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CD" w:rsidRPr="005F57B2" w:rsidRDefault="00CA251E" w:rsidP="00CA25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ФЕДЕРАЛЬНОЕ </w:t>
      </w:r>
      <w:r w:rsidR="004E7CCD"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ГОСУДАРСТВЕННОЕ БЮДЖЕТНОЕ ОБРАЗОВАТЕЛЬНОЕ УЧРЕЖДЕНИЕВЫСШЕГО ОБРАЗОВАНИЯ</w:t>
      </w:r>
      <w:proofErr w:type="gramStart"/>
      <w:r w:rsidR="004E7CCD"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АГЕСТАНСКИЙ  </w:t>
      </w:r>
      <w:r w:rsidR="004E7CCD"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ГОСУДАРСТВЕННЫЙ МЕДИЦИНСКИЙ УНИВЕРСИТЕТ»</w:t>
      </w:r>
    </w:p>
    <w:p w:rsidR="004E7CCD" w:rsidRPr="005F57B2" w:rsidRDefault="004E7CCD" w:rsidP="00CA25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МИНИСТЕРСТВА ЗДРАВООХРАНЕНИЯ РОССИЙСКОЙ ФЕДЕРАЦИИ</w:t>
      </w:r>
    </w:p>
    <w:p w:rsidR="004E7CCD" w:rsidRPr="005F57B2" w:rsidRDefault="004E7CCD" w:rsidP="00CA251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ИНСТИТУТ </w:t>
      </w:r>
      <w:r w:rsidR="00CA251E"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ДОПОЛНИТЕЛЬНОГО ПРОФЕССИОНАЛЬНОГО</w:t>
      </w:r>
      <w:r w:rsidRPr="005F5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ОБРАЗОВАНИЯ</w:t>
      </w:r>
    </w:p>
    <w:p w:rsidR="004E7CCD" w:rsidRPr="005F57B2" w:rsidRDefault="004E7CCD" w:rsidP="00CA251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7CCD" w:rsidRPr="005F57B2" w:rsidRDefault="004E7CCD" w:rsidP="004E7C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5246"/>
        <w:gridCol w:w="4720"/>
      </w:tblGrid>
      <w:tr w:rsidR="004E7CCD" w:rsidRPr="005F57B2" w:rsidTr="00CA251E">
        <w:trPr>
          <w:trHeight w:val="1087"/>
        </w:trPr>
        <w:tc>
          <w:tcPr>
            <w:tcW w:w="5246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E7CCD" w:rsidRPr="005F57B2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E7CCD" w:rsidRPr="005F57B2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4E7CCD" w:rsidRPr="005F57B2" w:rsidRDefault="004E7CCD" w:rsidP="00C04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E7CCD" w:rsidRPr="005F57B2" w:rsidRDefault="00E9728A" w:rsidP="00C04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ИДПО </w:t>
            </w:r>
            <w:r w:rsidR="004E7CCD" w:rsidRPr="005F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5F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 Агаларова</w:t>
            </w:r>
          </w:p>
          <w:p w:rsidR="004E7CCD" w:rsidRPr="005F57B2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7CCD" w:rsidRPr="005F57B2" w:rsidTr="00CA251E">
        <w:tc>
          <w:tcPr>
            <w:tcW w:w="5246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4E7CCD" w:rsidRPr="005F57B2" w:rsidRDefault="004E7CCD" w:rsidP="0005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«____»_________________20</w:t>
            </w:r>
            <w:r w:rsidR="00CA251E" w:rsidRPr="005F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1362" w:rsidRPr="005F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E7CCD" w:rsidRPr="005F57B2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7CCD" w:rsidRPr="005F57B2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ПРОФЕССИОНАЛЬНАЯ </w:t>
      </w:r>
    </w:p>
    <w:p w:rsidR="004E7CCD" w:rsidRPr="005F57B2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ПОВЫШЕНИЯ КВАЛИФИКАЦИИВРАЧЕЙ </w:t>
      </w:r>
    </w:p>
    <w:p w:rsidR="004E7CCD" w:rsidRPr="005F57B2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СПЕЦИАЛЬНОСТИ «</w:t>
      </w:r>
      <w:r w:rsidR="0061097A" w:rsidRPr="005F57B2">
        <w:rPr>
          <w:rFonts w:ascii="Times New Roman" w:eastAsia="Times New Roman" w:hAnsi="Times New Roman" w:cs="Times New Roman"/>
          <w:b/>
          <w:sz w:val="24"/>
          <w:szCs w:val="24"/>
        </w:rPr>
        <w:t>ТЕРАПИЯ»</w:t>
      </w:r>
      <w:r w:rsidR="0061097A" w:rsidRPr="005F57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31.08.49</w:t>
      </w: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(СРОК ОСВОЕНИЯ </w:t>
      </w:r>
      <w:r w:rsidR="00114CB8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144</w:t>
      </w:r>
      <w:r w:rsidR="00AF1B0F" w:rsidRPr="005F57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АКАДЕМИЧЕСКИХ</w:t>
      </w:r>
      <w:proofErr w:type="gramEnd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114CB8" w:rsidRPr="005F57B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CB" w:rsidRPr="005F57B2" w:rsidRDefault="009670CB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CB" w:rsidRPr="005F57B2" w:rsidRDefault="009670CB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CB" w:rsidRPr="005F57B2" w:rsidRDefault="009670CB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CB" w:rsidRPr="005F57B2" w:rsidRDefault="009670CB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CB" w:rsidRPr="005F57B2" w:rsidRDefault="009670CB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CA251E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Махачкала</w:t>
      </w:r>
    </w:p>
    <w:p w:rsidR="004E7CCD" w:rsidRPr="005F57B2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A251E" w:rsidRPr="005F57B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A02B9" w:rsidRPr="005F57B2" w:rsidRDefault="007A02B9" w:rsidP="007C0D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/>
          <w:color w:val="000000"/>
          <w:sz w:val="24"/>
          <w:szCs w:val="24"/>
        </w:rPr>
        <w:t>Дополнительная профессиональная</w:t>
      </w:r>
      <w:r w:rsidR="005F57B2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/>
          <w:color w:val="000000"/>
          <w:sz w:val="24"/>
          <w:szCs w:val="24"/>
        </w:rPr>
        <w:t>программа</w:t>
      </w:r>
      <w:r w:rsidR="005F57B2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/>
          <w:color w:val="000000"/>
          <w:sz w:val="24"/>
          <w:szCs w:val="24"/>
        </w:rPr>
        <w:t>повышения</w:t>
      </w:r>
      <w:r w:rsidR="005F57B2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6ED7" w:rsidRPr="005F57B2">
        <w:rPr>
          <w:rFonts w:ascii="Times New Roman" w:eastAsia="Times New Roman" w:hAnsi="Times New Roman"/>
          <w:color w:val="000000"/>
          <w:sz w:val="24"/>
          <w:szCs w:val="24"/>
        </w:rPr>
        <w:t>квалификаци</w:t>
      </w:r>
      <w:r w:rsidR="005F57B2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9670CB" w:rsidRPr="005F57B2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5F57B2">
        <w:rPr>
          <w:rFonts w:ascii="Times New Roman" w:eastAsia="Times New Roman" w:hAnsi="Times New Roman"/>
          <w:color w:val="000000"/>
          <w:sz w:val="24"/>
          <w:szCs w:val="24"/>
        </w:rPr>
        <w:t>вляется учебно-методическим нормативным документом, регламентирующим содержание и организационно-методические формы дополнительного профессионального</w:t>
      </w:r>
      <w:r w:rsidRPr="005F57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образования.</w:t>
      </w:r>
    </w:p>
    <w:p w:rsidR="004E7CCD" w:rsidRPr="005F57B2" w:rsidRDefault="006D26B1" w:rsidP="007C0DF1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 разработке дополнительной профессиональной программы повышения квалификации</w:t>
      </w:r>
      <w:r w:rsidR="005F57B2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4CB8" w:rsidRPr="005F57B2">
        <w:rPr>
          <w:rFonts w:ascii="Times New Roman" w:hAnsi="Times New Roman"/>
          <w:bCs/>
          <w:sz w:val="24"/>
          <w:szCs w:val="24"/>
        </w:rPr>
        <w:t>по</w:t>
      </w:r>
      <w:r w:rsidR="005F57B2" w:rsidRPr="005F57B2">
        <w:rPr>
          <w:rFonts w:ascii="Times New Roman" w:hAnsi="Times New Roman"/>
          <w:bCs/>
          <w:sz w:val="24"/>
          <w:szCs w:val="24"/>
        </w:rPr>
        <w:t xml:space="preserve"> </w:t>
      </w:r>
      <w:r w:rsidR="00114CB8" w:rsidRPr="005F57B2">
        <w:rPr>
          <w:rFonts w:ascii="Times New Roman" w:hAnsi="Times New Roman"/>
          <w:bCs/>
          <w:color w:val="000000" w:themeColor="text1"/>
          <w:sz w:val="24"/>
          <w:szCs w:val="24"/>
        </w:rPr>
        <w:t>специальности «Терапия»</w:t>
      </w:r>
      <w:r w:rsidRPr="005F57B2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5F57B2" w:rsidRPr="005F57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>в основу положены:</w:t>
      </w:r>
    </w:p>
    <w:p w:rsidR="004E7CCD" w:rsidRPr="005F57B2" w:rsidRDefault="004E7CCD" w:rsidP="000453CA">
      <w:pPr>
        <w:numPr>
          <w:ilvl w:val="0"/>
          <w:numId w:val="1"/>
        </w:numPr>
        <w:spacing w:after="0" w:line="240" w:lineRule="auto"/>
        <w:jc w:val="both"/>
        <w:textAlignment w:val="bottom"/>
        <w:rPr>
          <w:rFonts w:ascii="Times New Roman" w:eastAsia="Times New Roman" w:hAnsi="Times New Roman"/>
          <w:sz w:val="24"/>
          <w:szCs w:val="24"/>
        </w:rPr>
      </w:pPr>
      <w:r w:rsidRPr="005F57B2">
        <w:rPr>
          <w:rFonts w:ascii="Times New Roman" w:eastAsia="Times New Roman" w:hAnsi="Times New Roman"/>
          <w:sz w:val="24"/>
          <w:szCs w:val="24"/>
        </w:rPr>
        <w:t>Федеральный закон от 29декабря 2012г. N 273-ФЗ "Об образовании в Российской Федерации"</w:t>
      </w:r>
      <w:r w:rsidR="006D26B1" w:rsidRPr="005F57B2">
        <w:rPr>
          <w:rFonts w:ascii="Times New Roman" w:eastAsia="Times New Roman" w:hAnsi="Times New Roman"/>
          <w:sz w:val="24"/>
          <w:szCs w:val="24"/>
        </w:rPr>
        <w:t>.</w:t>
      </w:r>
    </w:p>
    <w:p w:rsidR="006D26B1" w:rsidRPr="005F57B2" w:rsidRDefault="006D26B1" w:rsidP="006D26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6D26B1" w:rsidRPr="005F57B2" w:rsidRDefault="006D26B1" w:rsidP="006D26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5F57B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5F57B2">
        <w:rPr>
          <w:rFonts w:ascii="Times New Roman" w:hAnsi="Times New Roman"/>
          <w:sz w:val="24"/>
          <w:szCs w:val="24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6D26B1" w:rsidRPr="005F57B2" w:rsidRDefault="006D26B1" w:rsidP="006D26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 xml:space="preserve">Примерная дополнительная профессиональная программа </w:t>
      </w:r>
      <w:r w:rsidRPr="005F57B2">
        <w:rPr>
          <w:rFonts w:ascii="Times New Roman" w:eastAsia="Times New Roman" w:hAnsi="Times New Roman"/>
          <w:color w:val="000000"/>
          <w:sz w:val="24"/>
          <w:szCs w:val="24"/>
        </w:rPr>
        <w:t>повышения квалификации</w:t>
      </w:r>
      <w:r w:rsidR="005F57B2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F57B2">
        <w:rPr>
          <w:rFonts w:ascii="Times New Roman" w:hAnsi="Times New Roman"/>
          <w:sz w:val="24"/>
          <w:szCs w:val="24"/>
        </w:rPr>
        <w:t>врачей по специальности «</w:t>
      </w:r>
      <w:r w:rsidR="00114CB8" w:rsidRPr="005F57B2">
        <w:rPr>
          <w:rFonts w:ascii="Times New Roman" w:hAnsi="Times New Roman"/>
          <w:sz w:val="24"/>
          <w:szCs w:val="24"/>
        </w:rPr>
        <w:t>Терапия</w:t>
      </w:r>
      <w:r w:rsidRPr="005F57B2">
        <w:rPr>
          <w:rFonts w:ascii="Times New Roman" w:hAnsi="Times New Roman"/>
          <w:sz w:val="24"/>
          <w:szCs w:val="24"/>
        </w:rPr>
        <w:t>».</w:t>
      </w:r>
    </w:p>
    <w:p w:rsidR="004E7CCD" w:rsidRPr="005F57B2" w:rsidRDefault="009030EF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Дополнительная профессиональная программа 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одобрена на заседании кафедры </w:t>
      </w:r>
      <w:r w:rsidR="00114CB8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терапии ФПК и ППС ИДПО, 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>протокол № _____ от «_____» ___________20</w:t>
      </w:r>
      <w:r w:rsidR="00114CB8" w:rsidRPr="005F57B2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г. </w:t>
      </w:r>
    </w:p>
    <w:p w:rsidR="004E7CCD" w:rsidRPr="005F57B2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/>
          <w:color w:val="000000"/>
          <w:sz w:val="24"/>
          <w:szCs w:val="24"/>
        </w:rPr>
        <w:t>Заведующий кафедрой д.м.н., профессор ________________</w:t>
      </w:r>
      <w:r w:rsidR="00114CB8" w:rsidRPr="005F57B2">
        <w:rPr>
          <w:rFonts w:ascii="Times New Roman" w:eastAsia="Times New Roman" w:hAnsi="Times New Roman"/>
          <w:color w:val="000000"/>
          <w:sz w:val="24"/>
          <w:szCs w:val="24"/>
        </w:rPr>
        <w:t>Кудаев М.Т.</w:t>
      </w:r>
    </w:p>
    <w:p w:rsidR="00F065CF" w:rsidRPr="005F57B2" w:rsidRDefault="001764D7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Дополнительная профессиональная программа  утверждена 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>Ученым Советом И</w:t>
      </w:r>
      <w:r w:rsidR="00F065CF" w:rsidRPr="005F57B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>ПО «</w:t>
      </w:r>
      <w:r w:rsidR="00F065CF" w:rsidRPr="005F57B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>ГМУ» протокол № _____ от «_____» ___________201</w:t>
      </w:r>
      <w:r w:rsidR="00114CB8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9 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г. </w:t>
      </w:r>
    </w:p>
    <w:p w:rsidR="004E7CCD" w:rsidRPr="005F57B2" w:rsidRDefault="007A02B9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>редседатель, д.м.н.</w:t>
      </w:r>
      <w:r w:rsidR="002B68C2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065CF" w:rsidRPr="005F57B2">
        <w:rPr>
          <w:rFonts w:ascii="Times New Roman" w:eastAsia="Times New Roman" w:hAnsi="Times New Roman"/>
          <w:color w:val="000000"/>
          <w:sz w:val="24"/>
          <w:szCs w:val="24"/>
        </w:rPr>
        <w:t>доцент</w:t>
      </w:r>
      <w:r w:rsidR="004E7CCD" w:rsidRPr="005F57B2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 </w:t>
      </w:r>
      <w:r w:rsidR="00F065CF" w:rsidRPr="005F57B2">
        <w:rPr>
          <w:rFonts w:ascii="Times New Roman" w:eastAsia="Times New Roman" w:hAnsi="Times New Roman"/>
          <w:color w:val="000000"/>
          <w:sz w:val="24"/>
          <w:szCs w:val="24"/>
        </w:rPr>
        <w:t>Л.С. Агаларова</w:t>
      </w:r>
    </w:p>
    <w:p w:rsidR="004E7CCD" w:rsidRPr="005F57B2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/>
          <w:b/>
          <w:color w:val="000000"/>
          <w:sz w:val="24"/>
          <w:szCs w:val="24"/>
        </w:rPr>
        <w:t>Разработчики: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3165"/>
        <w:gridCol w:w="3165"/>
        <w:gridCol w:w="3165"/>
      </w:tblGrid>
      <w:tr w:rsidR="004E7CCD" w:rsidRPr="005F57B2" w:rsidTr="00C040B8">
        <w:trPr>
          <w:trHeight w:val="535"/>
        </w:trPr>
        <w:tc>
          <w:tcPr>
            <w:tcW w:w="3165" w:type="dxa"/>
          </w:tcPr>
          <w:p w:rsidR="004E7CCD" w:rsidRPr="005F57B2" w:rsidRDefault="00F1511D" w:rsidP="00F1511D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Зав.уч</w:t>
            </w:r>
            <w:proofErr w:type="gramStart"/>
            <w:r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астью,  к</w:t>
            </w:r>
            <w:r w:rsidR="00114CB8"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.м.н., </w:t>
            </w:r>
            <w:r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доцент</w:t>
            </w:r>
          </w:p>
        </w:tc>
        <w:tc>
          <w:tcPr>
            <w:tcW w:w="3165" w:type="dxa"/>
          </w:tcPr>
          <w:p w:rsidR="004E7CCD" w:rsidRPr="005F57B2" w:rsidRDefault="004E7CCD" w:rsidP="00C040B8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</w:tcPr>
          <w:p w:rsidR="004E7CCD" w:rsidRPr="005F57B2" w:rsidRDefault="00114CB8" w:rsidP="00F1511D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B92F95"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92F95"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F5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Атаева</w:t>
            </w:r>
          </w:p>
        </w:tc>
      </w:tr>
    </w:tbl>
    <w:p w:rsidR="00112475" w:rsidRPr="005F57B2" w:rsidRDefault="00112475" w:rsidP="001124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B9" w:rsidRPr="005F57B2" w:rsidRDefault="007A02B9" w:rsidP="001124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shd w:val="clear" w:color="auto" w:fill="FFFFFF"/>
        <w:spacing w:line="240" w:lineRule="auto"/>
        <w:ind w:left="720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1F87" w:rsidRPr="005F57B2" w:rsidTr="00F065CF">
        <w:trPr>
          <w:trHeight w:val="719"/>
        </w:trPr>
        <w:tc>
          <w:tcPr>
            <w:tcW w:w="4785" w:type="dxa"/>
          </w:tcPr>
          <w:p w:rsidR="000C1F87" w:rsidRPr="005F57B2" w:rsidRDefault="004E7CCD" w:rsidP="000C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="000C1F87" w:rsidRPr="005F57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 w:type="page"/>
            </w:r>
            <w:r w:rsidR="000C1F87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УДК </w:t>
            </w:r>
            <w:r w:rsidR="00584CDA"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616-08(073.9)</w:t>
            </w:r>
          </w:p>
          <w:p w:rsidR="000C1F87" w:rsidRPr="005F57B2" w:rsidRDefault="000C1F87" w:rsidP="000C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ББК </w:t>
            </w:r>
            <w:r w:rsidR="00584CDA"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53.5</w:t>
            </w:r>
          </w:p>
          <w:p w:rsidR="00332735" w:rsidRPr="005F57B2" w:rsidRDefault="00332735" w:rsidP="00332735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5F57B2">
              <w:rPr>
                <w:rFonts w:ascii="Times New Roman" w:eastAsiaTheme="minorHAnsi" w:hAnsi="Times New Roman" w:cs="Times New Roman"/>
                <w:lang w:eastAsia="en-US"/>
              </w:rPr>
              <w:t>Д 68</w:t>
            </w:r>
          </w:p>
          <w:p w:rsidR="000C1F87" w:rsidRPr="005F57B2" w:rsidRDefault="000C1F87" w:rsidP="000C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F87" w:rsidRPr="005F57B2" w:rsidRDefault="000C1F87" w:rsidP="0058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Cs/>
                <w:sz w:val="24"/>
                <w:szCs w:val="24"/>
                <w:lang w:eastAsia="en-US"/>
              </w:rPr>
            </w:pPr>
          </w:p>
        </w:tc>
      </w:tr>
    </w:tbl>
    <w:p w:rsidR="000C1F87" w:rsidRPr="005F57B2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4F47" w:rsidRPr="005F57B2" w:rsidRDefault="00054F47" w:rsidP="00B4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F47" w:rsidRPr="005F57B2" w:rsidRDefault="00054F47" w:rsidP="00B4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F47" w:rsidRPr="005F57B2" w:rsidRDefault="00054F47" w:rsidP="00B4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F47" w:rsidRPr="005F57B2" w:rsidRDefault="00054F47" w:rsidP="00B4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F47" w:rsidRPr="005F57B2" w:rsidRDefault="00054F47" w:rsidP="00B4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F47" w:rsidRPr="005F57B2" w:rsidRDefault="00054F47" w:rsidP="00B4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F87" w:rsidRPr="005F57B2" w:rsidRDefault="000C1F87" w:rsidP="00B44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2E44E7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80F" w:rsidRPr="005F57B2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 врачей по специальности «Терапия» обусловлена тем, что в современных условиях необходимо повышение качества и доступности медицинской помощи больным терапевтического профиля.</w:t>
      </w:r>
    </w:p>
    <w:p w:rsidR="000C1F87" w:rsidRPr="005F57B2" w:rsidRDefault="000C1F87" w:rsidP="00B44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</w:t>
      </w:r>
      <w:r w:rsidR="002E44E7"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врачей по специальности «</w:t>
      </w:r>
      <w:r w:rsidR="00526833" w:rsidRPr="005F57B2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» является учебно-методическим пособием,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регламентирующим содержание и организационно-методические формы 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обучения врачей по специальности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526833" w:rsidRPr="005F57B2">
        <w:rPr>
          <w:rFonts w:ascii="Times New Roman" w:eastAsia="Times New Roman" w:hAnsi="Times New Roman" w:cs="Times New Roman"/>
          <w:sz w:val="24"/>
          <w:szCs w:val="24"/>
        </w:rPr>
        <w:t>Терапия»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в дополнительном профессиональном образовании.</w:t>
      </w:r>
    </w:p>
    <w:p w:rsidR="000C1F87" w:rsidRPr="005F57B2" w:rsidRDefault="000C1F87" w:rsidP="00B44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808" w:rsidRPr="005F57B2" w:rsidRDefault="000C1F87" w:rsidP="00C75808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5F57B2">
        <w:rPr>
          <w:rFonts w:ascii="Times New Roman" w:hAnsi="Times New Roman" w:cs="Times New Roman"/>
        </w:rPr>
        <w:t xml:space="preserve">УДК </w:t>
      </w:r>
      <w:r w:rsidR="00C75808" w:rsidRPr="005F57B2">
        <w:rPr>
          <w:rFonts w:ascii="Times New Roman" w:eastAsiaTheme="minorHAnsi" w:hAnsi="Times New Roman" w:cs="Times New Roman"/>
          <w:lang w:eastAsia="en-US"/>
        </w:rPr>
        <w:t>616-08(073.9)</w:t>
      </w:r>
    </w:p>
    <w:p w:rsidR="006F26ED" w:rsidRPr="005F57B2" w:rsidRDefault="00C75808" w:rsidP="00C75808">
      <w:pPr>
        <w:pStyle w:val="Default"/>
        <w:rPr>
          <w:rFonts w:ascii="Times New Roman" w:eastAsiaTheme="minorHAnsi" w:hAnsi="Times New Roman" w:cs="Times New Roman"/>
          <w:lang w:val="en-US" w:eastAsia="en-US"/>
        </w:rPr>
      </w:pPr>
      <w:r w:rsidRPr="005F57B2">
        <w:rPr>
          <w:rFonts w:ascii="Times New Roman" w:eastAsiaTheme="minorHAnsi" w:hAnsi="Times New Roman" w:cs="Times New Roman"/>
          <w:lang w:eastAsia="en-US"/>
        </w:rPr>
        <w:t xml:space="preserve"> ББК 53.5 </w:t>
      </w:r>
    </w:p>
    <w:p w:rsidR="00C75808" w:rsidRPr="005F57B2" w:rsidRDefault="006F26ED" w:rsidP="00C75808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5F57B2">
        <w:rPr>
          <w:rFonts w:ascii="Times New Roman" w:eastAsiaTheme="minorHAnsi" w:hAnsi="Times New Roman" w:cs="Times New Roman"/>
          <w:lang w:eastAsia="en-US"/>
        </w:rPr>
        <w:t>Д 68</w:t>
      </w:r>
    </w:p>
    <w:p w:rsidR="000C1F87" w:rsidRPr="005F57B2" w:rsidRDefault="00B44CCC" w:rsidP="00C75808">
      <w:pPr>
        <w:tabs>
          <w:tab w:val="left" w:pos="7084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F87" w:rsidRPr="005F57B2" w:rsidRDefault="000C1F87" w:rsidP="00B44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3BE8" w:rsidRPr="005F57B2" w:rsidRDefault="000B3BE8" w:rsidP="00B44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1F87" w:rsidRPr="005F57B2" w:rsidRDefault="000C1F87" w:rsidP="00B4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Рецензенты: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5"/>
        <w:gridCol w:w="4865"/>
      </w:tblGrid>
      <w:tr w:rsidR="000C1F87" w:rsidRPr="005F57B2" w:rsidTr="00F065CF">
        <w:tc>
          <w:tcPr>
            <w:tcW w:w="4855" w:type="dxa"/>
          </w:tcPr>
          <w:p w:rsidR="000F72B5" w:rsidRPr="005F57B2" w:rsidRDefault="000F72B5" w:rsidP="000F72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5B51D2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поликлинической терапии, </w:t>
            </w:r>
          </w:p>
          <w:p w:rsidR="000F72B5" w:rsidRPr="005F57B2" w:rsidRDefault="000F72B5" w:rsidP="000F72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кардиологии и общей врачебной</w:t>
            </w:r>
          </w:p>
          <w:p w:rsidR="000C1F87" w:rsidRPr="005F57B2" w:rsidRDefault="000F72B5" w:rsidP="000F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практики, д.м.н., профессор</w:t>
            </w:r>
          </w:p>
        </w:tc>
        <w:tc>
          <w:tcPr>
            <w:tcW w:w="4865" w:type="dxa"/>
          </w:tcPr>
          <w:p w:rsidR="000F72B5" w:rsidRPr="005F57B2" w:rsidRDefault="000F72B5" w:rsidP="009A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2B5" w:rsidRPr="005F57B2" w:rsidRDefault="000F72B5" w:rsidP="009A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2B5" w:rsidRPr="005F57B2" w:rsidRDefault="000F72B5" w:rsidP="009A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1F87" w:rsidRPr="005F57B2" w:rsidRDefault="009A19DF" w:rsidP="009A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Абдуллаев А.А.</w:t>
            </w:r>
          </w:p>
        </w:tc>
      </w:tr>
      <w:tr w:rsidR="000C1F87" w:rsidRPr="005F57B2" w:rsidTr="00F065CF">
        <w:trPr>
          <w:trHeight w:val="876"/>
        </w:trPr>
        <w:tc>
          <w:tcPr>
            <w:tcW w:w="4855" w:type="dxa"/>
          </w:tcPr>
          <w:p w:rsidR="001D3FB6" w:rsidRPr="005F57B2" w:rsidRDefault="001D3FB6" w:rsidP="00B4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2B5" w:rsidRPr="005F57B2" w:rsidRDefault="002F7790" w:rsidP="000F72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  <w:r w:rsidR="000F72B5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</w:t>
            </w:r>
            <w:r w:rsidR="0003793F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F72B5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поликлинической терапии, </w:t>
            </w:r>
          </w:p>
          <w:p w:rsidR="000F72B5" w:rsidRPr="005F57B2" w:rsidRDefault="000F72B5" w:rsidP="000F72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кардиологии и общей врачебной</w:t>
            </w:r>
          </w:p>
          <w:p w:rsidR="000C1F87" w:rsidRPr="005F57B2" w:rsidRDefault="000F72B5" w:rsidP="000F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865" w:type="dxa"/>
          </w:tcPr>
          <w:p w:rsidR="001D3FB6" w:rsidRPr="005F57B2" w:rsidRDefault="001D3FB6" w:rsidP="002F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793F" w:rsidRPr="005F57B2" w:rsidRDefault="0003793F" w:rsidP="002F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793F" w:rsidRPr="005F57B2" w:rsidRDefault="0003793F" w:rsidP="002F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793F" w:rsidRPr="005F57B2" w:rsidRDefault="0003793F" w:rsidP="002F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1F87" w:rsidRPr="005F57B2" w:rsidRDefault="002F7790" w:rsidP="0003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Калаева А.Н.</w:t>
            </w:r>
          </w:p>
        </w:tc>
      </w:tr>
    </w:tbl>
    <w:p w:rsidR="000C1F87" w:rsidRPr="005F57B2" w:rsidRDefault="000C1F87" w:rsidP="00B44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1F87" w:rsidRPr="005F57B2" w:rsidRDefault="000C1F87" w:rsidP="00B44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1F87" w:rsidRPr="005F57B2" w:rsidRDefault="000C1F87" w:rsidP="00B44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936"/>
      </w:tblGrid>
      <w:tr w:rsidR="008D17F4" w:rsidRPr="005F57B2" w:rsidTr="00F065CF">
        <w:tc>
          <w:tcPr>
            <w:tcW w:w="3420" w:type="dxa"/>
          </w:tcPr>
          <w:p w:rsidR="000C1F87" w:rsidRPr="005F57B2" w:rsidRDefault="000C1F87" w:rsidP="00B44CCC">
            <w:pPr>
              <w:tabs>
                <w:tab w:val="left" w:pos="52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6" w:type="dxa"/>
          </w:tcPr>
          <w:p w:rsidR="000C1F87" w:rsidRPr="005F57B2" w:rsidRDefault="000C1F87" w:rsidP="00B44CCC">
            <w:pPr>
              <w:tabs>
                <w:tab w:val="left" w:pos="583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© </w:t>
            </w:r>
            <w:r w:rsidR="00F065CF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</w:t>
            </w:r>
            <w:r w:rsidR="00F065CF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ГМУ, 201</w:t>
            </w:r>
            <w:r w:rsidR="00F065CF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C1F87" w:rsidRPr="005F57B2" w:rsidRDefault="000C1F87" w:rsidP="00B44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4142" w:rsidRPr="005F57B2" w:rsidRDefault="004E7CCD" w:rsidP="00B44CC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7B2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br w:type="page"/>
      </w:r>
      <w:r w:rsidR="00864142"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864142" w:rsidRPr="005F57B2" w:rsidRDefault="00864142" w:rsidP="009D4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174BA4" w:rsidRPr="005F57B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174BA4" w:rsidRPr="005F57B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ополнительной профессиональной программе повышения</w:t>
      </w:r>
      <w:r w:rsidR="005B51D2" w:rsidRPr="005F57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4BA4" w:rsidRPr="005F57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квалификации по специальности: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6833" w:rsidRPr="005F57B2">
        <w:rPr>
          <w:rFonts w:ascii="Times New Roman" w:eastAsia="Times New Roman" w:hAnsi="Times New Roman" w:cs="Times New Roman"/>
          <w:sz w:val="24"/>
          <w:szCs w:val="24"/>
        </w:rPr>
        <w:t>Терапия»</w:t>
      </w:r>
    </w:p>
    <w:p w:rsidR="00864142" w:rsidRPr="005F57B2" w:rsidRDefault="00864142" w:rsidP="00864142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80"/>
      </w:tblGrid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864142" w:rsidRPr="005F57B2" w:rsidRDefault="00864142" w:rsidP="0086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080" w:type="dxa"/>
            <w:vAlign w:val="center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титульного листа 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согласования программы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864142" w:rsidRPr="005F57B2" w:rsidRDefault="00864142" w:rsidP="0099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Лист дополнений и изменений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  врачей по специальности «</w:t>
            </w:r>
            <w:r w:rsidR="00174BA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64142" w:rsidRPr="005F57B2" w:rsidTr="00A50CEB">
        <w:trPr>
          <w:trHeight w:val="560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864142" w:rsidRPr="005F57B2" w:rsidRDefault="00864142" w:rsidP="0099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рабочей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дополнительной профессиональной программы повышения квалификации  врачей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</w:t>
            </w:r>
            <w:r w:rsidR="00174BA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64142" w:rsidRPr="005F57B2" w:rsidTr="00A50CEB">
        <w:trPr>
          <w:trHeight w:val="164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864142" w:rsidRPr="005F57B2" w:rsidRDefault="00864142" w:rsidP="001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 врачей по специальности «</w:t>
            </w:r>
            <w:r w:rsidR="00174BA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74BA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142" w:rsidRPr="005F57B2" w:rsidTr="00A50CEB">
        <w:trPr>
          <w:trHeight w:val="301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864142" w:rsidRPr="005F57B2" w:rsidTr="00A50CEB">
        <w:trPr>
          <w:trHeight w:val="278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итоговой аттестации 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080" w:type="dxa"/>
          </w:tcPr>
          <w:p w:rsidR="00864142" w:rsidRPr="005F57B2" w:rsidRDefault="00864142" w:rsidP="001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профессиональных компетенций врача </w:t>
            </w:r>
            <w:r w:rsidR="00174BA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подлежащих совершенствованию в результате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дополнительной профессиональной программы</w:t>
            </w:r>
            <w:r w:rsidR="005B51D2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 врачей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</w:t>
            </w:r>
            <w:r w:rsidR="00174BA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Терапия»</w:t>
            </w:r>
          </w:p>
        </w:tc>
      </w:tr>
      <w:tr w:rsidR="00864142" w:rsidRPr="005F57B2" w:rsidTr="00A50CEB">
        <w:trPr>
          <w:trHeight w:val="801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64142" w:rsidRPr="005F57B2" w:rsidRDefault="00864142" w:rsidP="001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 врачей по специальности «</w:t>
            </w:r>
            <w:r w:rsidR="00174BA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Терапия»</w:t>
            </w:r>
          </w:p>
        </w:tc>
      </w:tr>
      <w:tr w:rsidR="00864142" w:rsidRPr="005F57B2" w:rsidTr="00A50CEB">
        <w:trPr>
          <w:trHeight w:val="287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</w:tr>
      <w:tr w:rsidR="00864142" w:rsidRPr="005F57B2" w:rsidTr="00A50CEB">
        <w:trPr>
          <w:trHeight w:val="99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 w:bidi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Формы аттестации</w:t>
            </w:r>
          </w:p>
        </w:tc>
      </w:tr>
      <w:tr w:rsidR="00864142" w:rsidRPr="005F57B2" w:rsidTr="00A50CEB">
        <w:trPr>
          <w:trHeight w:val="163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Формы промежуточной аттестации</w:t>
            </w:r>
          </w:p>
        </w:tc>
      </w:tr>
      <w:tr w:rsidR="00864142" w:rsidRPr="005F57B2" w:rsidTr="00A50CEB">
        <w:trPr>
          <w:trHeight w:val="272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Формы итоговой аттестации 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учебных модулей</w:t>
            </w:r>
          </w:p>
        </w:tc>
      </w:tr>
      <w:tr w:rsidR="00864142" w:rsidRPr="005F57B2" w:rsidTr="00A50CEB"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Организационно-педагогические условия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</w:tr>
      <w:tr w:rsidR="00864142" w:rsidRPr="005F57B2" w:rsidTr="00A50CEB">
        <w:trPr>
          <w:trHeight w:val="692"/>
        </w:trPr>
        <w:tc>
          <w:tcPr>
            <w:tcW w:w="1276" w:type="dxa"/>
          </w:tcPr>
          <w:p w:rsidR="00864142" w:rsidRPr="005F57B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и нормативно-правовые документы в соответствии с профилем специальности</w:t>
            </w:r>
          </w:p>
        </w:tc>
      </w:tr>
      <w:tr w:rsidR="00864142" w:rsidRPr="005F57B2" w:rsidTr="00A50CEB">
        <w:trPr>
          <w:trHeight w:val="285"/>
        </w:trPr>
        <w:tc>
          <w:tcPr>
            <w:tcW w:w="1276" w:type="dxa"/>
          </w:tcPr>
          <w:p w:rsidR="00864142" w:rsidRPr="005F57B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и информационное обеспечение</w:t>
            </w:r>
          </w:p>
        </w:tc>
      </w:tr>
      <w:tr w:rsidR="00864142" w:rsidRPr="005F57B2" w:rsidTr="00A50CEB">
        <w:trPr>
          <w:trHeight w:val="380"/>
        </w:trPr>
        <w:tc>
          <w:tcPr>
            <w:tcW w:w="1276" w:type="dxa"/>
          </w:tcPr>
          <w:p w:rsidR="00864142" w:rsidRPr="005F57B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8080" w:type="dxa"/>
          </w:tcPr>
          <w:p w:rsidR="00864142" w:rsidRPr="005F57B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A50CEB" w:rsidRPr="005F57B2" w:rsidTr="00A50CEB">
        <w:trPr>
          <w:trHeight w:val="312"/>
        </w:trPr>
        <w:tc>
          <w:tcPr>
            <w:tcW w:w="1276" w:type="dxa"/>
          </w:tcPr>
          <w:p w:rsidR="00A50CEB" w:rsidRPr="005F57B2" w:rsidRDefault="00A50CEB" w:rsidP="00F0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учебных учебно-методических материалов, изданных сотрудниками кафедры</w:t>
            </w:r>
          </w:p>
        </w:tc>
      </w:tr>
      <w:tr w:rsidR="00A50CEB" w:rsidRPr="005F57B2" w:rsidTr="00A50CEB">
        <w:trPr>
          <w:trHeight w:val="428"/>
        </w:trPr>
        <w:tc>
          <w:tcPr>
            <w:tcW w:w="1276" w:type="dxa"/>
          </w:tcPr>
          <w:p w:rsidR="00A50CEB" w:rsidRPr="005F57B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обеспечение и Интернет-ресурсы</w:t>
            </w:r>
          </w:p>
        </w:tc>
      </w:tr>
      <w:tr w:rsidR="00A50CEB" w:rsidRPr="005F57B2" w:rsidTr="00A50CEB">
        <w:trPr>
          <w:trHeight w:val="437"/>
        </w:trPr>
        <w:tc>
          <w:tcPr>
            <w:tcW w:w="1276" w:type="dxa"/>
          </w:tcPr>
          <w:p w:rsidR="00A50CEB" w:rsidRPr="005F57B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14.3.1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A50CEB" w:rsidRPr="005F57B2" w:rsidTr="00A50CEB">
        <w:trPr>
          <w:trHeight w:val="244"/>
        </w:trPr>
        <w:tc>
          <w:tcPr>
            <w:tcW w:w="1276" w:type="dxa"/>
          </w:tcPr>
          <w:p w:rsidR="00A50CEB" w:rsidRPr="005F57B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14.3.2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Интерактивные средства обучения</w:t>
            </w:r>
          </w:p>
        </w:tc>
      </w:tr>
      <w:tr w:rsidR="00A50CEB" w:rsidRPr="005F57B2" w:rsidTr="00A50CEB">
        <w:trPr>
          <w:trHeight w:val="427"/>
        </w:trPr>
        <w:tc>
          <w:tcPr>
            <w:tcW w:w="1276" w:type="dxa"/>
          </w:tcPr>
          <w:p w:rsidR="00A50CEB" w:rsidRPr="005F57B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14.3.3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Интернет-ресурсы</w:t>
            </w:r>
          </w:p>
        </w:tc>
      </w:tr>
      <w:tr w:rsidR="00A50CEB" w:rsidRPr="005F57B2" w:rsidTr="00A50CEB">
        <w:trPr>
          <w:trHeight w:val="241"/>
        </w:trPr>
        <w:tc>
          <w:tcPr>
            <w:tcW w:w="1276" w:type="dxa"/>
          </w:tcPr>
          <w:p w:rsidR="00A50CEB" w:rsidRPr="005F57B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14.4</w:t>
            </w:r>
          </w:p>
        </w:tc>
        <w:tc>
          <w:tcPr>
            <w:tcW w:w="8080" w:type="dxa"/>
          </w:tcPr>
          <w:p w:rsidR="00A50CEB" w:rsidRPr="005F57B2" w:rsidRDefault="00A50CEB" w:rsidP="008D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50CEB" w:rsidRPr="005F57B2" w:rsidTr="00A50CEB">
        <w:trPr>
          <w:trHeight w:val="543"/>
        </w:trPr>
        <w:tc>
          <w:tcPr>
            <w:tcW w:w="1276" w:type="dxa"/>
          </w:tcPr>
          <w:p w:rsidR="00A50CEB" w:rsidRPr="005F57B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Материально-технические базы, обеспечивающие организацию всех видов дисциплинарной подготовки</w:t>
            </w:r>
          </w:p>
        </w:tc>
      </w:tr>
      <w:tr w:rsidR="00A50CEB" w:rsidRPr="005F57B2" w:rsidTr="00A50CEB">
        <w:trPr>
          <w:trHeight w:val="285"/>
        </w:trPr>
        <w:tc>
          <w:tcPr>
            <w:tcW w:w="1276" w:type="dxa"/>
          </w:tcPr>
          <w:p w:rsidR="00A50CEB" w:rsidRPr="005F57B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14.5.1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тематических учебных комнат и лабораторий</w:t>
            </w:r>
          </w:p>
        </w:tc>
      </w:tr>
      <w:tr w:rsidR="00A50CEB" w:rsidRPr="005F57B2" w:rsidTr="00A50CEB">
        <w:trPr>
          <w:trHeight w:val="272"/>
        </w:trPr>
        <w:tc>
          <w:tcPr>
            <w:tcW w:w="1276" w:type="dxa"/>
          </w:tcPr>
          <w:p w:rsidR="00A50CEB" w:rsidRPr="005F57B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14.5.2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помещения</w:t>
            </w:r>
          </w:p>
        </w:tc>
      </w:tr>
      <w:tr w:rsidR="00A50CEB" w:rsidRPr="005F57B2" w:rsidTr="00A50CEB">
        <w:tc>
          <w:tcPr>
            <w:tcW w:w="1276" w:type="dxa"/>
          </w:tcPr>
          <w:p w:rsidR="00A50CEB" w:rsidRPr="005F57B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14.5.2.1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кабинеты</w:t>
            </w:r>
          </w:p>
        </w:tc>
      </w:tr>
      <w:tr w:rsidR="00A50CEB" w:rsidRPr="005F57B2" w:rsidTr="00A50CEB">
        <w:tc>
          <w:tcPr>
            <w:tcW w:w="1276" w:type="dxa"/>
          </w:tcPr>
          <w:p w:rsidR="00A50CEB" w:rsidRPr="005F57B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14.5.2.2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tabs>
                <w:tab w:val="left" w:pos="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помещения</w:t>
            </w:r>
          </w:p>
        </w:tc>
      </w:tr>
      <w:tr w:rsidR="00A50CEB" w:rsidRPr="005F57B2" w:rsidTr="00A50CEB">
        <w:tc>
          <w:tcPr>
            <w:tcW w:w="1276" w:type="dxa"/>
          </w:tcPr>
          <w:p w:rsidR="00A50CEB" w:rsidRPr="005F57B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программы в форме стажировки</w:t>
            </w:r>
          </w:p>
        </w:tc>
      </w:tr>
      <w:tr w:rsidR="00A50CEB" w:rsidRPr="005F57B2" w:rsidTr="00A50CEB">
        <w:tc>
          <w:tcPr>
            <w:tcW w:w="1276" w:type="dxa"/>
          </w:tcPr>
          <w:p w:rsidR="00A50CEB" w:rsidRPr="005F57B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A50CEB" w:rsidRPr="005F57B2" w:rsidTr="00A50CEB">
        <w:tc>
          <w:tcPr>
            <w:tcW w:w="1276" w:type="dxa"/>
          </w:tcPr>
          <w:p w:rsidR="00A50CEB" w:rsidRPr="005F57B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A50CEB" w:rsidRPr="005F57B2" w:rsidTr="00A50CEB">
        <w:tc>
          <w:tcPr>
            <w:tcW w:w="1276" w:type="dxa"/>
          </w:tcPr>
          <w:p w:rsidR="00A50CEB" w:rsidRPr="005F57B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8080" w:type="dxa"/>
          </w:tcPr>
          <w:p w:rsidR="00A50CEB" w:rsidRPr="005F57B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программе </w:t>
            </w:r>
          </w:p>
        </w:tc>
      </w:tr>
    </w:tbl>
    <w:p w:rsidR="00864142" w:rsidRPr="005F57B2" w:rsidRDefault="00864142">
      <w:pP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  <w:r w:rsidRPr="005F57B2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br w:type="page"/>
      </w:r>
    </w:p>
    <w:p w:rsidR="00CF4711" w:rsidRPr="005F57B2" w:rsidRDefault="00CF4711" w:rsidP="00CF47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CF4711" w:rsidRPr="005F57B2" w:rsidRDefault="00CF4711" w:rsidP="00CF4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профессиональная образовательная программа </w:t>
      </w:r>
      <w:r w:rsidRPr="005F57B2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6F6EB4" w:rsidRPr="005F57B2">
        <w:rPr>
          <w:rFonts w:ascii="Times New Roman" w:hAnsi="Times New Roman" w:cs="Times New Roman"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врачей по специальности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5EAB" w:rsidRPr="005F57B2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4711" w:rsidRPr="005F57B2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4711" w:rsidRPr="005F57B2" w:rsidRDefault="00CF4711" w:rsidP="00CF4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(срок освоения</w:t>
      </w:r>
      <w:r w:rsidR="00E55EAB" w:rsidRPr="005F57B2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академических час</w:t>
      </w:r>
      <w:r w:rsidR="00E55EAB" w:rsidRPr="005F57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4711" w:rsidRPr="005F57B2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4711" w:rsidRPr="005F57B2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4711" w:rsidRPr="005F57B2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2053"/>
        <w:gridCol w:w="2128"/>
        <w:gridCol w:w="2163"/>
      </w:tblGrid>
      <w:tr w:rsidR="00A440D5" w:rsidRPr="005F57B2" w:rsidTr="00A440D5">
        <w:tc>
          <w:tcPr>
            <w:tcW w:w="3510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F4711" w:rsidRPr="005F57B2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0D5" w:rsidRPr="005F57B2" w:rsidTr="00A440D5">
        <w:tc>
          <w:tcPr>
            <w:tcW w:w="3510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  по лечебной  работе:</w:t>
            </w:r>
          </w:p>
        </w:tc>
        <w:tc>
          <w:tcPr>
            <w:tcW w:w="205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63" w:type="dxa"/>
            <w:shd w:val="clear" w:color="auto" w:fill="auto"/>
          </w:tcPr>
          <w:p w:rsidR="00CF4711" w:rsidRPr="005F57B2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 М.А.</w:t>
            </w:r>
          </w:p>
        </w:tc>
      </w:tr>
      <w:tr w:rsidR="00A440D5" w:rsidRPr="005F57B2" w:rsidTr="00A440D5">
        <w:tc>
          <w:tcPr>
            <w:tcW w:w="3510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16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A440D5" w:rsidRPr="005F57B2" w:rsidTr="00A440D5">
        <w:tc>
          <w:tcPr>
            <w:tcW w:w="3510" w:type="dxa"/>
            <w:shd w:val="clear" w:color="auto" w:fill="auto"/>
          </w:tcPr>
          <w:p w:rsidR="00CF4711" w:rsidRPr="005F57B2" w:rsidRDefault="00A440D5" w:rsidP="00F0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института </w:t>
            </w:r>
            <w:r w:rsidR="00F065CF"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дополнительного профессионального 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5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6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E55EAB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Агаларова Л.С.</w:t>
            </w:r>
          </w:p>
        </w:tc>
      </w:tr>
      <w:tr w:rsidR="00A440D5" w:rsidRPr="005F57B2" w:rsidTr="00A440D5">
        <w:tc>
          <w:tcPr>
            <w:tcW w:w="3510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16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A440D5" w:rsidRPr="005F57B2" w:rsidTr="00A440D5">
        <w:tc>
          <w:tcPr>
            <w:tcW w:w="3510" w:type="dxa"/>
            <w:shd w:val="clear" w:color="auto" w:fill="auto"/>
          </w:tcPr>
          <w:p w:rsidR="00CF4711" w:rsidRPr="005F57B2" w:rsidRDefault="00F065CF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Декан</w:t>
            </w:r>
            <w:r w:rsidR="00A440D5"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института 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дополнительного профессионального  образования</w:t>
            </w:r>
          </w:p>
        </w:tc>
        <w:tc>
          <w:tcPr>
            <w:tcW w:w="205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6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E55EAB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Гусейнова Р.К.</w:t>
            </w:r>
          </w:p>
        </w:tc>
      </w:tr>
      <w:tr w:rsidR="00A440D5" w:rsidRPr="005F57B2" w:rsidTr="00A440D5">
        <w:tc>
          <w:tcPr>
            <w:tcW w:w="3510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16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A440D5" w:rsidRPr="005F57B2" w:rsidTr="00A440D5">
        <w:tc>
          <w:tcPr>
            <w:tcW w:w="3510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кафедрой</w:t>
            </w:r>
            <w:r w:rsidR="00A440D5"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4711" w:rsidRPr="005F57B2" w:rsidRDefault="00CF4711" w:rsidP="00A4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6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5F57B2" w:rsidRDefault="00E55EAB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Кудаев М.Т.</w:t>
            </w:r>
          </w:p>
        </w:tc>
      </w:tr>
      <w:tr w:rsidR="00A440D5" w:rsidRPr="005F57B2" w:rsidTr="00A440D5">
        <w:tc>
          <w:tcPr>
            <w:tcW w:w="3510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163" w:type="dxa"/>
            <w:shd w:val="clear" w:color="auto" w:fill="auto"/>
          </w:tcPr>
          <w:p w:rsidR="00CF4711" w:rsidRPr="005F57B2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</w:tbl>
    <w:p w:rsidR="00CF4711" w:rsidRPr="005F57B2" w:rsidRDefault="00CF4711" w:rsidP="00CF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5BB6" w:rsidRPr="005F57B2" w:rsidRDefault="00CF4711" w:rsidP="00505B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  <w:r w:rsidR="00505BB6" w:rsidRPr="005F5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ЛИСТ ДОПОЛНЕНИЙ И ИЗМЕНЕНИЙ</w:t>
      </w:r>
    </w:p>
    <w:p w:rsidR="00505BB6" w:rsidRPr="005F57B2" w:rsidRDefault="00505BB6" w:rsidP="00505B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дополнительной профессиональной образовательной программе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Pr="005F57B2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врачей по специальности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4318" w:rsidRPr="005F57B2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05BB6" w:rsidRPr="005F57B2" w:rsidRDefault="00505BB6" w:rsidP="00505B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645"/>
        <w:gridCol w:w="838"/>
        <w:gridCol w:w="4096"/>
        <w:gridCol w:w="2330"/>
      </w:tblGrid>
      <w:tr w:rsidR="00505BB6" w:rsidRPr="005F57B2" w:rsidTr="00F065CF">
        <w:tc>
          <w:tcPr>
            <w:tcW w:w="675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52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содержании</w:t>
            </w:r>
          </w:p>
        </w:tc>
        <w:tc>
          <w:tcPr>
            <w:tcW w:w="2375" w:type="dxa"/>
          </w:tcPr>
          <w:p w:rsidR="00D24318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заведующего кафедрой</w:t>
            </w:r>
          </w:p>
          <w:p w:rsidR="00505BB6" w:rsidRPr="005F57B2" w:rsidRDefault="003D4CBB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(протокол №, дата)</w:t>
            </w:r>
          </w:p>
        </w:tc>
      </w:tr>
      <w:tr w:rsidR="00505BB6" w:rsidRPr="005F57B2" w:rsidTr="00F065CF">
        <w:tc>
          <w:tcPr>
            <w:tcW w:w="675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BB6" w:rsidRPr="005F57B2" w:rsidTr="00F065CF">
        <w:tc>
          <w:tcPr>
            <w:tcW w:w="675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BB6" w:rsidRPr="005F57B2" w:rsidTr="00F065CF">
        <w:tc>
          <w:tcPr>
            <w:tcW w:w="675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5BB6" w:rsidRPr="005F57B2" w:rsidRDefault="00505BB6" w:rsidP="00505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5BB6" w:rsidRPr="005F57B2" w:rsidRDefault="00505BB6" w:rsidP="00505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BB6" w:rsidRPr="005F57B2" w:rsidRDefault="00505BB6" w:rsidP="00505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BB6" w:rsidRPr="005F57B2" w:rsidRDefault="00505BB6" w:rsidP="00505BB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5BB6" w:rsidRPr="005F57B2" w:rsidRDefault="00505BB6" w:rsidP="00505BB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5BB6" w:rsidRPr="005F57B2" w:rsidRDefault="00505BB6" w:rsidP="00505BB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5BB6" w:rsidRPr="005F57B2" w:rsidRDefault="00505BB6" w:rsidP="00505BB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5BB6" w:rsidRPr="005F57B2" w:rsidRDefault="00505BB6" w:rsidP="00505BB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5BB6" w:rsidRPr="005F57B2" w:rsidRDefault="00505BB6" w:rsidP="00505BB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7DC2" w:rsidRPr="005F57B2" w:rsidRDefault="00505BB6" w:rsidP="00E27D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  <w:r w:rsidR="00E27DC2" w:rsidRPr="005F5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СОСТАВ РАБОЧЕЙ ГРУППЫ </w:t>
      </w:r>
    </w:p>
    <w:p w:rsidR="00E27DC2" w:rsidRPr="005F57B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по разработке дополнительной профессиональной программы </w:t>
      </w:r>
    </w:p>
    <w:p w:rsidR="00E27DC2" w:rsidRPr="005F57B2" w:rsidRDefault="00D24318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  <w:r w:rsidR="00E27DC2" w:rsidRPr="005F57B2">
        <w:rPr>
          <w:rFonts w:ascii="Times New Roman" w:eastAsia="Times New Roman" w:hAnsi="Times New Roman" w:cs="Times New Roman"/>
          <w:sz w:val="24"/>
          <w:szCs w:val="24"/>
        </w:rPr>
        <w:t xml:space="preserve"> врачей по специальности </w:t>
      </w:r>
    </w:p>
    <w:p w:rsidR="00E27DC2" w:rsidRPr="005F57B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4318" w:rsidRPr="005F57B2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27DC2" w:rsidRPr="005F57B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2029"/>
        <w:gridCol w:w="2151"/>
        <w:gridCol w:w="2304"/>
        <w:gridCol w:w="2154"/>
      </w:tblGrid>
      <w:tr w:rsidR="00E27DC2" w:rsidRPr="005F57B2" w:rsidTr="007D4D0A">
        <w:tc>
          <w:tcPr>
            <w:tcW w:w="933" w:type="dxa"/>
          </w:tcPr>
          <w:p w:rsidR="00E27DC2" w:rsidRPr="005F57B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27DC2" w:rsidRPr="005F57B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</w:t>
            </w:r>
          </w:p>
        </w:tc>
        <w:tc>
          <w:tcPr>
            <w:tcW w:w="2029" w:type="dxa"/>
          </w:tcPr>
          <w:p w:rsidR="00E27DC2" w:rsidRPr="005F57B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51" w:type="dxa"/>
          </w:tcPr>
          <w:p w:rsidR="00E27DC2" w:rsidRPr="005F57B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E27DC2" w:rsidRPr="005F57B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степень, </w:t>
            </w:r>
          </w:p>
          <w:p w:rsidR="00E27DC2" w:rsidRPr="005F57B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2304" w:type="dxa"/>
          </w:tcPr>
          <w:p w:rsidR="00E27DC2" w:rsidRPr="005F57B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54" w:type="dxa"/>
          </w:tcPr>
          <w:p w:rsidR="00E27DC2" w:rsidRPr="005F57B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0B76DA" w:rsidRPr="005F57B2" w:rsidTr="007D4D0A">
        <w:tc>
          <w:tcPr>
            <w:tcW w:w="933" w:type="dxa"/>
          </w:tcPr>
          <w:p w:rsidR="000B76DA" w:rsidRPr="005F57B2" w:rsidRDefault="000B76DA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0B76DA" w:rsidRPr="005F57B2" w:rsidRDefault="000B76DA" w:rsidP="004E3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Атаева</w:t>
            </w:r>
            <w:r w:rsidR="001D200B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E324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ульмира</w:t>
            </w:r>
            <w:r w:rsidR="001D200B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E324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аримановна</w:t>
            </w:r>
          </w:p>
        </w:tc>
        <w:tc>
          <w:tcPr>
            <w:tcW w:w="2151" w:type="dxa"/>
          </w:tcPr>
          <w:p w:rsidR="000B76DA" w:rsidRPr="005F57B2" w:rsidRDefault="000B76DA" w:rsidP="000B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0B76DA" w:rsidRPr="005F57B2" w:rsidRDefault="000B76DA" w:rsidP="000B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04" w:type="dxa"/>
          </w:tcPr>
          <w:p w:rsidR="000B76DA" w:rsidRPr="005F57B2" w:rsidRDefault="000B76DA" w:rsidP="000B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0B76DA" w:rsidRPr="005F57B2" w:rsidRDefault="000B76DA" w:rsidP="000B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терапии ФПК и ППС ИДПО</w:t>
            </w:r>
          </w:p>
        </w:tc>
        <w:tc>
          <w:tcPr>
            <w:tcW w:w="2154" w:type="dxa"/>
          </w:tcPr>
          <w:p w:rsidR="000B76DA" w:rsidRPr="005F57B2" w:rsidRDefault="000B76DA" w:rsidP="000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</w:t>
            </w:r>
          </w:p>
        </w:tc>
      </w:tr>
    </w:tbl>
    <w:p w:rsidR="00E27DC2" w:rsidRPr="005F57B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711" w:rsidRPr="005F57B2" w:rsidRDefault="00E27DC2" w:rsidP="00E27DC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:rsidR="00F4250B" w:rsidRPr="005F57B2" w:rsidRDefault="00E27DC2" w:rsidP="00B1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5. </w:t>
      </w:r>
      <w:r w:rsidR="004E7CCD" w:rsidRPr="005F57B2">
        <w:rPr>
          <w:rFonts w:ascii="Times New Roman" w:eastAsia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9E7234" w:rsidRPr="005F57B2" w:rsidRDefault="009E7234" w:rsidP="000B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F57B2">
        <w:rPr>
          <w:rFonts w:ascii="Times New Roman" w:hAnsi="Times New Roman" w:cs="Times New Roman"/>
          <w:sz w:val="24"/>
          <w:szCs w:val="24"/>
        </w:rPr>
        <w:t>Актуальность дополнительной профессиональной программы повышения квалификации по специальности «Терапия» обусловлена огромной востребованностью этой специальности в практическом здравоохранении, необходимостью качественной подготовки квалифицированного специалиста–терапевта, способного к самостоятельной профессиональной деятельности как в амбулаторно-поликлинических учреждениях, так и в условиях стационара, а также необходимостью оптимизации медицинской помощи больным терапевтического профиля и профессионального роста врачей-терапевтов и совершенствования их подготовки.</w:t>
      </w:r>
      <w:proofErr w:type="gramEnd"/>
    </w:p>
    <w:p w:rsidR="00F7156D" w:rsidRPr="005F57B2" w:rsidRDefault="00E27DC2" w:rsidP="00594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7156D" w:rsidRPr="005F57B2">
        <w:rPr>
          <w:rFonts w:ascii="Times New Roman" w:eastAsia="Times New Roman" w:hAnsi="Times New Roman" w:cs="Times New Roman"/>
          <w:b/>
          <w:sz w:val="24"/>
          <w:szCs w:val="24"/>
        </w:rPr>
        <w:t>. ЦЕЛЬ</w:t>
      </w:r>
    </w:p>
    <w:p w:rsidR="00F7156D" w:rsidRPr="005F57B2" w:rsidRDefault="00F7156D" w:rsidP="000B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 врачей по специальности «</w:t>
      </w:r>
      <w:r w:rsidR="00F55BD4" w:rsidRPr="005F57B2">
        <w:rPr>
          <w:rFonts w:ascii="Times New Roman" w:eastAsia="Times New Roman" w:hAnsi="Times New Roman" w:cs="Times New Roman"/>
          <w:sz w:val="24"/>
          <w:szCs w:val="24"/>
        </w:rPr>
        <w:t>Терапия»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 состоит в совершенствовании и получении новых компетенций, необходимых для профессиональной деятельности  и повышения профессионального уровня в рамках имеющейся квалификации.</w:t>
      </w:r>
    </w:p>
    <w:p w:rsidR="00F7156D" w:rsidRPr="005F57B2" w:rsidRDefault="0065350D" w:rsidP="00594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156D" w:rsidRPr="005F57B2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F065CF" w:rsidRPr="005F57B2" w:rsidRDefault="00E47DF5" w:rsidP="00BB00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программы </w:t>
      </w:r>
    </w:p>
    <w:p w:rsidR="00F55BD4" w:rsidRPr="005F57B2" w:rsidRDefault="006D4854" w:rsidP="000B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Тип программы: п</w:t>
      </w:r>
      <w:r w:rsidR="00F55BD4" w:rsidRPr="005F57B2">
        <w:rPr>
          <w:rFonts w:ascii="Times New Roman" w:eastAsia="Times New Roman" w:hAnsi="Times New Roman" w:cs="Times New Roman"/>
          <w:sz w:val="24"/>
          <w:szCs w:val="24"/>
        </w:rPr>
        <w:t>овышение квалификации (ПК)</w:t>
      </w:r>
    </w:p>
    <w:p w:rsidR="00AF6DBA" w:rsidRPr="005F57B2" w:rsidRDefault="006D4854" w:rsidP="000B7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F6DBA" w:rsidRPr="005F57B2">
        <w:rPr>
          <w:rFonts w:ascii="Times New Roman" w:eastAsia="Times New Roman" w:hAnsi="Times New Roman" w:cs="Times New Roman"/>
          <w:sz w:val="24"/>
          <w:szCs w:val="24"/>
        </w:rPr>
        <w:t>аименование программы</w:t>
      </w:r>
      <w:r w:rsidR="00F55BD4" w:rsidRPr="005F57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55BD4" w:rsidRPr="005F57B2">
        <w:rPr>
          <w:rFonts w:ascii="Times New Roman" w:eastAsia="Times New Roman" w:hAnsi="Times New Roman" w:cs="Times New Roman"/>
          <w:sz w:val="24"/>
          <w:szCs w:val="24"/>
        </w:rPr>
        <w:t>Терапия</w:t>
      </w:r>
      <w:proofErr w:type="gramStart"/>
      <w:r w:rsidR="00F55BD4" w:rsidRPr="005F57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6DBA" w:rsidRPr="005F57B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AF6DBA" w:rsidRPr="005F57B2">
        <w:rPr>
          <w:rFonts w:ascii="Times New Roman" w:eastAsia="Times New Roman" w:hAnsi="Times New Roman" w:cs="Times New Roman"/>
          <w:bCs/>
          <w:sz w:val="24"/>
          <w:szCs w:val="24"/>
        </w:rPr>
        <w:t>далее – программа).</w:t>
      </w:r>
    </w:p>
    <w:p w:rsidR="002B0D10" w:rsidRPr="005F57B2" w:rsidRDefault="00E47DF5" w:rsidP="000B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A5FDD" w:rsidRPr="005F57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A5FDD" w:rsidRPr="005F57B2">
        <w:rPr>
          <w:rFonts w:ascii="Times New Roman" w:hAnsi="Times New Roman" w:cs="Times New Roman"/>
          <w:sz w:val="24"/>
          <w:szCs w:val="24"/>
        </w:rPr>
        <w:t>одготовка квалифицированного врача-специалиста терапевта,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неотложной; скорой, в том числе специализированной медицинской помощи; специализированной, в том числе высокотехнологичной, медицинской помощи.</w:t>
      </w:r>
    </w:p>
    <w:p w:rsidR="007A5FDD" w:rsidRPr="005F57B2" w:rsidRDefault="00E47DF5" w:rsidP="007A5FDD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5F57B2">
        <w:rPr>
          <w:rFonts w:ascii="Times New Roman" w:hAnsi="Times New Roman" w:cs="Times New Roman"/>
          <w:b/>
        </w:rPr>
        <w:t xml:space="preserve">Задачи: </w:t>
      </w:r>
    </w:p>
    <w:p w:rsidR="007A5FDD" w:rsidRPr="005F57B2" w:rsidRDefault="007A5FDD" w:rsidP="007A5FD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Углубить базовые, фундаментальные медицинские знания, формирующие профессиональные компетенции врача-терапевта, способного успешно решать свои профессиональные задачи. </w:t>
      </w:r>
    </w:p>
    <w:p w:rsidR="007A5FDD" w:rsidRPr="005F57B2" w:rsidRDefault="007A5FDD" w:rsidP="007A5FD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Совершенствовать профессиональную подготовку врач</w:t>
      </w:r>
      <w:proofErr w:type="gramStart"/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а-</w:t>
      </w:r>
      <w:proofErr w:type="gramEnd"/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терапевта, обладающего клиническим мышлением, хорошо ориентирующегося в сложной патологии, имеющего углубленные знания смежных дисциплин. </w:t>
      </w:r>
    </w:p>
    <w:p w:rsidR="007A5FDD" w:rsidRPr="005F57B2" w:rsidRDefault="007A5FDD" w:rsidP="007A5FD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Сформировать умения в освоении новейших технологий и методик в клинической, лабораторной и инструментальной диагностики заболеваний внутренних органов. </w:t>
      </w:r>
    </w:p>
    <w:p w:rsidR="007A5FDD" w:rsidRPr="005F57B2" w:rsidRDefault="007A5FDD" w:rsidP="007A5FD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</w:t>
      </w:r>
      <w:proofErr w:type="gramStart"/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Совершенствовать способность </w:t>
      </w:r>
      <w:r w:rsidR="003A5227"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врача-терапевта</w:t>
      </w: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 </w:t>
      </w:r>
      <w:proofErr w:type="gramEnd"/>
    </w:p>
    <w:p w:rsidR="007A5FDD" w:rsidRPr="005F57B2" w:rsidRDefault="007A5FDD" w:rsidP="007A5FD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Совершенствовать способность врача-</w:t>
      </w:r>
      <w:r w:rsidR="00CD5CF4"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терапевта</w:t>
      </w: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владеющего навыками и врачебными манипуляциями по специальности</w:t>
      </w:r>
      <w:r w:rsidR="00CD5CF4"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«Терапия»</w:t>
      </w: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общеврачебными манипуляциями по оказанию скорой и неотложной помощи. </w:t>
      </w:r>
    </w:p>
    <w:p w:rsidR="007A5FDD" w:rsidRPr="005F57B2" w:rsidRDefault="007A5FDD" w:rsidP="007A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Совершенствовать систему общих и специальных знаний, умений, позволяющих врачу </w:t>
      </w:r>
      <w:r w:rsidR="00CD5CF4"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терапевту </w:t>
      </w: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свободно ориентироваться в вопросах организации и экономики здравоохранения, страховой медицины, медицинской психологии. </w:t>
      </w:r>
    </w:p>
    <w:p w:rsidR="00B76EB5" w:rsidRPr="005F57B2" w:rsidRDefault="00B76EB5" w:rsidP="007A5F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707" w:rsidRPr="005F57B2" w:rsidRDefault="00E73738" w:rsidP="007A5FD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Категории </w:t>
      </w: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73738" w:rsidRPr="005F57B2" w:rsidRDefault="002F5329" w:rsidP="000B76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Врачи, имеющие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 образование-</w:t>
      </w:r>
      <w:r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специалитет по одной из специальностей: "Лечебное дело", "Педиатрия"</w:t>
      </w:r>
      <w:proofErr w:type="gramStart"/>
      <w:r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7A5FDD" w:rsidRPr="005F57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A5FDD" w:rsidRPr="005F57B2">
        <w:rPr>
          <w:rFonts w:ascii="Times New Roman" w:hAnsi="Times New Roman" w:cs="Times New Roman"/>
          <w:sz w:val="24"/>
          <w:szCs w:val="24"/>
        </w:rPr>
        <w:t>ослевузовское и (или) дополнительное профессиональное образование:</w:t>
      </w:r>
      <w:r w:rsidRPr="005F57B2">
        <w:rPr>
          <w:rFonts w:ascii="Times New Roman" w:hAnsi="Times New Roman" w:cs="Times New Roman"/>
          <w:sz w:val="24"/>
          <w:szCs w:val="24"/>
        </w:rPr>
        <w:t>п</w:t>
      </w:r>
      <w:r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одготовку в интернатуре и (или) ординатуре по специальности "Терапия" или освоение программы ординатуры по специальности "Терапия" в части, касающейся </w:t>
      </w:r>
      <w:r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профессиональных компетенций, соответствующих обобщенным трудовым функциям профессионального стандарта,</w:t>
      </w:r>
      <w:r w:rsidRPr="005F57B2">
        <w:rPr>
          <w:rFonts w:ascii="Times New Roman" w:hAnsi="Times New Roman" w:cs="Times New Roman"/>
          <w:sz w:val="24"/>
          <w:szCs w:val="24"/>
        </w:rPr>
        <w:t xml:space="preserve"> или п</w:t>
      </w:r>
      <w:r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>рофессиональную переподготовку по специальности "Терапия" при наличии подготовки в ординатуре по специальности "Общая врачебная практика (семейная медицина)"</w:t>
      </w:r>
      <w:r w:rsidR="007A5FDD"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A5FDD" w:rsidRPr="005F57B2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="007A5FDD" w:rsidRPr="005F57B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5FDD"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>овышения квалификации не реже одного раза в 5 лет в течение всей трудовой деятельности.</w:t>
      </w:r>
    </w:p>
    <w:p w:rsidR="009059A1" w:rsidRPr="005F57B2" w:rsidRDefault="009059A1" w:rsidP="00E737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738" w:rsidRPr="005F57B2" w:rsidRDefault="00E73738" w:rsidP="00E737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3236A9" w:rsidRPr="005F57B2" w:rsidRDefault="003236A9" w:rsidP="00323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738" w:rsidRPr="005F57B2" w:rsidRDefault="00E73738" w:rsidP="000B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врача-терапевта определяют необходимость </w:t>
      </w:r>
      <w:r w:rsidR="00EC75EA"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совершенствования подготовки и профессионального роста врачей-терапевтов с целью оптимизации медицинской помощи больным терапевтического профиля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обеспечивающей  правильную интерпретацию современных методов диагностики и лечения патологии внутренних органов с использованием современных достижений медико-биологических наук, данных доказательной медицины.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Согласно ФЗ от 21 ноября 2011 г. № 323 «Об основах охраны здоровья граждан в Российской Федерации» существенная роль в трудовой деятельности врача-терапевта отводится профилактической работе, формированию здорового образа жизни у населения.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Область профессиональной деятельности выпускников, освоивших программу дополнительного профессионального образования повышения квалификации «Терапия»,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Объектами профессиональной деятельности выпускников, освоивших программу</w:t>
      </w:r>
      <w:r w:rsidR="007B01EF"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повышения квалификации</w:t>
      </w: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являются: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физические лица (пациенты) в возрасте от 15 до 18 лет (далее - подростки) и в возрасте старше 18 лет (далее - взрослые);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население;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совокупность средств и технологий, направленных на создание условий для охраны здоровья граждан.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Виды профессиональной деятельности, к которым готовятся выпускники, освоившие программу дополнительного профессионального образования повышения квалификации «Терапия»: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профилактическая;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диагностическая;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лечебная;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реабилитационная; </w:t>
      </w:r>
    </w:p>
    <w:p w:rsidR="00EC75EA" w:rsidRPr="005F57B2" w:rsidRDefault="00EC75EA" w:rsidP="000B76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психолого-педагогическая; </w:t>
      </w:r>
    </w:p>
    <w:p w:rsidR="00E73738" w:rsidRPr="005F57B2" w:rsidRDefault="00EC75EA" w:rsidP="000B76D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организационно-управленческая.</w:t>
      </w:r>
    </w:p>
    <w:p w:rsidR="00F7156D" w:rsidRPr="005F57B2" w:rsidRDefault="00F7156D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программы</w:t>
      </w:r>
      <w:r w:rsidR="00292606" w:rsidRPr="005F57B2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академических час</w:t>
      </w:r>
      <w:r w:rsidR="00583B63" w:rsidRPr="005F57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583B63" w:rsidRPr="005F57B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92606" w:rsidRPr="005F57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зач.ед. </w:t>
      </w:r>
    </w:p>
    <w:p w:rsidR="00F7156D" w:rsidRPr="005F57B2" w:rsidRDefault="00F7156D" w:rsidP="00F7156D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Форма обучения, режим и</w:t>
      </w:r>
      <w:r w:rsidR="005F57B2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7156D" w:rsidRPr="005F57B2" w:rsidTr="00952D5A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7156D" w:rsidRPr="005F57B2" w:rsidRDefault="00F7156D" w:rsidP="00F7156D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F7156D" w:rsidRPr="005F57B2" w:rsidRDefault="00F7156D" w:rsidP="00F715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56D" w:rsidRPr="005F57B2" w:rsidRDefault="00F7156D" w:rsidP="00F715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7156D" w:rsidRPr="005F57B2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Ауд. часов </w:t>
            </w:r>
          </w:p>
          <w:p w:rsidR="00F7156D" w:rsidRPr="005F57B2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7156D" w:rsidRPr="005F57B2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F7156D" w:rsidRPr="005F57B2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7156D" w:rsidRPr="005F57B2" w:rsidRDefault="00F7156D" w:rsidP="00227A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продолжительность программы, месяцев (</w:t>
            </w:r>
            <w:r w:rsidR="00227AF2"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452F" w:rsidRPr="005F57B2" w:rsidTr="009F452F">
        <w:trPr>
          <w:trHeight w:val="944"/>
          <w:jc w:val="center"/>
        </w:trPr>
        <w:tc>
          <w:tcPr>
            <w:tcW w:w="3952" w:type="dxa"/>
            <w:shd w:val="clear" w:color="auto" w:fill="auto"/>
          </w:tcPr>
          <w:p w:rsidR="00F7156D" w:rsidRPr="005F57B2" w:rsidRDefault="00FE3ED0" w:rsidP="00FE3ED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  <w:proofErr w:type="gramEnd"/>
            <w:r w:rsidR="005F57B2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56D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</w:t>
            </w:r>
          </w:p>
        </w:tc>
        <w:tc>
          <w:tcPr>
            <w:tcW w:w="1860" w:type="dxa"/>
            <w:shd w:val="clear" w:color="auto" w:fill="auto"/>
          </w:tcPr>
          <w:p w:rsidR="00F7156D" w:rsidRPr="005F57B2" w:rsidRDefault="00292606" w:rsidP="00F7156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7156D" w:rsidRPr="005F57B2" w:rsidRDefault="005C14A4" w:rsidP="00F7156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7156D" w:rsidRPr="005F57B2" w:rsidRDefault="00292606" w:rsidP="00F7156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 (144 ч)</w:t>
            </w:r>
          </w:p>
        </w:tc>
      </w:tr>
    </w:tbl>
    <w:p w:rsidR="00F7156D" w:rsidRPr="005F57B2" w:rsidRDefault="00F7156D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80B" w:rsidRPr="005F57B2" w:rsidRDefault="0065350D" w:rsidP="00D8477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C4580B" w:rsidRPr="005F57B2">
        <w:rPr>
          <w:rFonts w:ascii="Times New Roman" w:eastAsia="Times New Roman" w:hAnsi="Times New Roman" w:cs="Times New Roman"/>
          <w:b/>
          <w:sz w:val="24"/>
          <w:szCs w:val="24"/>
        </w:rPr>
        <w:t>ТРЕБОВАНИЯ К ИТОГОВОЙ АТТЕСТАЦИИ</w:t>
      </w:r>
    </w:p>
    <w:p w:rsidR="00D84778" w:rsidRPr="005F57B2" w:rsidRDefault="00D84778" w:rsidP="00D847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EB2" w:rsidRPr="005F57B2" w:rsidRDefault="00C4580B" w:rsidP="00A1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по </w:t>
      </w:r>
      <w:r w:rsidRPr="005F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дополнительной профессиональной программе</w:t>
      </w:r>
      <w:r w:rsidR="005F57B2" w:rsidRPr="005F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F1B58" w:rsidRPr="005F57B2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врачей по специальности «</w:t>
      </w:r>
      <w:r w:rsidR="00115FE6" w:rsidRPr="005F57B2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57B2"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форме экзамена и должна выявлять теоретическую и практическую подготовку врача </w:t>
      </w:r>
      <w:r w:rsidR="00115FE6" w:rsidRPr="005F57B2">
        <w:rPr>
          <w:rFonts w:ascii="Times New Roman" w:eastAsia="Times New Roman" w:hAnsi="Times New Roman" w:cs="Times New Roman"/>
          <w:sz w:val="24"/>
          <w:szCs w:val="24"/>
        </w:rPr>
        <w:t>терапевта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квалификационными требованиями, профессиональными стандартами и требованиями федеральных государственных образовательных стандартов высшего образования </w:t>
      </w:r>
      <w:r w:rsidR="00CC3128" w:rsidRPr="005F57B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«Терапия»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к результатам освоения образовательной программы.</w:t>
      </w:r>
      <w:r w:rsidR="00A17EB2" w:rsidRPr="005F57B2">
        <w:rPr>
          <w:rFonts w:ascii="Times New Roman" w:eastAsia="Times New Roman" w:hAnsi="Times New Roman" w:cs="Times New Roman"/>
          <w:sz w:val="24"/>
          <w:szCs w:val="24"/>
        </w:rPr>
        <w:t xml:space="preserve"> Итоговая аттестация включает в себя три части: тестовый контроль на компьютере или на бумажном носителе, определение практических навыков и заключительное собеседование. </w:t>
      </w:r>
    </w:p>
    <w:p w:rsidR="00C4580B" w:rsidRPr="005F57B2" w:rsidRDefault="00C4580B" w:rsidP="000B76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к итоговой аттестации после изучения дисциплин в объеме, предусмотренном учебным планом </w:t>
      </w:r>
      <w:r w:rsidRPr="005F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дополнительной профессиональной программы</w:t>
      </w:r>
      <w:r w:rsidR="005F57B2" w:rsidRPr="005F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F1B58" w:rsidRPr="005F57B2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врачей по специальности «</w:t>
      </w:r>
      <w:r w:rsidR="007826DD" w:rsidRPr="005F57B2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4580B" w:rsidRPr="005F57B2" w:rsidRDefault="00C4580B" w:rsidP="000B76DA">
      <w:pPr>
        <w:widowControl w:val="0"/>
        <w:numPr>
          <w:ilvl w:val="0"/>
          <w:numId w:val="5"/>
        </w:numPr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Лица, освоившие </w:t>
      </w:r>
      <w:r w:rsidRPr="005F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дополнительную профессиональную программу</w:t>
      </w:r>
      <w:r w:rsidR="005F57B2" w:rsidRPr="005F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F1B58" w:rsidRPr="005F57B2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врачей по специальности «</w:t>
      </w:r>
      <w:r w:rsidR="007826DD" w:rsidRPr="005F57B2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» и успешно прошедшие итоговую аттестацию, получают документ установленного образца о дополнительном профессиональном образовании - </w:t>
      </w:r>
      <w:r w:rsidR="00952D5A" w:rsidRPr="005F57B2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о повышении квалификации.</w:t>
      </w:r>
    </w:p>
    <w:p w:rsidR="000B76DA" w:rsidRPr="005F57B2" w:rsidRDefault="000B76DA" w:rsidP="00DD3D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778" w:rsidRPr="005F57B2" w:rsidRDefault="00DD3DD5" w:rsidP="00DD3D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Документ, выдаваемый после завершения обучения</w:t>
      </w:r>
    </w:p>
    <w:p w:rsidR="00F93707" w:rsidRPr="005F57B2" w:rsidRDefault="00F93707" w:rsidP="003236A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3DD5" w:rsidRPr="005F57B2" w:rsidRDefault="00DD3DD5" w:rsidP="000B76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Лицам, успешно освоившим дополнительную профессиональную программу  повышения квалификации </w:t>
      </w:r>
      <w:r w:rsidR="007826DD" w:rsidRPr="005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врачей по специальности «Терапия» </w:t>
      </w:r>
      <w:r w:rsidRPr="005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прошедшим итоговую аттестацию, выдается удостоверение о повышении квалификации.</w:t>
      </w:r>
    </w:p>
    <w:p w:rsidR="00D84778" w:rsidRPr="005F57B2" w:rsidRDefault="00D84778" w:rsidP="00C843A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3AD" w:rsidRPr="005F57B2" w:rsidRDefault="0065350D" w:rsidP="00D8477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843AD" w:rsidRPr="005F57B2">
        <w:rPr>
          <w:rFonts w:ascii="Times New Roman" w:eastAsia="Times New Roman" w:hAnsi="Times New Roman" w:cs="Times New Roman"/>
          <w:b/>
          <w:sz w:val="24"/>
          <w:szCs w:val="24"/>
        </w:rPr>
        <w:t>. ПЛАНИРУЕМЫЕ РЕЗУЛЬТАТЫ ОБУЧЕНИЯ</w:t>
      </w:r>
    </w:p>
    <w:p w:rsidR="00D84778" w:rsidRPr="005F57B2" w:rsidRDefault="0065350D" w:rsidP="000903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843AD" w:rsidRPr="005F57B2">
        <w:rPr>
          <w:rFonts w:ascii="Times New Roman" w:eastAsia="Times New Roman" w:hAnsi="Times New Roman" w:cs="Times New Roman"/>
          <w:b/>
          <w:sz w:val="24"/>
          <w:szCs w:val="24"/>
        </w:rPr>
        <w:t>.1. Характеристика новой квалификации и связанных с ней видов профессиональной деятельности, трудовых функций и (или) уровней квалификации</w:t>
      </w:r>
      <w:r w:rsidR="00C843AD"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84778" w:rsidRPr="005F57B2" w:rsidRDefault="00D84778" w:rsidP="00D847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381" w:rsidRPr="005F57B2" w:rsidRDefault="003E7381" w:rsidP="00BF7579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Проект Приказа Министерства здравоохранения РФ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(подготовлен Минздравом России 26.02.2019)</w:t>
      </w:r>
    </w:p>
    <w:p w:rsidR="00D84778" w:rsidRPr="005F57B2" w:rsidRDefault="00D84778" w:rsidP="00D84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778" w:rsidRPr="005F57B2" w:rsidRDefault="00D84778" w:rsidP="00D8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квалификации</w:t>
      </w:r>
      <w:r w:rsidRPr="005F57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4778" w:rsidRPr="005F57B2" w:rsidTr="00E62809">
        <w:tc>
          <w:tcPr>
            <w:tcW w:w="4785" w:type="dxa"/>
          </w:tcPr>
          <w:p w:rsidR="00D84778" w:rsidRPr="005F57B2" w:rsidRDefault="00D84778" w:rsidP="00E628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7B2"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D84778" w:rsidRPr="005F57B2" w:rsidRDefault="00D84778" w:rsidP="00E628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7B2">
              <w:rPr>
                <w:sz w:val="24"/>
                <w:szCs w:val="24"/>
              </w:rPr>
              <w:t>Высшее образование –</w:t>
            </w:r>
            <w:r w:rsidR="005F57B2" w:rsidRPr="005F57B2">
              <w:rPr>
                <w:sz w:val="24"/>
                <w:szCs w:val="24"/>
              </w:rPr>
              <w:t xml:space="preserve"> </w:t>
            </w:r>
            <w:r w:rsidRPr="005F57B2">
              <w:rPr>
                <w:sz w:val="24"/>
                <w:szCs w:val="24"/>
              </w:rPr>
              <w:t>специалитет по специальности: "Лечебное дело"</w:t>
            </w:r>
            <w:r w:rsidR="003E7381" w:rsidRPr="005F57B2">
              <w:rPr>
                <w:sz w:val="24"/>
                <w:szCs w:val="24"/>
              </w:rPr>
              <w:t>, «Педиатрия»</w:t>
            </w:r>
          </w:p>
        </w:tc>
      </w:tr>
      <w:tr w:rsidR="00D84778" w:rsidRPr="005F57B2" w:rsidTr="00E62809">
        <w:tc>
          <w:tcPr>
            <w:tcW w:w="4785" w:type="dxa"/>
          </w:tcPr>
          <w:p w:rsidR="00D84778" w:rsidRPr="005F57B2" w:rsidRDefault="003E7381" w:rsidP="003E73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7B2">
              <w:rPr>
                <w:sz w:val="24"/>
                <w:szCs w:val="24"/>
              </w:rPr>
              <w:t>Послевузовское образование</w:t>
            </w:r>
          </w:p>
        </w:tc>
        <w:tc>
          <w:tcPr>
            <w:tcW w:w="4786" w:type="dxa"/>
          </w:tcPr>
          <w:p w:rsidR="00D84778" w:rsidRPr="005F57B2" w:rsidRDefault="00D84778" w:rsidP="00E628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7B2">
              <w:rPr>
                <w:sz w:val="24"/>
                <w:szCs w:val="24"/>
              </w:rPr>
              <w:t>Подготовка в интернатуре/ординатуре по специальности "Терапия"</w:t>
            </w:r>
            <w:r w:rsidR="005F57B2" w:rsidRPr="005F57B2">
              <w:rPr>
                <w:sz w:val="24"/>
                <w:szCs w:val="24"/>
              </w:rPr>
              <w:t xml:space="preserve"> </w:t>
            </w:r>
            <w:r w:rsidR="00CA7080" w:rsidRPr="005F57B2">
              <w:rPr>
                <w:rFonts w:eastAsia="Times New Roman"/>
                <w:color w:val="333333"/>
                <w:sz w:val="24"/>
                <w:szCs w:val="24"/>
              </w:rPr>
              <w:t xml:space="preserve">или освоение программы ординатуры по специальности "Терапия" в части, касающейся профессиональных компетенций, соответствующих обобщенным трудовым </w:t>
            </w:r>
            <w:r w:rsidR="00CA7080" w:rsidRPr="005F57B2">
              <w:rPr>
                <w:rFonts w:eastAsia="Times New Roman"/>
                <w:color w:val="333333"/>
                <w:sz w:val="24"/>
                <w:szCs w:val="24"/>
              </w:rPr>
              <w:lastRenderedPageBreak/>
              <w:t>функциям профессионального стандарта</w:t>
            </w:r>
          </w:p>
        </w:tc>
      </w:tr>
      <w:tr w:rsidR="00D84778" w:rsidRPr="005F57B2" w:rsidTr="00E62809">
        <w:tc>
          <w:tcPr>
            <w:tcW w:w="4785" w:type="dxa"/>
          </w:tcPr>
          <w:p w:rsidR="00D84778" w:rsidRPr="005F57B2" w:rsidRDefault="00D84778" w:rsidP="00E628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7B2">
              <w:rPr>
                <w:sz w:val="24"/>
                <w:szCs w:val="24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D84778" w:rsidRPr="005F57B2" w:rsidRDefault="00D84778" w:rsidP="00E628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7B2">
              <w:rPr>
                <w:sz w:val="24"/>
                <w:szCs w:val="24"/>
              </w:rPr>
              <w:t>Профессиональная переподготовка по специальности "Терапия" при наличии подготовки в интернатуре/ординатуре по специальности: "Общая врачебная практика (семейная медицина)"</w:t>
            </w:r>
          </w:p>
        </w:tc>
      </w:tr>
      <w:tr w:rsidR="00D84778" w:rsidRPr="005F57B2" w:rsidTr="00E62809">
        <w:tc>
          <w:tcPr>
            <w:tcW w:w="4785" w:type="dxa"/>
          </w:tcPr>
          <w:p w:rsidR="00D84778" w:rsidRPr="005F57B2" w:rsidRDefault="00D84778" w:rsidP="00E628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84778" w:rsidRPr="005F57B2" w:rsidRDefault="00D84778" w:rsidP="00E628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7B2">
              <w:rPr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D84778" w:rsidRPr="005F57B2" w:rsidTr="00E62809">
        <w:tc>
          <w:tcPr>
            <w:tcW w:w="4785" w:type="dxa"/>
          </w:tcPr>
          <w:p w:rsidR="00D84778" w:rsidRPr="005F57B2" w:rsidRDefault="00D84778" w:rsidP="00E628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7B2">
              <w:rPr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D84778" w:rsidRPr="005F57B2" w:rsidRDefault="003E7381" w:rsidP="00E628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F57B2">
              <w:rPr>
                <w:rFonts w:eastAsia="Times New Roman"/>
                <w:color w:val="333333"/>
                <w:sz w:val="24"/>
                <w:szCs w:val="24"/>
              </w:rP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D84778" w:rsidRPr="005F57B2" w:rsidRDefault="00D84778" w:rsidP="00D8477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778" w:rsidRPr="005F57B2" w:rsidRDefault="0097592E" w:rsidP="00D8477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84778" w:rsidRPr="005F57B2">
        <w:rPr>
          <w:rFonts w:ascii="Times New Roman" w:eastAsia="Calibri" w:hAnsi="Times New Roman" w:cs="Times New Roman"/>
          <w:b/>
          <w:sz w:val="24"/>
          <w:szCs w:val="24"/>
        </w:rPr>
        <w:t xml:space="preserve">.2.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 требования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требования, предъявляемые  к врачу терапевту  при прохождении программы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hAnsi="Times New Roman" w:cs="Times New Roman"/>
          <w:b/>
          <w:sz w:val="24"/>
          <w:szCs w:val="24"/>
        </w:rPr>
        <w:t>Врач-терапевт должен уметь: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Получает информацию о заболевании.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Применяет объективные методы обследования больного.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Выявляет общие и специфические признаки заболевания.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Определяет показания для госпитализации и организует ее.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Проводит дифференциальную диагностику.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Обосновывает клинический диагноз, план и тактику ведения больного.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Определяет степень нарушения гомеостаза и выполняет все мероприятия по его нормализации.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Выявляет факторы риска развития хронических неинфекционных заболеваний. Осуществляет первичную профилактику в группах высокого риска.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экспертизу. Проводит необходимые противоэпидемические мероприятия при выявлении инфекционного заболевания.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Проводит диспансеризацию здоровых и больных.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Оформляет и направляет в учреждение Роспотребнадзора экстренное извещение при выявлении инфекционного или профессионального заболевания.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Должен знать: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Федерации; законы и иные нормативные правовые акты </w:t>
      </w:r>
      <w:r w:rsidRPr="005F57B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в сфере здравоохранения;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водно-электролитного обмена, кислотно-щелочной баланс;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возможные типы их нарушений и принципы лечения; систему кроветворения и гемостаза, физиологию и патофизиологию свертывающей системы крови, основы кровезаместительной терапии, показатели гомеостаза в норме и патологии;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фармакотерапии в клинике внутренних болезней, фармакодинамику и фармакокинетику основных групп  лекарственных средств, осложнения, вызванные применением лекарств, методы их коррекции;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рационального питания здоровых лиц, принципы диетотерапии терапевтических больных;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противоэпидемические мероприятия в случае возникновения очага инфекции;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экспертизы при внутренних болезнях; вопросы организации диспансерного наблюдения за здоровыми и больными;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вопросы профилактики;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формы и методы санитарно-просветительной работы;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принципы организации медицинской службы гражданской обороны.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врачу терапевту участковому  при прохождении программы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hAnsi="Times New Roman" w:cs="Times New Roman"/>
          <w:b/>
          <w:sz w:val="24"/>
          <w:szCs w:val="24"/>
        </w:rPr>
        <w:t>Врач-терапевт участковый должен уметь: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. Выявляет и осуществляет мониторинг факторов риска развития хронических неинфекционных заболеваний.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Осуществляет первичную профилактику в группах высокого риска.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 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Оказывает симптоматическую помощь онкологическим больным IV клинической группы при взаимодействии с врачом-онкологом.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экспертизу.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организационно-методическую и практическую работу по диспансеризации населения.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7B2">
        <w:rPr>
          <w:rFonts w:ascii="Times New Roman" w:hAnsi="Times New Roman" w:cs="Times New Roman"/>
          <w:sz w:val="24"/>
          <w:szCs w:val="24"/>
        </w:rPr>
        <w:t xml:space="preserve">Организует проведение вакцинации населения в соответствии с национальным календарем профилактических прививок и по эпидемическим показания. </w:t>
      </w:r>
      <w:proofErr w:type="gramEnd"/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Оформляет и направляет в учреждения Роспотребнадзора экстренное извещение при выявлении инфекционного или профессионального заболевания.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Должен знать: Конституцию Российской Федерации; законы и иные нормативные правовые акты Российской Федерации в сфере здравоохранения;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законодательства об охране здоровья граждан;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общие вопросы организации терапевтической помощи в Российской Федерации;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работу лечебно-профилактических учреждений, организацию работы скорой и неотложной помощи взрослому и детскому населению;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организацию работы поликлиники, преемственность в ее работе с другими учреждениями; организацию дневного стационара и стационара на дому;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водно-электролитного обмена, кислотно-щелочного баланса, возможные типы их нарушений и принципы лечения;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систему кроветворения и гемостаза, физиологию и патофизиологию свертывающей системы крови, показатели гомеостаза в норме и при патологии;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иммунологии и реактивности организма;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фармакотерапии в клинике внутренних болезней, фармакодинамику и фармакокинетику основных групп лекарственных средств, осложнения, вызванные применением лекарств, методы их коррекции;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немедикаментозной терапии, физиотерапии, лечебной физкультуры и </w:t>
      </w:r>
      <w:r w:rsidRPr="005F57B2">
        <w:rPr>
          <w:rFonts w:ascii="Times New Roman" w:hAnsi="Times New Roman" w:cs="Times New Roman"/>
          <w:sz w:val="24"/>
          <w:szCs w:val="24"/>
        </w:rPr>
        <w:lastRenderedPageBreak/>
        <w:t xml:space="preserve">врачебного контроля, показания и противопоказания к санаторно-курортному лечению;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основы рационального питания здоровых лиц, принципы диетотерапии терапевтических больных; противоэпидемические мероприятия в случае возникновения очага инфекции;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7B2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экспертизу при внутренних болезнях;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диспансерное наблюдение за здоровыми и больными, проблемы профилактики;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формы и методы санитарно-просветительной работы;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демографическую и социальную характеристику участка;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принципы организации медицинской службы гражданской обороны;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вопросы связи заболевания с профессией.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hAnsi="Times New Roman" w:cs="Times New Roman"/>
          <w:b/>
          <w:sz w:val="24"/>
          <w:szCs w:val="24"/>
        </w:rPr>
        <w:t>Врач-терапевт участковый цехового врачебного участка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Должен уметь: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Разрабатывает и осуществляет совместно с администрацией предприятия комплексные меры по снижению заболеваемости и травматизма.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Оказывает медицинскую помощь при профессиональных отравлениях на производстве и неотложных состояниях.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Устанавливает диагноз острого профзаболевания (профинтоксикация), непрофессиональных общетерапевтических заболеваний.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Назначает и проводит комплексное лечение при хронических профзаболеваниях. Устанавливает предварительный диагноз.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Организует консультацию профпатолога для уточнения окончательного диагноза и проведения рекомендованного комплекса лечебно-профилактических и реабилитационных мероприятий при профессиональных заболеваниях.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Выявляет лиц, подлежащих диспансеризации.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Обеспечивает обследование, динамическое наблюдение и лечение диспансеризуемого контингента.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Проводит анализ эффективности диспансеризации.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Дает рекомендации по трудоустройству диспансеризуемых.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 Направляет в установленном порядке на обследование и стационарное лечение больных, нуждающихся в госпитализации, а также с подозрением на профессиональное заболевание для уточнения диагноза.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Проводит экспертизу временной нетрудоспособности.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Осуществляет совместно с профсоюзной организацией контроль за рациональным трудоустройством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Осуществляет организацию и качественное проведение предварительных при поступлении на работу и периодических медицинских осмотров, проводит необходимое лечение при следующих неотложных состояниях;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активно выявляет факторы риска развития хронических неинфекционных заболеваний, осуществляет первичную профилактику в группах высокого риска.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работой фельдшерского здравпункта при его организации на цеховом врачебном участке.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Разрабатывает совместно с врачом по гигиене труда предложения по приведению условий труда рабочих и служащих в соответствие с санитарно-гигиеническими нормами.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 и направляет в учреждение Роспотребнадзора экстренное извещение при выявлении инфекционного или профессионального заболевания.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Проводит анализ общей и профессиональной заболеваемости с временной и стойкой утратой трудоспособности рабочих и служащих своего цехового участка, в том числе длительно и часто болеющих, инвалидов и разрабатывает предложения по ее снижению.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Проводит комплекс противоэпидемических мероприятий в цехах.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Проводит санитарно-просветительную работу.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Должен знать: Конституцию Российской Федерации;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законодательства Российской Федерации об охране здоровья граждан и нормативные правовые акты Российской Федерации в сфере здравоохранения;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основные вопросы гигиены труда и организации медицинской помощи работникам промышленных предприятий;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принципы организации работы медико-санитарной службы, ее структуру и основные направления в работе;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порядок и нормативы организации цеховых врачебных участков;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планирование профилактической и лечебной работы на цеховом участке; состояние здоровья работающих на данном предприятии, заболеваемость, вопросы инвалидизации и смертности и их связь с условиями труда; вопросы связи заболевания с профессией;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основные формы медицинской документации; вопросы организации и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предварительных при поступлении на работу и периодических медицинских осмотров трудящихся, диспансеризации работающих;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вопросы оздоровительного лечения в санатории-профилактории;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принципы разработки и внедрения санитарно-гигиенических инженерно-технических мероприятий, направленных на улучшение условий труда (совместно с администрацией предприятия, технической инспекцией профсоюзов в составе инженерно-врачебной бригады);       принципы первичной и вторичной профилактики общих и профессиональных заболеваний; вопросы санитарно-просветительной работы;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основы клинической диагностики общетерапевтических и профессиональных заболеваний, а также острых состояний и другой патологии, встречающейся в практике врача-терапевта участкового цехового врачебного участка;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современные методы лабораторного, инструментального и аппаратного обследования больных терапевтического профиля;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принципы фармакотерапии, показания и противопоказания к применению лекарственных препаратов, побочные эффекты;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применению других методов лечения (диетотерапия, физиотерапия, лечебная физкультура, санаторно-курортное лечение и др.);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вопросы временной нетрудоспособности при общих и профессиональных заболеваниях;  вопросы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экспертизы при стойкой и длительной утрате трудоспособности при общих и профессиональных заболеваниях; </w:t>
      </w:r>
    </w:p>
    <w:p w:rsidR="00BD06B9" w:rsidRPr="005F57B2" w:rsidRDefault="00BD06B9" w:rsidP="00BD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вопросы реабилитации (медицинской, трудовой) при общих и профессиональных заболеваниях; принципы трудоустройства больных.</w:t>
      </w:r>
    </w:p>
    <w:p w:rsidR="00BD06B9" w:rsidRPr="005F57B2" w:rsidRDefault="00BD06B9" w:rsidP="00037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BD06B9" w:rsidRPr="005F57B2" w:rsidRDefault="00BD06B9" w:rsidP="00037B3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A2AF3" w:rsidRPr="005F57B2" w:rsidRDefault="001A2AF3" w:rsidP="00AA12DA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Связь дополнительной профессиональной программы с профессиональными стандартами.</w:t>
      </w:r>
    </w:p>
    <w:p w:rsidR="001A2AF3" w:rsidRPr="005F57B2" w:rsidRDefault="001A2AF3" w:rsidP="001A2AF3">
      <w:pPr>
        <w:widowControl w:val="0"/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A2AF3" w:rsidRPr="005F57B2" w:rsidRDefault="001A2AF3" w:rsidP="001A2AF3">
      <w:pPr>
        <w:widowControl w:val="0"/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5F57B2"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Таблица 1.</w:t>
      </w:r>
    </w:p>
    <w:tbl>
      <w:tblPr>
        <w:tblW w:w="5114" w:type="pct"/>
        <w:tblInd w:w="-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558"/>
        <w:gridCol w:w="1842"/>
        <w:gridCol w:w="993"/>
        <w:gridCol w:w="2267"/>
        <w:gridCol w:w="852"/>
        <w:gridCol w:w="1098"/>
      </w:tblGrid>
      <w:tr w:rsidR="001A2AF3" w:rsidRPr="005F57B2" w:rsidTr="00207B1A"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выбранного профессионального стандарта</w:t>
            </w:r>
          </w:p>
        </w:tc>
        <w:tc>
          <w:tcPr>
            <w:tcW w:w="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Обобщенные трудовые функции</w:t>
            </w:r>
          </w:p>
        </w:tc>
        <w:tc>
          <w:tcPr>
            <w:tcW w:w="26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Трудовые функции</w:t>
            </w:r>
          </w:p>
        </w:tc>
      </w:tr>
      <w:tr w:rsidR="001A2AF3" w:rsidRPr="005F57B2" w:rsidTr="00207B1A">
        <w:trPr>
          <w:trHeight w:val="23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квалификации</w:t>
            </w: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2AF3" w:rsidRPr="005F57B2" w:rsidRDefault="001A2AF3" w:rsidP="00DA1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(подуровень) квалификации</w:t>
            </w: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Врач-терапевт</w:t>
            </w: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А) Оказание специализированной медико-санитарной помощи населению по профилю «терапия»</w:t>
            </w: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амбулаторных условиях</w:t>
            </w:r>
          </w:p>
          <w:p w:rsidR="000206DD" w:rsidRPr="005F57B2" w:rsidRDefault="000206DD" w:rsidP="00DA1F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Проведение обследования взрослого населения с целью установления диагноза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Назначение лечения  пациенту и контроль его эффективности и безопасности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/03.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контроль эффективности мероприятий по диспансерному наблюдению, профилактике и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A/04.8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Ведение медицинской документации и организация деятельности находящегося в распоряжении среднего медицинского персонала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/05.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06DD" w:rsidRPr="005F57B2" w:rsidTr="00207B1A">
        <w:trPr>
          <w:trHeight w:val="1380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неотложной и экстренной форме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Оказание специализированной медицинской помощи населению по профилю «терапия» </w:t>
            </w:r>
          </w:p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стационарных условиях, а также в условиях дневного стационара</w:t>
            </w: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с целью установления диагноза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B/01</w:t>
            </w:r>
            <w:r w:rsidRPr="005F57B2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Назначение лечения  пациенту и контроль его эффективности и безопасности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5F57B2">
              <w:rPr>
                <w:rFonts w:ascii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формированию здорового образа жизни и санитарно-гигиеническому просвещению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В/03.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 w:rsidRPr="005F57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F57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206DD" w:rsidRPr="005F57B2" w:rsidTr="00207B1A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6DD" w:rsidRPr="005F57B2" w:rsidRDefault="000206DD" w:rsidP="00DA1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неотложной и экстренной форме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Del="00E02C5A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 w:rsidRPr="005F57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F57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6DD" w:rsidRPr="005F57B2" w:rsidRDefault="000206DD" w:rsidP="00D53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D84778" w:rsidRPr="005F57B2" w:rsidRDefault="00D84778" w:rsidP="00D847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84778" w:rsidRPr="005F57B2" w:rsidRDefault="00EA7194" w:rsidP="00D84778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D84778" w:rsidRPr="005F57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врача-терапевта, подлежащих совершенствованию  в результате </w:t>
      </w:r>
      <w:proofErr w:type="gramStart"/>
      <w:r w:rsidR="00D84778" w:rsidRPr="005F57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="00D84778" w:rsidRPr="005F5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повышения квалификации врачей</w:t>
      </w:r>
      <w:proofErr w:type="gramEnd"/>
      <w:r w:rsidR="00D84778" w:rsidRPr="005F5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 «Терапия»</w:t>
      </w:r>
      <w:r w:rsidR="001C3F93" w:rsidRPr="005F57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3F93" w:rsidRPr="005F57B2" w:rsidRDefault="001C3F93" w:rsidP="001C3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базовым, сформированным  компетенциям, подлежащим совершенствованию  относятся универсальные компетенции (УК) и профессиональные компетенци</w:t>
      </w:r>
      <w:proofErr w:type="gramStart"/>
      <w:r w:rsidRPr="005F5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и(</w:t>
      </w:r>
      <w:proofErr w:type="gramEnd"/>
      <w:r w:rsidRPr="005F5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ПК), которыми владеет врач к началу обучения из интернатуры/ординатуры.</w:t>
      </w:r>
    </w:p>
    <w:p w:rsidR="001C3F93" w:rsidRPr="005F57B2" w:rsidRDefault="001C3F93" w:rsidP="00DF7471">
      <w:pPr>
        <w:tabs>
          <w:tab w:val="left" w:pos="55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сформированным УК относятся готовность:</w:t>
      </w:r>
      <w:r w:rsidR="00DF7471" w:rsidRPr="005F5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к абстрактному мышлению, анализу, синтезу (УК-1);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к управлению    коллективом,    толерантно    воспринимать социальные, этнические, конфессиональные и культурные различия (УК-2); </w:t>
      </w:r>
    </w:p>
    <w:p w:rsidR="001C3F93" w:rsidRPr="005F57B2" w:rsidRDefault="001C3F93" w:rsidP="006821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к  участию  в  педагогической  деятельности  по  программам среднего и высшего медицинского образования или среднего и высшего фармацевтического      образования,      а      также      по     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1C3F93" w:rsidRPr="005F57B2" w:rsidRDefault="001C3F93" w:rsidP="0092342A">
      <w:pPr>
        <w:spacing w:after="0" w:line="264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F93" w:rsidRPr="005F57B2" w:rsidRDefault="0092342A" w:rsidP="001C3F9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сформированным ПКотносятся</w:t>
      </w:r>
      <w:r w:rsidR="001C3F93" w:rsidRPr="005F5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C3F93" w:rsidRPr="005F57B2" w:rsidRDefault="0092342A" w:rsidP="00037B3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профилактическ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 к  осуществлению  комплекса  мероприятий,  направленных  на сохранение и укрепление здоровья и включающих в себя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 вредного  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влияния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 на  здоровье  человека  факторов  среды  его обитания (ПК-1);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проведению противоэпидемических мероприятий, организации защиты  населения  в  очагах  особо  опасных  инфекций,  при  ухудшении радиационной  обстановки,  стихийных  бедствиях  и  иных  чрезвычайных ситуациях (ПК-3);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готовность   к   применению   социально-гигиенических   методик   сбора   и медико-статистического   анализа   информации   о   показателях   здоровья взрослых и подростков (ПК-4); </w:t>
      </w:r>
    </w:p>
    <w:p w:rsidR="001C3F93" w:rsidRPr="005F57B2" w:rsidRDefault="001C3F93" w:rsidP="001C3F93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F93" w:rsidRPr="005F57B2" w:rsidRDefault="0092342A" w:rsidP="001C3F93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>диагностическ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</w:r>
    </w:p>
    <w:p w:rsidR="001C3F93" w:rsidRPr="005F57B2" w:rsidRDefault="0092342A" w:rsidP="001C3F93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>лечебн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ведению и лечению, 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в оказании терапевтической медицинской помощи (ПК-6);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оказанию медицинской помощи при чрезвычайных ситуациях, в том числе участию в медицинской эвакуации (ПК-7); </w:t>
      </w:r>
    </w:p>
    <w:p w:rsidR="001C3F93" w:rsidRPr="005F57B2" w:rsidRDefault="0092342A" w:rsidP="001C3F93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>реабилитационн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A5227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</w:r>
    </w:p>
    <w:p w:rsidR="001C3F93" w:rsidRPr="005F57B2" w:rsidRDefault="003A5227" w:rsidP="003A5227">
      <w:pPr>
        <w:spacing w:after="0" w:line="264" w:lineRule="auto"/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 к  формированию  у  населения,  пациентов  и  членов  их  семей мотивации, направленной на сохранение и укрепление своего здоровья и здоровья окружающих (ПК-9); </w:t>
      </w:r>
    </w:p>
    <w:p w:rsidR="001C3F93" w:rsidRPr="005F57B2" w:rsidRDefault="00941724" w:rsidP="00BE0AE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C3F93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применению основных принципов организации и управления в сфере  охраны   здоровья   граждан,   в   медицинских   организациях   и   их структурных подразделениях (ПК-10);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(ПК-11); </w:t>
      </w:r>
    </w:p>
    <w:p w:rsidR="001C3F93" w:rsidRPr="005F57B2" w:rsidRDefault="001C3F93" w:rsidP="0068211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готовность   к   организации   медицинской   помощи   при   чрезвычайных ситуациях, в том числе медицинской эвакуации (ПК-12). </w:t>
      </w:r>
    </w:p>
    <w:p w:rsidR="00BE0AE7" w:rsidRPr="005F57B2" w:rsidRDefault="00BE0AE7" w:rsidP="00BE0AE7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В психолого-педагогической деятельности</w:t>
      </w:r>
      <w:r w:rsidR="003A5227" w:rsidRPr="005F57B2">
        <w:rPr>
          <w:rFonts w:ascii="Times New Roman" w:hAnsi="Times New Roman"/>
          <w:b/>
          <w:sz w:val="24"/>
          <w:szCs w:val="24"/>
        </w:rPr>
        <w:t>:</w:t>
      </w:r>
    </w:p>
    <w:p w:rsidR="00BE0AE7" w:rsidRPr="005F57B2" w:rsidRDefault="00BE0AE7" w:rsidP="00682116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7A5375" w:rsidRPr="005F57B2" w:rsidRDefault="007A5375" w:rsidP="007A5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результате освоения программы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квалификации: «Терапия» </w:t>
      </w:r>
      <w:r w:rsidRPr="005F57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слушатель должен приобрести следующие знания и умения, необходимые для качественного изменения </w:t>
      </w:r>
      <w:r w:rsidR="00941724" w:rsidRPr="005F57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следующих </w:t>
      </w:r>
      <w:r w:rsidRPr="005F57B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компетенций</w:t>
      </w:r>
      <w:r w:rsidR="005E70B9" w:rsidRPr="005F57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5F57B2">
        <w:rPr>
          <w:rFonts w:ascii="Times New Roman" w:eastAsia="Times New Roman" w:hAnsi="Times New Roman" w:cs="Times New Roman"/>
          <w:bCs/>
          <w:iCs/>
          <w:sz w:val="24"/>
          <w:szCs w:val="24"/>
        </w:rPr>
        <w:t>Смотри табл.2.</w:t>
      </w:r>
    </w:p>
    <w:p w:rsidR="007A5375" w:rsidRPr="005F57B2" w:rsidRDefault="007A5375" w:rsidP="007A5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7A5375" w:rsidRPr="005F57B2" w:rsidRDefault="007A5375" w:rsidP="007A5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13"/>
        <w:gridCol w:w="2457"/>
        <w:gridCol w:w="4801"/>
      </w:tblGrid>
      <w:tr w:rsidR="00446218" w:rsidRPr="005F57B2" w:rsidTr="005C7516">
        <w:tc>
          <w:tcPr>
            <w:tcW w:w="9571" w:type="dxa"/>
            <w:gridSpan w:val="3"/>
          </w:tcPr>
          <w:p w:rsidR="00446218" w:rsidRPr="005F57B2" w:rsidRDefault="00446218" w:rsidP="00D84778">
            <w:pPr>
              <w:tabs>
                <w:tab w:val="left" w:pos="1276"/>
                <w:tab w:val="left" w:pos="229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Имеющая квалификаци</w:t>
            </w:r>
            <w:proofErr w:type="gramStart"/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требования к слушателям):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46218" w:rsidRPr="005F57B2" w:rsidTr="005C7516">
        <w:tc>
          <w:tcPr>
            <w:tcW w:w="9571" w:type="dxa"/>
            <w:gridSpan w:val="3"/>
          </w:tcPr>
          <w:p w:rsidR="00446218" w:rsidRPr="005F57B2" w:rsidRDefault="00446218" w:rsidP="005C7516">
            <w:pPr>
              <w:widowControl w:val="0"/>
              <w:tabs>
                <w:tab w:val="left" w:pos="411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  <w:proofErr w:type="gramStart"/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рофилактическая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(соответствует трудовой функции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стандарта: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контроль эффективности мероприятий по диспансерному наблюдению, профилактике и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населения)</w:t>
            </w:r>
          </w:p>
        </w:tc>
      </w:tr>
      <w:tr w:rsidR="00446218" w:rsidRPr="005F57B2" w:rsidTr="007301EF">
        <w:tc>
          <w:tcPr>
            <w:tcW w:w="2570" w:type="dxa"/>
          </w:tcPr>
          <w:p w:rsidR="00446218" w:rsidRPr="005F57B2" w:rsidRDefault="00446218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Профессиональные компетенции</w:t>
            </w:r>
          </w:p>
        </w:tc>
        <w:tc>
          <w:tcPr>
            <w:tcW w:w="2373" w:type="dxa"/>
          </w:tcPr>
          <w:p w:rsidR="00446218" w:rsidRPr="005F57B2" w:rsidRDefault="00446218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628" w:type="dxa"/>
          </w:tcPr>
          <w:p w:rsidR="00446218" w:rsidRPr="005F57B2" w:rsidRDefault="00446218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774FC4" w:rsidRPr="005F57B2" w:rsidTr="007301EF">
        <w:tc>
          <w:tcPr>
            <w:tcW w:w="2570" w:type="dxa"/>
          </w:tcPr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ПК 1.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</w:t>
            </w: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устранение вредного влияния на здоровье человека факторов среды его обитания.</w:t>
            </w: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774FC4" w:rsidRPr="005F57B2" w:rsidRDefault="00774FC4" w:rsidP="005C75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среди взрослого населения по формированию элементов здорового образа жизни (отказ от курения и пагубного потребления алкоголя, оптимизация физической  активности, рациональное питание, нормализация индекса массы тела).</w:t>
            </w: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</w:tcPr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Основные характеристики и условия здорового образа жизни, методы его формирования.</w:t>
            </w: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Факторы риска </w:t>
            </w: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заболеваний; хронической обструктивной болезни легких; эрозивно-язвенного поражения желудочно-кишечного тракта; хронической болезни почек.</w:t>
            </w: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 среди взрослого населения, их родственников и медицинского персонала.</w:t>
            </w: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4FC4" w:rsidRPr="005F57B2" w:rsidTr="007301EF">
        <w:tc>
          <w:tcPr>
            <w:tcW w:w="2570" w:type="dxa"/>
          </w:tcPr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ПК 2.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подразделениях</w:t>
            </w:r>
            <w:proofErr w:type="gramEnd"/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74FC4" w:rsidRPr="005F57B2" w:rsidRDefault="00774FC4" w:rsidP="005C75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774FC4" w:rsidRPr="005F57B2" w:rsidRDefault="00774FC4" w:rsidP="005C75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Проводить краткое и углубленное, индивидуальное и групповое (школа для пациентов) профилактическое консультирование по коррекции факторов риска заболеваний.</w:t>
            </w:r>
          </w:p>
          <w:p w:rsidR="00774FC4" w:rsidRPr="005F57B2" w:rsidRDefault="00774FC4" w:rsidP="005C75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Оценивать физическое, нервно-психическое состояние в различные возрастные периоды</w:t>
            </w: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инвалидами и больными с хроническими заболеваниями.</w:t>
            </w:r>
          </w:p>
          <w:p w:rsidR="00774FC4" w:rsidRPr="005F57B2" w:rsidRDefault="00774FC4" w:rsidP="005C75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Основные стратегии профилактики, принципы профилактического наблюдения за взрослым населением различных возрастных групп (осмотр, направление к врачам-специалистам, на лабораторное и инструментальное обследование, вакцинопрофилактика)</w:t>
            </w: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Понимание задач профилактики заболеваний взрослого населения.</w:t>
            </w: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4FC4" w:rsidRPr="005F57B2" w:rsidRDefault="00774FC4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7B1D" w:rsidRPr="005F57B2" w:rsidTr="007301EF">
        <w:tc>
          <w:tcPr>
            <w:tcW w:w="2570" w:type="dxa"/>
          </w:tcPr>
          <w:p w:rsidR="00CA7B1D" w:rsidRPr="005F57B2" w:rsidRDefault="00CA7B1D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ПК-10</w:t>
            </w: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организационно-управленческая деятельность:   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      </w:r>
          </w:p>
          <w:p w:rsidR="00CA7B1D" w:rsidRPr="005F57B2" w:rsidRDefault="00CA7B1D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CA7B1D" w:rsidRPr="005F57B2" w:rsidRDefault="00CA7B1D" w:rsidP="005C75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профилактике и раннему выявлению  соматических неинфекционных заболеваний (для пациентов старше 50 лет обязательны анализ кала на скрытую кровь, контроль артериального давления, рентгенологическое исследование органов грудной клетки, электрокардиография, определение общего холестерина и</w:t>
            </w:r>
            <w:proofErr w:type="gramEnd"/>
          </w:p>
          <w:p w:rsidR="00CA7B1D" w:rsidRPr="005F57B2" w:rsidRDefault="00CA7B1D" w:rsidP="005C75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глюкозы крови)</w:t>
            </w:r>
          </w:p>
        </w:tc>
        <w:tc>
          <w:tcPr>
            <w:tcW w:w="4628" w:type="dxa"/>
          </w:tcPr>
          <w:p w:rsidR="00DB0552" w:rsidRPr="005F57B2" w:rsidRDefault="00CA7B1D" w:rsidP="00656D4E">
            <w:pPr>
              <w:widowControl w:val="0"/>
              <w:tabs>
                <w:tab w:val="left" w:pos="411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Организация диспансерного наблюдения за взрослым населением. Порядок организации и осуществление профилактики неинфекционных заболеваний, проведение мероприятий по формированию здорового образа жизни в лечебно-профилактических учреждениях.</w:t>
            </w:r>
          </w:p>
          <w:p w:rsidR="00DB0552" w:rsidRPr="005F57B2" w:rsidRDefault="00DB0552" w:rsidP="00DB0552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A7B1D" w:rsidRPr="005F57B2" w:rsidRDefault="00CA7B1D" w:rsidP="00656D4E">
            <w:pPr>
              <w:numPr>
                <w:ilvl w:val="12"/>
                <w:numId w:val="0"/>
              </w:numPr>
              <w:ind w:left="36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1D" w:rsidRPr="005F57B2" w:rsidTr="005C7516">
        <w:tc>
          <w:tcPr>
            <w:tcW w:w="9571" w:type="dxa"/>
            <w:gridSpan w:val="3"/>
          </w:tcPr>
          <w:p w:rsidR="00CA7B1D" w:rsidRPr="005F57B2" w:rsidRDefault="00CA7B1D" w:rsidP="00D84778">
            <w:pPr>
              <w:tabs>
                <w:tab w:val="left" w:pos="1276"/>
                <w:tab w:val="left" w:pos="229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  <w:proofErr w:type="gramStart"/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иагностическая (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соответствует трудовой функции профессионального стандарта:проведение обследования взрослого населения с целью установления диагноза).</w:t>
            </w:r>
          </w:p>
        </w:tc>
      </w:tr>
      <w:tr w:rsidR="00CA7B1D" w:rsidRPr="005F57B2" w:rsidTr="007301EF">
        <w:tc>
          <w:tcPr>
            <w:tcW w:w="2570" w:type="dxa"/>
          </w:tcPr>
          <w:p w:rsidR="00CA7B1D" w:rsidRPr="005F57B2" w:rsidRDefault="00CA7B1D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373" w:type="dxa"/>
          </w:tcPr>
          <w:p w:rsidR="00CA7B1D" w:rsidRPr="005F57B2" w:rsidRDefault="00CA7B1D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628" w:type="dxa"/>
          </w:tcPr>
          <w:p w:rsidR="00CA7B1D" w:rsidRPr="005F57B2" w:rsidRDefault="0000455F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CA7B1D" w:rsidRPr="005F57B2" w:rsidTr="007301EF">
        <w:trPr>
          <w:trHeight w:val="2394"/>
        </w:trPr>
        <w:tc>
          <w:tcPr>
            <w:tcW w:w="2570" w:type="dxa"/>
          </w:tcPr>
          <w:p w:rsidR="00CA7B1D" w:rsidRPr="005F57B2" w:rsidRDefault="00CA7B1D" w:rsidP="00D84778">
            <w:pPr>
              <w:tabs>
                <w:tab w:val="left" w:pos="1276"/>
                <w:tab w:val="left" w:pos="229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 xml:space="preserve">ПК 5.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9" w:history="1">
              <w:r w:rsidRPr="005F57B2">
                <w:rPr>
                  <w:rFonts w:ascii="Times New Roman" w:hAnsi="Times New Roman"/>
                  <w:sz w:val="24"/>
                  <w:szCs w:val="24"/>
                </w:rPr>
                <w:t>классификацией</w:t>
              </w:r>
            </w:hyperlink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  <w:tc>
          <w:tcPr>
            <w:tcW w:w="2373" w:type="dxa"/>
          </w:tcPr>
          <w:p w:rsidR="0057540D" w:rsidRPr="005F57B2" w:rsidRDefault="0057540D" w:rsidP="0057540D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полученную информацию по жалобам и анамнезу пациентов.</w:t>
            </w:r>
          </w:p>
          <w:p w:rsidR="0057540D" w:rsidRPr="005F57B2" w:rsidRDefault="0057540D" w:rsidP="0057540D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Проводить и интерпретировать результаты физикального обследования пациентов различных  возрастных групп (осмотр, пальпация, перкуссия, аускультация).</w:t>
            </w:r>
          </w:p>
          <w:p w:rsidR="0057540D" w:rsidRPr="005F57B2" w:rsidRDefault="0057540D" w:rsidP="0057540D">
            <w:pPr>
              <w:tabs>
                <w:tab w:val="left" w:pos="643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Снятие и расшифровка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ЭКГ. </w:t>
            </w:r>
          </w:p>
          <w:p w:rsidR="0057540D" w:rsidRPr="005F57B2" w:rsidRDefault="0057540D" w:rsidP="0057540D">
            <w:pPr>
              <w:widowControl w:val="0"/>
              <w:tabs>
                <w:tab w:val="left" w:pos="4111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внезапного прекращения кровообращения и дыхания.</w:t>
            </w:r>
          </w:p>
          <w:p w:rsidR="0057540D" w:rsidRPr="005F57B2" w:rsidRDefault="0057540D" w:rsidP="0057540D">
            <w:pPr>
              <w:widowControl w:val="0"/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Обосновывать необходимость и объем лабораторного обследования пациентов.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лабораторного обследования пациентов (морфологические и биохимические показатели крови, мочи, мокроты, формы нарушения водно-солевого обмена, показатели коагулограммы, клиренс мочи и функциональные пробы почек). Обосновывать необходимость и объем инструментального обследования пациентов. Интерпретировать результаты инструментального обследования пациентов (рентгеноскопии и рентгенографии органов грудной клетки и брюшной полости, </w:t>
            </w:r>
            <w:r w:rsidR="00D52113" w:rsidRPr="005F57B2">
              <w:rPr>
                <w:rFonts w:ascii="Times New Roman" w:hAnsi="Times New Roman"/>
                <w:sz w:val="24"/>
                <w:szCs w:val="24"/>
              </w:rPr>
              <w:t xml:space="preserve">КТ, МРТ,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ЭКГ, спирометрии)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Обосновывать необходимость направления пациентов на консультацию к врачам-специалистам.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результаты осмотра пациентов  врачами-специалистами.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Интерпретировать результаты повторного осмотра пациентов.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дополнительных лабораторных исследований пациентов.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Интерпретировать данные, полученные при дополнительном лабораторном обследовании пациентов.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дополнительных инструментальных исследований пациентов.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Обосновывать необходимость направления пациентов на консультацию к врачам-специалистам.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Интерпретировать результаты осмотра пациентов  врачами-специалистами.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Интерпретировать результаты повторного осмотра пациентов.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Интерпретировать данные, полученные при дополнительном инструментальном обследовании пациентов.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Интерпретировать данные, полученные при дополнительных консультациях врачами-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специалистами.</w:t>
            </w:r>
          </w:p>
          <w:p w:rsidR="0057540D" w:rsidRPr="005F57B2" w:rsidRDefault="0057540D" w:rsidP="0057540D">
            <w:pPr>
              <w:numPr>
                <w:ilvl w:val="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Проводить дифференциальную диагностику больных, используя алгоритм постановки диагноза (основного, сопутствующего и осложнений) с учетом Международной статистической классификации болезней (МКБ 10).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Пользоваться необходимой медицинской аппаратурой: электрокардиография.</w:t>
            </w: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 xml:space="preserve"> Выявлять клинические признаки внезапного прекращения кровообращения и дыхания.</w:t>
            </w:r>
          </w:p>
          <w:p w:rsidR="0057540D" w:rsidRPr="005F57B2" w:rsidRDefault="0057540D" w:rsidP="0057540D">
            <w:pPr>
              <w:widowControl w:val="0"/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Владеть манипуляциями. Манипуляции первой врачебной помощи общего назначения:</w:t>
            </w:r>
            <w:r w:rsidR="005F57B2" w:rsidRPr="005F5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снятие и расшифровка ЭКГ. </w:t>
            </w:r>
          </w:p>
          <w:p w:rsidR="0057540D" w:rsidRPr="005F57B2" w:rsidRDefault="0057540D" w:rsidP="00575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Определять группу состояния здоровья для диспансерного наблюдения, показания  к проведению реабилитации и санаторно-курортного лечения</w:t>
            </w:r>
          </w:p>
          <w:p w:rsidR="00CA7B1D" w:rsidRPr="005F57B2" w:rsidRDefault="00CA7B1D" w:rsidP="0057540D">
            <w:pPr>
              <w:tabs>
                <w:tab w:val="left" w:pos="1276"/>
                <w:tab w:val="left" w:pos="229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28" w:type="dxa"/>
          </w:tcPr>
          <w:p w:rsidR="0057540D" w:rsidRPr="005F57B2" w:rsidRDefault="0043195E" w:rsidP="005974F5">
            <w:pPr>
              <w:spacing w:after="120"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регуляции и саморегуляции функциональных систем организма в норме и при патологических процессах</w:t>
            </w: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F57B2">
              <w:rPr>
                <w:rFonts w:ascii="Times New Roman" w:hAnsi="Times New Roman"/>
                <w:sz w:val="24"/>
                <w:szCs w:val="24"/>
              </w:rPr>
              <w:t>етодику сбора анамнеза жизни и жалоб у пациентов (их законных представителей). Методику осмотра и обследования пациентов. Медицинские показания к использованию современных методов лабораторной диагностики заболеваний. Медицинские показания к использованию современных методов инструментальной диагностики заболеваний</w:t>
            </w: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="00A01083" w:rsidRPr="005F57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01083" w:rsidRPr="005F57B2">
              <w:rPr>
                <w:rFonts w:ascii="Times New Roman" w:hAnsi="Times New Roman"/>
                <w:sz w:val="24"/>
                <w:szCs w:val="24"/>
              </w:rPr>
              <w:t>овременные методы клинической, лабораторной и инструментальной диагностики основных нозологических форм и патологических состояний у взрослого населения</w:t>
            </w:r>
            <w:r w:rsidR="00C12A39" w:rsidRPr="005F57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20FA" w:rsidRPr="005F57B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рекомендации, протоколы обследования по вопросам оказания медицинской помощи пациентампо </w:t>
            </w:r>
            <w:r w:rsidR="00DB20FA"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профилю «терапия» по различным нозологиям. Стандарты первичной специализированной медико-санитарной помощи, в том числе высокотехнологичной взрослым по профилю «терапия»</w:t>
            </w:r>
          </w:p>
          <w:p w:rsidR="005974F5" w:rsidRPr="005F57B2" w:rsidRDefault="005974F5" w:rsidP="005974F5">
            <w:pPr>
              <w:spacing w:after="120" w:line="26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Клиническую картину, особенности течения, осложнения заболеваний у взрослого населения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974F5" w:rsidRPr="005F57B2" w:rsidRDefault="005974F5" w:rsidP="005974F5">
            <w:pPr>
              <w:numPr>
                <w:ilvl w:val="12"/>
                <w:numId w:val="0"/>
              </w:num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Болезни органов дыхания </w:t>
            </w:r>
          </w:p>
          <w:p w:rsidR="005974F5" w:rsidRPr="005F57B2" w:rsidRDefault="005974F5" w:rsidP="005974F5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симптомы и синдромы:</w:t>
            </w:r>
          </w:p>
          <w:p w:rsidR="005974F5" w:rsidRPr="005F57B2" w:rsidRDefault="005974F5" w:rsidP="005974F5">
            <w:pPr>
              <w:pStyle w:val="af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Кашель</w:t>
            </w:r>
          </w:p>
          <w:p w:rsidR="005974F5" w:rsidRPr="005F57B2" w:rsidRDefault="005974F5" w:rsidP="005974F5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Одышка</w:t>
            </w:r>
          </w:p>
          <w:p w:rsidR="005974F5" w:rsidRPr="005F57B2" w:rsidRDefault="005974F5" w:rsidP="005974F5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Кровохарканье</w:t>
            </w:r>
          </w:p>
          <w:p w:rsidR="005974F5" w:rsidRPr="005F57B2" w:rsidRDefault="005974F5" w:rsidP="005974F5">
            <w:pPr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Боль в грудной клетке</w:t>
            </w:r>
          </w:p>
          <w:p w:rsidR="005974F5" w:rsidRPr="005F57B2" w:rsidRDefault="005974F5" w:rsidP="005974F5">
            <w:pPr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Синдром легочного уплотнения</w:t>
            </w:r>
          </w:p>
          <w:p w:rsidR="005974F5" w:rsidRPr="005F57B2" w:rsidRDefault="005974F5" w:rsidP="005974F5">
            <w:pPr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Плевральный синдром</w:t>
            </w:r>
          </w:p>
          <w:p w:rsidR="005974F5" w:rsidRPr="005F57B2" w:rsidRDefault="005974F5" w:rsidP="005974F5">
            <w:pPr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Бронхообструктивный синдром</w:t>
            </w:r>
          </w:p>
          <w:p w:rsidR="005974F5" w:rsidRPr="005F57B2" w:rsidRDefault="005974F5" w:rsidP="005974F5">
            <w:pPr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Синдром гипервоздушности легких</w:t>
            </w:r>
          </w:p>
          <w:p w:rsidR="005974F5" w:rsidRPr="005F57B2" w:rsidRDefault="005974F5" w:rsidP="005974F5">
            <w:pPr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Пиквикский синдром и синдром апноэ во время сна</w:t>
            </w:r>
          </w:p>
          <w:p w:rsidR="005974F5" w:rsidRPr="005F57B2" w:rsidRDefault="005974F5" w:rsidP="005974F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Синдром легочной недостаточности</w:t>
            </w:r>
          </w:p>
          <w:p w:rsidR="005974F5" w:rsidRPr="005F57B2" w:rsidRDefault="005974F5" w:rsidP="005974F5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Нозологические формы: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Бронхиты, острый и хронический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Бронхиальная астма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Пневмонии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Рак легкого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Легочное сердце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Плевриты, сухой и экссудативный</w:t>
            </w:r>
          </w:p>
          <w:p w:rsidR="005974F5" w:rsidRPr="005F57B2" w:rsidRDefault="005974F5" w:rsidP="005974F5">
            <w:pPr>
              <w:numPr>
                <w:ilvl w:val="12"/>
                <w:numId w:val="0"/>
              </w:numPr>
              <w:ind w:firstLine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Болезни системы кровообращения</w:t>
            </w:r>
          </w:p>
          <w:p w:rsidR="005974F5" w:rsidRPr="005F57B2" w:rsidRDefault="005974F5" w:rsidP="005974F5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симптомы и синдромы:</w:t>
            </w:r>
          </w:p>
          <w:p w:rsidR="005974F5" w:rsidRPr="005F57B2" w:rsidRDefault="005974F5" w:rsidP="005974F5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-    Острый коронарный синдром</w:t>
            </w:r>
          </w:p>
          <w:p w:rsidR="005974F5" w:rsidRPr="005F57B2" w:rsidRDefault="005974F5" w:rsidP="005974F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Аритмии сердца</w:t>
            </w:r>
          </w:p>
          <w:p w:rsidR="005974F5" w:rsidRPr="005F57B2" w:rsidRDefault="005974F5" w:rsidP="005974F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Артериальная гипертензия</w:t>
            </w:r>
          </w:p>
          <w:p w:rsidR="005974F5" w:rsidRPr="005F57B2" w:rsidRDefault="005974F5" w:rsidP="005974F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Дислипопротеидемия</w:t>
            </w:r>
          </w:p>
          <w:p w:rsidR="005974F5" w:rsidRPr="005F57B2" w:rsidRDefault="005974F5" w:rsidP="005974F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Злокачественная артериальная гипертензия</w:t>
            </w:r>
          </w:p>
          <w:p w:rsidR="005974F5" w:rsidRPr="005F57B2" w:rsidRDefault="005974F5" w:rsidP="005974F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Синдром острой сердечной недостаточности (сердечная астма, гемодинамический отек легких, кардиогенный шок)</w:t>
            </w:r>
          </w:p>
          <w:p w:rsidR="005974F5" w:rsidRPr="005F57B2" w:rsidRDefault="005974F5" w:rsidP="005974F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Гипертонический криз</w:t>
            </w:r>
          </w:p>
          <w:p w:rsidR="005974F5" w:rsidRPr="005F57B2" w:rsidRDefault="005974F5" w:rsidP="005974F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Недостаточность кровообращения</w:t>
            </w:r>
          </w:p>
          <w:p w:rsidR="005974F5" w:rsidRPr="005F57B2" w:rsidRDefault="005974F5" w:rsidP="005974F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Остановка сердца</w:t>
            </w:r>
          </w:p>
          <w:p w:rsidR="005974F5" w:rsidRPr="005F57B2" w:rsidRDefault="005974F5" w:rsidP="005974F5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Нозологические формы: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Гипертоническая болезнь 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Ишемическая болезнь 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сердца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Инфаркт миокарда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Стенокардия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Постинфарктный кардиосклероз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Атеросклеротический кардиосклероз</w:t>
            </w:r>
          </w:p>
          <w:p w:rsidR="005974F5" w:rsidRPr="005F57B2" w:rsidRDefault="005C5FDE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974F5" w:rsidRPr="005F57B2">
              <w:rPr>
                <w:rFonts w:ascii="Times New Roman" w:eastAsia="Times New Roman" w:hAnsi="Times New Roman"/>
                <w:sz w:val="24"/>
                <w:szCs w:val="24"/>
              </w:rPr>
              <w:t>риобретенные пороки сердца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Заболевания миокарда: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Миокардиты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миокардиодистрофии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2160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Кардиомиопатии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Заболевания эндокарда: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2160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Инфекционный эндокардит 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2160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Ревматический эндокардит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Заболевания перикарда: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2160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Перикардит при синдроме Дресслера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Нарушения ритма и проводимости (аритмии, блокады)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Застойная сердечная недостаточность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Вегетососудистая дистония (нейроциркуляторная дистония)</w:t>
            </w:r>
          </w:p>
          <w:p w:rsidR="005974F5" w:rsidRPr="005F57B2" w:rsidRDefault="005974F5" w:rsidP="005974F5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74F5" w:rsidRPr="005F57B2" w:rsidRDefault="005974F5" w:rsidP="005974F5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Заболевания системы пищеварения</w:t>
            </w:r>
          </w:p>
          <w:p w:rsidR="005974F5" w:rsidRPr="005F57B2" w:rsidRDefault="005974F5" w:rsidP="005974F5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симптомы и синдромы:</w:t>
            </w:r>
          </w:p>
          <w:p w:rsidR="005974F5" w:rsidRPr="005F57B2" w:rsidRDefault="005974F5" w:rsidP="005974F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Тошнота, рвота</w:t>
            </w:r>
          </w:p>
          <w:p w:rsidR="005974F5" w:rsidRPr="005F57B2" w:rsidRDefault="005974F5" w:rsidP="005974F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Изжога</w:t>
            </w:r>
          </w:p>
          <w:p w:rsidR="005974F5" w:rsidRPr="005F57B2" w:rsidRDefault="005974F5" w:rsidP="005974F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Дисфагия</w:t>
            </w:r>
          </w:p>
          <w:p w:rsidR="005974F5" w:rsidRPr="005F57B2" w:rsidRDefault="005974F5" w:rsidP="005974F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Боль в животе</w:t>
            </w:r>
          </w:p>
          <w:p w:rsidR="005974F5" w:rsidRPr="005F57B2" w:rsidRDefault="005974F5" w:rsidP="005974F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Диарея</w:t>
            </w:r>
          </w:p>
          <w:p w:rsidR="005974F5" w:rsidRPr="005F57B2" w:rsidRDefault="005974F5" w:rsidP="005974F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Желудочно-кишечное кровотечение</w:t>
            </w:r>
          </w:p>
          <w:p w:rsidR="005974F5" w:rsidRPr="005F57B2" w:rsidRDefault="005974F5" w:rsidP="005974F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Запор</w:t>
            </w:r>
          </w:p>
          <w:p w:rsidR="005974F5" w:rsidRPr="005F57B2" w:rsidRDefault="005974F5" w:rsidP="005974F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нозологии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Хронические гастриты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Язвенная болезнь желудка 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Язвенная болезнь двенадцатиперстной кишки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Рак и другие новообразования желудка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Болезнь оперированного желудка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Дуоденит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Хронический энтерит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Хронический колит: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Неспепифический</w:t>
            </w:r>
            <w:r w:rsidR="005F57B2"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язвенный колит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Болезнь Крона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Опухоли толстой и тонкой кишки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Рак прямой кишки 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Синдром раздражения толстой кишки 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Панкреатит, острый и хронический 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Рак поджелудочной железы</w:t>
            </w:r>
          </w:p>
          <w:p w:rsidR="005974F5" w:rsidRPr="005F57B2" w:rsidRDefault="005974F5" w:rsidP="005974F5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Дисбактериоз</w:t>
            </w:r>
          </w:p>
          <w:p w:rsidR="005974F5" w:rsidRPr="005F57B2" w:rsidRDefault="005974F5" w:rsidP="005974F5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74F5" w:rsidRPr="005F57B2" w:rsidRDefault="005974F5" w:rsidP="005974F5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Заболевания печени и желчевыводящих путей</w:t>
            </w:r>
          </w:p>
          <w:p w:rsidR="005974F5" w:rsidRPr="005F57B2" w:rsidRDefault="005974F5" w:rsidP="005974F5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симптомы и синдромы:</w:t>
            </w:r>
          </w:p>
          <w:p w:rsidR="00224917" w:rsidRPr="005F57B2" w:rsidRDefault="00224917" w:rsidP="00224917">
            <w:pPr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Желтуха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Боль в животе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Дискинезня желчевыводящих путей и желчного пузыря</w:t>
            </w:r>
          </w:p>
          <w:p w:rsidR="00224917" w:rsidRPr="005F57B2" w:rsidRDefault="00224917" w:rsidP="00224917">
            <w:pPr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Печеночная колика</w:t>
            </w:r>
          </w:p>
          <w:p w:rsidR="00224917" w:rsidRPr="005F57B2" w:rsidRDefault="00224917" w:rsidP="00224917">
            <w:pPr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Асцит</w:t>
            </w:r>
          </w:p>
          <w:p w:rsidR="00224917" w:rsidRPr="005F57B2" w:rsidRDefault="00224917" w:rsidP="002249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нозологические формы: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Холецистит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Холангит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Желчно-каменная</w:t>
            </w:r>
            <w:proofErr w:type="gramEnd"/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болезнь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Постхолецистэктомическ</w:t>
            </w:r>
            <w:r w:rsidR="009670CB" w:rsidRPr="005F57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й синдром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Опухоли желчного пузыря и желчевыводяших путей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Хронический гепатит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Острый гепатит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Цирроз печени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Новообразования печени, первичная карцинома печени</w:t>
            </w:r>
          </w:p>
          <w:p w:rsidR="00224917" w:rsidRPr="005F57B2" w:rsidRDefault="00224917" w:rsidP="00224917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Заболевания мочевыделительной системы</w:t>
            </w:r>
          </w:p>
          <w:p w:rsidR="00224917" w:rsidRPr="005F57B2" w:rsidRDefault="00224917" w:rsidP="00224917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Основные клинические симптомы и синдромы: </w:t>
            </w:r>
          </w:p>
          <w:p w:rsidR="00224917" w:rsidRPr="005F57B2" w:rsidRDefault="00224917" w:rsidP="00224917">
            <w:pPr>
              <w:numPr>
                <w:ilvl w:val="0"/>
                <w:numId w:val="16"/>
              </w:numPr>
              <w:rPr>
                <w:rFonts w:ascii="Times NR Cyr MT" w:eastAsia="Times New Roman" w:hAnsi="Times NR Cyr MT"/>
                <w:sz w:val="24"/>
                <w:szCs w:val="24"/>
              </w:rPr>
            </w:pPr>
            <w:r w:rsidRPr="005F57B2">
              <w:rPr>
                <w:rFonts w:ascii="Times NR Cyr MT" w:eastAsia="Times New Roman" w:hAnsi="Times NR Cyr MT"/>
                <w:sz w:val="24"/>
                <w:szCs w:val="24"/>
              </w:rPr>
              <w:t>Почечная колика</w:t>
            </w:r>
          </w:p>
          <w:p w:rsidR="00224917" w:rsidRPr="005F57B2" w:rsidRDefault="00224917" w:rsidP="00224917">
            <w:pPr>
              <w:numPr>
                <w:ilvl w:val="0"/>
                <w:numId w:val="16"/>
              </w:numPr>
              <w:rPr>
                <w:rFonts w:ascii="Times NR Cyr MT" w:eastAsia="Times New Roman" w:hAnsi="Times NR Cyr MT"/>
                <w:sz w:val="24"/>
                <w:szCs w:val="24"/>
              </w:rPr>
            </w:pPr>
            <w:r w:rsidRPr="005F57B2">
              <w:rPr>
                <w:rFonts w:ascii="Times NR Cyr MT" w:eastAsia="Times New Roman" w:hAnsi="Times NR Cyr MT"/>
                <w:sz w:val="24"/>
                <w:szCs w:val="24"/>
              </w:rPr>
              <w:t>Недержание мочи</w:t>
            </w:r>
          </w:p>
          <w:p w:rsidR="00224917" w:rsidRPr="005F57B2" w:rsidRDefault="00224917" w:rsidP="00224917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Мочевой синдром</w:t>
            </w:r>
          </w:p>
          <w:p w:rsidR="00224917" w:rsidRPr="005F57B2" w:rsidRDefault="00224917" w:rsidP="00224917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Нефротический синдром</w:t>
            </w:r>
          </w:p>
          <w:p w:rsidR="00224917" w:rsidRPr="005F57B2" w:rsidRDefault="00224917" w:rsidP="00224917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Гипертензивный синдром</w:t>
            </w:r>
          </w:p>
          <w:p w:rsidR="00224917" w:rsidRPr="005F57B2" w:rsidRDefault="00224917" w:rsidP="00224917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Острая почечная недостаточность</w:t>
            </w:r>
          </w:p>
          <w:p w:rsidR="00224917" w:rsidRPr="005F57B2" w:rsidRDefault="00224917" w:rsidP="00224917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Хроническая почечная недостаточность</w:t>
            </w:r>
          </w:p>
          <w:p w:rsidR="00224917" w:rsidRPr="005F57B2" w:rsidRDefault="00224917" w:rsidP="00224917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Острая задержка мочи</w:t>
            </w:r>
          </w:p>
          <w:p w:rsidR="00224917" w:rsidRPr="005F57B2" w:rsidRDefault="00224917" w:rsidP="00224917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Нозологические формы: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Хроническая болезнь почек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Острый и хронический гломерулонефрит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Острый и хронический пиелонефрит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Амилоидоз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Цистит, острый и хронический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Мочекаменная болезнь</w:t>
            </w:r>
          </w:p>
          <w:p w:rsidR="00224917" w:rsidRPr="005F57B2" w:rsidRDefault="00224917" w:rsidP="00224917">
            <w:pPr>
              <w:numPr>
                <w:ilvl w:val="0"/>
                <w:numId w:val="1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Токсические поражения почек</w:t>
            </w:r>
          </w:p>
          <w:p w:rsidR="00224917" w:rsidRPr="005F57B2" w:rsidRDefault="00224917" w:rsidP="00224917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Болезни системы кроветворения</w:t>
            </w:r>
          </w:p>
          <w:p w:rsidR="00224917" w:rsidRPr="005F57B2" w:rsidRDefault="00224917" w:rsidP="00224917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синдромы и нозологические формы:</w:t>
            </w:r>
          </w:p>
          <w:p w:rsidR="00224917" w:rsidRPr="005F57B2" w:rsidRDefault="00224917" w:rsidP="00224917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Геморрагический синдром</w:t>
            </w:r>
          </w:p>
          <w:p w:rsidR="00224917" w:rsidRPr="005F57B2" w:rsidRDefault="00224917" w:rsidP="00224917">
            <w:pPr>
              <w:numPr>
                <w:ilvl w:val="0"/>
                <w:numId w:val="20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Анемии:</w:t>
            </w:r>
          </w:p>
          <w:p w:rsidR="00224917" w:rsidRPr="005F57B2" w:rsidRDefault="00224917" w:rsidP="00224917">
            <w:pPr>
              <w:numPr>
                <w:ilvl w:val="0"/>
                <w:numId w:val="20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Гемолитическая анемия</w:t>
            </w:r>
          </w:p>
          <w:p w:rsidR="00224917" w:rsidRPr="005F57B2" w:rsidRDefault="00224917" w:rsidP="00224917">
            <w:pPr>
              <w:numPr>
                <w:ilvl w:val="0"/>
                <w:numId w:val="20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Постгеморрагическая анемия</w:t>
            </w:r>
          </w:p>
          <w:p w:rsidR="00224917" w:rsidRPr="005F57B2" w:rsidRDefault="00224917" w:rsidP="00224917">
            <w:pPr>
              <w:numPr>
                <w:ilvl w:val="0"/>
                <w:numId w:val="20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Железодефицитная анемия</w:t>
            </w:r>
          </w:p>
          <w:p w:rsidR="00224917" w:rsidRPr="005F57B2" w:rsidRDefault="00224917" w:rsidP="00224917">
            <w:pPr>
              <w:numPr>
                <w:ilvl w:val="0"/>
                <w:numId w:val="20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12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 и фолиево-дефицитная анемия</w:t>
            </w:r>
          </w:p>
          <w:p w:rsidR="00224917" w:rsidRPr="005F57B2" w:rsidRDefault="00224917" w:rsidP="00224917">
            <w:pPr>
              <w:numPr>
                <w:ilvl w:val="0"/>
                <w:numId w:val="20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Гип</w:t>
            </w:r>
            <w:proofErr w:type="gramStart"/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 и апластическая анемия</w:t>
            </w:r>
          </w:p>
          <w:p w:rsidR="00224917" w:rsidRPr="005F57B2" w:rsidRDefault="00224917" w:rsidP="00224917">
            <w:pPr>
              <w:spacing w:after="12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Клиническую картину состояний, требующих направления пациентов к врача</w:t>
            </w:r>
            <w:proofErr w:type="gramStart"/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м-</w:t>
            </w:r>
            <w:proofErr w:type="gramEnd"/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специалистам:</w:t>
            </w:r>
          </w:p>
          <w:p w:rsidR="00224917" w:rsidRPr="005F57B2" w:rsidRDefault="00224917" w:rsidP="00224917">
            <w:pPr>
              <w:numPr>
                <w:ilvl w:val="0"/>
                <w:numId w:val="21"/>
              </w:num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тромбоэмболия легочной артерии;</w:t>
            </w:r>
          </w:p>
          <w:p w:rsidR="00224917" w:rsidRPr="005F57B2" w:rsidRDefault="00224917" w:rsidP="00224917">
            <w:pPr>
              <w:numPr>
                <w:ilvl w:val="0"/>
                <w:numId w:val="21"/>
              </w:num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острая сердечная недостаточность;</w:t>
            </w:r>
          </w:p>
          <w:p w:rsidR="00224917" w:rsidRPr="005F57B2" w:rsidRDefault="00224917" w:rsidP="00224917">
            <w:pPr>
              <w:numPr>
                <w:ilvl w:val="0"/>
                <w:numId w:val="21"/>
              </w:num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печеночная колика;</w:t>
            </w:r>
          </w:p>
          <w:p w:rsidR="00224917" w:rsidRPr="005F57B2" w:rsidRDefault="00224917" w:rsidP="00224917">
            <w:pPr>
              <w:numPr>
                <w:ilvl w:val="0"/>
                <w:numId w:val="21"/>
              </w:num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почечная колика;</w:t>
            </w:r>
          </w:p>
          <w:p w:rsidR="00224917" w:rsidRPr="005F57B2" w:rsidRDefault="00224917" w:rsidP="00224917">
            <w:pPr>
              <w:numPr>
                <w:ilvl w:val="0"/>
                <w:numId w:val="21"/>
              </w:num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кровотечения наружные (артериальное, венозное), внутренние (желудочно-кишечное, носовое, маточное, легочное);</w:t>
            </w:r>
          </w:p>
          <w:p w:rsidR="00224917" w:rsidRPr="005F57B2" w:rsidRDefault="00224917" w:rsidP="0022491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eastAsia="Times New Roman"/>
                <w:sz w:val="24"/>
                <w:szCs w:val="24"/>
              </w:rPr>
              <w:t>“</w:t>
            </w: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Острый живот”</w:t>
            </w:r>
          </w:p>
          <w:p w:rsidR="00224917" w:rsidRPr="005F57B2" w:rsidRDefault="00224917" w:rsidP="00224917">
            <w:pPr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Прободная язва желудка и двенадцатиперстной кишки</w:t>
            </w:r>
          </w:p>
          <w:p w:rsidR="00224917" w:rsidRPr="005F57B2" w:rsidRDefault="00224917" w:rsidP="00224917">
            <w:pPr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Острый холецистит</w:t>
            </w:r>
          </w:p>
          <w:p w:rsidR="00224917" w:rsidRPr="005F57B2" w:rsidRDefault="00224917" w:rsidP="00224917">
            <w:pPr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Острый панкреатит</w:t>
            </w:r>
          </w:p>
          <w:p w:rsidR="005974F5" w:rsidRPr="005F57B2" w:rsidRDefault="00224917" w:rsidP="00224917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Острая кишечная непроходимость</w:t>
            </w:r>
          </w:p>
          <w:p w:rsidR="00F82383" w:rsidRPr="005F57B2" w:rsidRDefault="00F82383" w:rsidP="00F82383">
            <w:pPr>
              <w:numPr>
                <w:ilvl w:val="12"/>
                <w:numId w:val="0"/>
              </w:numPr>
              <w:ind w:left="36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Заболевания эндокринной системы. </w:t>
            </w:r>
          </w:p>
          <w:p w:rsidR="00F82383" w:rsidRPr="005F57B2" w:rsidRDefault="00F82383" w:rsidP="00F82383">
            <w:pPr>
              <w:keepNext/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синдромы: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Жажда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Кожный зуд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Полиурия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Избыточная масса тела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Увеличение щитовидной железы (зоб)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Тахикардия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Артериальная гипертензия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Офтальмопатия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Мышечная слабость</w:t>
            </w:r>
          </w:p>
          <w:p w:rsidR="00F82383" w:rsidRPr="005F57B2" w:rsidRDefault="00F82383" w:rsidP="00F8238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синдромы и нозологические формы: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Сахарный диабет 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Тиреоидит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Диффузный токсический зоб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Рак щитовидной железы</w:t>
            </w:r>
          </w:p>
          <w:p w:rsidR="00F82383" w:rsidRPr="005F57B2" w:rsidRDefault="00F82383" w:rsidP="00F82383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Гипотиреоз (микседема)</w:t>
            </w:r>
          </w:p>
          <w:p w:rsidR="00621FF7" w:rsidRPr="005F57B2" w:rsidRDefault="00621FF7" w:rsidP="00621FF7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Болезнь и синдром Иценко-Кушинга</w:t>
            </w:r>
          </w:p>
          <w:p w:rsidR="00621FF7" w:rsidRPr="005F57B2" w:rsidRDefault="00621FF7" w:rsidP="00621FF7">
            <w:pPr>
              <w:numPr>
                <w:ilvl w:val="0"/>
                <w:numId w:val="23"/>
              </w:num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феохромацитома</w:t>
            </w:r>
          </w:p>
          <w:p w:rsidR="00621FF7" w:rsidRPr="005F57B2" w:rsidRDefault="00621FF7" w:rsidP="00621FF7">
            <w:pPr>
              <w:numPr>
                <w:ilvl w:val="0"/>
                <w:numId w:val="23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Ожирение</w:t>
            </w:r>
          </w:p>
          <w:p w:rsidR="00320265" w:rsidRPr="005F57B2" w:rsidRDefault="00320265" w:rsidP="00320265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Заболевания суставов и соединительной ткани</w:t>
            </w:r>
          </w:p>
          <w:p w:rsidR="00320265" w:rsidRPr="005F57B2" w:rsidRDefault="00320265" w:rsidP="00320265">
            <w:pPr>
              <w:keepNext/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симптомы и синдромы: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Боль в суставах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Боль в мышцах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Дисфагия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Лихорадка</w:t>
            </w:r>
          </w:p>
          <w:p w:rsidR="00320265" w:rsidRPr="005F57B2" w:rsidRDefault="00320265" w:rsidP="00320265">
            <w:pPr>
              <w:keepNext/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нозологические формы: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Ревматизм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Ревматоидпый артрит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Реактивный артрит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Деформирующий остеоартроз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Болезнь Бехтерева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Болезнь и синдром Рейтера</w:t>
            </w:r>
          </w:p>
          <w:p w:rsidR="00320265" w:rsidRPr="005F57B2" w:rsidRDefault="00320265" w:rsidP="00320265">
            <w:pPr>
              <w:numPr>
                <w:ilvl w:val="12"/>
                <w:numId w:val="0"/>
              </w:num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Инфекционные болезни </w:t>
            </w:r>
          </w:p>
          <w:p w:rsidR="00320265" w:rsidRPr="005F57B2" w:rsidRDefault="00320265" w:rsidP="0032026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инфекционно-токсические синдромы: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Шок инфекционно-токсический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Нейротоксический синдром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Инфекционный токсикоз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Нейротоксикоз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Гипертермия</w:t>
            </w:r>
          </w:p>
          <w:p w:rsidR="00320265" w:rsidRPr="005F57B2" w:rsidRDefault="00320265" w:rsidP="00320265">
            <w:pPr>
              <w:numPr>
                <w:ilvl w:val="12"/>
                <w:numId w:val="0"/>
              </w:num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i/>
                <w:sz w:val="24"/>
                <w:szCs w:val="24"/>
              </w:rPr>
              <w:t>Нозологические формы: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Грипп, парагрипп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Вирусный гепатит </w:t>
            </w:r>
          </w:p>
          <w:p w:rsidR="00320265" w:rsidRPr="005F57B2" w:rsidRDefault="00320265" w:rsidP="00320265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СПИД</w:t>
            </w:r>
          </w:p>
          <w:p w:rsidR="005974F5" w:rsidRPr="005F57B2" w:rsidRDefault="00320265" w:rsidP="007301EF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7B2">
              <w:rPr>
                <w:rFonts w:ascii="Times New Roman" w:eastAsia="Times New Roman" w:hAnsi="Times New Roman"/>
                <w:bCs/>
                <w:sz w:val="24"/>
                <w:szCs w:val="24"/>
              </w:rPr>
              <w:t>Туберкулез легких и плевры.</w:t>
            </w:r>
          </w:p>
        </w:tc>
      </w:tr>
      <w:tr w:rsidR="00E171F6" w:rsidRPr="005F57B2" w:rsidTr="005C7516">
        <w:tc>
          <w:tcPr>
            <w:tcW w:w="9571" w:type="dxa"/>
            <w:gridSpan w:val="3"/>
          </w:tcPr>
          <w:p w:rsidR="00E171F6" w:rsidRPr="005F57B2" w:rsidRDefault="00E171F6" w:rsidP="00D84778">
            <w:pPr>
              <w:tabs>
                <w:tab w:val="left" w:pos="1276"/>
                <w:tab w:val="left" w:pos="229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 деятельности:</w:t>
            </w:r>
            <w:r w:rsidR="005F57B2"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лечебная</w:t>
            </w:r>
            <w:proofErr w:type="gramEnd"/>
            <w:r w:rsidRPr="005F57B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соответствует трудовой функции профессионального стандарта:</w:t>
            </w:r>
            <w:r w:rsidR="005F57B2" w:rsidRPr="005F5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назначение лечения  взрослому населению и контроль его эффективности и безопасности)</w:t>
            </w:r>
          </w:p>
        </w:tc>
      </w:tr>
      <w:tr w:rsidR="00E171F6" w:rsidRPr="005F57B2" w:rsidTr="007301EF">
        <w:tc>
          <w:tcPr>
            <w:tcW w:w="2570" w:type="dxa"/>
          </w:tcPr>
          <w:p w:rsidR="00E171F6" w:rsidRPr="005F57B2" w:rsidRDefault="00E171F6" w:rsidP="005C7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ПК-6.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пациентов,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нуждающихся в оказании медицинской помощи в рамках общей врачебной практики (семейной медицины</w:t>
            </w:r>
            <w:r w:rsidR="00B738D6" w:rsidRPr="005F57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71F6" w:rsidRPr="005F57B2" w:rsidRDefault="00E171F6" w:rsidP="005C7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171F6" w:rsidRPr="005F57B2" w:rsidRDefault="00E171F6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Назначать немедикаментозную терапию больным с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учетом клинической картины заболевания и факторов риска его развития.</w:t>
            </w:r>
          </w:p>
          <w:p w:rsidR="00E171F6" w:rsidRPr="005F57B2" w:rsidRDefault="00E171F6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Обосновывать схему, план и тактику</w:t>
            </w:r>
            <w:r w:rsidR="005F57B2" w:rsidRPr="005F57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медикаментозной терапии больных с учетом диагноза и клинической картины заболевания.</w:t>
            </w:r>
          </w:p>
          <w:p w:rsidR="00E171F6" w:rsidRPr="005F57B2" w:rsidRDefault="00E171F6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Оказывать первую врачебную медицинскую помощь при неотложных состояниях.</w:t>
            </w:r>
          </w:p>
          <w:p w:rsidR="00E171F6" w:rsidRPr="005F57B2" w:rsidRDefault="00E171F6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Анализировать фармакологическое действие и взаимодействие лекарственных препаратов.</w:t>
            </w:r>
          </w:p>
          <w:p w:rsidR="00E171F6" w:rsidRPr="005F57B2" w:rsidRDefault="00E171F6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медикаментозной терапии.</w:t>
            </w:r>
          </w:p>
          <w:p w:rsidR="00E171F6" w:rsidRPr="005F57B2" w:rsidRDefault="00E171F6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немедикаментозных методов лечения.</w:t>
            </w:r>
          </w:p>
          <w:p w:rsidR="00E171F6" w:rsidRPr="005F57B2" w:rsidRDefault="00E171F6" w:rsidP="007301EF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Назначать диетотерапию с учетом возраста пациентов и клинической картины заболевания.</w:t>
            </w:r>
          </w:p>
        </w:tc>
        <w:tc>
          <w:tcPr>
            <w:tcW w:w="4628" w:type="dxa"/>
          </w:tcPr>
          <w:p w:rsidR="00E171F6" w:rsidRPr="005F57B2" w:rsidRDefault="00E171F6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оказания медицинской помощи взрослому населению. Стандарты оказания медицинской помощи в зависимости от 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заболевания. Клинические рекомендации, протоколы лечения по вопросам оказания медицинской помощи по различным нозологиям. Механизм действия основных групп лекарственных препаратов; медицинские показания и противопоказания к их применению; осложнения, вызванные их применением. Фармакокинетика и фармакодинамика основных групп лекарственных препаратов в различных возрастных группах и в зависимости от сопутствующей патологии. Организация и реализация лечебного питания больных в зависимости от заболевания.</w:t>
            </w:r>
          </w:p>
          <w:p w:rsidR="00E171F6" w:rsidRPr="005F57B2" w:rsidRDefault="00E171F6" w:rsidP="004001E4">
            <w:pPr>
              <w:widowControl w:val="0"/>
              <w:tabs>
                <w:tab w:val="left" w:pos="4111"/>
              </w:tabs>
              <w:rPr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Взаимодействие лекарственных препаратов: фармакокинетические,   фармакодинамические, изменение метаболизма и выделения, факторы риска, полипрагмазия. Методика выполнения реанимационных мероприятий при остановке сердечной и дыхательной деятельности: методы очистки верхних дыхательных путей при аспирационной асфиксии, искусственное дыхание “рот в рот”, “рот в нос”; непрямой массаж сердца; дефибрилляция;</w:t>
            </w:r>
          </w:p>
        </w:tc>
      </w:tr>
      <w:tr w:rsidR="0018097B" w:rsidRPr="005F57B2" w:rsidTr="007301EF">
        <w:tc>
          <w:tcPr>
            <w:tcW w:w="2570" w:type="dxa"/>
          </w:tcPr>
          <w:p w:rsidR="0018097B" w:rsidRPr="005F57B2" w:rsidRDefault="0018097B" w:rsidP="005C7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ПК-7.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  <w:p w:rsidR="0018097B" w:rsidRPr="005F57B2" w:rsidRDefault="0018097B" w:rsidP="005C7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состояний, требующих оказания медицинской помощи в неотложной форме.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медицинской </w:t>
            </w: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помощи в неотложной форме.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дыхания).</w:t>
            </w:r>
            <w:proofErr w:type="gramEnd"/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базовой сердечно-легочной реанимации в сочетании с электроимпульсной терапией (дефибрилляцией).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медицинской помощи в экстренной форме.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Определять медицинские показания для оказания скорой 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медицинской помощи, для госпитализации пациента в отделение реанимации или интенсивной терапии и другие специолизированные отделения или медицинские учреждения.</w:t>
            </w:r>
          </w:p>
        </w:tc>
        <w:tc>
          <w:tcPr>
            <w:tcW w:w="4628" w:type="dxa"/>
          </w:tcPr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методов лабораторных и инструментальных исследований для оценки состояния пациента, основные медицинские показания к проведению исследований и интерпретации</w:t>
            </w:r>
            <w:r w:rsidR="005F57B2"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результатов.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 внутренних органов.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пациента</w:t>
            </w:r>
            <w:r w:rsidRPr="005F57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(его законного представителя).</w:t>
            </w:r>
          </w:p>
          <w:p w:rsidR="0018097B" w:rsidRPr="005F57B2" w:rsidRDefault="009670CB" w:rsidP="005C7516">
            <w:pPr>
              <w:widowControl w:val="0"/>
              <w:tabs>
                <w:tab w:val="left" w:pos="411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Методика физикального</w:t>
            </w:r>
            <w:r w:rsidR="005F57B2"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097B" w:rsidRPr="005F57B2">
              <w:rPr>
                <w:rFonts w:ascii="Times New Roman" w:eastAsia="Times New Roman" w:hAnsi="Times New Roman"/>
                <w:sz w:val="24"/>
                <w:szCs w:val="24"/>
              </w:rPr>
              <w:t>исследования</w:t>
            </w:r>
            <w:r w:rsidR="005F57B2" w:rsidRPr="005F57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097B" w:rsidRPr="005F57B2">
              <w:rPr>
                <w:rFonts w:ascii="Times New Roman" w:eastAsia="Times New Roman" w:hAnsi="Times New Roman"/>
                <w:sz w:val="24"/>
                <w:szCs w:val="24"/>
              </w:rPr>
              <w:t>пациента (осмотр, пальпация, перкуссия, аускультация).</w:t>
            </w:r>
          </w:p>
          <w:p w:rsidR="0018097B" w:rsidRPr="005F57B2" w:rsidRDefault="0018097B" w:rsidP="005C751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и (или) дыхания.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Принципы действия приборов для наружной электроимпульсной терапии (дефибрилляции).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наружной электроимпульсной терапии (дефибрилляции) при внезапном прекращении кровообращения и/или дыхания.</w:t>
            </w:r>
          </w:p>
          <w:p w:rsidR="0018097B" w:rsidRPr="005F57B2" w:rsidRDefault="0018097B" w:rsidP="004001E4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Методика выполнения реанимационных мероприятий при остановке сердечной и дыхательной деятельности: методы очистки верхних дыхательных путей при аспирационной асфиксии, искусственное дыхание “рот в рот”, “рот в нос”; непрямой массаж сердца; дефибрилляция</w:t>
            </w:r>
            <w:r w:rsidR="004001E4" w:rsidRPr="005F5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97B" w:rsidRPr="005F57B2" w:rsidTr="007301EF">
        <w:tc>
          <w:tcPr>
            <w:tcW w:w="2570" w:type="dxa"/>
          </w:tcPr>
          <w:p w:rsidR="0018097B" w:rsidRPr="005F57B2" w:rsidRDefault="0018097B" w:rsidP="005C7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ПК-10</w:t>
            </w:r>
          </w:p>
          <w:p w:rsidR="0018097B" w:rsidRPr="005F57B2" w:rsidRDefault="0018097B" w:rsidP="005C7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Организационно-управленческая деятельность:  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373" w:type="dxa"/>
          </w:tcPr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Организация и реализация лечебного питания больных в зависимости от заболевания.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Принципы организации и проведения интенсивной терапии и реанимации при оказании медицинской помощи в амбулаторных и  стационарных условиях.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Организация диспансерного наблюдения за взрослым населением.</w:t>
            </w:r>
          </w:p>
        </w:tc>
      </w:tr>
      <w:tr w:rsidR="0018097B" w:rsidRPr="005F57B2" w:rsidTr="005C7516">
        <w:tc>
          <w:tcPr>
            <w:tcW w:w="9571" w:type="dxa"/>
            <w:gridSpan w:val="3"/>
          </w:tcPr>
          <w:p w:rsidR="0018097B" w:rsidRPr="005F57B2" w:rsidRDefault="0018097B" w:rsidP="00D52113">
            <w:pPr>
              <w:tabs>
                <w:tab w:val="left" w:pos="1276"/>
                <w:tab w:val="left" w:pos="229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деятельности:</w:t>
            </w: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 xml:space="preserve">  реабилитационная (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соответствует трудовой функции профессионального стандарта:</w:t>
            </w:r>
            <w:proofErr w:type="gramEnd"/>
            <w:r w:rsidR="00636A36" w:rsidRPr="005F5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деятельность).</w:t>
            </w:r>
            <w:proofErr w:type="gramEnd"/>
          </w:p>
        </w:tc>
      </w:tr>
      <w:tr w:rsidR="0018097B" w:rsidRPr="005F57B2" w:rsidTr="007301EF">
        <w:tc>
          <w:tcPr>
            <w:tcW w:w="2570" w:type="dxa"/>
          </w:tcPr>
          <w:p w:rsidR="0018097B" w:rsidRPr="005F57B2" w:rsidRDefault="0018097B" w:rsidP="005C7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ПК-8.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      </w:r>
          </w:p>
          <w:p w:rsidR="0018097B" w:rsidRPr="005F57B2" w:rsidRDefault="0018097B" w:rsidP="005C75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план реабилитационных мероприятий и профилактику осложнений у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больных в зависимости от патологии и возраста.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Определять необходимость, целесообразность и своевременность проведения реабилитационных мероприятий взрослого населения и оценивать эффективности их реализации.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работников и иных специалистов для проведения реабилитационных мероприятий в соответствии с возрастом и состоянием здоровья взрослого населения.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проведения реабилитационных мероприятий при различных нозологиях.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направления пациента к врачам-специалистам, для проведения медицинской реабилитации и санаторно-курортного лечения в специализированных медицинских организациях.</w:t>
            </w:r>
          </w:p>
        </w:tc>
        <w:tc>
          <w:tcPr>
            <w:tcW w:w="4628" w:type="dxa"/>
          </w:tcPr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Разделы реабилитации и их реализация у инвалидов, у длительно и часто болеющих и у пациентов с хроническими заболеваниями.</w:t>
            </w:r>
            <w:proofErr w:type="gramEnd"/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Воздействие реабилитационных мероприятий на организм инвалидов, длительно и часто болеющих и на пациентов с хроническими заболеваниями.</w:t>
            </w:r>
          </w:p>
        </w:tc>
      </w:tr>
      <w:tr w:rsidR="0018097B" w:rsidRPr="005F57B2" w:rsidTr="007301EF">
        <w:tc>
          <w:tcPr>
            <w:tcW w:w="2570" w:type="dxa"/>
          </w:tcPr>
          <w:p w:rsidR="0018097B" w:rsidRPr="005F57B2" w:rsidRDefault="0018097B" w:rsidP="005C7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ПК-10</w:t>
            </w:r>
            <w:r w:rsidR="00636A36"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>Организационно-управленческая деятельность:  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373" w:type="dxa"/>
          </w:tcPr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Организовать выполнение  программ социальной и функциональной реабилитации </w:t>
            </w: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 xml:space="preserve">инвалидов,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длительно и часто болеющих и больных с хроническими патологическими процессами.</w:t>
            </w:r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Организовать реабилитационные мероприятия (медицинские, социальные, психологические) при наиболее  распространенных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патологических состояниях у </w:t>
            </w:r>
            <w:r w:rsidRPr="005F57B2">
              <w:rPr>
                <w:rFonts w:ascii="Times New Roman" w:hAnsi="Times New Roman"/>
                <w:bCs/>
                <w:sz w:val="24"/>
                <w:szCs w:val="24"/>
              </w:rPr>
              <w:t xml:space="preserve">инвалидов, 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длительно и часто болеющих, больных с хроническими патологическими процессами и больных перенесших острые заболевания терапевтического профиля или оперативные и эндоваскулярные</w:t>
            </w:r>
            <w:r w:rsidR="005F57B2" w:rsidRPr="005F5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(интервенционные) вмешательства в связи с заболеваниями терапевтического профиля.</w:t>
            </w:r>
          </w:p>
        </w:tc>
        <w:tc>
          <w:tcPr>
            <w:tcW w:w="4628" w:type="dxa"/>
          </w:tcPr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Разделы реабилитации и их реализация у инвалидов, у длительно и часто болеющих и у пациентов с хроническими заболеваниями.</w:t>
            </w:r>
            <w:proofErr w:type="gramEnd"/>
          </w:p>
          <w:p w:rsidR="0018097B" w:rsidRPr="005F57B2" w:rsidRDefault="0018097B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Воздействие реабилитационных мероприятий на организм инвалидов, длительно и часто болеющих и на пациентов с хроническими заболеваниями.</w:t>
            </w:r>
          </w:p>
        </w:tc>
      </w:tr>
      <w:tr w:rsidR="007301EF" w:rsidRPr="005F57B2" w:rsidTr="005C7516">
        <w:tc>
          <w:tcPr>
            <w:tcW w:w="9571" w:type="dxa"/>
            <w:gridSpan w:val="3"/>
          </w:tcPr>
          <w:p w:rsidR="007301EF" w:rsidRPr="005F57B2" w:rsidRDefault="007301EF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 деятельности: </w:t>
            </w:r>
            <w:proofErr w:type="gramStart"/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</w:t>
            </w:r>
            <w:proofErr w:type="gramEnd"/>
            <w:r w:rsidRPr="005F57B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соответствует трудовой функции профессионального стандарта: проведение профилактических мероприятий для  взрослого населения по возрастным группам и состоянию здоровья, проведение санитарно-просветительной работы по формированию здорового образа жизни и контроль их эффективности)</w:t>
            </w:r>
          </w:p>
        </w:tc>
      </w:tr>
      <w:tr w:rsidR="007301EF" w:rsidRPr="005F57B2" w:rsidTr="007301EF">
        <w:tc>
          <w:tcPr>
            <w:tcW w:w="2570" w:type="dxa"/>
          </w:tcPr>
          <w:p w:rsidR="007301EF" w:rsidRPr="005F57B2" w:rsidRDefault="007301EF" w:rsidP="005C75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ПК-9</w:t>
            </w:r>
          </w:p>
          <w:p w:rsidR="007301EF" w:rsidRPr="005F57B2" w:rsidRDefault="007301EF" w:rsidP="005C75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7301EF" w:rsidRPr="005F57B2" w:rsidRDefault="007301EF" w:rsidP="005C75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301EF" w:rsidRPr="005F57B2" w:rsidRDefault="007301EF" w:rsidP="005C75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Обучать пациентов и членов их семей принципам и условиям здорового образа жизни.</w:t>
            </w:r>
          </w:p>
          <w:p w:rsidR="007301EF" w:rsidRPr="005F57B2" w:rsidRDefault="007301EF" w:rsidP="009670C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Обучать пациента первой помощи при неотложном заболевании (состоянии), развитие которого у пациента наиболее вероятно. Рекомендовать оздоровительные мероприятия пациентам различного возраста и состояния здоровья (питание, сон, режим дня, двигательная активность).</w:t>
            </w:r>
          </w:p>
        </w:tc>
        <w:tc>
          <w:tcPr>
            <w:tcW w:w="4628" w:type="dxa"/>
          </w:tcPr>
          <w:p w:rsidR="007301EF" w:rsidRPr="005F57B2" w:rsidRDefault="007301EF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Факторы риска </w:t>
            </w: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заболеваний.</w:t>
            </w:r>
          </w:p>
          <w:p w:rsidR="007301EF" w:rsidRPr="005F57B2" w:rsidRDefault="007301EF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Основные характеристики и условия здорового образа жизни, методы его формирования.</w:t>
            </w:r>
          </w:p>
          <w:p w:rsidR="007301EF" w:rsidRPr="005F57B2" w:rsidRDefault="007301EF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 среди взрослого населения, их родственников и медицинского персонала.</w:t>
            </w:r>
          </w:p>
          <w:p w:rsidR="007301EF" w:rsidRPr="005F57B2" w:rsidRDefault="007301EF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Правила обучения оказания первой помощи, проводимой пациентом или его </w:t>
            </w: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t>близкими</w:t>
            </w:r>
            <w:proofErr w:type="gramEnd"/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при внезапной остановке сердца, при развитии острого коронарного синдрома, нарушениях ритма и проводимости, острой сердечной недостаточности приступе бронхиальной астмы.</w:t>
            </w:r>
          </w:p>
          <w:p w:rsidR="007301EF" w:rsidRPr="005F57B2" w:rsidRDefault="007301EF" w:rsidP="005C7516">
            <w:pPr>
              <w:widowControl w:val="0"/>
              <w:tabs>
                <w:tab w:val="left" w:pos="411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4778" w:rsidRPr="005F57B2" w:rsidRDefault="00D84778" w:rsidP="00D84778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4778" w:rsidRPr="005F57B2" w:rsidRDefault="00D84778" w:rsidP="00D84778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7CCD" w:rsidRPr="005F57B2" w:rsidRDefault="0065350D" w:rsidP="00583B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</w:rPr>
        <w:t>. УЧЕБНЫЙ ПЛАН</w:t>
      </w: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дополнительной профессиональной программы</w:t>
      </w:r>
      <w:r w:rsidR="00D3597A" w:rsidRPr="005F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повышения квалификации врачей по специальности «</w:t>
      </w:r>
      <w:r w:rsidR="00E970BE" w:rsidRPr="005F57B2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1EF" w:rsidRPr="005F57B2" w:rsidRDefault="004E7CCD" w:rsidP="00730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="00636A36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01EF" w:rsidRPr="005F57B2"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 врачей по специальности «Терапия»  состоит в совершенствовании и получении новых компетенций, необходимых для профессиональной деятельности  и повышения профессионального уровня в рамках имеющейся квалификации.</w:t>
      </w:r>
    </w:p>
    <w:p w:rsidR="005659A1" w:rsidRPr="005F57B2" w:rsidRDefault="004E7CCD" w:rsidP="005659A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36A36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59A1" w:rsidRPr="005F57B2">
        <w:rPr>
          <w:rFonts w:ascii="Times New Roman" w:hAnsi="Times New Roman" w:cs="Times New Roman"/>
          <w:sz w:val="24"/>
          <w:szCs w:val="24"/>
        </w:rPr>
        <w:t xml:space="preserve">Врачи, имеющие высшее  образование </w:t>
      </w:r>
      <w:proofErr w:type="gramStart"/>
      <w:r w:rsidR="005659A1" w:rsidRPr="005F57B2">
        <w:rPr>
          <w:rFonts w:ascii="Times New Roman" w:hAnsi="Times New Roman" w:cs="Times New Roman"/>
          <w:sz w:val="24"/>
          <w:szCs w:val="24"/>
        </w:rPr>
        <w:t>-</w:t>
      </w:r>
      <w:r w:rsidR="005659A1"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="005659A1"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пециалитет по одной из специальностей: </w:t>
      </w:r>
      <w:proofErr w:type="gramStart"/>
      <w:r w:rsidR="005659A1"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"Лечебное дело", "Педиатрия", </w:t>
      </w:r>
      <w:r w:rsidR="005659A1" w:rsidRPr="005F57B2">
        <w:rPr>
          <w:rFonts w:ascii="Times New Roman" w:hAnsi="Times New Roman" w:cs="Times New Roman"/>
          <w:sz w:val="24"/>
          <w:szCs w:val="24"/>
        </w:rPr>
        <w:t>послевузовское и (или) дополнительное профессиональное образование: п</w:t>
      </w:r>
      <w:r w:rsidR="005659A1"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>одготовку в интернатуре и (или) ординатуре по специальности "Терапия" или освоение программы ординатуры по специальности "Терапия" в части, касающейся профессиональных компетенций, соответствующих обобщенным трудовым функциям профессионального стандарта,</w:t>
      </w:r>
      <w:r w:rsidR="005659A1" w:rsidRPr="005F57B2">
        <w:rPr>
          <w:rFonts w:ascii="Times New Roman" w:hAnsi="Times New Roman" w:cs="Times New Roman"/>
          <w:sz w:val="24"/>
          <w:szCs w:val="24"/>
        </w:rPr>
        <w:t xml:space="preserve"> или п</w:t>
      </w:r>
      <w:r w:rsidR="005659A1"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рофессиональную переподготовку по специальности "Терапия" при наличии подготовки в ординатуре по специальности "Общая врачебная практика (семейная медицина)", </w:t>
      </w:r>
      <w:r w:rsidR="005659A1" w:rsidRPr="005F57B2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="005659A1" w:rsidRPr="005F57B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59A1"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>овышения квалификации не реже</w:t>
      </w:r>
      <w:proofErr w:type="gramEnd"/>
      <w:r w:rsidR="005659A1" w:rsidRPr="005F5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раза в 5 лет в течение всей трудовой деятельности.</w:t>
      </w:r>
    </w:p>
    <w:p w:rsidR="004E7CCD" w:rsidRPr="005F57B2" w:rsidRDefault="004E7CCD" w:rsidP="007A3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Трудоемкость обучения:</w:t>
      </w:r>
      <w:r w:rsidR="00184B94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144</w:t>
      </w:r>
      <w:r w:rsidR="00184B94" w:rsidRPr="005F57B2">
        <w:rPr>
          <w:rFonts w:ascii="Times New Roman" w:eastAsia="Times New Roman" w:hAnsi="Times New Roman" w:cs="Times New Roman"/>
          <w:sz w:val="24"/>
          <w:szCs w:val="24"/>
        </w:rPr>
        <w:t xml:space="preserve"> учебных часа (</w:t>
      </w:r>
      <w:r w:rsidR="00583B63" w:rsidRPr="005F57B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84B94" w:rsidRPr="005F57B2">
        <w:rPr>
          <w:rFonts w:ascii="Times New Roman" w:eastAsia="Times New Roman" w:hAnsi="Times New Roman" w:cs="Times New Roman"/>
          <w:sz w:val="24"/>
          <w:szCs w:val="24"/>
        </w:rPr>
        <w:t>4 зач</w:t>
      </w:r>
      <w:proofErr w:type="gramStart"/>
      <w:r w:rsidR="00184B94" w:rsidRPr="005F57B2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184B94" w:rsidRPr="005F57B2">
        <w:rPr>
          <w:rFonts w:ascii="Times New Roman" w:eastAsia="Times New Roman" w:hAnsi="Times New Roman" w:cs="Times New Roman"/>
          <w:sz w:val="24"/>
          <w:szCs w:val="24"/>
        </w:rPr>
        <w:t>д)</w:t>
      </w:r>
    </w:p>
    <w:p w:rsidR="004E7CCD" w:rsidRPr="005F57B2" w:rsidRDefault="004E7CCD" w:rsidP="004E7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="00BE0AE7" w:rsidRPr="005F57B2">
        <w:rPr>
          <w:rFonts w:ascii="Times New Roman" w:eastAsia="Times New Roman" w:hAnsi="Times New Roman" w:cs="Times New Roman"/>
          <w:sz w:val="24"/>
          <w:szCs w:val="24"/>
        </w:rPr>
        <w:t>6 часов в неделю</w:t>
      </w:r>
    </w:p>
    <w:p w:rsidR="000B6CD1" w:rsidRPr="005F57B2" w:rsidRDefault="000B6CD1" w:rsidP="000B6C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: очная, с отрывом от работы</w:t>
      </w:r>
    </w:p>
    <w:tbl>
      <w:tblPr>
        <w:tblW w:w="1016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495"/>
        <w:gridCol w:w="850"/>
        <w:gridCol w:w="851"/>
        <w:gridCol w:w="567"/>
        <w:gridCol w:w="593"/>
        <w:gridCol w:w="567"/>
        <w:gridCol w:w="850"/>
        <w:gridCol w:w="1800"/>
      </w:tblGrid>
      <w:tr w:rsidR="00C24DF1" w:rsidRPr="005F57B2" w:rsidTr="00207C24">
        <w:tc>
          <w:tcPr>
            <w:tcW w:w="591" w:type="dxa"/>
            <w:vMerge w:val="restart"/>
            <w:tcMar>
              <w:left w:w="57" w:type="dxa"/>
              <w:right w:w="57" w:type="dxa"/>
            </w:tcMar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701" w:type="dxa"/>
            <w:gridSpan w:val="2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2577" w:type="dxa"/>
            <w:gridSpan w:val="4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vMerge w:val="restart"/>
            <w:tcMar>
              <w:left w:w="0" w:type="dxa"/>
              <w:right w:w="0" w:type="dxa"/>
            </w:tcMar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и форма 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24DF1" w:rsidRPr="005F57B2" w:rsidTr="00207C24">
        <w:tc>
          <w:tcPr>
            <w:tcW w:w="591" w:type="dxa"/>
            <w:vMerge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акад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</w:t>
            </w:r>
          </w:p>
        </w:tc>
        <w:tc>
          <w:tcPr>
            <w:tcW w:w="850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800" w:type="dxa"/>
            <w:vMerge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F1" w:rsidRPr="005F57B2" w:rsidTr="00207C24">
        <w:tc>
          <w:tcPr>
            <w:tcW w:w="7514" w:type="dxa"/>
            <w:gridSpan w:val="7"/>
            <w:vAlign w:val="center"/>
          </w:tcPr>
          <w:p w:rsidR="00C24DF1" w:rsidRPr="005F57B2" w:rsidRDefault="00C24DF1" w:rsidP="00F3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</w:tc>
        <w:tc>
          <w:tcPr>
            <w:tcW w:w="85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4DF1" w:rsidRPr="005F57B2" w:rsidTr="00207C24"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физиология различных систем и органов</w:t>
            </w:r>
          </w:p>
        </w:tc>
        <w:tc>
          <w:tcPr>
            <w:tcW w:w="850" w:type="dxa"/>
          </w:tcPr>
          <w:p w:rsidR="00C24DF1" w:rsidRPr="005F57B2" w:rsidRDefault="00C24DF1" w:rsidP="004F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F3DE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Патофизиология различных систем организма при патологии отдельных органов и систем</w:t>
            </w:r>
          </w:p>
        </w:tc>
        <w:tc>
          <w:tcPr>
            <w:tcW w:w="850" w:type="dxa"/>
          </w:tcPr>
          <w:p w:rsidR="00C24DF1" w:rsidRPr="005F57B2" w:rsidRDefault="00C24DF1" w:rsidP="004F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F3DE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анатомия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Биохимия, клиническая и лабораторная диагностика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rPr>
          <w:trHeight w:val="301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F1" w:rsidRPr="005F57B2" w:rsidTr="00207C24">
        <w:tc>
          <w:tcPr>
            <w:tcW w:w="7514" w:type="dxa"/>
            <w:gridSpan w:val="7"/>
            <w:vAlign w:val="center"/>
          </w:tcPr>
          <w:p w:rsidR="00C24DF1" w:rsidRPr="005F57B2" w:rsidRDefault="00C24DF1" w:rsidP="00F3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2 «Специальные дисциплины»</w:t>
            </w:r>
          </w:p>
        </w:tc>
        <w:tc>
          <w:tcPr>
            <w:tcW w:w="85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4DF1" w:rsidRPr="005F57B2" w:rsidTr="00207C24">
        <w:trPr>
          <w:trHeight w:val="798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(например: собеседование</w:t>
            </w:r>
            <w:proofErr w:type="gramEnd"/>
          </w:p>
        </w:tc>
      </w:tr>
      <w:tr w:rsidR="00C24DF1" w:rsidRPr="005F57B2" w:rsidTr="00207C24"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850" w:type="dxa"/>
          </w:tcPr>
          <w:p w:rsidR="00C24DF1" w:rsidRPr="005F57B2" w:rsidRDefault="004F3DE2" w:rsidP="00D1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0,555</w:t>
            </w:r>
          </w:p>
        </w:tc>
        <w:tc>
          <w:tcPr>
            <w:tcW w:w="851" w:type="dxa"/>
          </w:tcPr>
          <w:p w:rsidR="00C24DF1" w:rsidRPr="005F57B2" w:rsidRDefault="00C24DF1" w:rsidP="00D1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B90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4DF1" w:rsidRPr="005F57B2" w:rsidRDefault="00D13B90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собеседование</w:t>
            </w:r>
          </w:p>
        </w:tc>
      </w:tr>
      <w:tr w:rsidR="00C24DF1" w:rsidRPr="005F57B2" w:rsidTr="00207C24"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ССС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0,694</w:t>
            </w:r>
          </w:p>
        </w:tc>
        <w:tc>
          <w:tcPr>
            <w:tcW w:w="851" w:type="dxa"/>
          </w:tcPr>
          <w:p w:rsidR="00C24DF1" w:rsidRPr="005F57B2" w:rsidRDefault="00D13B90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DF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4DF1" w:rsidRPr="005F57B2" w:rsidRDefault="00C24DF1" w:rsidP="00D1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3B90"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C24DF1" w:rsidRPr="005F57B2" w:rsidRDefault="00385D7A" w:rsidP="00385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фронтальный опрос</w:t>
            </w:r>
          </w:p>
        </w:tc>
      </w:tr>
      <w:tr w:rsidR="00C24DF1" w:rsidRPr="005F57B2" w:rsidTr="00207C24">
        <w:trPr>
          <w:trHeight w:val="1171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0,277</w:t>
            </w:r>
          </w:p>
        </w:tc>
        <w:tc>
          <w:tcPr>
            <w:tcW w:w="851" w:type="dxa"/>
          </w:tcPr>
          <w:p w:rsidR="00C24DF1" w:rsidRPr="005F57B2" w:rsidRDefault="00D13B90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DF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4DF1" w:rsidRPr="005F57B2" w:rsidRDefault="00D13B90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C24DF1" w:rsidRPr="005F57B2" w:rsidRDefault="00385D7A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rPr>
          <w:trHeight w:val="1171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почек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0,138</w:t>
            </w:r>
          </w:p>
        </w:tc>
        <w:tc>
          <w:tcPr>
            <w:tcW w:w="851" w:type="dxa"/>
          </w:tcPr>
          <w:p w:rsidR="00C24DF1" w:rsidRPr="005F57B2" w:rsidRDefault="00D13B90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4DF1" w:rsidRPr="005F57B2" w:rsidRDefault="00D13B90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rPr>
          <w:trHeight w:val="1171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кроветворения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DF1" w:rsidRPr="005F57B2" w:rsidRDefault="00D13B90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rPr>
          <w:trHeight w:val="638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болезни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0,138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4DF1" w:rsidRPr="005F57B2" w:rsidRDefault="00385D7A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C24DF1" w:rsidRPr="005F57B2" w:rsidRDefault="00385D7A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rPr>
          <w:trHeight w:val="1171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Эндокринные болезни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0,083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rPr>
          <w:trHeight w:val="1171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Интенсивная терапия и реанимация в клинике внутренних болезней </w:t>
            </w:r>
          </w:p>
        </w:tc>
        <w:tc>
          <w:tcPr>
            <w:tcW w:w="850" w:type="dxa"/>
          </w:tcPr>
          <w:p w:rsidR="00C24DF1" w:rsidRPr="005F57B2" w:rsidRDefault="004F3DE2" w:rsidP="00D1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0,333</w:t>
            </w:r>
          </w:p>
        </w:tc>
        <w:tc>
          <w:tcPr>
            <w:tcW w:w="851" w:type="dxa"/>
          </w:tcPr>
          <w:p w:rsidR="00C24DF1" w:rsidRPr="005F57B2" w:rsidRDefault="00C24DF1" w:rsidP="00D1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3B90"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DF1" w:rsidRPr="005F57B2" w:rsidRDefault="00385D7A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C24DF1" w:rsidRPr="005F57B2" w:rsidRDefault="00385D7A" w:rsidP="00385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rPr>
          <w:trHeight w:val="1171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Немедикаментозные методы лечения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0,083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385D7A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rPr>
          <w:trHeight w:val="1171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0,083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385D7A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C24DF1" w:rsidRPr="005F57B2" w:rsidTr="00207C24">
        <w:trPr>
          <w:trHeight w:val="327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24DF1" w:rsidRPr="005F57B2" w:rsidRDefault="004F3DE2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1" w:type="dxa"/>
          </w:tcPr>
          <w:p w:rsidR="00C24DF1" w:rsidRPr="005F57B2" w:rsidRDefault="00E21278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2DE9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DF1" w:rsidRPr="005F57B2" w:rsidRDefault="00E21278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2DE9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C24DF1" w:rsidRPr="005F57B2" w:rsidRDefault="00E21278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2DE9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4DF1" w:rsidRPr="005F57B2" w:rsidRDefault="00C24DF1" w:rsidP="00AA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50A3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F1" w:rsidRPr="005F57B2" w:rsidTr="00207C24">
        <w:tc>
          <w:tcPr>
            <w:tcW w:w="7514" w:type="dxa"/>
            <w:gridSpan w:val="7"/>
            <w:vAlign w:val="center"/>
          </w:tcPr>
          <w:p w:rsidR="00C24DF1" w:rsidRPr="005F57B2" w:rsidRDefault="00C24DF1" w:rsidP="00F3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3 «Смежные дисциплины»</w:t>
            </w:r>
          </w:p>
        </w:tc>
        <w:tc>
          <w:tcPr>
            <w:tcW w:w="85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4DF1" w:rsidRPr="005F57B2" w:rsidTr="00207C24"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F1" w:rsidRPr="005F57B2" w:rsidTr="00207C24"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851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C24DF1" w:rsidRPr="005F57B2" w:rsidTr="00207C24"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95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851" w:type="dxa"/>
          </w:tcPr>
          <w:p w:rsidR="00C24DF1" w:rsidRPr="005F57B2" w:rsidRDefault="007A59EA" w:rsidP="00F34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DF1" w:rsidRPr="005F57B2" w:rsidRDefault="007A59EA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C24DF1" w:rsidRPr="005F57B2" w:rsidTr="00207C24">
        <w:trPr>
          <w:trHeight w:val="327"/>
        </w:trPr>
        <w:tc>
          <w:tcPr>
            <w:tcW w:w="591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24DF1" w:rsidRPr="005F57B2" w:rsidRDefault="00C24DF1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24DF1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851" w:type="dxa"/>
          </w:tcPr>
          <w:p w:rsidR="00C24DF1" w:rsidRPr="005F57B2" w:rsidRDefault="007A59EA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24DF1" w:rsidRPr="005F57B2" w:rsidRDefault="007A59EA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4DF1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F1" w:rsidRPr="005F57B2" w:rsidTr="00207C24">
        <w:trPr>
          <w:trHeight w:val="419"/>
        </w:trPr>
        <w:tc>
          <w:tcPr>
            <w:tcW w:w="7514" w:type="dxa"/>
            <w:gridSpan w:val="7"/>
            <w:vAlign w:val="center"/>
          </w:tcPr>
          <w:p w:rsidR="00C24DF1" w:rsidRPr="005F57B2" w:rsidRDefault="00C24DF1" w:rsidP="00F3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4 «Обучающий симуляционный курс»</w:t>
            </w:r>
          </w:p>
        </w:tc>
        <w:tc>
          <w:tcPr>
            <w:tcW w:w="850" w:type="dxa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C24DF1" w:rsidRPr="005F57B2" w:rsidRDefault="00C24DF1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0142" w:rsidRPr="005F57B2" w:rsidTr="00207C24">
        <w:trPr>
          <w:trHeight w:val="446"/>
        </w:trPr>
        <w:tc>
          <w:tcPr>
            <w:tcW w:w="591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495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Базовая сердечно-легочная реанимация с дефибрилляцией</w:t>
            </w:r>
          </w:p>
        </w:tc>
        <w:tc>
          <w:tcPr>
            <w:tcW w:w="850" w:type="dxa"/>
          </w:tcPr>
          <w:p w:rsidR="00630142" w:rsidRPr="005F57B2" w:rsidRDefault="004F3DE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851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0142" w:rsidRPr="005F57B2" w:rsidTr="00207C24">
        <w:trPr>
          <w:trHeight w:val="446"/>
        </w:trPr>
        <w:tc>
          <w:tcPr>
            <w:tcW w:w="591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495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Экстренная медицинская помощь взрослому</w:t>
            </w:r>
          </w:p>
        </w:tc>
        <w:tc>
          <w:tcPr>
            <w:tcW w:w="850" w:type="dxa"/>
          </w:tcPr>
          <w:p w:rsidR="00630142" w:rsidRPr="005F57B2" w:rsidRDefault="004F3DE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851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0142" w:rsidRPr="005F57B2" w:rsidTr="00207C24">
        <w:trPr>
          <w:trHeight w:val="446"/>
        </w:trPr>
        <w:tc>
          <w:tcPr>
            <w:tcW w:w="591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495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Физикальное обследование пациента</w:t>
            </w:r>
          </w:p>
        </w:tc>
        <w:tc>
          <w:tcPr>
            <w:tcW w:w="850" w:type="dxa"/>
          </w:tcPr>
          <w:p w:rsidR="00630142" w:rsidRPr="005F57B2" w:rsidRDefault="004F3DE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0,333</w:t>
            </w:r>
          </w:p>
        </w:tc>
        <w:tc>
          <w:tcPr>
            <w:tcW w:w="851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0142" w:rsidRPr="005F57B2" w:rsidTr="00207C24">
        <w:trPr>
          <w:trHeight w:val="446"/>
        </w:trPr>
        <w:tc>
          <w:tcPr>
            <w:tcW w:w="591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4.4</w:t>
            </w:r>
          </w:p>
        </w:tc>
        <w:tc>
          <w:tcPr>
            <w:tcW w:w="3495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и интерпретация электрокардиограммы</w:t>
            </w:r>
          </w:p>
        </w:tc>
        <w:tc>
          <w:tcPr>
            <w:tcW w:w="850" w:type="dxa"/>
          </w:tcPr>
          <w:p w:rsidR="00630142" w:rsidRPr="005F57B2" w:rsidRDefault="004F3DE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851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0142" w:rsidRPr="005F57B2" w:rsidTr="00207C24">
        <w:trPr>
          <w:trHeight w:val="446"/>
        </w:trPr>
        <w:tc>
          <w:tcPr>
            <w:tcW w:w="591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</w:p>
        </w:tc>
        <w:tc>
          <w:tcPr>
            <w:tcW w:w="3495" w:type="dxa"/>
          </w:tcPr>
          <w:p w:rsidR="00630142" w:rsidRPr="005F57B2" w:rsidRDefault="00630142" w:rsidP="00D359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Коммуникация</w:t>
            </w:r>
          </w:p>
        </w:tc>
        <w:tc>
          <w:tcPr>
            <w:tcW w:w="850" w:type="dxa"/>
          </w:tcPr>
          <w:p w:rsidR="00630142" w:rsidRPr="005F57B2" w:rsidRDefault="004F3DE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851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30142" w:rsidRPr="005F57B2" w:rsidRDefault="00630142" w:rsidP="00D3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0142" w:rsidRPr="005F57B2" w:rsidTr="00207C24">
        <w:tc>
          <w:tcPr>
            <w:tcW w:w="4086" w:type="dxa"/>
            <w:gridSpan w:val="2"/>
          </w:tcPr>
          <w:p w:rsidR="00630142" w:rsidRPr="005F57B2" w:rsidRDefault="00630142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:rsidR="00630142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0,993</w:t>
            </w:r>
          </w:p>
        </w:tc>
        <w:tc>
          <w:tcPr>
            <w:tcW w:w="851" w:type="dxa"/>
          </w:tcPr>
          <w:p w:rsidR="00630142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0142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630142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0142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30142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30142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30142" w:rsidRPr="005F57B2" w:rsidTr="00207C24">
        <w:tc>
          <w:tcPr>
            <w:tcW w:w="4086" w:type="dxa"/>
            <w:gridSpan w:val="2"/>
          </w:tcPr>
          <w:p w:rsidR="00630142" w:rsidRPr="005F57B2" w:rsidRDefault="00630142" w:rsidP="00F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30142" w:rsidRPr="005F57B2" w:rsidRDefault="004F3DE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3,816</w:t>
            </w:r>
          </w:p>
        </w:tc>
        <w:tc>
          <w:tcPr>
            <w:tcW w:w="851" w:type="dxa"/>
          </w:tcPr>
          <w:p w:rsidR="00630142" w:rsidRPr="005F57B2" w:rsidRDefault="0063014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</w:tcPr>
          <w:p w:rsidR="00630142" w:rsidRPr="005F57B2" w:rsidRDefault="00E21278" w:rsidP="0001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2DE9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630142" w:rsidRPr="005F57B2" w:rsidRDefault="00E21278" w:rsidP="0001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2DE9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30142" w:rsidRPr="005F57B2" w:rsidRDefault="00630142" w:rsidP="00F3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30142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630142" w:rsidRPr="005F57B2" w:rsidRDefault="00630142" w:rsidP="00F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CD1" w:rsidRPr="005F57B2" w:rsidRDefault="000B6CD1" w:rsidP="000B6CD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6CD1" w:rsidRPr="005F57B2" w:rsidRDefault="000B6CD1" w:rsidP="004E7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E7CCD" w:rsidRPr="005F57B2" w:rsidRDefault="004E7CCD" w:rsidP="004E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CD" w:rsidRPr="005F57B2" w:rsidRDefault="004E7CCD" w:rsidP="004E7CCD">
      <w:pP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BD6D95" w:rsidRPr="005F57B2" w:rsidRDefault="0065350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КАЛЕНДАРНЫЙ УЧЕБНЫЙ ГРАФИК</w:t>
      </w:r>
    </w:p>
    <w:p w:rsidR="004E7CCD" w:rsidRPr="005F57B2" w:rsidRDefault="00CB0794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Смотри приложение 1.</w:t>
      </w:r>
    </w:p>
    <w:p w:rsidR="004E7CCD" w:rsidRPr="005F57B2" w:rsidRDefault="0065350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.ФОРМЫ АТТЕСТАЦИИ</w:t>
      </w:r>
    </w:p>
    <w:p w:rsidR="004E7CCD" w:rsidRPr="005F57B2" w:rsidRDefault="0065350D" w:rsidP="004E7C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</w:t>
      </w:r>
      <w:r w:rsidR="004E7CCD" w:rsidRPr="005F5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.1. Формы промежуточной аттестации:</w:t>
      </w:r>
      <w:r w:rsidR="002B68C2" w:rsidRPr="005F5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проводится в виде зачета.</w:t>
      </w:r>
    </w:p>
    <w:p w:rsidR="002B6763" w:rsidRPr="005F57B2" w:rsidRDefault="002B6763" w:rsidP="002B67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Примеры тестовых заданий для промежуточной аттестации.</w:t>
      </w:r>
    </w:p>
    <w:p w:rsidR="002B6763" w:rsidRPr="005F57B2" w:rsidRDefault="002B6763" w:rsidP="002B67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B6763" w:rsidRPr="005F57B2" w:rsidTr="00AE31B0">
        <w:tc>
          <w:tcPr>
            <w:tcW w:w="7054" w:type="dxa"/>
          </w:tcPr>
          <w:p w:rsidR="002B6763" w:rsidRPr="005F57B2" w:rsidRDefault="002B6763" w:rsidP="002B6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517" w:type="dxa"/>
          </w:tcPr>
          <w:p w:rsidR="002B6763" w:rsidRPr="005F57B2" w:rsidRDefault="002B6763" w:rsidP="002B6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</w:tr>
      <w:tr w:rsidR="002B6763" w:rsidRPr="005F57B2" w:rsidTr="00AE31B0">
        <w:tc>
          <w:tcPr>
            <w:tcW w:w="7054" w:type="dxa"/>
          </w:tcPr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Инструкция: выберите один правильный ответ: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1. СПЕЦИФИЧЕСКИМ ПОБОЧНЫМ ДЕЙСТВИЕМ ИНГИБИТОРОВ  АПФ ЯВЛЯЕТСЯ: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сухой кашель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сердцебиение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покраснение лица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кожная сыпь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Ответ: А</w:t>
            </w:r>
          </w:p>
          <w:p w:rsidR="002B6763" w:rsidRPr="005F57B2" w:rsidRDefault="002B6763" w:rsidP="002B6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2B6763" w:rsidRPr="005F57B2" w:rsidRDefault="002B6763" w:rsidP="002B6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ПК6</w:t>
            </w:r>
          </w:p>
        </w:tc>
      </w:tr>
      <w:tr w:rsidR="002B6763" w:rsidRPr="005F57B2" w:rsidTr="00AE31B0">
        <w:tc>
          <w:tcPr>
            <w:tcW w:w="7054" w:type="dxa"/>
          </w:tcPr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выберите один правильный ответ: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 </w:t>
            </w:r>
            <w:proofErr w:type="gramStart"/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α-</w:t>
            </w:r>
            <w:proofErr w:type="gramEnd"/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АДРЕНОБЛОКАТОРУ ОТНОСИТСЯ: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небиволол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амлодипин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празозин</w:t>
            </w:r>
          </w:p>
          <w:p w:rsidR="002B6763" w:rsidRPr="005F57B2" w:rsidRDefault="002B6763" w:rsidP="002B6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Ответ: Г</w:t>
            </w:r>
          </w:p>
          <w:p w:rsidR="002B6763" w:rsidRPr="005F57B2" w:rsidRDefault="002B6763" w:rsidP="002B6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2B6763" w:rsidRPr="005F57B2" w:rsidRDefault="002B6763" w:rsidP="002B6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ПК6</w:t>
            </w:r>
          </w:p>
        </w:tc>
      </w:tr>
    </w:tbl>
    <w:p w:rsidR="004E7CCD" w:rsidRPr="005F57B2" w:rsidRDefault="002B68C2" w:rsidP="005F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Фо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рм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итоговой аттестации</w:t>
      </w:r>
      <w:r w:rsidR="004E7CCD" w:rsidRPr="005F5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0C1B43" w:rsidRPr="005F5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7E1E" w:rsidRPr="005F57B2">
        <w:rPr>
          <w:rFonts w:ascii="Times New Roman" w:eastAsia="Times New Roman" w:hAnsi="Times New Roman" w:cs="Times New Roman"/>
          <w:sz w:val="24"/>
          <w:szCs w:val="24"/>
        </w:rPr>
        <w:t>Итоговая аттестация по Программе проводится в форме экзамена и</w:t>
      </w:r>
      <w:r w:rsidR="000C1B43"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E1E" w:rsidRPr="005F57B2">
        <w:rPr>
          <w:rFonts w:ascii="Times New Roman" w:eastAsia="Times New Roman" w:hAnsi="Times New Roman" w:cs="Times New Roman"/>
          <w:sz w:val="24"/>
          <w:szCs w:val="24"/>
        </w:rPr>
        <w:t xml:space="preserve">должна выявлять теоретическую и практическую подготовку врача-терапевта в соответствии с требованиями квалификационных характеристик и профессиональных стандартов. </w:t>
      </w:r>
    </w:p>
    <w:p w:rsidR="004E7CCD" w:rsidRPr="005F57B2" w:rsidRDefault="004E7CCD" w:rsidP="004E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Примерная тематика контрольных вопросов итоговой аттестации:</w:t>
      </w:r>
    </w:p>
    <w:p w:rsidR="00F768A5" w:rsidRPr="005F57B2" w:rsidRDefault="00F768A5" w:rsidP="00F768A5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1. Тромбоэмболия легочной артерии. Этиология. Патогенез. Классификация. Клиника. Диагностика. Лечение.</w:t>
      </w:r>
      <w:r w:rsidR="00A34B6F" w:rsidRPr="005F57B2">
        <w:rPr>
          <w:rFonts w:ascii="Times New Roman" w:eastAsia="Times New Roman" w:hAnsi="Times New Roman" w:cs="Times New Roman"/>
          <w:sz w:val="24"/>
          <w:szCs w:val="24"/>
        </w:rPr>
        <w:t xml:space="preserve"> (  ПК5,ПК</w:t>
      </w:r>
      <w:proofErr w:type="gramStart"/>
      <w:r w:rsidR="00A34B6F" w:rsidRPr="005F57B2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A34B6F" w:rsidRPr="005F57B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ПК7)</w:t>
      </w:r>
      <w:r w:rsidR="00A34B6F"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8A5" w:rsidRPr="005F57B2" w:rsidRDefault="00F768A5" w:rsidP="00F768A5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2. ИБС. Стенокардия напряжения,  диагностика. Современные методы лечения </w:t>
      </w:r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(ПК5,</w:t>
      </w:r>
      <w:r w:rsidR="002B6763"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gramStart"/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627C9" w:rsidRPr="005F57B2" w:rsidRDefault="00F768A5" w:rsidP="00F768A5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3. Острый коронарный синдром   Основные методы диагностики.</w:t>
      </w:r>
    </w:p>
    <w:p w:rsidR="00F768A5" w:rsidRPr="005F57B2" w:rsidRDefault="00A627C9" w:rsidP="00F768A5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(  УК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>; ПК5;</w:t>
      </w:r>
      <w:r w:rsidR="002B6763"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ПК7)</w:t>
      </w:r>
    </w:p>
    <w:p w:rsidR="00F768A5" w:rsidRPr="005F57B2" w:rsidRDefault="00F768A5" w:rsidP="00F768A5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766C" w:rsidRPr="005F57B2">
        <w:rPr>
          <w:rFonts w:ascii="Times New Roman" w:eastAsia="Times New Roman" w:hAnsi="Times New Roman" w:cs="Times New Roman"/>
          <w:sz w:val="24"/>
          <w:szCs w:val="24"/>
        </w:rPr>
        <w:t>. Современные принципы лечения больных ХСН.</w:t>
      </w:r>
      <w:r w:rsidR="00AA3974"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( (УК</w:t>
      </w:r>
      <w:proofErr w:type="gramStart"/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2B6763" w:rsidRPr="005F57B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 xml:space="preserve">ПК6) </w:t>
      </w:r>
    </w:p>
    <w:p w:rsidR="003E766C" w:rsidRPr="005F57B2" w:rsidRDefault="00F768A5" w:rsidP="00F768A5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5. Основные группы современных антигипертензивных препаратов. </w:t>
      </w:r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(УК</w:t>
      </w:r>
      <w:proofErr w:type="gramStart"/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6763"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7C9" w:rsidRPr="005F57B2">
        <w:rPr>
          <w:rFonts w:ascii="Times New Roman" w:eastAsia="Times New Roman" w:hAnsi="Times New Roman" w:cs="Times New Roman"/>
          <w:sz w:val="24"/>
          <w:szCs w:val="24"/>
        </w:rPr>
        <w:t>ПК6)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CCD" w:rsidRPr="005F57B2" w:rsidRDefault="004E7CCD" w:rsidP="003E76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Примеры заданий, выявляющих практическую подготовку врача</w:t>
      </w:r>
      <w:r w:rsidR="003F0565" w:rsidRPr="005F57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4430" w:rsidRPr="005F57B2" w:rsidRDefault="00894430" w:rsidP="003E76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Контролируемые компетенции: УК</w:t>
      </w: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;ПК1;ПК2; ПК5;ПК6;</w:t>
      </w:r>
      <w:r w:rsidR="00A34B6F" w:rsidRPr="005F57B2">
        <w:rPr>
          <w:rFonts w:ascii="Times New Roman" w:eastAsia="Times New Roman" w:hAnsi="Times New Roman" w:cs="Times New Roman"/>
          <w:b/>
          <w:sz w:val="24"/>
          <w:szCs w:val="24"/>
        </w:rPr>
        <w:t>ПК8;ПК10</w:t>
      </w:r>
    </w:p>
    <w:p w:rsidR="003F0565" w:rsidRPr="005F57B2" w:rsidRDefault="003F0565" w:rsidP="003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 1.</w:t>
      </w:r>
    </w:p>
    <w:p w:rsidR="003F0565" w:rsidRPr="005F57B2" w:rsidRDefault="003F0565" w:rsidP="003F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Женщина 35 лет, учительница, поступила в терапевтическое отделение с жалобами на ноющие боли в поясничной области, повышение температуры тела 37,2 - 38, иногда с ознобами, учащенное мочеиспускание.                                                                                   </w:t>
      </w:r>
    </w:p>
    <w:p w:rsidR="003F0565" w:rsidRPr="005F57B2" w:rsidRDefault="003F0565" w:rsidP="003F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Вышеизложенные    жалобы появились после охлаждения. На протяжении 10 лет беспокоят боли в поясничной области, дизурические явления и повышение t тела до 38, иногда с ознобами, повторяющиеся 1 раз в год. Обследовалась и неоднократно лечилась в поликлинике. </w:t>
      </w:r>
    </w:p>
    <w:p w:rsidR="003F0565" w:rsidRPr="005F57B2" w:rsidRDefault="003F0565" w:rsidP="003F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670CB"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ективно: бледность кожных покровов. В легких везикулярное дыхание. ЧДД  - 20 в 1 мин. Граница относительной тупости сердца - правая – у правого края грудины, верхняя 3 ребро, левая - на 1 см внутри от ср</w:t>
      </w: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ключичной линии. Тоны сердца приглушены, ритмичные. Пульс 94 в 1 мин., полный, мягкий, не ускорен. АД 120/70 мм рт.ст. Живот 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мягкий. Печень не увеличена. Селезенка не пальпируется. Симптом  Пастернацкого положительный с обеих сторон. </w:t>
      </w:r>
    </w:p>
    <w:p w:rsidR="003F0565" w:rsidRPr="005F57B2" w:rsidRDefault="003F0565" w:rsidP="003F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ан</w:t>
      </w: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рови: Эр. – 4,9х10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12  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г/л; НЬ - 125 г/л; Цв. п. – 0,95, Л – 9,3х10 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</w:p>
    <w:p w:rsidR="003F0565" w:rsidRPr="005F57B2" w:rsidRDefault="003F0565" w:rsidP="003F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/л, п. - 1 %, с. - 76 %, л. - 20 %, м. - 3%, СОЭ - 42мм/час.</w:t>
      </w:r>
    </w:p>
    <w:p w:rsidR="003F0565" w:rsidRPr="005F57B2" w:rsidRDefault="003F0565" w:rsidP="003F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ан. мочи: цвет - солом</w:t>
      </w: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желт., отн.пл. - 1,008, белок - 0,99 г/л, Л - 25-30 в п/зр, Эр. - 1-2 в п/зр., един, гиалиновые цилиндры, бактерии в умеренном кол-ве.</w:t>
      </w:r>
    </w:p>
    <w:p w:rsidR="003F0565" w:rsidRPr="005F57B2" w:rsidRDefault="003F0565" w:rsidP="003F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БАК - общий белок - 68 г/л, мочевина - 9,5 ммоль/литр, креатинин - 110 мкмоль/л, глюкоза - 4,2 ммоль/л, серомукоид - 0,4 ед., СРБ +++, К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 - 5,5 ммоль/л, Na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 - 134 ммоль/л,</w:t>
      </w:r>
      <w:proofErr w:type="gramEnd"/>
    </w:p>
    <w:p w:rsidR="003F0565" w:rsidRPr="005F57B2" w:rsidRDefault="003F0565" w:rsidP="003F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УЗИ: контуры почек неровные, четкие.  Размеры не увеличены. Паренхима неравномерно истончена местами до 0,9см. ЧЛС расширена значительно за счет общей площади, деформирована. Стенки чашечек уплотнены.</w:t>
      </w:r>
    </w:p>
    <w:p w:rsidR="003F0565" w:rsidRPr="005F57B2" w:rsidRDefault="003F0565" w:rsidP="003F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Моча по Нечипоренко: L - 5500, эр. - 1200, единичные гиалиновые цилиндры.</w:t>
      </w:r>
    </w:p>
    <w:p w:rsidR="003F0565" w:rsidRPr="005F57B2" w:rsidRDefault="003F0565" w:rsidP="003F056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 АД - 110/70 - 120/80 - 130-/70 мм рт.ст.</w:t>
      </w:r>
    </w:p>
    <w:p w:rsidR="003F0565" w:rsidRPr="005F57B2" w:rsidRDefault="003F0565" w:rsidP="003F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F0565" w:rsidRPr="005F57B2" w:rsidRDefault="003F0565" w:rsidP="003F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1.Предположите наиболее вероятный диагноз.</w:t>
      </w:r>
    </w:p>
    <w:p w:rsidR="003F0565" w:rsidRPr="005F57B2" w:rsidRDefault="003F0565" w:rsidP="003F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2.Обоснуйте поставленный Вами диагноз. Укажите  диф. диагностический ряд.</w:t>
      </w:r>
    </w:p>
    <w:p w:rsidR="003F0565" w:rsidRPr="005F57B2" w:rsidRDefault="003F0565" w:rsidP="003F0565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3.Составьте и обоснуйте план дополнительного обследования пациента.</w:t>
      </w:r>
    </w:p>
    <w:p w:rsidR="003F0565" w:rsidRPr="005F57B2" w:rsidRDefault="003F0565" w:rsidP="003F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bCs/>
          <w:iCs/>
          <w:sz w:val="24"/>
          <w:szCs w:val="24"/>
        </w:rPr>
        <w:t>4.Какие группы  антибактериальных препаратов являются препаратами выбора  для лечения данной пациентки?  Обоснуйте.</w:t>
      </w:r>
    </w:p>
    <w:p w:rsidR="003F0565" w:rsidRPr="005F57B2" w:rsidRDefault="003F0565" w:rsidP="003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iCs/>
          <w:sz w:val="24"/>
          <w:szCs w:val="24"/>
        </w:rPr>
        <w:t>5.Назначьте мероприятия по профилактике рецидивов заболевания у данной больной и дальнейшая тактика ведения пациента после клинической ремиссии.</w:t>
      </w:r>
    </w:p>
    <w:p w:rsidR="003E7E1E" w:rsidRPr="005F57B2" w:rsidRDefault="003E7E1E" w:rsidP="003E7E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8.3. Примеры тестовых заданий: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Инструкция: выберите один правильный ответ: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1. СПЕЦИФИЧЕСКИМ ПОБОЧНЫМ ДЕЙСТВИЕМ ИНГИБИТОРОВ  АПФ ЯВЛЯЕТСЯ: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0565" w:rsidRPr="005F57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 сухой кашель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F0565" w:rsidRPr="005F57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 сердцебиение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F0565" w:rsidRPr="005F57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 покраснение лица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F0565" w:rsidRPr="005F57B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F57B2">
        <w:rPr>
          <w:rFonts w:ascii="Times New Roman" w:eastAsia="Calibri" w:hAnsi="Times New Roman" w:cs="Times New Roman"/>
          <w:sz w:val="24"/>
          <w:szCs w:val="24"/>
        </w:rPr>
        <w:t>кожная сыпь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>Ответ: А</w:t>
      </w:r>
    </w:p>
    <w:p w:rsidR="00ED4E5C" w:rsidRPr="005F57B2" w:rsidRDefault="00ED4E5C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>Контролируемая компетенция (УК</w:t>
      </w:r>
      <w:proofErr w:type="gramStart"/>
      <w:r w:rsidRPr="005F57B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;ПК6) 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Инструкция: выберите один правильный ответ: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2. К </w:t>
      </w:r>
      <w:proofErr w:type="gramStart"/>
      <w:r w:rsidRPr="005F57B2">
        <w:rPr>
          <w:rFonts w:ascii="Times New Roman" w:eastAsia="Calibri" w:hAnsi="Times New Roman" w:cs="Times New Roman"/>
          <w:sz w:val="24"/>
          <w:szCs w:val="24"/>
        </w:rPr>
        <w:t>α-</w:t>
      </w:r>
      <w:proofErr w:type="gramEnd"/>
      <w:r w:rsidRPr="005F57B2">
        <w:rPr>
          <w:rFonts w:ascii="Times New Roman" w:eastAsia="Calibri" w:hAnsi="Times New Roman" w:cs="Times New Roman"/>
          <w:sz w:val="24"/>
          <w:szCs w:val="24"/>
        </w:rPr>
        <w:t>АДРЕНОБЛОКАТОРУ ОТНОСИТСЯ: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0565" w:rsidRPr="005F57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57B2">
        <w:rPr>
          <w:rFonts w:ascii="Times New Roman" w:hAnsi="Times New Roman" w:cs="Times New Roman"/>
          <w:sz w:val="24"/>
          <w:szCs w:val="24"/>
        </w:rPr>
        <w:t>верапамил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F0565" w:rsidRPr="005F57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57B2">
        <w:rPr>
          <w:rFonts w:ascii="Times New Roman" w:eastAsia="Calibri" w:hAnsi="Times New Roman" w:cs="Times New Roman"/>
          <w:sz w:val="24"/>
          <w:szCs w:val="24"/>
        </w:rPr>
        <w:t>небиволол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F0565" w:rsidRPr="005F57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57B2">
        <w:rPr>
          <w:rFonts w:ascii="Times New Roman" w:eastAsia="Calibri" w:hAnsi="Times New Roman" w:cs="Times New Roman"/>
          <w:sz w:val="24"/>
          <w:szCs w:val="24"/>
        </w:rPr>
        <w:t>амлодипин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F0565" w:rsidRPr="005F57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 празозин</w:t>
      </w:r>
    </w:p>
    <w:p w:rsidR="003E7E1E" w:rsidRPr="005F57B2" w:rsidRDefault="003E7E1E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>Ответ: Г</w:t>
      </w:r>
    </w:p>
    <w:p w:rsidR="00ED4E5C" w:rsidRPr="005F57B2" w:rsidRDefault="00ED4E5C" w:rsidP="00ED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>Контролируемая компетенция (УК</w:t>
      </w:r>
      <w:proofErr w:type="gramStart"/>
      <w:r w:rsidRPr="005F57B2">
        <w:rPr>
          <w:rFonts w:ascii="Times New Roman" w:eastAsia="Calibri" w:hAnsi="Times New Roman" w:cs="Times New Roman"/>
          <w:sz w:val="24"/>
          <w:szCs w:val="24"/>
        </w:rPr>
        <w:t>;П</w:t>
      </w:r>
      <w:proofErr w:type="gramEnd"/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К6) </w:t>
      </w:r>
    </w:p>
    <w:p w:rsidR="00ED4E5C" w:rsidRPr="005F57B2" w:rsidRDefault="00ED4E5C" w:rsidP="003E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F2C" w:rsidRPr="005F57B2" w:rsidRDefault="00E56F2C" w:rsidP="00E56F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РАБОЧИЕ ПРОГРАММЫ УЧЕБНЫХ МОДУЛЕЙ</w:t>
      </w:r>
    </w:p>
    <w:p w:rsidR="00E56F2C" w:rsidRPr="005F57B2" w:rsidRDefault="00225DB5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hyperlink w:anchor="sub_151" w:history="1">
        <w:r w:rsidR="00E56F2C" w:rsidRPr="005F57B2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</w:t>
        </w:r>
      </w:hyperlink>
      <w:r w:rsidR="00E56F2C"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учебного модуля 1</w:t>
      </w:r>
      <w:r w:rsidR="00B52484"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. Фундаментальные дисциплины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тем, элементов, подэлементови.т.д.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B52484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87" w:type="dxa"/>
          </w:tcPr>
          <w:p w:rsidR="00E56F2C" w:rsidRPr="005F57B2" w:rsidRDefault="00B52484" w:rsidP="00B5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Нормальная физиология различных систем и органов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B52484" w:rsidP="00B52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187" w:type="dxa"/>
          </w:tcPr>
          <w:p w:rsidR="00E56F2C" w:rsidRPr="005F57B2" w:rsidRDefault="00B52484" w:rsidP="00B5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Патофизиология различных систем организма при патологии отдельных органов и систем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B52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5248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E56F2C" w:rsidRPr="005F57B2" w:rsidRDefault="00B52484" w:rsidP="00B5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Патологическая анатомия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B52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5248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87" w:type="dxa"/>
          </w:tcPr>
          <w:p w:rsidR="00E56F2C" w:rsidRPr="005F57B2" w:rsidRDefault="00B52484" w:rsidP="00B5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1.Патологическая анатомия при различных заболеваниях системы кровообращения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5248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E56F2C" w:rsidRPr="005F57B2" w:rsidRDefault="00B52484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2. Патологическая анатомия при заболеваниях органов дыхания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B52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5248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248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E56F2C" w:rsidRPr="005F57B2" w:rsidRDefault="00B52484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Тема 3.Патологическая анатомия при гастроинтерстицинальных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B52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5248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248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E56F2C" w:rsidRPr="005F57B2" w:rsidRDefault="00B52484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4.Патологическая анатомия при патологии мочевыделения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B52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5248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2484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E56F2C" w:rsidRPr="005F57B2" w:rsidRDefault="00B52484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5.Патологическая анатомия при врожденных аномалиях развития органов и систем</w:t>
            </w:r>
          </w:p>
        </w:tc>
      </w:tr>
      <w:tr w:rsidR="00B245F7" w:rsidRPr="005F57B2" w:rsidTr="00F46786">
        <w:tc>
          <w:tcPr>
            <w:tcW w:w="1384" w:type="dxa"/>
          </w:tcPr>
          <w:p w:rsidR="00B245F7" w:rsidRPr="005F57B2" w:rsidRDefault="00B245F7" w:rsidP="00B24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187" w:type="dxa"/>
          </w:tcPr>
          <w:p w:rsidR="00B245F7" w:rsidRPr="005F57B2" w:rsidRDefault="00B245F7" w:rsidP="00B24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Биохимия, клиническая и лабораторная диагностика </w:t>
            </w:r>
          </w:p>
        </w:tc>
      </w:tr>
      <w:tr w:rsidR="00B245F7" w:rsidRPr="005F57B2" w:rsidTr="00F46786">
        <w:tc>
          <w:tcPr>
            <w:tcW w:w="1384" w:type="dxa"/>
          </w:tcPr>
          <w:p w:rsidR="00B245F7" w:rsidRPr="005F57B2" w:rsidRDefault="00B245F7" w:rsidP="00B24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187" w:type="dxa"/>
          </w:tcPr>
          <w:p w:rsidR="00B245F7" w:rsidRPr="005F57B2" w:rsidRDefault="00B245F7" w:rsidP="009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Биохимия человека, понятие норма и патология</w:t>
            </w:r>
          </w:p>
        </w:tc>
      </w:tr>
      <w:tr w:rsidR="00B245F7" w:rsidRPr="005F57B2" w:rsidTr="00F46786">
        <w:tc>
          <w:tcPr>
            <w:tcW w:w="1384" w:type="dxa"/>
          </w:tcPr>
          <w:p w:rsidR="00B245F7" w:rsidRPr="005F57B2" w:rsidRDefault="00B245F7" w:rsidP="00B24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187" w:type="dxa"/>
          </w:tcPr>
          <w:p w:rsidR="00B245F7" w:rsidRPr="005F57B2" w:rsidRDefault="00B245F7" w:rsidP="009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Биохимические основы патологии при внутренних болезнях</w:t>
            </w:r>
          </w:p>
        </w:tc>
      </w:tr>
      <w:tr w:rsidR="00B245F7" w:rsidRPr="005F57B2" w:rsidTr="00F46786">
        <w:tc>
          <w:tcPr>
            <w:tcW w:w="1384" w:type="dxa"/>
          </w:tcPr>
          <w:p w:rsidR="00B245F7" w:rsidRPr="005F57B2" w:rsidRDefault="00B245F7" w:rsidP="00B24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187" w:type="dxa"/>
          </w:tcPr>
          <w:p w:rsidR="00B245F7" w:rsidRPr="005F57B2" w:rsidRDefault="00B245F7" w:rsidP="009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Тема3. Методики оценки различных биохимических процессов в клинике и эксперименте</w:t>
            </w:r>
          </w:p>
        </w:tc>
      </w:tr>
      <w:tr w:rsidR="00B245F7" w:rsidRPr="005F57B2" w:rsidTr="00F46786">
        <w:tc>
          <w:tcPr>
            <w:tcW w:w="1384" w:type="dxa"/>
          </w:tcPr>
          <w:p w:rsidR="00B245F7" w:rsidRPr="005F57B2" w:rsidRDefault="00B245F7" w:rsidP="00B24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1.4.4</w:t>
            </w:r>
          </w:p>
        </w:tc>
        <w:tc>
          <w:tcPr>
            <w:tcW w:w="8187" w:type="dxa"/>
          </w:tcPr>
          <w:p w:rsidR="00B245F7" w:rsidRPr="005F57B2" w:rsidRDefault="00B245F7" w:rsidP="009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4. Биохимические механизмы действия различных лекарственных средств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6F2C" w:rsidRPr="005F57B2" w:rsidRDefault="00225DB5" w:rsidP="00E56F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w:anchor="sub_152" w:history="1">
        <w:r w:rsidR="00E56F2C" w:rsidRPr="005F57B2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</w:t>
        </w:r>
      </w:hyperlink>
      <w:r w:rsidR="00E56F2C"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r w:rsidR="00E56F2C"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чебного модуля 2 "Специальные дисциплины"</w:t>
      </w: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2.1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Общественное здоровье и здравоохранение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Общественное здоровье и здравоохранение в современных условиях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pStyle w:val="2"/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Развитие первичной медико-санитарной помощи, совершенствование профилактики заболеваний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pStyle w:val="2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Повышение доступности и качества специализированной, в том числе высокотехнологичной медицинской помощи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pStyle w:val="2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Формирование здорового образа жизни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8187" w:type="dxa"/>
          </w:tcPr>
          <w:p w:rsidR="00E56F2C" w:rsidRPr="005F57B2" w:rsidRDefault="00E56F2C" w:rsidP="009670CB">
            <w:pPr>
              <w:pStyle w:val="2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Понятие “Здоровье”: Индивидуальное и общественное здоровье, факторы, влияющие на здоровье, ресурсы и потенциал здоровья</w:t>
            </w:r>
            <w:r w:rsidR="009670CB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культура и социальная обусловленность здоровья.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pStyle w:val="2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Гигиеническое воспитание населения, формирование здорового образа жизни и ответственного отношения к здоровью по отдельным аспектам охраны здоровья.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Медицинская статистика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Методика статистического исследования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Предмет и методы санитарной статистики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Организация статистического исследования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Относительные величины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Средние величины и их использование в практике здравоохранения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Оценка достоверности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2.1.2.7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Корреляционный анализ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2.1.2.8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8. Анализ динамических рядов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2.1.2.9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9. Статистика здоровья населения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2.1.2.10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10. Состояние здоровья населения и его параметры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2.1.2.11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11. Значение демографической статистики для планирования и управления здравоохранением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2.1.2.12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Медицинские аспекты смертности и изучение причин смерти с использованием МКБ 10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2.1.2.13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Методика изучения различных видов заболеваемости с использованием МКБ 10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2.1.2.14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Анализ деятельности участкового, подросткового и цехового терапевта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Организация лечебно-профилактической помощи взрослому 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населению и подросткам в амбулаторных условиях.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2.1.3.1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1.Организация амбулаторно-поликлинической помощи городскому взрослому населению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2.1.3.2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Организация работы отделений поликлиник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Состояние участковой службы и пути ее улучшения (организация службы врачей – общественные проверки и ответственность врача)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2.1.3.4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Организация работы заведующего отделением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2.1.3.5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Система взаимосвязи поликлиники со стационаром, станцией скорой медицинской помощи и другими учреждениями здравоохранения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2.1.4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Организация лечебно-профилактической помощи  взрослому населению и подросткам в стационарных условиях.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Современное состояние больничной помощи и перспективы ее развития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Профессионально-должностные требования для медицинского персонала</w:t>
            </w:r>
          </w:p>
        </w:tc>
      </w:tr>
      <w:tr w:rsidR="005406D3" w:rsidRPr="005F57B2" w:rsidTr="00F46786">
        <w:tc>
          <w:tcPr>
            <w:tcW w:w="1384" w:type="dxa"/>
          </w:tcPr>
          <w:p w:rsidR="005406D3" w:rsidRPr="005F57B2" w:rsidRDefault="005406D3" w:rsidP="00C24DF1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2.1.4.3</w:t>
            </w:r>
          </w:p>
        </w:tc>
        <w:tc>
          <w:tcPr>
            <w:tcW w:w="8187" w:type="dxa"/>
          </w:tcPr>
          <w:p w:rsidR="005406D3" w:rsidRPr="005F57B2" w:rsidRDefault="005406D3" w:rsidP="00C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 Организация работы дневных стационаров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2.2.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органов дыхания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Обследования больных с заболеваниями органов дыхания.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1.Оценка данных физикального обследования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Оценка данных лабораторных методов исследования: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Общего анализа крови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Биохимических исследований крови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Иммунологических исследований крови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Общего анализа мокроты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5. Бактериологического исследования мокроты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Цитологического исследования мокроты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Исследования лаважной жидкости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Иммунологическое исследование мокроты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Общего анализа мочи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Оценка инструментальных методов исследования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Рентгеноскопии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Рентгенографии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Томографии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Компьютерной томографии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Бронхографии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ЭКГ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ЭХО-КГ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Катетеризации правого желудочка, легочной артерии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Магнитно-резонансной томографии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Функции внешнего дыхания (фармакологических проб)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Спирографии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12. Общей плетизмографии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13. Пневмотахографии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14. Пневмотахометрии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15. Пикфлуометрии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16. Определения диффузионной способности легких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17. Кислотно-основного состояния (КОС)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18. Радиоизотопного исследования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19. Бронхоскопии с биопсией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2.2.1.3.20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20. Чрескожной биопсии плевры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2.2.1.3.21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21. Медиастиноскопии с биопсией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Бронхит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Бронхит острый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Лабораторная и функциональная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Диспансеризация реконвалесцентов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2.Бронхит хронический. Определение понятия и распространенность.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Этиология. Патогенез. Патоморфология. Классификация. Лабораторная, функциональная и рентгенографическая диагностика. Клиника ХОБЛ. Клиника необструктивных бронхитов. Осложнения хронического бронхита. Особенности течения заболевания в различных возрастных группах.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Формулировка диагноза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Дифференциальная диагностика хронических бронхитов с бронхиальной астмой и с другими заболеваниями. Показания к диагностической бронхоскопии и бронхографии.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2.2.2.2.4</w:t>
            </w:r>
          </w:p>
        </w:tc>
        <w:tc>
          <w:tcPr>
            <w:tcW w:w="8187" w:type="dxa"/>
          </w:tcPr>
          <w:p w:rsidR="00E56F2C" w:rsidRPr="005F57B2" w:rsidRDefault="00E56F2C" w:rsidP="0000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Лечение хронического бронхита: антибактериальными препаратами, </w:t>
            </w:r>
            <w:r w:rsidR="00001C2A" w:rsidRPr="005F5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ронхолитиками,</w:t>
            </w:r>
            <w:r w:rsidR="00001C2A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отхаркивающимисредствами,</w:t>
            </w:r>
            <w:r w:rsidR="00001C2A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противовоспалительными средствами. Физиотерапевтическое лечение. Позиционный дренаж. Аэрозольная терапия.</w:t>
            </w:r>
            <w:r w:rsidR="00001C2A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Санационная </w:t>
            </w:r>
            <w:r w:rsidR="00001C2A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бронхоскопия. Рефлексотерапия.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5.Показания к стационарному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6.Реабилитация больных хроническими бронхитами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Профилактика хронических бронхитов: первичная, вторичная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8.Экспертиза временной нетрудоспособности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9.Методика диспансерного наблюдения за больными хроническим бронхитом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Пневмония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Факторы риска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Патоморфология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Внебольничные (первичные) пневмонии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Госпитальные (назокомиальные аспирационные).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Атипичные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Пневмония при иммунодефиците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Клиника пневмоний различной этиологии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Пневмококковая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Стафилококковая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Стрептококковая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Фридлендера (Клебсиелла)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Микоплазменная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Легионеллезная и др.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Вирусная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2.2.3.7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Диагностика лабораторная, функциональная, рентгенологическая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8. Особенности течения пневмоний в различных возрастных группах.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Осложнения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Формулировка диагноза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 Лечение пневмоний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Медикаментозное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Антибактериальная терапия (этиотропная, эмпирическая)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3.Дезинтоксикационная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Восстановление дренажных функций (разжижающее мокроту,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отхаркивающая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Бронхолитики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Противовоспалительные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Иммунолодулирующие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Симптоматическая терапия (сосудистые, антиоксиданты, коррекция нарушений микроциркуляции и др.)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9.Немедикаментозные методы лечения (санационная бронхоскопия, назотрахеальная катетеризация, плазмаферез, низкоинтенсивные лазеры, физиотерапевтические методы и др.)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Особенности лечения пневмонии в различных возрастных группах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Профилактика пневмоний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14. Диспансеризация 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перенесших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пневмонию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15.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Бронхиальная астма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 Определение понятия бронхиальная астма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Биологические дефекты у здоровых людей, роль наследственности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Патогенез основных форм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6.Клинические особенности бронхиальной астмы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Атопическая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Инфекционно-зависимая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Аспириновая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Синдром физического усилия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Ваготоническая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7.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бронхиальной астмы, специфическая, функциональная; провокационные и медикаментозные пробы)</w:t>
            </w:r>
            <w:proofErr w:type="gramEnd"/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Лечение бронхиальной астмы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Лечебные программы при различных патогенетических вариантах бронхиальной астмы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Специфическая терапия (гипосенсибилизация, десенситизация, иммуносорбция, цитаферез)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Медикаментозная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Базисная противовоспалительная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Бронходилататоры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Лечение приступа бронхиальной астмы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7. Немедикаментозные методы лечения бронхиальной астмы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(рефлексотерапия, спелеотерапия, лазеротерапия и др.)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2.2.4.8.8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Ступенчатая терапия бронхиальной астмы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Астма-шкала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Астматическое состояние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Особенности течения бронхиальной астмы в различных возрастных группах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Предастма (определение понятия «диспансеризация»)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Диспансеризация больных бронхиальной астмой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Болезни плевры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Диагностика функциональная и рентгенологическая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Клиника плевритов различной этиологии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Сухих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Экссудативных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Особенности клиники и зависимости от этиологии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Эмпиема плевры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Дифференциальная диагностика экссудата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Техника пункции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Оценка экссудата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плевритов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Консервативное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Хирургическое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Санаторно-курортное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Диспансеризация реконвалесцентов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Легочная гипертензия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1.Определение понятия «легочное сердце»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Патогенез, функциональные классы хронического легочного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Острая легочная гипертензия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При тромбоэмболии легочной артерии (ТЭЛА)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Затянувшемся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приступе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бронхиальной астмы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Тяжелой пневмонии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Пневмотораксе</w:t>
            </w:r>
            <w:proofErr w:type="gramEnd"/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Клиника различных вариантов хронического и подострого легочного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1.Бронхолегочного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Васкулярного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Торакодиафрагмального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Компенсированное легочное сердце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Декомпенсированное легочное сердце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2.2.6.9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Стадии сердечной недостаточности при легочном сердце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Лечение хронического легочного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1.Лечение основного заболевания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Лечения недостаточности кровообращения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Особенности лечения больных в пожилом, старческом, подростковом возрасте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Особенности ведения больных в амбулаторных условиях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Санаторно-курортное лечение больных хроническим легочным сердцем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Профилактика легочного сердца у подростков, в пожилом и старческом возрасте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1.Первичная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13. Реабилитация больных с легочным сердцем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МСЭ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Раздел 2.</w:t>
      </w: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/>
        </w:rPr>
        <w:t>3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ССС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Ишемическая болезнь сердца (ИБС)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Определение понятия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Патоморфология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Эпидемиология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Факторы риска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Классификация ИБС по ВОЗ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Клинические формы стенокардии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Стенокардия, определение понятия,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Стенокардия напряжения, клиника,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 Впервые возникшая стенокардия и варианты ее 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Спонтанная (вариантная) стенокардия Принцметала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2.3.1.10.3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Безболевая ишемия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Понятия «стабильная» и «нестабильная» стенокардия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1.Понятия «острый коронарный синдром»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Варианты нестабильной стенокардии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Промежуточный коронарный синдром («оглушенный» миокард)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Дифференциальный диагноз стенокардии с болями в грудной клетке другой этиологии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13. Постинфарктный кардиосклероз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Безболевые и аритмические формы ИБС (аритмический вариант и сердечная недостаточность)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15. Внезапная смерть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Факторы риска внезапной смерти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Предвестники первичной фибрилляции желудочков у больных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Профилактика внезапной смерти у больных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16. Современные методы диагностики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1.Клинические методы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Электрокардиография покоя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Функциональные ЭКГ пробы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2.3.1.16.4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ЭКГ-мониторирование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Эхокардиография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Стресс-эхокардиография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Инструментальные инвазивные методы (тесты) чреспищеводной стимуляции)</w:t>
            </w:r>
            <w:proofErr w:type="gramEnd"/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Рентгеноконтрастные и внутрисердечные методы (селективнаякоронароангиография, вентрикулография, манометрия)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Радиоизотопные методы исследования (сцинтиграфия миокарда, радионуклиднаявентрикулография)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Лабораторная диагностика (липидный, углеводный, белковый обмен) свертывающая и антисвертывающая система крови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17.Особенности лечения различных вариантов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18.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19. Реабилитация больных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2.3.1.20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20.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2.3.1.21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21.МСЭ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Инфаркт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Определение понятия «инфаркт миокарда»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Причины локального прекращения или резкого уменьшения коронарного кровотока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Атеросклероз коронарных артерий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Тромботическая окклюзия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Спазм коронарных артерий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Роль повреждения интимы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Роль тромбоцитов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Роль нейрогенных и гуморальных факторов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Патофизиологические и патанатомические изменения после локального прекращения коронарного кровотока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1.Электрофизиологические нарушения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Нарушение сократимости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Некроз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Клиника и диагностика инфаркта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клинического 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Крупноочаговый (в т.ч. трансмуральный)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Мелкоочаговый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Рецидивирующий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Повторный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Особенности течения в зависимости от локализации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6.Эхокардиография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Изменения ЭКГ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Типичные изменения ЭКГ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Изменения ЭКГ, допускающие различную интерпретацию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Сложные случаи трактовки ЭКГ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8. Изменение активности ферментов сыворотки крови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Кардиоселективные изоферменты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Характерная динамика активности основных ферментов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Дополнительные методы диагностики инфаркта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Изменения периферической крови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Радионуклидные методы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Рентгенологические методы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2.3.2.9.4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Рентгенография грудной клетки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Показания к коронароангиографии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Показания к вентрикулографии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Лечение «неосложненного» инфаркта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Общие принципы лечения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Купирование ангинозного приступа и его эквивалентов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Лечение и профилактика нарушений ритма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Антикоагулянтная и тромболитическая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Возможности лекарственных воздействий с целью ограничения размеров инфаркта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Профилактика тромбоэмболических осложнений, антиагрегатная терапия, непрямые антикоагулянты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ЛФК и госпитальная стадия физической реабилитации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Ранняя активизация больных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Хирургические методы лечения инфаркта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1.Транслюминальная</w:t>
            </w:r>
            <w:r w:rsidR="008A267D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ангиопластика, показания и тактика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Аорто-коронарное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шунтирование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Стентирование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Диагностика и лечение осложнений инфаркта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Нарушение ритма и проводимости: пароксизмальные тахикардии, экстрасистолии,</w:t>
            </w:r>
          </w:p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мерцательная аритмия, фибрилляция желудочков, брадиаритмии и нарушения проводимости (синоатриальные и атриовентрикулярные блокады, СССУ). МЭС.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Острая недостаточность кровообращения: Роль неинвазивныхи инвазивных методов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гемодинамикой. Острая левожелудочковая недостаточность (сердечная астма, отек легких). Кардиогенный шок и его варианты.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Другие осложнения инфаркта миокарда: Разрывы сердца, эпистенокардитический перикардит, аневризма сердца, тромбоэндокардит, тромбоэмболические осложнения. Парез желудочно-кишечного тракта, эрозии и язвы желудочно-кишечного тракта. Острая атония мочевого пузыря. Застойная пневмония. Постинфарктный синдром. Личностные расстройства.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Профилактика инфаркта миокарда и реабилитация больных инфарктом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Первичная профилактика: раннее выявление и коррекция факторов риска ИБС, раннее выявление и лечение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Вторичная профилактика: эффективное лечение ИБС и реабилитация больных после инфаркта миокарда. Современные возможности медикаментозной профилактики повторных инфарктов миокарда. Хирургическое лечение.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Реабилитация больных инфарктом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Стационарный этап реабилитации больных инфарктом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Реабилитация больных, перенесших инфаркт миокарда в условиях санатория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Поликлинический этап реабилитации больных, перенесших инфаркт миокарда. Принципы диспансеризации и наблюдения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Длительные физические тренировки больных, перенесших инфаркт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2.3.2.15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15.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16. Постинфарктный кардиосклероз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клинического 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Постинфарктный кардиосклероз как единственное проявление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Сочетание с другими клиническими формами ИБС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Гипертоническая болезнь и симптоматические гипертензии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1.Определение понятия и эпидемиология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2.Этиология и патогенез гипертонической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болезни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факторы риска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3.Классификация гипертонической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Клиническая картина различных форм и стадий гипертонической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5.Осложнения гипертонической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Гипертонические кризы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.Варианты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Осложнения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Терапия гипертонических кризов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Особенности течения гипертонической болезни в молодом и пожилом возрасте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Диагностическое значение различных методов исследования при гипертонической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Исследование центральной и периферической гемодинамики.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Мониторирование АД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3. Исследование глазного дна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4. Рентгенография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5. Электрокардиография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6. Эходопплеркардиография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7. Рентгеноконтрастные методы исследования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8. Радиоизотопные методы исследования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9. Биохимические и лабораторные методы исследования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 гипертонической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Первичная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Социально-гигиенические мероприятия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3. Немедикаментозные методы терапии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4. Диета, физическая активность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Медикаментозное лечение гипертоническое болезни и кризов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Принципы рационального выбора гипотензивных средств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Агонисты имидазолиновых рецепторов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Блокаторы альфа-адренорецепторов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4.Бетаадреноблокаторы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Кальциевые антагонисты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Периферические вазодалататоры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Диуретики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Ингибиторы фермента, конвертирующего ангиотензин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Блокаторы рецепторов ангиотенизна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Седативные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Психотерапия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2.3.3.10.12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Подэлемент12. Вопросы комбинированной медикаментозной терапии различными сочетаниями гипотензивных препаратов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Вторичная профилактика гипертонической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Симптоматические гипертонии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.Нефрогенные гипертонии вследствие воспалительного поражения почек (гломерулонефрит, пиелонефрит, другие поражения)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Реноваскулярные гипертонии (атеросклероз почечных артерий, фибромышечная дисплазия, неспецифический аортоартериит)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Артериальные гипертонии вследствие поражения сердца и крупных сосудов (коарктация аорты, атеросклероз аорты, поражение сонных и позвоночных артерий, недостаточность аортального клапана, полная а-в блокада)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Эндокринные гипертензии (первичныйгиперальдостеронизм, феохромацитома, болезнь Иценко-Кушинга)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Центрогенные артериальные гипертонии (энцефалиты, опухоли, травмы черепа и др.)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Артериальные гипертонии, связанные с приемом лекарственных средств (АТТГ и кортикостероиды, гормональные контрацептивы, другие лекарственные средства)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Артериальные гипертонии у беременных (поздний токсикоз беременных, эклампсия)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13.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Синдром вегетативной дисфункции (НЦА)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1.Этиология,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Вегетативные кризы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Болезни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1.Классификация заболеваний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Миокардиты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Ревматические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Неревматические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Инфекционные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Неинфекционные (при аллергических и токсических реакциях, при химических и физических воздействиях</w:t>
            </w:r>
            <w:proofErr w:type="gramEnd"/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Идиопатический миокардит (злокачественного течения)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Миокардиты при диффузных заболеваниях соединительной ткани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Клиника и критерии диагностики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Клинико-лабораторные признаки предшествующей инфекции и другого этиологического фактора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Дифференциальная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Течение миокардитов (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острые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, подострые, рецидивирующие)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Характер поражения миокарда (очаговый, диффузный)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12. Исходы миокардитов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13.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3. Дистрофия миокарда (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вторичные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КМП)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Основные этиологические факторы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Нарушения биоэнергетических процессов в миокарде при миокардиодистрофии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Патоморфология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Дисгормональная дистрофия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Токсическая дистрофия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Дистрофия миокарда вследствие физического перенапряжения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Клиника и диагностика миокардиодистрофий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Кардиомиопатии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2.3.5.4.1</w:t>
            </w:r>
          </w:p>
        </w:tc>
        <w:tc>
          <w:tcPr>
            <w:tcW w:w="8187" w:type="dxa"/>
          </w:tcPr>
          <w:p w:rsidR="00E56F2C" w:rsidRPr="005F57B2" w:rsidRDefault="00E56F2C" w:rsidP="0096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1.Дилатационная кардиомиопатия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атоморфология и патофизиология. Клинические проявления и варианты течения. Основные методы инструментального обследования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ЭКГ. Эхокардиография. Рентгенологическое исследование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адионуклиднаявентрикулография и сцинтиграфия. Катетеризация сердца с оценкой гемодинамики. Коронароагниография.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2.3.5.4.2</w:t>
            </w:r>
          </w:p>
        </w:tc>
        <w:tc>
          <w:tcPr>
            <w:tcW w:w="8187" w:type="dxa"/>
          </w:tcPr>
          <w:p w:rsidR="00E56F2C" w:rsidRPr="005F57B2" w:rsidRDefault="00E56F2C" w:rsidP="0096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2.Гипертрофическая кардиомиопатия. Патоморфологи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особенности). Роль нарушений диастолической функции левого желудочка в патогенезе клинических проявлений гипертрофической кардиомиопатии. Клиника, диагностика, варианты течения. Нарушения ритма у больных с гипертрофическойкардиопатией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астота внезапной смерти . Основные инструментальные методы диагностики.  Лечение. Показания к хирургическому лечению.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Рестриктивнаякардиомиопатия. Патоморфология. Клиника. Нарушение гемодинамики. Дифференциальный диагноз. Лечение (консервативное, показания к оперативному лечению).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Реабилитация</w:t>
            </w:r>
          </w:p>
        </w:tc>
      </w:tr>
      <w:tr w:rsidR="00E56F2C" w:rsidRPr="005F57B2" w:rsidTr="00F46786">
        <w:trPr>
          <w:trHeight w:val="351"/>
        </w:trPr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 Инфекционный эндокардит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1.Этиология. Виды возбудителей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Патогенез, фазы заболевания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Патоморфология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Первичный эндокардит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Вторичный эндокардит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Особенности клинических проявлений в зависимости от варианта локализации инфекции и 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Особенности течения у лиц пожилого возраста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Иммунные нарушения при инфекционном эндокардите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Лабораторные показатели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10.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Хирургические методы лечения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Прогноз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15.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Нарушения ритма сердца и проводимости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 и патогенез нарушений ритма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Состояния, способствующие возникновению аритмий (синдромы предвозбуждения и укороченного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, нарушения электролитного обмена, лекарственные препараты)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2.3.7.1.2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«Идиопатические» нарушения ритма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Электрофизиологические механизмы аритмий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Диагностика нарушений ритма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Анамнез и физикальные данные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Электрокардиография в диагностике нарушений ритма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Длительная регистрация ЭКГ (суточноехолтеровскоемониторирование)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ЭКГ-проба с физической нагрузкой, фармакологические пробы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Электрофизиологические методы исследования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Эктопические комплексы и ритмы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Экстрасистолия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Показания к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Парасистолия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Выскальзывающие сокращения и ритмы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Состояния, приводящие к возникновению выскальзывающих сокращений и ритмов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Ускоренные ритмы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Тахикардии и тахиаритмии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клинического течения тахиаритмий (пароксизмальные, хронические, постоянно рецидивирующие)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Наджелудочковые тахикардии (предсердные и АВ тахикардии, АВ тахикардии при синдроме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WPW</w:t>
            </w:r>
            <w:proofErr w:type="gramEnd"/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Мерцание и трепетание предсердий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Особенности лечения пароксизмальныхтахиаритмий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Особенности течения и лечения пароксизмальных тахикардий при синдромах предвозбуждения желудочков (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CLC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WPW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 хронических тахиаритмий (устранение тахиаритмий, урежение частоты сердечных сокращений)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Желудочковые тахикардии и тахиаритмии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желудочковых тахикардий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Диагностика желудочковых тахикардий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Трепетание и фибрилляция желудочков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Тактика лечения желудочковыхтахиаритмий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Брадиаритмии и нарушения проводимости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Нарушения функции синусового узла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Способы оценки функции синусового узла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Неотложная помощь при острых нарушениях функции синусового узла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Показания к электрокардиостимуляции у больных с нарушением функции синусового узла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Нарушение внутрипредсердной проводимости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Синоатриальные блокады (клиника, диагностика, ЭКГ)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Атриовентрикулярные блокады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Неотложная помощь при А-В блокадах 2-3 степени (приступы, Морганьи-Эдамса-Стокса)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Типы искусственных водителей ритма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Показания к имплантации искусственного водителя ритма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Нарушения внутрижелудочковой проводимости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2.3.7.8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Лечение больных с нарушениями ритма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Фармакотерапия аритмий (этиотропное лечение, антиаритмические препараты)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Электростимуляция сердца (временная, постоянная)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Электростимуляция сердца (экстренная, плановая)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2.3.7.8.4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Показания к хирургическому лечению аритмий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 нарушений ритма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8. Сердечная недостаточность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Патогенез сердечной недостаточности и ее формы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Диагностика, инструментальные методы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Рентгенологическое исследование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Эхокардиография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Электрокардиография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Радионуклиднаявентрикулография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Определение максимального потребления кислорода (спироэргометрия)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Классификации сердечной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Клинические варианты сердечной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Острая левожелудочковая недостаточность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Лечение острой левожелудочковой недостаточности при различных патологических состояниях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Острая правожелудочковая недостаточность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Особенности лечения острой правожелудочковой недостаточности при различных патологических состояниях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Лечение хронической сердечной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Фармакотерапия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Немедикаментозные методы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Ультафильтрация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2.3.8.8.4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Вспомогательное кровообращение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МСЭ</w:t>
            </w:r>
          </w:p>
        </w:tc>
      </w:tr>
    </w:tbl>
    <w:p w:rsidR="00E56F2C" w:rsidRPr="005F57B2" w:rsidRDefault="00E56F2C" w:rsidP="00E56F2C">
      <w:pPr>
        <w:widowControl w:val="0"/>
        <w:tabs>
          <w:tab w:val="center" w:pos="503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ab/>
        <w:t xml:space="preserve">Раздел 2.4.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органов пищеварения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Гастриты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1. Этиология и патогенез острых и хронических гастритов, роль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Pylory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Классификация гастритов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Клиника гастритов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Острого гастрита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Хронического гастрита, ассоциированного с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Pylory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Аутоиммунного гастрита с пониженной секрецией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Особых форм хронических гастритов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Возрастные особенности течения гастритов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Лечение гастритов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 острого гастрита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.Лечение хронического гастрита, эрадикационная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Язвенная болезнь желудка и двенадцатиперстной кишки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Этиология и патогенез язвенной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Классификация язвенной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Клиника язвенной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Желудка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.Двенадцатиперстной кишки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Подэлемент3.Внелуковичной язвы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4.Сочетанных язв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5.В стадии обострения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В ремиссии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Возрастные особенности течения язвенной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Симптоматические язвы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Осложнения язвенной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Перерождение язвы в рак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 Деформация и стеноз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 Кровотечение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Прободение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Пенетрация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8. Лечение язвенной болезни желудка и 12-перстной кишки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Показания к стационарному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Антисекреторные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Питание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Антацидные, адсорбирующие и обволакивающие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Цитопротекторы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Средства, нормализующие моторно-эвакуаторную функцию желудочно-кишечного тракта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Эрадикационная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Физиотерапия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Санаторно-курортное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Показания к хирургическому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 язвенной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11.Диспансеризация больных язвенной болезнью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Болезни кишечника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Дуодениты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Осложнения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Дивертикулы тонкой и толстой кишки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Осложнения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Энтеропатии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Клиника: Синдром медленного всасывания и пищеварения. Нарушения минерального обмена и остеопороз. Анемия. Поражения печени и желчевыводящих путей. Поражения поджелудочной железы. Поражение центральной нервной системы. Поражение эндокринной системы.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Лечение: Диетотерапия, парентеральное питание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убиотики, антибактериальные препараты,  витамины, ферментные препараты,антидиаррейныесредства,биологические препараты, препараты, повышающие иммунобиологические процессы в организме, препараты кальция, магния, кобальта, железа,холинолитические средства, вяжущие, обволакивающие и адсорбирующие средства, фитотерапия, физиотерапия,санаторно-курортное лечение</w:t>
            </w:r>
            <w:r w:rsidR="00CA7FC2" w:rsidRPr="005F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ведения больных в амбулаторных условиях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Дисбактериоз кишечника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Определение понятия (эубиоз, дисбиоз, дисбактериоз)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Микрофлора кишечника здорового человека и ее физиологическое значение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Роль внутренних и внешних факторов в нарушении микробного равновесия кишечной флоры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Лекарственный дисбактериоз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Понятие об эндогенной и экзогенной суперинфекции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Фазы развития дисбактериоза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Прогноз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Синдром «раздраженной» кишки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 в зависимости от локализации процесса в различных отделах толстой кишки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Колит язвенный неспецифический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 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Осложнения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2.4.3.6.6</w:t>
            </w:r>
          </w:p>
        </w:tc>
        <w:tc>
          <w:tcPr>
            <w:tcW w:w="8187" w:type="dxa"/>
          </w:tcPr>
          <w:p w:rsidR="00E56F2C" w:rsidRPr="005F57B2" w:rsidRDefault="00E56F2C" w:rsidP="0096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Лечение: Диетотерапия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Препараты сочетаний сульфаниламидов с салициловой кислотой .Препараты 5-аминосалициловой кислоты. Стероидные гормоны. Гемотрансфузии, белковые гидролизаты, синтетические аминокислотные соли и растворы солей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репараты железа. Анаболические стероидные препараты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лазмаферезгемосорбция.Показания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хирургическому лечению.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2.4.3.6.7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 Болезнь Крона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Осложнения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 4. Болезни печени и желчных путей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Хронические диффузные заболевания печени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Гепатозы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Наследственный пигментный гепатоз</w:t>
            </w:r>
          </w:p>
        </w:tc>
      </w:tr>
      <w:tr w:rsidR="00E56F2C" w:rsidRPr="005F57B2" w:rsidTr="00F46786">
        <w:trPr>
          <w:trHeight w:val="226"/>
        </w:trPr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Жировой гепатоз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Хронический гепатит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Вирусные гепатиты. Клинико-морфологические формы. Маркеры вирусной инфекции, признаки репликации. Клиническая картина. Лабораторная диагностика. Лечение гепатитов: в стадии обострения, в стадии ремиссии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3.Аутоиммунные гепатиты. Клиническая картина. Лабораторная диагностика. Лечение.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Лекарственные гепатиты. Клиническая картина. Лабораторная диагностика. Лечение.</w:t>
            </w:r>
          </w:p>
        </w:tc>
      </w:tr>
      <w:tr w:rsidR="00E56F2C" w:rsidRPr="005F57B2" w:rsidTr="00F46786">
        <w:trPr>
          <w:trHeight w:val="49"/>
        </w:trPr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Алкогольные гепатиты. Клинико-морфологические формы. Клиническая картина.  Диагностика. Лечение.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Холестатическая болезнь печени. Клиническая картина. Лабораторная диагностика.  Дифференциальный диагноз.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Лечение гепатитов: Противовирусные препараты ГепатопротекторыАнтихолестатические средства Глюкокортикоиды, иммуномодуляторы, цитостатики Симптоматическая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Цирроз печени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Патоморфология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Течение, осложнение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Диагноз, оценка активности процесса и функционального состояния печени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Дискинезии желчного пузыря и желчевыводящих путей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Холецистит хронический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 Особенности течения холецистита в зависимости от возраста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2.4.4.7.6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 Диетотерапия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Желчегонные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Спазмолитические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Антибактериальные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Показания к хирургическому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12. Особенности ведения больных в амбулаторных условиях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13.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14.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15.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16.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Хронический панкреатит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Патоморфология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Осложнения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 Диетотерапия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Антиферментные препараты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Антиспастические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Препараты, уменьшающие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внешне-секреторную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поджелудочной железы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Ферментные препараты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Показания к хирургическому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Санаторно-курортное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МСЭ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2.5.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почек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Гломерулонефриты (ОГН и ХГН)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.Этиология острого и хронического гломерулонефритов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Патогенез отеков при ОГН,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.Патогенез артериальной гипертонии при ОГН,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Патогенез изменений мочи при гломерулонефритах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 гиперлипидемии и гиперлипопротеинемии при гломерулонефритах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 нарушений тромбоцитарного и плазменного гемостаза при ОГН и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8.Механизмы прогрессирования гломерулонефритов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 ОГН и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Патоморфология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Гистологические типы ОГН,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Основные клинические симптомы ОГН,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Клинические формы и варианты течения ОГН,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Осложнения ОГН,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2.5.1.15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Элемент15. Особенности течения ОГН и ХГН у подростков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Элемент16. Дифференциальная диагностика ОГН,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.С амилоидозом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2.Острым и хроническим пиелонефритом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Поражением почек при системных заболеваниях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4.Миеломной почкой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5.Диабетической нефропатией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Поликистозной почкой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7.Подагрической почкой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Нефритом при инфекционном эндокардите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Застойной почкой при сердечной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Опухолью почек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Туберкулезом почек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17. Лечение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острого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хронического гломерулонефритов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.Режим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Диета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Этиологическое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Патогенетическое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Глюкокортикостероидами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«Пульс-терапия» глюкокортикостероидами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Цитостатиками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«Пульс-терапия» цитостатиками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Антикоагулянтами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Подэлемент10.Антиагрегантами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Подэлемент11.Нестероидными противовоспалительными препаратами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Подэлемент12. Плазмаферезом и иммуносорбцией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Подэлемент13. Сочетанными схемами лечения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Подэлемент14. Терапия основных симптомов заболевания (гипертония, отеки)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Подэлемент15. Лечение осложнений ОГН, ХГН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16. Особенности лечения в зависимости от периода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Подэлемент17.Особенности лечения ОГН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Подэлемент18. Особенности лечения ХГН:  в период обострения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период ремиссии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19.Особенности лечения в условиях поликлиники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2.5.1.17.20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20.Показания к стационарному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2.5.1.17.21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Подэлемент21. Санаторно-курортное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18. Профилактика гломерулонефритов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19. Диспансерное наблюдение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2.5.1.20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20. МСЭ</w:t>
            </w:r>
          </w:p>
        </w:tc>
      </w:tr>
      <w:tr w:rsidR="00E56F2C" w:rsidRPr="005F57B2" w:rsidTr="00F46786">
        <w:trPr>
          <w:trHeight w:val="382"/>
        </w:trPr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Пиелонефриты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 и факторы риска острого и хронического пиелонефритов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2. Патогенез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острого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хронического пиелонефритов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3. Морфологические формы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острого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хронического пиелонефритов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4. Классификация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хронических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пиелонефритов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1.Первичных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Вторичных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5.Клиника и варианты течения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хронических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пиелонефритов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2.5.2.6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6. Клиника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хронического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пиелонефрита в фазе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Ремиссии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Обострения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Особенности 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1.У женщин в период беременности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В пожилом и старческом возрасте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Дифференциальная диагностика пиелонефритов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1.С гломерулонефритом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 туберкулезом почек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С циститом и инфекциями нижних мочевых путей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9. Лечение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острых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хронических пиелонефритов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1.Антибактериальные препараты и их комбинации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Симптоматическое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Особенности лечения в зависимости от периода болезни: обострения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Противорецидивное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5.При наличии беременности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В пожилом и старческом возрасте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В условиях поликлиники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Показания к стационарному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Санаторно-курортное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Элемент10. Профилактика пиелонефрита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Диспансерное наблюдение</w:t>
            </w:r>
          </w:p>
        </w:tc>
      </w:tr>
      <w:tr w:rsidR="00E56F2C" w:rsidRPr="005F57B2" w:rsidTr="00F46786">
        <w:trPr>
          <w:trHeight w:val="227"/>
        </w:trPr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Нефротический синдром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Определение нефротического синдрома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Морфологические изменения в почках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Патогенез нефротических отеков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Патогенез протеинурии при нефротическом синдроме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Гип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и диспротеинемия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Гиперлипопротеинемия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10. Гиперкоагуляция и угнетение фибринолиза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Изменения гуморального и клеточного иммунитета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Электролитные нарушения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Функциональное состояние почек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Варианты течения нефротического синдрома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Эпизодический рецидивирующий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Персистирующий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Прогрессирующий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15. Осложнения нефротического синдрома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 Инфекционные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Сосудистые тромбозы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Нефротический криз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Гиповолемический коллапс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16. Особенности течения заболевания в различных возрастных группах</w:t>
            </w:r>
          </w:p>
        </w:tc>
      </w:tr>
      <w:tr w:rsidR="00E56F2C" w:rsidRPr="005F57B2" w:rsidTr="00F46786">
        <w:trPr>
          <w:trHeight w:val="234"/>
        </w:trPr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17. Методы диагностики нефротического синдрома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2.5.3.18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18. Диагностическая пункционная биопсия почек: показания и противопоказания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Элемент19. Дифференциальная диагностика при нефротическом синдроме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2.5.3.20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20. Лечение нефротического синдрома: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Показания к госпитализации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Режим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Диета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Методы этиологического лечения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Методы патогенетического лечения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Глюкокортикоидные гормоны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Цитостатики и антиметаболиты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Антикоагулянты прямого и непрямого действия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Антиагреганты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Увеличение ОЦК (альбумин, реополиглюкин)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Противовоспалительные препараты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12. Диуретические препараты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13. Особенности лечения в различных возрастных группах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2.5.3.21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21. Диспансерное наблюдение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2.5.3.22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22. Особенности ведения больных в условиях поликлиники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2.5.3.23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23.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Хроническая болезнь почек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Патофизиология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Классификация ХБП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Особенности клинических проявлений в зависимости от степени ХБП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Консервативное лечение ХБП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 Диета, водный и солевой режимы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 Энтеросорбенты и кетакислоты (кетостерил и др.)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 Коррекция водных и электролитных нарушений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Коррекция кислотно-основных нарушений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Коррекция нарушений фосфорно-кальциевого обмена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 Коррекция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Особенности дозировки различных медикаментозных препаратов при ХБП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 Показания и противопоказания к гемодиализу и перитонеальному диализу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 Показания и противопоказания к пересадке почек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2.5.4.8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2.5.4.9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МСЭ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2.6.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органов кроветворения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Классификация анемий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Железодефицитные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Железонасыщенные гипохромные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Анемии при свинцовом отравлении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Анемии, связанные с наследственным нарушением синтеза порфиринов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Талассемии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В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-дефицитные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Патогенез В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-дефицитных анемий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2.Терапия В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-дефицитных анемий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Анемии, связанные с дефицитом фолиевой кислоты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Гемолитические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Наследственный микросфероцитоз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Наследственный элиптоцитоз и стоматоцитоз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Ферментодефицитные гемолитические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Гемоглобинопатии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Приобретенные гемолитические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Понятие об аутоиммунных и гетероиммунных гемолитических анемиях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Аутоиммунные гемолитические анемии и неполными тепловыми агглютининами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Холодовые формы аутоиммунных гемолитических анемий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Гипопластические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Патогенез гипопластических анемий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Терапия гипопластических анемий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Порфирии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Определение понятия порфирии и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Лечение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2.7.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Ревматические болезни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Ревматизм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Этиология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Патогенез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Патоморфология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Современная классификация и номенклатура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Клинико-временная характеристика вариантов течения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Клинические формы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Клиника первичного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Клиника возрастного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Острая ревматическая лихорадка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10. Лабораторная и инструментально-графическая диагностика активного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Клинико-лабораторная характеристика степеней активности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Биохимические и иммунологические проявления активности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Возможности инструментальных методов в диагностике активного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Клиника ревматического кардита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15. Клиническая характеристика ревматического мио-, эндо-, перикардита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16.  Дифференциальный диагноз ревмокардита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17. Внекардиальные поражения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1.Ревматический полиартрит, клиника, дифференциальная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2.7.1.17.2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Ревматизм легких и плевры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Поражения органов брюшной полости и почек при ревматизме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Ревматизм нервной системы (хорея, церебральный ревмаваскулит, ревматическая энцефалопатия)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Ревматизм кожи и подкожной соединительной ткани (кольцевидная эритема, ревматические узелки)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18.  Диагностические критерии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19. Система этапного лечения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20. Основные методы и средства этиотропной и противовоспалительной терапии ревматизма в условиях стационара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21. Особенности лечения больных с затяжными формами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22. Этапы лечения больных ревматизмом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23.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24. Диспансеризация больных и инвалидов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25. Профилактика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26. Цель, задачи и средства первичной профилактики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27. Вторичная профилактика ревматизма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28.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Ревматические пороки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Частота поражения митрального, аортального, трикуспидального клапанов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Клинико-анатомические формы и патогенез нарушений гемодинамики при пороках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Особенности гемодинамики различных форм пороков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 ревматических пороков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Методы диагностики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Физикальные методы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ЭКГ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Фонокардиография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Рентгенологические методы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Эхокардиография и допплер-эхокардиография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Радионуклидные методы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Клиника, критерии диагностики отдельных пороков сердца: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Одноклапанные пороки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Митральный стеноз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Митральная недостаточность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Митральный стеноз и недостаточность митрального клапана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Стеноз устья аорты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Недостаточность клапана аорты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Стеноз устья аорты и недостаточность клапана аорты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Трикуспидальный стеноз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Недостаточность трехстворчатого клапана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Трикуспидальный стеноз и недостаточность трехстворчатого клапана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Подэлемент11. Многоклапанные комбинированные пороки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Подэлемент12. Митрально-аортальный стеноз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Подэлемент13. Митральный стеноз в сочетании с аортальной недостаточностью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Подэлемент14. Недостаточность митрального клапана в сочетании с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недостаточностью клапана аорты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2.7.2.6.15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Подэлемент15. Митрально-аортально-трикуспидальный стеноз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Подэлемент16. Митральный стеноз и недостаточность трехстворчатого клапана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Дифференциальная диагностика при пороках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Показания и противопоказания к оперативному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Виды хирургической коррекции пороков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Отдаленные результаты хирургического лечения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Рестеноз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Поздние осложнения, специфичные для больных с протезами клапанов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Тактика консервативного лечения при пороках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Особенности лечения больных с искусственными клапанами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15. Диспансеризация и лечение в поликлинических условиях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Больных без оперативного лечения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Оперированных больных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Элемент16. Профилактика ревматических пороков сердца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Элемент17. Прогноз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Элемент18.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Элемент19. Рациональное трудоустройство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3.Ревматоидный артрит (РА)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Значение иммунологических нарушений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Механизм суставного воспаления при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 системных (органных) поражений при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Серопозитивный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Серонегативный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РА с системными проявлениями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Синдром Фелти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Характеристика суставного синдрома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Поражение внутренних органов и систем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Основные клинические формы и варианты течения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Диагностика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Лабораторная диагностика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Рентгенологическая диагностика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Морфологическая диагностика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Критерии диагноза и активности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Формулировка диагноза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Принципы и методы этапной терапии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Препараты длительного действия (базисные средства)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Нестероидные противовоспалительные средства и кортикостероиды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Иммуномодулирующая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Местное лечение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Хирургическое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Санаторно-курортное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2.7.3.13.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Диспансеризация больных 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2.7.3.14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Анкилозирующийспондиллоартрит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Связь с антигенами гистосовместимости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Патоморфологические особенности воспалительного процесса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 болезни Бехтерева (бБ)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Клиника бБ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Формы и варианты 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Внесуставные поражения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Особенности течения у женщин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Критерии диагностики бБ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Ранняя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Дифференциальная диагностика бБ с другими спондилоартритами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Лечение бБ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Диспансеризация больных бБ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Элемент15.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Болезнь Рейтера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Связь с хламидийной инфекцией и поражением кишечника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Роль антигенов гистосовместимости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 болезни Рейтера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Характеристика суставного синдрома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Поражения кожи и слизистых оболочек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Поражения внутренних органов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Особенности течения болезни Рейтера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Критерии диагностики, дифференциальный диагноз (синдром Рейтера)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Лечение болезни Рейтера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Диспансеризация больных болезнью Рейтера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Псориатический артрит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Клиника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Варианты 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Злокачественные формы псориатического артрита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Критерии диагностики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 псориатического артрита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7. Реактивные артриты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 реактивных артритов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Постэнтероколитические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Урогенитальные (исключая болезнь Рейтера и гонорею) –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с хламидийной инфекцией и др.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После других инфекций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Поствакционные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Критерии диагностики,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Лечение реактивных артритов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Остеоартрозы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Роль эндокринных расстройств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Роль обменных нарушений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Роль сосудистого фактора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Роль физической перегрузки и микротравматизации сустава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Патоморфология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Преимущественная локализация (гонартроз, коксартроз)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Особенности 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Критерии диагностики,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Медикаментозные и немедикаментозные методы лечения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Режим физической нагрузки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Антиферментные препараты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Антивоспалительные и обезболивающие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Физиотерапия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Санаторно-курортное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9. Остеохондроз позвоночника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Клинические проявления в зависимости от локализации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Рентгенологическая диагностика (денситометрия)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Диспансерное наблюдение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10. Подагра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Роль наследственности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Роль особенностей питания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Обмен пуринов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 острого приступа подагры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 подагры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Формы и варианты 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Подагрическая нефропатия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Тканевые отложения уратов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Рентгенологические проявления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Критерии диагностики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 подагры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Лечение острого приступа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Лечение хронического подагрического артрита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1.Урикосупрессивные и урикозурические средства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Диспансерное наблюдение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2.7.10.15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Элемент15. МСЭ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2.8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Эндокринные болезни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1.Сахарный диабет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 сахарного диабета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 сахарного диабета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Клинические формы и стадии сахарного диабета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 ведущих симптомов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Лабораторная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Понятие о компенсированном и декомпенсированном сахарном диабете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Поражение органов и систем при сахарном диабете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Сахарный диабет и беременность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Комы при сахарном диабете: кетоацидотическая, гипогликемическая, гиперосмолярная, лактоцидемическая (диагностика и лечение)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Диетотерапия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Показания к инсулинотерапии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Виды инсулина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Элемент15. Инсулинорезистентность, пути преодоления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Элемент16. Осложнения при лечении инсулином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Элемент17. Показания к применению сульфаниламидов и бигуанидов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Элемент18. Комплексное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Элемент19. Первичная профилактика сахарного диабета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Элемент20. Прогноз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Элемент21.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Элемент22.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Элемент23.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Болезни щитовидной железы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Диффузно-токсический зоб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Клинические формы и стадии болезни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Дифференциальная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Роль и оценка лабораторных и инструментальных методов исследования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Тиреотоксический криз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Поддерживающая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Показания к хирургическму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Подготовка больного к оперативному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Профилактика диффузно-токсического зоба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2.8.2.2.13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Диффузно-узловой зоб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Принципы лечения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Показания к хирургическому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Тиреоидиты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Подострый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Аутоиммунный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Гипотиреозы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Дифференциальная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Диспансеризация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МСЭ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Ожирение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Дифференциальная диагностика при различных формах ожирения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Прогноз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Реабилитация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МСЭ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2.9  Интенсивная терапия и реанимация в клинике внутренних болезней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Интенсивная терапия и реанимация в кардиологии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Понятие «прекращение кровообращения»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Электрокардиографическая характеристика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 и реанимация при прекращении кровообращения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Дифференцированный подход к использованию фармакологических средств и методов дефибрилляции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Основные принципы ведения раннего постреанимационного периода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Острая сердечная недостаточность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Клиника и диагностика различных видов сердечной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Левожелудочковая недостаточность при гипертонической болезни. Принципы интенсивной терапии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Особенности клиники, патогенеза и интенсивной терапии острой левожелудочковой недостаточности при митральном стенозе и недостаточности митрального и аортального клапанов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Патогенез, клиника, диагностика и интенсивная терапия при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острой правожелудочковой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2.9.1.2.5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Патогенез, клиника, диагностика и интенсивная терапия при миокардитах, перикардитах, кардиомиопатиях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Тотальная застойная сердечная недостаточность. Клиника, диагностика, основные принципы интенсивной терапии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Острая коронарная недостаточность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Инфаркт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Основные клинические синдромы при инфаркте миокарда: болевой синдром, острая недостаточность кровообращения (сердечная астма, отек легких, кардиогенный шок), синдром нарушений сердечного ритма, синдром острой недостаточности мозгового кровообращения, тромбоэмболический синдром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 при купировании болевого синдрома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Сердечная астма и отек легких при инфаркте миокарда.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Патогенез и клинические проявления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 в зависимости от фонового заболевания и уровня артериального давления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Кардиогенный шок при инфаркте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Интенсивная терапия и реанимация при кардиогенном шоке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Нарушения сердечного ритма при инфаркте миокарда. ЭКГ-характеристика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Интенсивная медикаментозная терапия аритмий. Осложнения лекарственной терапии и их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Подэлемент11. Электроимпульсная терапия сердечных аритмий. Методика электроимпульсной терапии. Показания и противопоказания. Осложнения и меры их профилактики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Подэлемент12. Антривентрикулярные блокады, приступы МЭС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Подэлемент13. Дифференциальная диагностика синкопальных состояний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Подэлемент14. Показания к электрокардиостимуляции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Подэлемент15. Интенсивная терапия и реанимация тромбоэмболических осложнений при инфаркте миокарда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Подэлемент16. Тромбоэмболия легочной артерии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Подэлемент17. Острые нарушения циркуляции при тромбозе крупных магистральных артерий и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расслаивающий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аневризмы аорты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Подэлемент18. Организация специализированной помощи на догоспитальном этапе. Специализированные бригады СМП. Организация отделений и палат интенсивного наблюдения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Интенсивная терапия и реанимация в пульмонологии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Острая дыхательная недостаточность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Гипоксия и гипоксемия. Гиперкапния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Обструктивный тип дыхательной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Показания к бронхоскопии и ИВЛ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Рестриктивный тип дыхательной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Смешанный тип дыхательной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 с учетом преобладающего типа дыхательной недостаточности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Астматический статус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Клинические особенности в зависимости от стадии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2.9.2.6.2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Данные лабораторных и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исследования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 на разных стадиях астматического статуса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Показания к ИВЛ и лечебной бронхоскопии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Тромбоэмболия легочной артерии (ТЭЛА)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ЭКГ при ТЭЛА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Диагностика ТЭЛА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Клинические особенности и интенсивная терапия различных форм ТЭЛА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Интенсивная терапия при экссудативном плеврите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ОССН при пневмонии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2.9.2.9.1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2.9.2.10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Острый респираторный дистресс-синдром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Интенсивная терапия и реанимация в гастроэнтерологии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Эзофагогастродоуденальные и кишечные кровотечения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 при эзофагогастродоуденальных и кишечных кровотечениях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Показания к хирургическому лечению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 при массивных потерях желудочного содержимого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Прободные язвы желудка и двенадцатиперстной кишки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Клинические проявления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Острый холецистит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Клинические проявления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Острый панкреатит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Классификация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Клиническая картина острого панкреатита и панкреонекроза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 при остром панкреатите и панкреонекрозе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Острая печеночная недостаточность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Клинические проявления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6. 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Печеночная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2.9.3.6.2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Интенсивная терапия и реанимация в эндокринологии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Кетоацидотическая (</w:t>
            </w:r>
            <w:proofErr w:type="gramStart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диабетическая</w:t>
            </w:r>
            <w:proofErr w:type="gramEnd"/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) кома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Лабораторная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Гипогликемические состояния и кома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Лабораторная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 и реанимация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Гиперосмолярная кома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Лабораторная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Интенсивная терапия и реанимация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Гиперлактацидемическая кома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Лабораторная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Криз при феохромоцитоме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 Интенсивная терапия и реанимация в гематологии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Острая постгеморрагическая анемия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Картина крови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Гемолитический криз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Лабораторная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Диагноз и дифференциальный диагноз при остром гемолизе эритроцитов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Гипопластическая анемия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 при острых гипопластических анемиях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Интенсивная терапия при В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12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-дефицитной анемии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Клиническая картина острогоагранулоцитоза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Картина крови и костного мозга при агранулоцитозах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 при агранулоцитозах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Синдром диссеминированного внутрисосудистого свертывания (ДВС)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2.9.5.6.1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Диагноз и дифференциальный диагноз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терапия. Трансфузионные методы терапии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Интенсивная терапия и реанимация в аллергологии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Анафилактический шок и анафилактические реакции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 и реанимация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Отек Квинке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Клинические проявления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Крапивница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 и патогенез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Интенсивная терапия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2.10.  Немедикаментозные методы лечения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Диетотерапия при заболеваниях: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Желудка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Кишечника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Печени и желчных путей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Поджелудочной железы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Элемент5.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Почек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Кроветворной системы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При сахарном диабете и других эндокринных заболеваниях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При ожирении и других болезнях обмена веществ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Лечебная физкультура и тренинг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Методические принципы применения лечебной физкультуры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При болезнях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При болезнях органов дыхания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При болезнях суставов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При болезнях обмена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При болезнях почек и мочевыводящих путей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Физиотерапия и санаторно-курортное лечение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Показания и противопоказания к назначению физиотерапии и курортной терапии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2.10.3.1.1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Климатические курорты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2.10.3.1.2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Бальнеологические курорты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2.11.  </w:t>
      </w:r>
      <w:r w:rsidRPr="005F57B2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rPr>
          <w:trHeight w:val="526"/>
        </w:trPr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Тема.1 Лекарственные средства, применяемые  при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сердечно-сосудистых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заболеваниях.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и тактика применения антиангинальных средств.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гиполипидемических средств.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и тактика применения противотромботических средств (тромболитиков, антикоагулянтов и антиагрегантов).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антиаритмических средств.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гипотензивных средств.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диуретиков.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7.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сердечных гликозидов.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Лекарственные средства, применяемые  при ревматических и аутоиммунных заболеваниях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Клиническая фармакология и тактика применения нестероидных противовоспалительных средств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Клиническая фармакология и тактика применения производных хинолина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иммунодепрессантов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Лекарственные средства, применяемые  при бронхообструктивных заболеваниях легких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бронходилататоров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Клиническая фармакология и тактика применения отхаркивающих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противокашлевых средств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Клиническая фармакология и тактика применения глюкокортикоидов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Клиническая фармакология и тактика применения иммуностимуляторов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Лекарственные средства, применяемые  при заболеваниях органов пищеварения.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2.11.4.1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Клиническая фармакология и тактика применения антисекреторных средств.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2.11.4.2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Клиническая фармакология и тактика применения желчегонных средств.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2.11.4.3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и тактика применения гепатопротекторов.</w:t>
            </w:r>
          </w:p>
        </w:tc>
      </w:tr>
      <w:tr w:rsidR="00E56F2C" w:rsidRPr="005F57B2" w:rsidTr="00F46786">
        <w:trPr>
          <w:trHeight w:val="577"/>
        </w:trPr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2.11.4.4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Клиническая фармакология ферментных препаратов и тактика их применения при заболеваниях желудочно-кишечного тракта.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2.1.1.4.5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Клиническая фармакология и тактика применения слабительных средств.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Клиническая фармакология и тактика применения антибактериальных сре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дств в кл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инике внутренних болезней.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2.11.5.1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Антимикробный спектр действия, фармакокинетика и фармакодинамика антибактериальных средств.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2.11.5.2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Эмпирическая терапия по определению  возбудителя и его чувствительность.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2.11.5.3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Тактика применения. 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Глюкокортикоиды в клинике внутренних болезней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2.11.6.1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2.11.6.2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Показания к применению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2.11.6.3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Тактика применения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2.11.6.4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с другими лекарственными средствами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 Клиническая фармакология лекарственных средств, применяемых при анемиях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2.11.7.1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Препараты железа, показания к применению, методы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эффективностью.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2.11.7.2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Тактика применения витамина В12, схемы рационального применения, критерии эффективности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 Клиническая фармакология и тактика применения оральных гипогликемических средств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Фармакокинетика и фармакодинамика препаратов сульфонилмочевины и бигуанидов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Тактика применения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Критерии эффективности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Побочные действия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Взаимодействия с другими лекарственными средствами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56F2C" w:rsidRPr="005F57B2" w:rsidRDefault="00225DB5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hyperlink w:anchor="sub_153" w:history="1">
        <w:r w:rsidR="00E56F2C" w:rsidRPr="005F57B2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</w:t>
        </w:r>
      </w:hyperlink>
      <w:r w:rsidR="00E56F2C"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учебного модуля 3 "Смежные дисциплины" </w:t>
      </w: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</w:t>
      </w: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/>
        </w:rPr>
        <w:t>3</w:t>
      </w: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.</w:t>
      </w: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/>
        </w:rPr>
        <w:t>1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Фтизиатрия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Туберкулез органов дыхания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Дифференциальная диагностика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С неспецифическими заболеваниями органов дыхания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Раком легкого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Лимфогранулематозом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Саркоидозом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3.2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Инфекционные болезни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Вирусный гепатит 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Эпидемиология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Клиника</w:t>
            </w:r>
          </w:p>
        </w:tc>
      </w:tr>
      <w:tr w:rsidR="00E56F2C" w:rsidRPr="005F57B2" w:rsidTr="00F46786">
        <w:trPr>
          <w:trHeight w:val="117"/>
        </w:trPr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Лабораторные методы исследования при вирусном гепатите.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Критерии тяжести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Осложнения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3.2.1.7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Печеночная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3.2.1.8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8. Дифференциальная диагностика желтух.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3.2.1.9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Лечение больных вирусным гепатитом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8187" w:type="dxa"/>
          </w:tcPr>
          <w:p w:rsidR="00E56F2C" w:rsidRPr="005F57B2" w:rsidRDefault="00E56F2C" w:rsidP="009129C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Грипп и другие респираторные вирусные инфекции (ОРВИ).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Этиология и эпидемиология.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синдромы в патогенезе и клинике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еспираторный, нейротоксикоз, геморрагический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Лечение неосложненных и осложненных форм гриппа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Профилактика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Характеристика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респираторного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общеинфекционного синдромов различных форм ОРВИ.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3.2.2.6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Клинико-эпидемиологическая диагностика и лечение различных форм ОРВИ.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СПИД (синдром приобретенного иммунодефицита), ВИЧ-инфекция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3.2.3.1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Этиология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3.2.3.2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Эпидемиология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3.2.3.3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Клиника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3.2.3.4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3.2.3.5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Дифференциальная диагностика</w:t>
            </w:r>
          </w:p>
        </w:tc>
      </w:tr>
      <w:tr w:rsidR="00E56F2C" w:rsidRPr="005F57B2" w:rsidTr="00F46786">
        <w:tc>
          <w:tcPr>
            <w:tcW w:w="1384" w:type="dxa"/>
          </w:tcPr>
          <w:p w:rsidR="00E56F2C" w:rsidRPr="005F57B2" w:rsidRDefault="00E56F2C" w:rsidP="00F4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3.2.3.6</w:t>
            </w:r>
          </w:p>
        </w:tc>
        <w:tc>
          <w:tcPr>
            <w:tcW w:w="8187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Тактика врача</w:t>
            </w:r>
          </w:p>
        </w:tc>
      </w:tr>
    </w:tbl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56F2C" w:rsidRPr="005F57B2" w:rsidRDefault="00E56F2C" w:rsidP="00E56F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Раздел 3.3 Онкология.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6"/>
        <w:gridCol w:w="8695"/>
      </w:tblGrid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тем, элементов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3.3.1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Рак желудка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3.3.1.1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Методы исследования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3.3.1.2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Ранняя симптоматология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3.3.1.3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Дифференциальный диагноз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3.3.2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Рак толстой кишки  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3.3.2.1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Ранняя симптоматология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3.3.2.2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Дифференциальный диагноз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3.3.2.3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Методы инструментального исследования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3.3.3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Рак легкого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3.3.3.1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Ранняя симптоматология центрального и периферического рака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3.3.3.2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Дифференциальная диагностика</w:t>
            </w:r>
          </w:p>
        </w:tc>
      </w:tr>
      <w:tr w:rsidR="00E56F2C" w:rsidRPr="005F57B2" w:rsidTr="00F46786">
        <w:tc>
          <w:tcPr>
            <w:tcW w:w="696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3.3.3.3</w:t>
            </w:r>
          </w:p>
        </w:tc>
        <w:tc>
          <w:tcPr>
            <w:tcW w:w="8875" w:type="dxa"/>
          </w:tcPr>
          <w:p w:rsidR="00E56F2C" w:rsidRPr="005F57B2" w:rsidRDefault="00E56F2C" w:rsidP="00F46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Методы диагностики</w:t>
            </w:r>
          </w:p>
        </w:tc>
      </w:tr>
    </w:tbl>
    <w:p w:rsidR="00E56F2C" w:rsidRPr="005F57B2" w:rsidRDefault="00E56F2C" w:rsidP="00E56F2C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:rsidR="00F26A18" w:rsidRPr="005F57B2" w:rsidRDefault="00F26A18" w:rsidP="00F26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модуля 4 «Обучающий симуляционный курс»</w:t>
      </w:r>
    </w:p>
    <w:p w:rsidR="00402CAB" w:rsidRPr="005F57B2" w:rsidRDefault="00402CAB" w:rsidP="00F2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A18" w:rsidRPr="005F57B2" w:rsidRDefault="00F26A18" w:rsidP="00F2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Обучающий симуляционный курс </w:t>
      </w:r>
      <w:r w:rsidR="00402CAB" w:rsidRPr="005F57B2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навыков по терапии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базе симуляционного центра ФГБОУ ВО ДГМУ </w:t>
      </w:r>
      <w:r w:rsidRPr="005F57B2">
        <w:rPr>
          <w:rFonts w:ascii="Times New Roman" w:hAnsi="Times New Roman" w:cs="Times New Roman"/>
          <w:sz w:val="24"/>
          <w:szCs w:val="24"/>
        </w:rPr>
        <w:t xml:space="preserve"> с использованием инновационных технологий в обучении - интерактивных тренажеров.</w:t>
      </w:r>
    </w:p>
    <w:p w:rsidR="00F26A18" w:rsidRPr="005F57B2" w:rsidRDefault="00F26A18" w:rsidP="00F26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18" w:rsidRPr="005F57B2" w:rsidRDefault="00F26A18" w:rsidP="00F26A18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Раздел 4.1. Базовая сердечно-легочная реанимация  с дефибрилляцией.</w:t>
      </w:r>
    </w:p>
    <w:p w:rsidR="00F26A18" w:rsidRPr="005F57B2" w:rsidRDefault="00F26A18" w:rsidP="00F26A18">
      <w:pPr>
        <w:tabs>
          <w:tab w:val="left" w:pos="635"/>
          <w:tab w:val="center" w:pos="4819"/>
          <w:tab w:val="right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Симуляционное оборудование: виртуальный робот-пациент - симулятор для проведения  базовой СЛР «Родам» с возможностью регистрации (по завершении) следующих показателей: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вдоха. Учебный автоматический наружный дефибриллятор (АНД).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F26A18" w:rsidRPr="005F57B2" w:rsidTr="00D3597A">
        <w:tc>
          <w:tcPr>
            <w:tcW w:w="1384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26A18" w:rsidRPr="005F57B2" w:rsidTr="00D3597A">
        <w:tc>
          <w:tcPr>
            <w:tcW w:w="1384" w:type="dxa"/>
          </w:tcPr>
          <w:p w:rsidR="00F26A18" w:rsidRPr="005F57B2" w:rsidRDefault="00F26A18" w:rsidP="00D3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187" w:type="dxa"/>
          </w:tcPr>
          <w:p w:rsidR="00F26A18" w:rsidRPr="005F57B2" w:rsidRDefault="00F26A18" w:rsidP="00D3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Тема 1. Оказание экстренной и медицинской помощи при остановке кровообращения в амбулаторно-поликлинической практике </w:t>
            </w:r>
          </w:p>
        </w:tc>
      </w:tr>
      <w:tr w:rsidR="00F26A18" w:rsidRPr="005F57B2" w:rsidTr="00D3597A">
        <w:tc>
          <w:tcPr>
            <w:tcW w:w="1384" w:type="dxa"/>
          </w:tcPr>
          <w:p w:rsidR="00F26A18" w:rsidRPr="005F57B2" w:rsidRDefault="00F26A18" w:rsidP="00D3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8187" w:type="dxa"/>
          </w:tcPr>
          <w:p w:rsidR="00F26A18" w:rsidRPr="005F57B2" w:rsidRDefault="00F26A18" w:rsidP="00D3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О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свободной проходимости дыхательных путей.</w:t>
            </w:r>
          </w:p>
        </w:tc>
      </w:tr>
      <w:tr w:rsidR="00F26A18" w:rsidRPr="005F57B2" w:rsidTr="00D3597A">
        <w:tc>
          <w:tcPr>
            <w:tcW w:w="1384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4.1.1.2</w:t>
            </w:r>
          </w:p>
        </w:tc>
        <w:tc>
          <w:tcPr>
            <w:tcW w:w="8187" w:type="dxa"/>
          </w:tcPr>
          <w:p w:rsidR="00F26A18" w:rsidRPr="005F57B2" w:rsidRDefault="00F26A18" w:rsidP="00D3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. В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точки для компрессии грудной клетки.</w:t>
            </w:r>
          </w:p>
        </w:tc>
      </w:tr>
      <w:tr w:rsidR="00F26A18" w:rsidRPr="005F57B2" w:rsidTr="00D3597A">
        <w:tc>
          <w:tcPr>
            <w:tcW w:w="1384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4.1.1.3</w:t>
            </w:r>
          </w:p>
        </w:tc>
        <w:tc>
          <w:tcPr>
            <w:tcW w:w="8187" w:type="dxa"/>
          </w:tcPr>
          <w:p w:rsidR="00F26A18" w:rsidRPr="005F57B2" w:rsidRDefault="00F26A18" w:rsidP="00D3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Обеспечение непрямого массажа сердца.</w:t>
            </w:r>
          </w:p>
        </w:tc>
      </w:tr>
      <w:tr w:rsidR="00F26A18" w:rsidRPr="005F57B2" w:rsidTr="00D3597A">
        <w:tc>
          <w:tcPr>
            <w:tcW w:w="1384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4.1.1.4</w:t>
            </w:r>
          </w:p>
        </w:tc>
        <w:tc>
          <w:tcPr>
            <w:tcW w:w="8187" w:type="dxa"/>
          </w:tcPr>
          <w:p w:rsidR="00F26A18" w:rsidRPr="005F57B2" w:rsidRDefault="00F26A18" w:rsidP="00D3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4. Проведение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ИВЛ и массажа сердца при базовой реанимации</w:t>
            </w:r>
          </w:p>
        </w:tc>
      </w:tr>
      <w:tr w:rsidR="00F26A18" w:rsidRPr="005F57B2" w:rsidTr="00D3597A">
        <w:tc>
          <w:tcPr>
            <w:tcW w:w="1384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4.1.1.5</w:t>
            </w:r>
          </w:p>
        </w:tc>
        <w:tc>
          <w:tcPr>
            <w:tcW w:w="8187" w:type="dxa"/>
          </w:tcPr>
          <w:p w:rsidR="00F26A18" w:rsidRPr="005F57B2" w:rsidRDefault="00F26A18" w:rsidP="00D3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П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дефибрилляции, ЭИТ</w:t>
            </w:r>
          </w:p>
        </w:tc>
      </w:tr>
      <w:tr w:rsidR="00F26A18" w:rsidRPr="005F57B2" w:rsidTr="00D3597A">
        <w:tc>
          <w:tcPr>
            <w:tcW w:w="1384" w:type="dxa"/>
          </w:tcPr>
          <w:p w:rsidR="00F26A18" w:rsidRPr="005F57B2" w:rsidRDefault="00F26A18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4.1.1.6</w:t>
            </w:r>
          </w:p>
        </w:tc>
        <w:tc>
          <w:tcPr>
            <w:tcW w:w="8187" w:type="dxa"/>
          </w:tcPr>
          <w:p w:rsidR="00F26A18" w:rsidRPr="005F57B2" w:rsidRDefault="00F26A18" w:rsidP="00D3597A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6. Обеспечения искусственной вентиляции легких (ИВЛ)</w:t>
            </w:r>
          </w:p>
        </w:tc>
      </w:tr>
      <w:tr w:rsidR="00F26A18" w:rsidRPr="005F57B2" w:rsidTr="00D3597A">
        <w:tc>
          <w:tcPr>
            <w:tcW w:w="1384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4.1.1.7</w:t>
            </w:r>
          </w:p>
        </w:tc>
        <w:tc>
          <w:tcPr>
            <w:tcW w:w="8187" w:type="dxa"/>
          </w:tcPr>
          <w:p w:rsidR="00F26A18" w:rsidRPr="005F57B2" w:rsidRDefault="00F26A18" w:rsidP="00D3597A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7. Организация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работы в команде</w:t>
            </w:r>
          </w:p>
        </w:tc>
      </w:tr>
    </w:tbl>
    <w:p w:rsidR="00F26A18" w:rsidRPr="005F57B2" w:rsidRDefault="00F26A18" w:rsidP="00F26A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4.2 Экстренная медицинская помощь взрослому</w:t>
      </w:r>
    </w:p>
    <w:p w:rsidR="00F26A18" w:rsidRPr="005F57B2" w:rsidRDefault="00F26A18" w:rsidP="00F2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sz w:val="24"/>
          <w:szCs w:val="24"/>
        </w:rPr>
        <w:t xml:space="preserve"> </w:t>
      </w:r>
      <w:r w:rsidRPr="005F57B2">
        <w:rPr>
          <w:rFonts w:ascii="Times New Roman" w:hAnsi="Times New Roman" w:cs="Times New Roman"/>
          <w:sz w:val="24"/>
          <w:szCs w:val="24"/>
        </w:rPr>
        <w:t xml:space="preserve">Симуляционное оборудование: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Многофункциональная интерактивная система «Боди-Интеракт» робот-симулятор (модель взрослого пациента),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1) имитации дыхательных звуков и шумов; 2) визуализации экскурсии грудной клетки; 3) имитации пульсации центральных и периферических артерий; 4) генерации заданной электрокардиограммы на медицинское оборудование.  5) речевое сопровождение;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6) моргание глаз и изменение просвета зрачков; 7) имитация цианоза; 8) имитация аускультативной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пульсоксиметр; 12) имитация показателей АД и температуры тела через симуляционный монитор пациента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1. Острый коронарный синдром (ОКС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), кардиогенный шок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 2. Острый коронарный синдром (ОКС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), отѐк легких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3. Анафилактический шок (АШ)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4. Гиповолемия (ЖКК)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5. Бронхообструктивный синдром (БОС)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Тромбоэмболия легочной артерии (ТЭЛА)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7. Спонтанный пневмоторакс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8. Инородное тело в дыхательных путях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9. Гипогликемия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10. Гипергликемия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11. Острое нарушение мозгового кровообращения (ОНМК)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12. Расслоение аневризмы аорты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13. Эпилептический приступ</w:t>
            </w:r>
          </w:p>
        </w:tc>
      </w:tr>
    </w:tbl>
    <w:p w:rsidR="00F26A18" w:rsidRPr="005F57B2" w:rsidRDefault="00F26A18" w:rsidP="00F26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Раздел 4.3.</w:t>
      </w:r>
      <w:r w:rsidRPr="005F57B2">
        <w:rPr>
          <w:rFonts w:ascii="Times New Roman" w:hAnsi="Times New Roman" w:cs="Times New Roman"/>
          <w:b/>
          <w:sz w:val="24"/>
          <w:szCs w:val="24"/>
        </w:rPr>
        <w:t>Физикальное обследование пациента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Сердечно-сосудистая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A18" w:rsidRPr="005F57B2" w:rsidRDefault="00F26A18" w:rsidP="00D359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Симуляционное оборудование: Манекен с возможностью имитации аускультативной картины различных заболеваний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сосудов. Предполагается, что на пациенте есть одежда (футболка, шорты).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Недостаточность митрального клапана, хроническая. 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Стеноз и недостаточность митрального клапана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Недостаточность аортального клапана, острая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4.3.1.4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Стеноз аортального клапана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4.3.1.5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Дефект межпредсердной перегородки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4.3.1.6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Дефект межжелудочковой перегородки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4.3.1.7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7. Открытый артериальный проток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4.3.1.8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Нет нарушений клапанного аппарата сердца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Брюшная полость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A18" w:rsidRPr="005F57B2" w:rsidRDefault="00F26A18" w:rsidP="00D35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Симуляционное оборудование: Манекен для диагностики абдоминальных заболеваний с возможностью проведения осмотра, пальпации, перкуссии, аускультации живота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ли Манекен для диагностики абдоминальных заболеваний с возможностью проведения осмотра, пальпации, аускультации живота, конструктором патологий, объективной оценкой действий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и возможностью имитации следующих показателей:  определение размеров печени;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 имитация перистальтики кишечника;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объемных образований. 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4.3.2.1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Патология восходящей кишки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4.3.2.2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 Патология нисходящей кишки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4.3.2.3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 Патология печени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4.3.2.4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Патология селезѐнки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4.3.2.5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5. Отсутствие патологии в брюшной полости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Прямая кишка</w:t>
            </w:r>
            <w:r w:rsidRPr="005F57B2">
              <w:rPr>
                <w:sz w:val="24"/>
                <w:szCs w:val="24"/>
              </w:rPr>
              <w:t xml:space="preserve"> 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Симуляционное оборудование: Тренажер для ректального исследования с набором патологий предстательной железы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1. Нормальная прямая кишка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4.3.3.2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2. Диффузное уплотнение предстательной железы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4.3.3.3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 3. Очаговое уплотнение предстательной железы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4.3.3.4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4. Предстательная железа в норме</w:t>
            </w:r>
          </w:p>
        </w:tc>
      </w:tr>
    </w:tbl>
    <w:p w:rsidR="00F26A18" w:rsidRPr="005F57B2" w:rsidRDefault="00F26A18" w:rsidP="00F26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4.4 </w:t>
      </w:r>
      <w:r w:rsidRPr="005F57B2">
        <w:rPr>
          <w:rFonts w:ascii="Times New Roman" w:hAnsi="Times New Roman" w:cs="Times New Roman"/>
          <w:b/>
          <w:sz w:val="24"/>
          <w:szCs w:val="24"/>
        </w:rPr>
        <w:t>Коммуникация</w:t>
      </w:r>
    </w:p>
    <w:p w:rsidR="00F26A18" w:rsidRPr="005F57B2" w:rsidRDefault="00F26A18" w:rsidP="00F2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Симуляционное оборудование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>е требуется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26A18" w:rsidRPr="005F57B2" w:rsidTr="00D3597A">
        <w:trPr>
          <w:trHeight w:val="194"/>
        </w:trPr>
        <w:tc>
          <w:tcPr>
            <w:tcW w:w="1242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Pr="005F57B2">
              <w:rPr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Сбор жалоб и анамнеза на первичном приеме врача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Пациент с жалобами на слабость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Система органов пищеварения  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Система органов кроветворения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3. Нервная система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4.4.1.1.4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4.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4.4.1.1.5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Мочевыделительная система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4.4.1.1.6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6. Система органов дыхания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4.4.1.1.7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Эндокринная система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4.4.1.1.8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Пациент с жалобами на диарею 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4.4.1.1.9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Система органов пищеварения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4.4.1.1.10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Пациент с жалобами на кашель 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Система органов дыхания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Пациент с жалобами на боли в груди</w:t>
            </w:r>
          </w:p>
        </w:tc>
      </w:tr>
      <w:tr w:rsidR="00F26A18" w:rsidRPr="005F57B2" w:rsidTr="00D3597A">
        <w:trPr>
          <w:trHeight w:val="382"/>
        </w:trPr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F26A18" w:rsidRPr="005F57B2" w:rsidTr="00D3597A">
        <w:trPr>
          <w:trHeight w:val="317"/>
        </w:trPr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4.4.1.1.14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Пациент с жалобами на повышенную температуру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4.4.1.1.15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1. Нервная система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4.4.1.1.16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Система органов дыхания</w:t>
            </w:r>
          </w:p>
        </w:tc>
      </w:tr>
    </w:tbl>
    <w:p w:rsidR="00F26A18" w:rsidRPr="005F57B2" w:rsidRDefault="00F26A18" w:rsidP="00F26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4.5 </w:t>
      </w:r>
      <w:r w:rsidRPr="005F57B2">
        <w:rPr>
          <w:rFonts w:ascii="Times New Roman" w:hAnsi="Times New Roman" w:cs="Times New Roman"/>
          <w:b/>
          <w:sz w:val="24"/>
          <w:szCs w:val="24"/>
        </w:rPr>
        <w:t>Регистрация и интерпретация электрокардиограммы</w:t>
      </w:r>
    </w:p>
    <w:p w:rsidR="00F26A18" w:rsidRPr="005F57B2" w:rsidRDefault="00F26A18" w:rsidP="00F2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Симуляционное оборудование: Электрокардиограф, манекен для постановки электродов для ЭКГ, имитатор электрических потенциалов ЭКГ с набором патологий.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Подготовка электрокардиографа к работе.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Установка электродов.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Запись ЭКГ.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Интерпретация ЭКГ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При гипертрофии предсердий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При гипертрофии желудочков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3.При ритме из предсердий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4.5.4.4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При ритме из желудочков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4.5.4.5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Определение ЭОС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4.5.4.6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 6. Определение ЧСС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4.5.4.7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</w:t>
            </w:r>
            <w:r w:rsidRPr="005F57B2">
              <w:rPr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Нарушения синоатриальной и атриовентрикулярной проводимости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4.5.4.8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внутрижелудочковой проводимости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4.5.4.9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9.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сегмента ST 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4.5.4.10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10.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Изменения зубца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11.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Изменения зубца Q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Другие изменения на ЭКГ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4.5.4.12.1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Синдром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реполяризации желудочков 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4.5.4.12.2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Феномен предвозбуждения желудочков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Признаки гиперкалиемии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4.5.4.12.4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 Признаки гипокалиемии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4.5.4.12.5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Синдром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удлиненного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QT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4.5.4.12.6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Синдром укорочения QT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4.5.4.12.7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Синдром Бругада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4.5.4.12.8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Снижение вольтажа</w:t>
            </w:r>
          </w:p>
        </w:tc>
      </w:tr>
      <w:tr w:rsidR="00F26A18" w:rsidRPr="005F57B2" w:rsidTr="00D3597A">
        <w:tc>
          <w:tcPr>
            <w:tcW w:w="1242" w:type="dxa"/>
          </w:tcPr>
          <w:p w:rsidR="00F26A18" w:rsidRPr="005F57B2" w:rsidRDefault="00F26A18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4.5.4.13</w:t>
            </w:r>
          </w:p>
        </w:tc>
        <w:tc>
          <w:tcPr>
            <w:tcW w:w="8329" w:type="dxa"/>
          </w:tcPr>
          <w:p w:rsidR="00F26A18" w:rsidRPr="005F57B2" w:rsidRDefault="00F26A18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Заключение по ЭКГ</w:t>
            </w:r>
          </w:p>
        </w:tc>
      </w:tr>
    </w:tbl>
    <w:p w:rsidR="00E9477B" w:rsidRPr="005F57B2" w:rsidRDefault="00E9477B" w:rsidP="004E7CC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95F" w:rsidRPr="005F57B2" w:rsidRDefault="00F7295F" w:rsidP="00F72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Учебно-методические материалы </w:t>
      </w:r>
    </w:p>
    <w:p w:rsidR="00F7295F" w:rsidRPr="005F57B2" w:rsidRDefault="00F7295F" w:rsidP="00F72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95F" w:rsidRPr="005F57B2" w:rsidRDefault="00F7295F" w:rsidP="00F72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Тематика лекционных занятий: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627"/>
        <w:gridCol w:w="2190"/>
        <w:gridCol w:w="2127"/>
        <w:gridCol w:w="3934"/>
      </w:tblGrid>
      <w:tr w:rsidR="00A01E70" w:rsidRPr="005F57B2" w:rsidTr="00B52A7A">
        <w:tc>
          <w:tcPr>
            <w:tcW w:w="693" w:type="dxa"/>
          </w:tcPr>
          <w:p w:rsidR="00744318" w:rsidRPr="005F57B2" w:rsidRDefault="00744318" w:rsidP="007443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  <w:p w:rsidR="00744318" w:rsidRPr="005F57B2" w:rsidRDefault="00744318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744318" w:rsidRPr="005F57B2" w:rsidRDefault="00744318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90" w:type="dxa"/>
          </w:tcPr>
          <w:p w:rsidR="00744318" w:rsidRPr="005F57B2" w:rsidRDefault="00744318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2127" w:type="dxa"/>
          </w:tcPr>
          <w:p w:rsidR="00744318" w:rsidRPr="005F57B2" w:rsidRDefault="00744318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лекции  (указываются соответствующие 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коды)</w:t>
            </w:r>
          </w:p>
        </w:tc>
        <w:tc>
          <w:tcPr>
            <w:tcW w:w="3934" w:type="dxa"/>
          </w:tcPr>
          <w:p w:rsidR="00744318" w:rsidRPr="005F57B2" w:rsidRDefault="00744318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A01E70" w:rsidRPr="005F57B2" w:rsidTr="00B52A7A">
        <w:tc>
          <w:tcPr>
            <w:tcW w:w="693" w:type="dxa"/>
          </w:tcPr>
          <w:p w:rsidR="00744318" w:rsidRPr="005F57B2" w:rsidRDefault="00744318" w:rsidP="007443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</w:tcPr>
          <w:p w:rsidR="00744318" w:rsidRPr="005F57B2" w:rsidRDefault="00744318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744318" w:rsidRPr="005F57B2" w:rsidRDefault="00744318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744318" w:rsidRPr="005F57B2" w:rsidRDefault="00744318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34" w:type="dxa"/>
          </w:tcPr>
          <w:p w:rsidR="00744318" w:rsidRPr="005F57B2" w:rsidRDefault="00744318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1E70" w:rsidRPr="005F57B2" w:rsidTr="00B52A7A">
        <w:tc>
          <w:tcPr>
            <w:tcW w:w="693" w:type="dxa"/>
          </w:tcPr>
          <w:p w:rsidR="00744318" w:rsidRPr="005F57B2" w:rsidRDefault="00744318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44318" w:rsidRPr="005F57B2" w:rsidRDefault="00744318" w:rsidP="00382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744318" w:rsidRPr="005F57B2" w:rsidRDefault="00744318" w:rsidP="0038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ХОБЛ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744318" w:rsidRPr="005F57B2" w:rsidRDefault="005079B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</w:t>
            </w:r>
            <w:r w:rsidR="009E1D66"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</w:t>
            </w:r>
            <w:r w:rsidR="00C2231E"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  <w:r w:rsidR="00F4764E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2.1.1.3;</w:t>
            </w:r>
          </w:p>
        </w:tc>
        <w:tc>
          <w:tcPr>
            <w:tcW w:w="3934" w:type="dxa"/>
          </w:tcPr>
          <w:p w:rsidR="00744318" w:rsidRPr="005F57B2" w:rsidRDefault="00A1692E" w:rsidP="00A01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A01E70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ПК1;ПК2;ПК5;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ПК6;</w:t>
            </w:r>
            <w:r w:rsidR="00A01E70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ПК8;ПК9;ПК10;</w:t>
            </w:r>
          </w:p>
        </w:tc>
      </w:tr>
      <w:tr w:rsidR="00A01E70" w:rsidRPr="005F57B2" w:rsidTr="00B52A7A">
        <w:tc>
          <w:tcPr>
            <w:tcW w:w="693" w:type="dxa"/>
          </w:tcPr>
          <w:p w:rsidR="00744318" w:rsidRPr="005F57B2" w:rsidRDefault="00744318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744318" w:rsidRPr="005F57B2" w:rsidRDefault="009766AC" w:rsidP="0038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744318" w:rsidRPr="005F57B2" w:rsidRDefault="00744318" w:rsidP="0038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2127" w:type="dxa"/>
          </w:tcPr>
          <w:p w:rsidR="00744318" w:rsidRPr="005F57B2" w:rsidRDefault="005079B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</w:t>
            </w:r>
            <w:r w:rsidR="00372DB8"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</w:t>
            </w:r>
            <w:r w:rsidR="00C2231E"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  <w:r w:rsidR="00132197"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2.9.2.1;</w:t>
            </w:r>
            <w:r w:rsidR="0057165B"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2.9.2.8</w:t>
            </w:r>
            <w:r w:rsidR="00AD115D"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AD115D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2.1.1.5;</w:t>
            </w:r>
          </w:p>
        </w:tc>
        <w:tc>
          <w:tcPr>
            <w:tcW w:w="3934" w:type="dxa"/>
          </w:tcPr>
          <w:p w:rsidR="00744318" w:rsidRPr="005F57B2" w:rsidRDefault="00A01E70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;УК2;УК3;ПК1;ПК2;ПК5;ПК6;ПК7;ПК8;ПК9;</w:t>
            </w:r>
          </w:p>
        </w:tc>
      </w:tr>
      <w:tr w:rsidR="00A01E70" w:rsidRPr="005F57B2" w:rsidTr="00B52A7A">
        <w:tc>
          <w:tcPr>
            <w:tcW w:w="693" w:type="dxa"/>
          </w:tcPr>
          <w:p w:rsidR="00744318" w:rsidRPr="005F57B2" w:rsidRDefault="00744318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744318" w:rsidRPr="005F57B2" w:rsidRDefault="00744318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744318" w:rsidRPr="005F57B2" w:rsidRDefault="00744318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2127" w:type="dxa"/>
          </w:tcPr>
          <w:p w:rsidR="00744318" w:rsidRPr="005F57B2" w:rsidRDefault="005079B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</w:t>
            </w:r>
            <w:r w:rsidR="00674A81"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</w:t>
            </w:r>
            <w:r w:rsidR="00C2231E"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  <w:r w:rsidR="00AD115D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2.1.1.6;</w:t>
            </w:r>
          </w:p>
        </w:tc>
        <w:tc>
          <w:tcPr>
            <w:tcW w:w="3934" w:type="dxa"/>
          </w:tcPr>
          <w:p w:rsidR="00744318" w:rsidRPr="005F57B2" w:rsidRDefault="00A01E70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;УК2;УК3;ПК1;ПК2;ПК5;ПК6;ПК7;ПК8;ПК9;ПК10;</w:t>
            </w:r>
          </w:p>
        </w:tc>
      </w:tr>
      <w:tr w:rsidR="00A01E70" w:rsidRPr="005F57B2" w:rsidTr="00B52A7A">
        <w:tc>
          <w:tcPr>
            <w:tcW w:w="693" w:type="dxa"/>
          </w:tcPr>
          <w:p w:rsidR="006421F1" w:rsidRPr="005F57B2" w:rsidRDefault="006421F1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6421F1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421F1" w:rsidRPr="005F57B2" w:rsidRDefault="006421F1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</w:p>
        </w:tc>
        <w:tc>
          <w:tcPr>
            <w:tcW w:w="2127" w:type="dxa"/>
          </w:tcPr>
          <w:p w:rsidR="006421F1" w:rsidRPr="005F57B2" w:rsidRDefault="006421F1" w:rsidP="004338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2.2.1;2.2.5;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2.9.2.8;</w:t>
            </w:r>
          </w:p>
        </w:tc>
        <w:tc>
          <w:tcPr>
            <w:tcW w:w="3934" w:type="dxa"/>
          </w:tcPr>
          <w:p w:rsidR="006421F1" w:rsidRPr="005F57B2" w:rsidRDefault="00A01E70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;УК2;УК3;ПК1;ПК2;ПК5;ПК6;ПК7;ПК8;ПК9;ПК10;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2.2.1;2.2.6;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;УК2;УК3;ПК1;ПК2;ПК5;ПК6;ПК7;ПК8;ПК9;ПК10;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Нейроциркуляторная дистония 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;УК2;УК3;ПК1;ПК2;ПК5;ПК6;ПК7;ПК8;ПК9;ПК10;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Артериальные гипертензии 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2.3.3.1-5; 2.3.3.7-8; 2.3.3.12;</w:t>
            </w:r>
          </w:p>
        </w:tc>
        <w:tc>
          <w:tcPr>
            <w:tcW w:w="3934" w:type="dxa"/>
          </w:tcPr>
          <w:p w:rsidR="009766AC" w:rsidRPr="005F57B2" w:rsidRDefault="009766AC" w:rsidP="00A01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;УК2;УК3;ПК5;ПК7;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артериальной гипертонии</w:t>
            </w:r>
          </w:p>
        </w:tc>
        <w:tc>
          <w:tcPr>
            <w:tcW w:w="2127" w:type="dxa"/>
          </w:tcPr>
          <w:p w:rsidR="009766AC" w:rsidRPr="005F57B2" w:rsidRDefault="009766AC" w:rsidP="00351F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; 2.3.3.13-14; 2.10.1.5; 2.11.1.5;</w:t>
            </w:r>
          </w:p>
        </w:tc>
        <w:tc>
          <w:tcPr>
            <w:tcW w:w="3934" w:type="dxa"/>
          </w:tcPr>
          <w:p w:rsidR="009766AC" w:rsidRPr="005F57B2" w:rsidRDefault="009766AC" w:rsidP="00A01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ИБС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тенокардия</w:t>
            </w:r>
          </w:p>
        </w:tc>
        <w:tc>
          <w:tcPr>
            <w:tcW w:w="2127" w:type="dxa"/>
            <w:vMerge w:val="restart"/>
          </w:tcPr>
          <w:p w:rsidR="009766AC" w:rsidRPr="005F57B2" w:rsidRDefault="009766AC" w:rsidP="00A822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2.11.1.1; 2.11.1.2; 2.11.1.3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2127" w:type="dxa"/>
            <w:vMerge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;УК2;УК3;ПК1;ПК2;ПК5;ПК6;ПК8;ПК9;ПК10;ПК7;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Инфаркта миокарда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2.3.2.1-11; 2.3.2.13-16;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2.11.1.1; 2.11.1.2; 2.11.1.3;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;УК2;УК3;ПК1;ПК2;ПК5;ПК6;ПК8;ПК9;ПК10;ПК7;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 инфаркта миокарда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2.3.2.12;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2.9.1.3;</w:t>
            </w:r>
          </w:p>
        </w:tc>
        <w:tc>
          <w:tcPr>
            <w:tcW w:w="3934" w:type="dxa"/>
          </w:tcPr>
          <w:p w:rsidR="009766AC" w:rsidRPr="005F57B2" w:rsidRDefault="009766AC" w:rsidP="00B52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 ПК5;ПК6; ПК10;ПК7;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.3.6; 2.1.1.5;</w:t>
            </w:r>
          </w:p>
        </w:tc>
        <w:tc>
          <w:tcPr>
            <w:tcW w:w="3934" w:type="dxa"/>
          </w:tcPr>
          <w:p w:rsidR="009766AC" w:rsidRPr="005F57B2" w:rsidRDefault="009766AC" w:rsidP="00CC3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 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миокарда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934" w:type="dxa"/>
          </w:tcPr>
          <w:p w:rsidR="009766AC" w:rsidRPr="005F57B2" w:rsidRDefault="009766AC" w:rsidP="00CC3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 ПК9;ПК10;ПК8;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Недостаточность кровообращения              </w:t>
            </w:r>
          </w:p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2.3.8; 2.11.1.6-7;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;УК2;УК3;ПК1;ПК2;ПК5;ПК6;ПК8;ПК9;ПК10;ПК7;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FD1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сердца и проводимости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2.3.7; 2.11.1.4;</w:t>
            </w:r>
          </w:p>
        </w:tc>
        <w:tc>
          <w:tcPr>
            <w:tcW w:w="3934" w:type="dxa"/>
          </w:tcPr>
          <w:p w:rsidR="009766AC" w:rsidRPr="005F57B2" w:rsidRDefault="009766AC" w:rsidP="00CC3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 ПК10;ПК7;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в кардиологии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-2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 ПК5;ПК6; ПК10;ПК7;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болезни</w:t>
            </w:r>
          </w:p>
        </w:tc>
        <w:tc>
          <w:tcPr>
            <w:tcW w:w="2127" w:type="dxa"/>
          </w:tcPr>
          <w:p w:rsidR="009766AC" w:rsidRPr="005F57B2" w:rsidRDefault="009766AC" w:rsidP="009A3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2.7.3-10; 2.11.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; 2.11.6;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пороки сердца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2.7.2;</w:t>
            </w:r>
          </w:p>
        </w:tc>
        <w:tc>
          <w:tcPr>
            <w:tcW w:w="3934" w:type="dxa"/>
          </w:tcPr>
          <w:p w:rsidR="009766AC" w:rsidRPr="005F57B2" w:rsidRDefault="009766AC" w:rsidP="00CC3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 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желудка</w:t>
            </w:r>
          </w:p>
        </w:tc>
        <w:tc>
          <w:tcPr>
            <w:tcW w:w="2127" w:type="dxa"/>
          </w:tcPr>
          <w:p w:rsidR="009766AC" w:rsidRPr="005F57B2" w:rsidRDefault="009766AC" w:rsidP="009A3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2.4.1-2;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2.9.3.1; 2.9.3.2;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2.10.1.1; 2.11.4.1;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печени</w:t>
            </w:r>
          </w:p>
        </w:tc>
        <w:tc>
          <w:tcPr>
            <w:tcW w:w="2127" w:type="dxa"/>
          </w:tcPr>
          <w:p w:rsidR="009766AC" w:rsidRPr="005F57B2" w:rsidRDefault="009766AC" w:rsidP="009A3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2.4.4.2-5;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2.9.3.5-6;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2.10.1.3; 2.11.4.2-4;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желчного пузыря</w:t>
            </w:r>
          </w:p>
        </w:tc>
        <w:tc>
          <w:tcPr>
            <w:tcW w:w="2127" w:type="dxa"/>
          </w:tcPr>
          <w:p w:rsidR="009766AC" w:rsidRPr="005F57B2" w:rsidRDefault="009766AC" w:rsidP="00AD11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2.4.4.6-7;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2.9.3.3;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2.10.1.3;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  <w:tc>
          <w:tcPr>
            <w:tcW w:w="2127" w:type="dxa"/>
          </w:tcPr>
          <w:p w:rsidR="009766AC" w:rsidRPr="005F57B2" w:rsidRDefault="009766AC" w:rsidP="009A3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2.4.5;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2.9.3.4;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2.10.1.4; 2.11.4.4;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</w:p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кишечника</w:t>
            </w:r>
          </w:p>
        </w:tc>
        <w:tc>
          <w:tcPr>
            <w:tcW w:w="2127" w:type="dxa"/>
          </w:tcPr>
          <w:p w:rsidR="009766AC" w:rsidRPr="005F57B2" w:rsidRDefault="009766AC" w:rsidP="009A3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2.10.1.2;2.11.4.5;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Пиелонефриты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2.5.2;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2.5.4;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Гломерулонефриты</w:t>
            </w:r>
          </w:p>
        </w:tc>
        <w:tc>
          <w:tcPr>
            <w:tcW w:w="2127" w:type="dxa"/>
          </w:tcPr>
          <w:p w:rsidR="009766AC" w:rsidRPr="005F57B2" w:rsidRDefault="009766AC" w:rsidP="009A3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2.5.1;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2.5.3;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2.10.1.6; 2.11.6;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2.9.6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 ПК5;ПК6; ПК10;ПК7;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2.6.1;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2.9.5.1;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2.10.1.7; 2.11.7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B52A7A">
        <w:tc>
          <w:tcPr>
            <w:tcW w:w="693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766AC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 в клинике внутренних болезней</w:t>
            </w:r>
          </w:p>
        </w:tc>
        <w:tc>
          <w:tcPr>
            <w:tcW w:w="2127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3.3.4</w:t>
            </w:r>
          </w:p>
        </w:tc>
        <w:tc>
          <w:tcPr>
            <w:tcW w:w="3934" w:type="dxa"/>
          </w:tcPr>
          <w:p w:rsidR="009766AC" w:rsidRPr="005F57B2" w:rsidRDefault="009766AC" w:rsidP="00AA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;ПК10;ПК6.</w:t>
            </w:r>
          </w:p>
        </w:tc>
      </w:tr>
      <w:tr w:rsidR="00A01E70" w:rsidRPr="005F57B2" w:rsidTr="00B52A7A">
        <w:tc>
          <w:tcPr>
            <w:tcW w:w="693" w:type="dxa"/>
          </w:tcPr>
          <w:p w:rsidR="00F437C2" w:rsidRPr="005F57B2" w:rsidRDefault="00F437C2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7" w:type="dxa"/>
          </w:tcPr>
          <w:p w:rsidR="00F437C2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388B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F437C2" w:rsidRPr="005F57B2" w:rsidRDefault="00F437C2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7C2" w:rsidRPr="005F57B2" w:rsidRDefault="00F437C2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F437C2" w:rsidRPr="005F57B2" w:rsidRDefault="00F437C2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46D" w:rsidRPr="005F57B2" w:rsidRDefault="0005446D" w:rsidP="00054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Тематика семинарских занятий</w:t>
      </w:r>
    </w:p>
    <w:p w:rsidR="0005446D" w:rsidRPr="005F57B2" w:rsidRDefault="0005446D" w:rsidP="00054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3"/>
        <w:gridCol w:w="780"/>
        <w:gridCol w:w="4145"/>
        <w:gridCol w:w="2036"/>
        <w:gridCol w:w="1777"/>
      </w:tblGrid>
      <w:tr w:rsidR="0005446D" w:rsidRPr="005F57B2" w:rsidTr="00EC0420">
        <w:tc>
          <w:tcPr>
            <w:tcW w:w="833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Часы</w:t>
            </w:r>
          </w:p>
        </w:tc>
        <w:tc>
          <w:tcPr>
            <w:tcW w:w="4217" w:type="dxa"/>
          </w:tcPr>
          <w:p w:rsidR="0005446D" w:rsidRPr="005F57B2" w:rsidRDefault="0005446D" w:rsidP="000544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036" w:type="dxa"/>
          </w:tcPr>
          <w:p w:rsidR="0005446D" w:rsidRPr="005F57B2" w:rsidRDefault="0005446D" w:rsidP="005C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семинара  (указываются соответствующие  коды)</w:t>
            </w:r>
          </w:p>
        </w:tc>
        <w:tc>
          <w:tcPr>
            <w:tcW w:w="1705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Формируемые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</w:tr>
      <w:tr w:rsidR="0005446D" w:rsidRPr="005F57B2" w:rsidTr="00EC0420">
        <w:tc>
          <w:tcPr>
            <w:tcW w:w="833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80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17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6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5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33792D" w:rsidRPr="005F57B2" w:rsidRDefault="00102FF0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при заболеваниях органов различных систем</w:t>
            </w:r>
          </w:p>
        </w:tc>
        <w:tc>
          <w:tcPr>
            <w:tcW w:w="2036" w:type="dxa"/>
          </w:tcPr>
          <w:p w:rsidR="0033792D" w:rsidRPr="005F57B2" w:rsidRDefault="0033792D" w:rsidP="005F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F74A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3;</w:t>
            </w:r>
          </w:p>
        </w:tc>
        <w:tc>
          <w:tcPr>
            <w:tcW w:w="1705" w:type="dxa"/>
          </w:tcPr>
          <w:p w:rsidR="0033792D" w:rsidRPr="005F57B2" w:rsidRDefault="00D961EB" w:rsidP="006632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6632DC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 в современных условиях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05" w:type="dxa"/>
          </w:tcPr>
          <w:p w:rsidR="0033792D" w:rsidRPr="005F57B2" w:rsidRDefault="00D961EB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6632DC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ПК10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6A40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лечебно-профилактической помощи населению и подросткам</w:t>
            </w:r>
            <w:r w:rsidR="006A4040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амбулаторных условиях</w:t>
            </w:r>
            <w:proofErr w:type="gramStart"/>
            <w:r w:rsidR="006A4040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05" w:type="dxa"/>
          </w:tcPr>
          <w:p w:rsidR="0033792D" w:rsidRPr="005F57B2" w:rsidRDefault="00D961EB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6632DC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ПК10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6A4040" w:rsidP="006A4040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лечебно-профилактической помощи населению и подросткам в стационарных условиях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6632DC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ПК10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6A4040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6632DC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ПК10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нарушения  ритма и проводимости</w:t>
            </w:r>
          </w:p>
        </w:tc>
        <w:tc>
          <w:tcPr>
            <w:tcW w:w="2036" w:type="dxa"/>
          </w:tcPr>
          <w:p w:rsidR="0033792D" w:rsidRPr="005F57B2" w:rsidRDefault="00EC0420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2.3.7;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6632DC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ПК7;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pStyle w:val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Гипертонический криз 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2.9.4.5;</w:t>
            </w:r>
          </w:p>
        </w:tc>
        <w:tc>
          <w:tcPr>
            <w:tcW w:w="1705" w:type="dxa"/>
          </w:tcPr>
          <w:p w:rsidR="0033792D" w:rsidRPr="005F57B2" w:rsidRDefault="00D961EB" w:rsidP="006632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6632DC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ПК7;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недостаточность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2.9.2.1-5;</w:t>
            </w:r>
          </w:p>
        </w:tc>
        <w:tc>
          <w:tcPr>
            <w:tcW w:w="1705" w:type="dxa"/>
          </w:tcPr>
          <w:p w:rsidR="0033792D" w:rsidRPr="005F57B2" w:rsidRDefault="00D961EB" w:rsidP="00294F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ПК5;ПК6;ПК7;</w:t>
            </w:r>
          </w:p>
        </w:tc>
      </w:tr>
      <w:tr w:rsidR="0033792D" w:rsidRPr="005F57B2" w:rsidTr="00EC0420">
        <w:trPr>
          <w:trHeight w:val="362"/>
        </w:trPr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</w:t>
            </w:r>
            <w:r w:rsidR="00A1692E"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705" w:type="dxa"/>
          </w:tcPr>
          <w:p w:rsidR="0033792D" w:rsidRPr="005F57B2" w:rsidRDefault="00D961EB" w:rsidP="00294F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ПК5;ПК6;ПК7;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Острый респираторный дистресс-синдром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2.9.2.9</w:t>
            </w:r>
            <w:r w:rsidR="00A1692E"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ПК5;ПК6;ПК7;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болях в области сердца.</w:t>
            </w:r>
          </w:p>
        </w:tc>
        <w:tc>
          <w:tcPr>
            <w:tcW w:w="2036" w:type="dxa"/>
          </w:tcPr>
          <w:p w:rsidR="0033792D" w:rsidRPr="005F57B2" w:rsidRDefault="00EC0420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2.3.1.12</w:t>
            </w:r>
            <w:r w:rsidR="00A1692E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5" w:type="dxa"/>
          </w:tcPr>
          <w:p w:rsidR="0033792D" w:rsidRPr="005F57B2" w:rsidRDefault="00D961EB" w:rsidP="00294F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длительной лихорадки: объем обследования, дифференциальный диагноз, тактика терапевта в поликлинике и стационаре.</w:t>
            </w:r>
          </w:p>
        </w:tc>
        <w:tc>
          <w:tcPr>
            <w:tcW w:w="2036" w:type="dxa"/>
          </w:tcPr>
          <w:p w:rsidR="0033792D" w:rsidRPr="005F57B2" w:rsidRDefault="00D961EB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1705" w:type="dxa"/>
          </w:tcPr>
          <w:p w:rsidR="0033792D" w:rsidRPr="005F57B2" w:rsidRDefault="00D961EB" w:rsidP="00294F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Комы при сахарном диабете: диагностика, дифференциальная диагностика, лечение.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2.8.1.9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2.9.4.1-4;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ПК5;ПК6;ПК7;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ТЭЛА. Факторы риска. Диагностика, диф. диагностика, лечение.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</w:t>
            </w:r>
          </w:p>
        </w:tc>
        <w:tc>
          <w:tcPr>
            <w:tcW w:w="1705" w:type="dxa"/>
          </w:tcPr>
          <w:p w:rsidR="0033792D" w:rsidRPr="005F57B2" w:rsidRDefault="00294F16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;ПК7;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</w:t>
            </w:r>
            <w:r w:rsidR="005E64FA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E64FA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2.10.1.9;</w:t>
            </w:r>
            <w:r w:rsidR="00FE2388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2.10.2.1.3;</w:t>
            </w:r>
          </w:p>
        </w:tc>
        <w:tc>
          <w:tcPr>
            <w:tcW w:w="1705" w:type="dxa"/>
          </w:tcPr>
          <w:p w:rsidR="0033792D" w:rsidRPr="005F57B2" w:rsidRDefault="00D961EB" w:rsidP="00294F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щитовидной железы: диагностика, лечение.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Рак желудка. Диагностика. Диф. Диагностика.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 толстой кишки  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3.3.2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Рак легкого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3.3.3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СПИД (синдром приобретенного иммунодефицита). ВИЧ-инфекция. 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 и другие респираторные вирусные инфекции (ОРВИ).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 гепатит.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6421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 органов дыхания. Диагностика, диф. диагностика</w:t>
            </w: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705" w:type="dxa"/>
          </w:tcPr>
          <w:p w:rsidR="0033792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;УК2;УК3; </w:t>
            </w:r>
            <w:r w:rsidR="00294F16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</w:t>
            </w:r>
          </w:p>
        </w:tc>
      </w:tr>
      <w:tr w:rsidR="0033792D" w:rsidRPr="005F57B2" w:rsidTr="00EC0420">
        <w:tc>
          <w:tcPr>
            <w:tcW w:w="833" w:type="dxa"/>
          </w:tcPr>
          <w:p w:rsidR="0033792D" w:rsidRPr="005F57B2" w:rsidRDefault="0033792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</w:tcPr>
          <w:p w:rsidR="0033792D" w:rsidRPr="005F57B2" w:rsidRDefault="0033792D" w:rsidP="001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2FF0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92D" w:rsidRPr="005F57B2" w:rsidRDefault="0033792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3792D" w:rsidRPr="005F57B2" w:rsidRDefault="0033792D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295F" w:rsidRPr="005F57B2" w:rsidRDefault="00F7295F" w:rsidP="00F72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46D" w:rsidRPr="005F57B2" w:rsidRDefault="0005446D" w:rsidP="00054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Тематика практических занятий</w:t>
      </w:r>
    </w:p>
    <w:p w:rsidR="0005446D" w:rsidRPr="005F57B2" w:rsidRDefault="0005446D" w:rsidP="00F72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814"/>
        <w:gridCol w:w="2268"/>
        <w:gridCol w:w="1843"/>
        <w:gridCol w:w="3934"/>
      </w:tblGrid>
      <w:tr w:rsidR="00D961EB" w:rsidRPr="005F57B2" w:rsidTr="00332735">
        <w:tc>
          <w:tcPr>
            <w:tcW w:w="712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05446D" w:rsidRPr="005F57B2" w:rsidRDefault="0005446D" w:rsidP="00DF3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DF3ABD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занятия</w:t>
            </w:r>
          </w:p>
        </w:tc>
        <w:tc>
          <w:tcPr>
            <w:tcW w:w="1843" w:type="dxa"/>
          </w:tcPr>
          <w:p w:rsidR="0005446D" w:rsidRPr="005F57B2" w:rsidRDefault="0005446D" w:rsidP="009116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F3ABD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практического занятия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(указываются соответствующие 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коды)</w:t>
            </w:r>
          </w:p>
        </w:tc>
        <w:tc>
          <w:tcPr>
            <w:tcW w:w="3934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D961EB" w:rsidRPr="005F57B2" w:rsidTr="00332735">
        <w:tc>
          <w:tcPr>
            <w:tcW w:w="712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34" w:type="dxa"/>
          </w:tcPr>
          <w:p w:rsidR="0005446D" w:rsidRPr="005F57B2" w:rsidRDefault="0005446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961EB" w:rsidRPr="005F57B2" w:rsidTr="00332735">
        <w:tc>
          <w:tcPr>
            <w:tcW w:w="712" w:type="dxa"/>
          </w:tcPr>
          <w:p w:rsidR="00F437C2" w:rsidRPr="005F57B2" w:rsidRDefault="00F437C2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437C2" w:rsidRPr="005F57B2" w:rsidRDefault="0043388B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37C2" w:rsidRPr="005F57B2" w:rsidRDefault="00F437C2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Бронхиты</w:t>
            </w:r>
          </w:p>
        </w:tc>
        <w:tc>
          <w:tcPr>
            <w:tcW w:w="1843" w:type="dxa"/>
          </w:tcPr>
          <w:p w:rsidR="00F437C2" w:rsidRPr="005F57B2" w:rsidRDefault="00EB7084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2.2.1;2.2.2;</w:t>
            </w:r>
            <w:r w:rsidR="00FD4317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2.10.2.1.2;</w:t>
            </w:r>
            <w:r w:rsidR="00FE2388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332735" w:rsidRPr="005F57B2" w:rsidRDefault="00D961EB" w:rsidP="00D961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</w:t>
            </w:r>
          </w:p>
          <w:p w:rsidR="00F437C2" w:rsidRPr="005F57B2" w:rsidRDefault="00D961EB" w:rsidP="00D961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ПК8;ПК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;ПК10;</w:t>
            </w:r>
          </w:p>
        </w:tc>
      </w:tr>
      <w:tr w:rsidR="00D961EB" w:rsidRPr="005F57B2" w:rsidTr="00332735">
        <w:tc>
          <w:tcPr>
            <w:tcW w:w="712" w:type="dxa"/>
          </w:tcPr>
          <w:p w:rsidR="00F437C2" w:rsidRPr="005F57B2" w:rsidRDefault="00F437C2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F437C2" w:rsidRPr="005F57B2" w:rsidRDefault="0043388B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37C2" w:rsidRPr="005F57B2" w:rsidRDefault="00F437C2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1843" w:type="dxa"/>
          </w:tcPr>
          <w:p w:rsidR="00F437C2" w:rsidRPr="005F57B2" w:rsidRDefault="00EB7084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2.2.3;</w:t>
            </w:r>
            <w:r w:rsidR="00FD4317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2.10.2.1.2;</w:t>
            </w:r>
            <w:r w:rsidR="00FE2388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F437C2" w:rsidRPr="005F57B2" w:rsidRDefault="00D961EB" w:rsidP="008B0C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D961EB" w:rsidRPr="005F57B2" w:rsidTr="00332735">
        <w:tc>
          <w:tcPr>
            <w:tcW w:w="712" w:type="dxa"/>
          </w:tcPr>
          <w:p w:rsidR="00F437C2" w:rsidRPr="005F57B2" w:rsidRDefault="00F437C2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F437C2" w:rsidRPr="005F57B2" w:rsidRDefault="0043388B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37C2" w:rsidRPr="005F57B2" w:rsidRDefault="00F437C2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843" w:type="dxa"/>
          </w:tcPr>
          <w:p w:rsidR="00F437C2" w:rsidRPr="005F57B2" w:rsidRDefault="00EB7084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</w:t>
            </w:r>
            <w:r w:rsidR="00FD4317"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  <w:r w:rsidR="00FD4317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2.10.2.1.2;</w:t>
            </w:r>
            <w:r w:rsidR="00FE2388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F437C2" w:rsidRPr="005F57B2" w:rsidRDefault="00D961EB" w:rsidP="008B0C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К1;ПК2;ПК5;ПК6;ПК8;ПК9;ПК10;</w:t>
            </w:r>
          </w:p>
        </w:tc>
      </w:tr>
      <w:tr w:rsidR="00D961EB" w:rsidRPr="005F57B2" w:rsidTr="00332735">
        <w:tc>
          <w:tcPr>
            <w:tcW w:w="712" w:type="dxa"/>
          </w:tcPr>
          <w:p w:rsidR="00F437C2" w:rsidRPr="005F57B2" w:rsidRDefault="00F437C2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F437C2" w:rsidRPr="005F57B2" w:rsidRDefault="0043388B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37C2" w:rsidRPr="005F57B2" w:rsidRDefault="00F437C2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</w:p>
        </w:tc>
        <w:tc>
          <w:tcPr>
            <w:tcW w:w="1843" w:type="dxa"/>
          </w:tcPr>
          <w:p w:rsidR="00F437C2" w:rsidRPr="005F57B2" w:rsidRDefault="00EB7084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</w:p>
        </w:tc>
        <w:tc>
          <w:tcPr>
            <w:tcW w:w="3934" w:type="dxa"/>
          </w:tcPr>
          <w:p w:rsidR="00F437C2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ПК1;ПК2;ПК5;ПК6;ПК8;ПК9;ПК10;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660BDD" w:rsidRPr="005F57B2" w:rsidRDefault="00660BD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</w:p>
        </w:tc>
        <w:tc>
          <w:tcPr>
            <w:tcW w:w="1843" w:type="dxa"/>
          </w:tcPr>
          <w:p w:rsidR="00660BDD" w:rsidRPr="005F57B2" w:rsidRDefault="00EB7084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</w:t>
            </w:r>
            <w:r w:rsidR="00FE2388"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  <w:r w:rsidR="00FE2388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660BD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ПК1;ПК2;ПК5;ПК6;ПК8;ПК9;ПК10;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660BDD" w:rsidRPr="005F57B2" w:rsidRDefault="00660BD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0BDD" w:rsidRPr="005F57B2" w:rsidRDefault="00660BD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Артериальные гипертонии</w:t>
            </w:r>
          </w:p>
        </w:tc>
        <w:tc>
          <w:tcPr>
            <w:tcW w:w="1843" w:type="dxa"/>
          </w:tcPr>
          <w:p w:rsidR="00660BDD" w:rsidRPr="005F57B2" w:rsidRDefault="00EB7084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="00FD4317" w:rsidRPr="005F57B2">
              <w:rPr>
                <w:rFonts w:ascii="Times New Roman" w:hAnsi="Times New Roman" w:cs="Times New Roman"/>
                <w:sz w:val="24"/>
                <w:szCs w:val="24"/>
              </w:rPr>
              <w:t>; 2.10.2.1.1;</w:t>
            </w:r>
            <w:r w:rsidR="00FE2388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660BD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ПК1;ПК2;ПК5;ПК6;ПК8;ПК9;ПК10;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660BDD" w:rsidRPr="005F57B2" w:rsidRDefault="009766AC" w:rsidP="009766AC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60BDD" w:rsidRPr="005F57B2" w:rsidRDefault="00EB7084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ИБС. </w:t>
            </w:r>
            <w:r w:rsidR="00660BDD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Стенокардии</w:t>
            </w:r>
          </w:p>
        </w:tc>
        <w:tc>
          <w:tcPr>
            <w:tcW w:w="1843" w:type="dxa"/>
          </w:tcPr>
          <w:p w:rsidR="00660BDD" w:rsidRPr="005F57B2" w:rsidRDefault="00EB7084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  <w:r w:rsidR="00FD4317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E2388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660BD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ПК1;ПК2;ПК5;ПК6;ПК8;ПК9;ПК10;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660BDD" w:rsidRPr="005F57B2" w:rsidRDefault="009766AC" w:rsidP="009766AC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  <w:tc>
          <w:tcPr>
            <w:tcW w:w="1843" w:type="dxa"/>
          </w:tcPr>
          <w:p w:rsidR="00660BDD" w:rsidRPr="005F57B2" w:rsidRDefault="00CF6C67" w:rsidP="00FD43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  <w:r w:rsidR="00FD4317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D4317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2.10.2.1.1;</w:t>
            </w:r>
          </w:p>
        </w:tc>
        <w:tc>
          <w:tcPr>
            <w:tcW w:w="3934" w:type="dxa"/>
          </w:tcPr>
          <w:p w:rsidR="00660BD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ПК1;ПК2;ПК5;ПК6;ПК8;ПК9;ПК10;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660BDD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  <w:tc>
          <w:tcPr>
            <w:tcW w:w="1843" w:type="dxa"/>
          </w:tcPr>
          <w:p w:rsidR="00660BDD" w:rsidRPr="005F57B2" w:rsidRDefault="003B2582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3934" w:type="dxa"/>
          </w:tcPr>
          <w:p w:rsidR="00660BD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ПК1;ПК2;ПК5;ПК6;ПК8;ПК9;ПК10;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660BDD" w:rsidRPr="005F57B2" w:rsidRDefault="00660BD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миокарда</w:t>
            </w:r>
          </w:p>
        </w:tc>
        <w:tc>
          <w:tcPr>
            <w:tcW w:w="1843" w:type="dxa"/>
          </w:tcPr>
          <w:p w:rsidR="00660BDD" w:rsidRPr="005F57B2" w:rsidRDefault="003B2582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  <w:r w:rsidR="00FE2388" w:rsidRPr="005F5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34" w:type="dxa"/>
          </w:tcPr>
          <w:p w:rsidR="00660BDD" w:rsidRPr="005F57B2" w:rsidRDefault="00D961EB" w:rsidP="008B0C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ПК1;ПК2;ПК5;ПК6; ПК8;ПК9;ПК10;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660BDD" w:rsidRPr="005F57B2" w:rsidRDefault="009766AC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и проводимости сердца</w:t>
            </w:r>
          </w:p>
        </w:tc>
        <w:tc>
          <w:tcPr>
            <w:tcW w:w="1843" w:type="dxa"/>
          </w:tcPr>
          <w:p w:rsidR="00660BDD" w:rsidRPr="005F57B2" w:rsidRDefault="003B2582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  <w:r w:rsidR="00FE2388" w:rsidRPr="005F5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34" w:type="dxa"/>
          </w:tcPr>
          <w:p w:rsidR="00660BD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ПК1;ПК2;ПК5;ПК6;ПК8;ПК9;ПК10;</w:t>
            </w:r>
          </w:p>
        </w:tc>
      </w:tr>
      <w:tr w:rsidR="009766AC" w:rsidRPr="005F57B2" w:rsidTr="00332735">
        <w:tc>
          <w:tcPr>
            <w:tcW w:w="712" w:type="dxa"/>
          </w:tcPr>
          <w:p w:rsidR="009766AC" w:rsidRPr="005F57B2" w:rsidRDefault="009766AC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9766AC" w:rsidRPr="005F57B2" w:rsidRDefault="009766AC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ХСН</w:t>
            </w:r>
          </w:p>
        </w:tc>
        <w:tc>
          <w:tcPr>
            <w:tcW w:w="1843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332735">
        <w:tc>
          <w:tcPr>
            <w:tcW w:w="712" w:type="dxa"/>
          </w:tcPr>
          <w:p w:rsidR="009766AC" w:rsidRPr="005F57B2" w:rsidRDefault="009766AC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9766AC" w:rsidRPr="005F57B2" w:rsidRDefault="009766AC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суставов</w:t>
            </w:r>
          </w:p>
        </w:tc>
        <w:tc>
          <w:tcPr>
            <w:tcW w:w="1843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2.7.1.17.1;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2.7.1.18-28;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2.7.3-10; 2.10.2.1.2; 2.10.3;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6AC" w:rsidRPr="005F57B2" w:rsidTr="00332735">
        <w:tc>
          <w:tcPr>
            <w:tcW w:w="712" w:type="dxa"/>
          </w:tcPr>
          <w:p w:rsidR="009766AC" w:rsidRPr="005F57B2" w:rsidRDefault="009766AC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4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9766AC" w:rsidRPr="005F57B2" w:rsidRDefault="009766AC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желудка</w:t>
            </w:r>
          </w:p>
        </w:tc>
        <w:tc>
          <w:tcPr>
            <w:tcW w:w="1843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2.4.1-2;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2.10.1.1; 2.10.3;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332735">
        <w:tc>
          <w:tcPr>
            <w:tcW w:w="712" w:type="dxa"/>
          </w:tcPr>
          <w:p w:rsidR="009766AC" w:rsidRPr="005F57B2" w:rsidRDefault="009766AC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9766AC" w:rsidRPr="005F57B2" w:rsidRDefault="009766AC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гепатиты и циррозы печени</w:t>
            </w:r>
          </w:p>
        </w:tc>
        <w:tc>
          <w:tcPr>
            <w:tcW w:w="1843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2.4.4.3-5; 2.10.1.3; 2.10.3;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332735">
        <w:tc>
          <w:tcPr>
            <w:tcW w:w="712" w:type="dxa"/>
          </w:tcPr>
          <w:p w:rsidR="009766AC" w:rsidRPr="005F57B2" w:rsidRDefault="009766AC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9766AC" w:rsidRPr="005F57B2" w:rsidRDefault="009766AC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  <w:tc>
          <w:tcPr>
            <w:tcW w:w="1843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2.10.1.4;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2.4.5;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9766AC" w:rsidRPr="005F57B2" w:rsidTr="00332735">
        <w:tc>
          <w:tcPr>
            <w:tcW w:w="712" w:type="dxa"/>
          </w:tcPr>
          <w:p w:rsidR="009766AC" w:rsidRPr="005F57B2" w:rsidRDefault="009766AC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9766AC" w:rsidRPr="005F57B2" w:rsidRDefault="009766AC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9766AC" w:rsidRPr="005F57B2" w:rsidRDefault="009766AC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желчного пузыря</w:t>
            </w:r>
          </w:p>
        </w:tc>
        <w:tc>
          <w:tcPr>
            <w:tcW w:w="1843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2.4.4.6-7; 2.10.1.3; 2.10.3;</w:t>
            </w:r>
          </w:p>
        </w:tc>
        <w:tc>
          <w:tcPr>
            <w:tcW w:w="3934" w:type="dxa"/>
          </w:tcPr>
          <w:p w:rsidR="009766AC" w:rsidRPr="005F57B2" w:rsidRDefault="009766AC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B742FA" w:rsidRPr="005F57B2" w:rsidTr="00332735">
        <w:tc>
          <w:tcPr>
            <w:tcW w:w="712" w:type="dxa"/>
          </w:tcPr>
          <w:p w:rsidR="00B742FA" w:rsidRPr="005F57B2" w:rsidRDefault="00B742FA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B742FA" w:rsidRPr="005F57B2" w:rsidRDefault="00B742F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B742FA" w:rsidRPr="005F57B2" w:rsidRDefault="00B742FA" w:rsidP="0043388B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 кишечника</w:t>
            </w:r>
          </w:p>
        </w:tc>
        <w:tc>
          <w:tcPr>
            <w:tcW w:w="1843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2.4.3; 2.10.1.2;2.10.3;</w:t>
            </w:r>
          </w:p>
        </w:tc>
        <w:tc>
          <w:tcPr>
            <w:tcW w:w="3934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B742FA" w:rsidRPr="005F57B2" w:rsidTr="00332735">
        <w:tc>
          <w:tcPr>
            <w:tcW w:w="712" w:type="dxa"/>
          </w:tcPr>
          <w:p w:rsidR="00B742FA" w:rsidRPr="005F57B2" w:rsidRDefault="00B742FA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B742FA" w:rsidRPr="005F57B2" w:rsidRDefault="00B742F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B742FA" w:rsidRPr="005F57B2" w:rsidRDefault="00B742FA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Пиелонефриты</w:t>
            </w:r>
          </w:p>
        </w:tc>
        <w:tc>
          <w:tcPr>
            <w:tcW w:w="1843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2.10.2.1.4; 2.10.3;</w:t>
            </w:r>
          </w:p>
        </w:tc>
        <w:tc>
          <w:tcPr>
            <w:tcW w:w="3934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B742FA" w:rsidRPr="005F57B2" w:rsidTr="00332735">
        <w:tc>
          <w:tcPr>
            <w:tcW w:w="712" w:type="dxa"/>
          </w:tcPr>
          <w:p w:rsidR="00B742FA" w:rsidRPr="005F57B2" w:rsidRDefault="00B742FA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B742FA" w:rsidRPr="005F57B2" w:rsidRDefault="00B742F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B742FA" w:rsidRPr="005F57B2" w:rsidRDefault="00B742FA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Гломерулонефриты</w:t>
            </w:r>
          </w:p>
        </w:tc>
        <w:tc>
          <w:tcPr>
            <w:tcW w:w="1843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2.10.2.1.4; 2.10.3</w:t>
            </w:r>
          </w:p>
        </w:tc>
        <w:tc>
          <w:tcPr>
            <w:tcW w:w="3934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B742FA" w:rsidRPr="005F57B2" w:rsidTr="00332735">
        <w:tc>
          <w:tcPr>
            <w:tcW w:w="712" w:type="dxa"/>
          </w:tcPr>
          <w:p w:rsidR="00B742FA" w:rsidRPr="005F57B2" w:rsidRDefault="00B742FA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B742FA" w:rsidRPr="005F57B2" w:rsidRDefault="00B742F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B742FA" w:rsidRPr="005F57B2" w:rsidRDefault="00B742FA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1843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934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B742FA" w:rsidRPr="005F57B2" w:rsidTr="00332735">
        <w:tc>
          <w:tcPr>
            <w:tcW w:w="712" w:type="dxa"/>
          </w:tcPr>
          <w:p w:rsidR="00B742FA" w:rsidRPr="005F57B2" w:rsidRDefault="00B742FA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B742FA" w:rsidRPr="005F57B2" w:rsidRDefault="00B742F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B742FA" w:rsidRPr="005F57B2" w:rsidRDefault="00B742FA" w:rsidP="00EB7084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843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2.10.1.8; 2.10.3; 2.11.8</w:t>
            </w:r>
          </w:p>
        </w:tc>
        <w:tc>
          <w:tcPr>
            <w:tcW w:w="3934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;УК2;УК3;ПК1;ПК2;ПК5;ПК6;ПК8;ПК9;ПК10;</w:t>
            </w:r>
          </w:p>
        </w:tc>
      </w:tr>
      <w:tr w:rsidR="00B742FA" w:rsidRPr="005F57B2" w:rsidTr="00332735">
        <w:tc>
          <w:tcPr>
            <w:tcW w:w="712" w:type="dxa"/>
          </w:tcPr>
          <w:p w:rsidR="00B742FA" w:rsidRPr="005F57B2" w:rsidRDefault="00B742FA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B742FA" w:rsidRPr="005F57B2" w:rsidRDefault="00B742FA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B742FA" w:rsidRPr="005F57B2" w:rsidRDefault="00B742FA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Неотложные состояния в кардиологии: внезапная смерть, отек легких, кардиогенный шок: диагностика, реанимация, неотложная терапия.</w:t>
            </w:r>
          </w:p>
        </w:tc>
        <w:tc>
          <w:tcPr>
            <w:tcW w:w="1843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3934" w:type="dxa"/>
          </w:tcPr>
          <w:p w:rsidR="00B742FA" w:rsidRPr="005F57B2" w:rsidRDefault="00B742FA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;УК2;УК3;ПК5; ПК7;ПК6;ПК9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660BDD" w:rsidRPr="005F57B2" w:rsidRDefault="00660BDD" w:rsidP="00382C8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0BDD" w:rsidRPr="005F57B2" w:rsidRDefault="00660BD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Нормальная и патологическая физиология органов различных систем организма</w:t>
            </w:r>
          </w:p>
        </w:tc>
        <w:tc>
          <w:tcPr>
            <w:tcW w:w="1843" w:type="dxa"/>
          </w:tcPr>
          <w:p w:rsidR="00660BDD" w:rsidRPr="005F57B2" w:rsidRDefault="00660BDD" w:rsidP="005F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F74A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 1.2;</w:t>
            </w:r>
          </w:p>
        </w:tc>
        <w:tc>
          <w:tcPr>
            <w:tcW w:w="3934" w:type="dxa"/>
          </w:tcPr>
          <w:p w:rsidR="00660BDD" w:rsidRPr="005F57B2" w:rsidRDefault="00D961EB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EB7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660BDD" w:rsidRPr="005F57B2" w:rsidRDefault="00660BDD" w:rsidP="00382C8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0BDD" w:rsidRPr="005F57B2" w:rsidRDefault="00660BDD" w:rsidP="00EB708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Биохимия, клиническая и лабораторная диагностика</w:t>
            </w:r>
          </w:p>
        </w:tc>
        <w:tc>
          <w:tcPr>
            <w:tcW w:w="1843" w:type="dxa"/>
          </w:tcPr>
          <w:p w:rsidR="00660BDD" w:rsidRPr="005F57B2" w:rsidRDefault="00660BDD" w:rsidP="005F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F74A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4;</w:t>
            </w:r>
          </w:p>
        </w:tc>
        <w:tc>
          <w:tcPr>
            <w:tcW w:w="3934" w:type="dxa"/>
          </w:tcPr>
          <w:p w:rsidR="00660BDD" w:rsidRPr="005F57B2" w:rsidRDefault="00D961EB" w:rsidP="008B0C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;УК2;УК3;</w:t>
            </w:r>
            <w:r w:rsidR="008B0C21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</w:t>
            </w:r>
          </w:p>
        </w:tc>
      </w:tr>
      <w:tr w:rsidR="00D961EB" w:rsidRPr="005F57B2" w:rsidTr="00332735">
        <w:tc>
          <w:tcPr>
            <w:tcW w:w="712" w:type="dxa"/>
          </w:tcPr>
          <w:p w:rsidR="00660BDD" w:rsidRPr="005F57B2" w:rsidRDefault="00660BDD" w:rsidP="00382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4" w:type="dxa"/>
          </w:tcPr>
          <w:p w:rsidR="00660BDD" w:rsidRPr="005F57B2" w:rsidRDefault="00660BDD" w:rsidP="00660BDD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42FA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0BDD" w:rsidRPr="005F57B2" w:rsidRDefault="00660BDD" w:rsidP="00382C8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BDD" w:rsidRPr="005F57B2" w:rsidRDefault="00660BDD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60BDD" w:rsidRPr="005F57B2" w:rsidRDefault="00660BDD" w:rsidP="00F7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46D" w:rsidRPr="005F57B2" w:rsidRDefault="0005446D" w:rsidP="00F72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7B2" w:rsidRDefault="006E60C0" w:rsidP="00B742FA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541A" w:rsidRPr="005F57B2" w:rsidRDefault="0052541A" w:rsidP="005F57B2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Тематика обучающего  симуляционного курса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72"/>
        <w:gridCol w:w="987"/>
        <w:gridCol w:w="2511"/>
        <w:gridCol w:w="2153"/>
        <w:gridCol w:w="2848"/>
      </w:tblGrid>
      <w:tr w:rsidR="0052541A" w:rsidRPr="005F57B2" w:rsidTr="00D3597A">
        <w:tc>
          <w:tcPr>
            <w:tcW w:w="1441" w:type="dxa"/>
          </w:tcPr>
          <w:p w:rsidR="0052541A" w:rsidRPr="005F57B2" w:rsidRDefault="0052541A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  <w:p w:rsidR="0052541A" w:rsidRPr="005F57B2" w:rsidRDefault="0052541A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:rsidR="0052541A" w:rsidRPr="005F57B2" w:rsidRDefault="0052541A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2511" w:type="dxa"/>
          </w:tcPr>
          <w:p w:rsidR="0052541A" w:rsidRPr="005F57B2" w:rsidRDefault="0052541A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тренинга</w:t>
            </w:r>
          </w:p>
        </w:tc>
        <w:tc>
          <w:tcPr>
            <w:tcW w:w="2369" w:type="dxa"/>
          </w:tcPr>
          <w:p w:rsidR="0052541A" w:rsidRPr="005F57B2" w:rsidRDefault="0052541A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практического занятия (указываются соответствующие  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коды)</w:t>
            </w:r>
          </w:p>
        </w:tc>
        <w:tc>
          <w:tcPr>
            <w:tcW w:w="1822" w:type="dxa"/>
          </w:tcPr>
          <w:p w:rsidR="0052541A" w:rsidRPr="005F57B2" w:rsidRDefault="0052541A" w:rsidP="00D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</w:tr>
      <w:tr w:rsidR="0052541A" w:rsidRPr="005F57B2" w:rsidTr="00D3597A">
        <w:tc>
          <w:tcPr>
            <w:tcW w:w="1441" w:type="dxa"/>
          </w:tcPr>
          <w:p w:rsidR="0052541A" w:rsidRPr="005F57B2" w:rsidRDefault="0052541A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8" w:type="dxa"/>
          </w:tcPr>
          <w:p w:rsidR="0052541A" w:rsidRPr="005F57B2" w:rsidRDefault="0052541A" w:rsidP="00D3597A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52541A" w:rsidRPr="005F57B2" w:rsidRDefault="0052541A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сердечно-легочная реанимация с дефибрилляцией</w:t>
            </w:r>
          </w:p>
        </w:tc>
        <w:tc>
          <w:tcPr>
            <w:tcW w:w="2369" w:type="dxa"/>
          </w:tcPr>
          <w:p w:rsidR="0052541A" w:rsidRPr="005F57B2" w:rsidRDefault="0052541A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2" w:type="dxa"/>
          </w:tcPr>
          <w:p w:rsidR="0052541A" w:rsidRPr="005F57B2" w:rsidRDefault="000716F0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,УК2,УК3, </w:t>
            </w:r>
            <w:r w:rsidR="0052541A"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ПК7</w:t>
            </w:r>
            <w:r w:rsidR="00B742FA"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;ПК5;</w:t>
            </w:r>
          </w:p>
        </w:tc>
      </w:tr>
      <w:tr w:rsidR="0052541A" w:rsidRPr="005F57B2" w:rsidTr="00D3597A">
        <w:tc>
          <w:tcPr>
            <w:tcW w:w="1441" w:type="dxa"/>
          </w:tcPr>
          <w:p w:rsidR="0052541A" w:rsidRPr="005F57B2" w:rsidRDefault="0052541A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8" w:type="dxa"/>
          </w:tcPr>
          <w:p w:rsidR="0052541A" w:rsidRPr="005F57B2" w:rsidRDefault="0052541A" w:rsidP="00D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52541A" w:rsidRPr="005F57B2" w:rsidRDefault="0052541A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Экстренная медицинская помощь взрослому</w:t>
            </w:r>
          </w:p>
        </w:tc>
        <w:tc>
          <w:tcPr>
            <w:tcW w:w="2369" w:type="dxa"/>
          </w:tcPr>
          <w:p w:rsidR="0052541A" w:rsidRPr="005F57B2" w:rsidRDefault="0052541A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822" w:type="dxa"/>
          </w:tcPr>
          <w:p w:rsidR="0052541A" w:rsidRPr="005F57B2" w:rsidRDefault="000716F0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,УК2,УК3,</w:t>
            </w:r>
            <w:r w:rsidR="0052541A"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ПК7</w:t>
            </w:r>
            <w:r w:rsidR="00B742FA"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;ПК5</w:t>
            </w:r>
          </w:p>
        </w:tc>
      </w:tr>
      <w:tr w:rsidR="0052541A" w:rsidRPr="005F57B2" w:rsidTr="00D3597A">
        <w:tc>
          <w:tcPr>
            <w:tcW w:w="1441" w:type="dxa"/>
          </w:tcPr>
          <w:p w:rsidR="0052541A" w:rsidRPr="005F57B2" w:rsidRDefault="0052541A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8" w:type="dxa"/>
          </w:tcPr>
          <w:p w:rsidR="0052541A" w:rsidRPr="005F57B2" w:rsidRDefault="0052541A" w:rsidP="00D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52541A" w:rsidRPr="005F57B2" w:rsidRDefault="0052541A" w:rsidP="00D3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Физикальное обследование пациента</w:t>
            </w:r>
          </w:p>
        </w:tc>
        <w:tc>
          <w:tcPr>
            <w:tcW w:w="2369" w:type="dxa"/>
          </w:tcPr>
          <w:p w:rsidR="0052541A" w:rsidRPr="005F57B2" w:rsidRDefault="0052541A" w:rsidP="00D3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822" w:type="dxa"/>
          </w:tcPr>
          <w:p w:rsidR="0052541A" w:rsidRPr="005F57B2" w:rsidRDefault="000716F0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,УК2,УК3,</w:t>
            </w:r>
            <w:r w:rsidR="0052541A"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ПК5</w:t>
            </w:r>
          </w:p>
        </w:tc>
      </w:tr>
      <w:tr w:rsidR="0052541A" w:rsidRPr="005F57B2" w:rsidTr="00D3597A">
        <w:tc>
          <w:tcPr>
            <w:tcW w:w="1441" w:type="dxa"/>
          </w:tcPr>
          <w:p w:rsidR="0052541A" w:rsidRPr="005F57B2" w:rsidRDefault="0052541A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8" w:type="dxa"/>
          </w:tcPr>
          <w:p w:rsidR="0052541A" w:rsidRPr="005F57B2" w:rsidRDefault="0052541A" w:rsidP="00D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52541A" w:rsidRPr="005F57B2" w:rsidRDefault="0052541A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Регистрация и интерпретация электрокардиограммы</w:t>
            </w:r>
          </w:p>
        </w:tc>
        <w:tc>
          <w:tcPr>
            <w:tcW w:w="2369" w:type="dxa"/>
          </w:tcPr>
          <w:p w:rsidR="0052541A" w:rsidRPr="005F57B2" w:rsidRDefault="0052541A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1822" w:type="dxa"/>
          </w:tcPr>
          <w:p w:rsidR="0052541A" w:rsidRPr="005F57B2" w:rsidRDefault="000716F0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,УК2,УК3,</w:t>
            </w:r>
            <w:r w:rsidR="0052541A"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ПК5</w:t>
            </w:r>
          </w:p>
        </w:tc>
      </w:tr>
      <w:tr w:rsidR="0052541A" w:rsidRPr="005F57B2" w:rsidTr="00D3597A">
        <w:tc>
          <w:tcPr>
            <w:tcW w:w="1441" w:type="dxa"/>
          </w:tcPr>
          <w:p w:rsidR="0052541A" w:rsidRPr="005F57B2" w:rsidRDefault="0052541A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8" w:type="dxa"/>
          </w:tcPr>
          <w:p w:rsidR="0052541A" w:rsidRPr="005F57B2" w:rsidRDefault="0052541A" w:rsidP="00D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52541A" w:rsidRPr="005F57B2" w:rsidRDefault="0052541A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369" w:type="dxa"/>
          </w:tcPr>
          <w:p w:rsidR="0052541A" w:rsidRPr="005F57B2" w:rsidRDefault="0052541A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1822" w:type="dxa"/>
          </w:tcPr>
          <w:p w:rsidR="0052541A" w:rsidRPr="005F57B2" w:rsidRDefault="0052541A" w:rsidP="000716F0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ПК5</w:t>
            </w:r>
            <w:r w:rsidR="000716F0"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;УК</w:t>
            </w:r>
            <w:proofErr w:type="gramStart"/>
            <w:r w:rsidR="000716F0"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="000716F0"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,УК2,УК3</w:t>
            </w:r>
          </w:p>
        </w:tc>
      </w:tr>
      <w:tr w:rsidR="0052541A" w:rsidRPr="005F57B2" w:rsidTr="00D3597A">
        <w:tc>
          <w:tcPr>
            <w:tcW w:w="1441" w:type="dxa"/>
          </w:tcPr>
          <w:p w:rsidR="0052541A" w:rsidRPr="005F57B2" w:rsidRDefault="0052541A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28" w:type="dxa"/>
          </w:tcPr>
          <w:p w:rsidR="0052541A" w:rsidRPr="005F57B2" w:rsidRDefault="0052541A" w:rsidP="00D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11" w:type="dxa"/>
          </w:tcPr>
          <w:p w:rsidR="0052541A" w:rsidRPr="005F57B2" w:rsidRDefault="0052541A" w:rsidP="00D3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2541A" w:rsidRPr="005F57B2" w:rsidRDefault="0052541A" w:rsidP="00D3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2541A" w:rsidRPr="005F57B2" w:rsidRDefault="0052541A" w:rsidP="00D3597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9477B" w:rsidRPr="005F57B2" w:rsidRDefault="00E9477B" w:rsidP="0074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41A" w:rsidRPr="005F57B2" w:rsidRDefault="0052541A" w:rsidP="0074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:rsidR="004E7CCD" w:rsidRPr="005F57B2" w:rsidRDefault="0065350D" w:rsidP="004E7CC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="004A4691"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ОРГАНИЗАЦИОННО-ПЕДАГОГИЧЕСКИЕ УСЛОВИЯ РЕАЛИЗАЦИИ ПРОГРАММЫ</w:t>
      </w:r>
    </w:p>
    <w:p w:rsidR="004E7CCD" w:rsidRPr="005F57B2" w:rsidRDefault="0065350D" w:rsidP="007A60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.1.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</w:t>
      </w:r>
    </w:p>
    <w:p w:rsidR="004E7CCD" w:rsidRPr="005F57B2" w:rsidRDefault="004E7CCD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4E7CCD" w:rsidRPr="005F57B2" w:rsidRDefault="004E7CCD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>Федеральный закон Российской Федерации от 21 ноября 2011 г. N 323-ФЗ "Об основах охраны здоровья граждан в Российской Федерации".</w:t>
      </w:r>
    </w:p>
    <w:p w:rsidR="004E7CCD" w:rsidRPr="005F57B2" w:rsidRDefault="004E7CCD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4E7CCD" w:rsidRPr="005F57B2" w:rsidRDefault="004E7CCD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5F57B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5F57B2">
        <w:rPr>
          <w:rFonts w:ascii="Times New Roman" w:hAnsi="Times New Roman"/>
          <w:sz w:val="24"/>
          <w:szCs w:val="24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4E7CCD" w:rsidRPr="005F57B2" w:rsidRDefault="007277C5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7B2">
        <w:rPr>
          <w:rFonts w:ascii="Times New Roman" w:hAnsi="Times New Roman"/>
          <w:color w:val="000000" w:themeColor="text1"/>
          <w:sz w:val="24"/>
          <w:szCs w:val="24"/>
        </w:rPr>
        <w:t>Приказ Министерства здравоохранения Российской Федерации от 8 октября 2015 г. №707н «Об утверждений Квалификационных требований к медицинским и фармацевтическим работникам с высшим образованием по направлениям подготовки «Здравоохранение и медицинские науки» (с изменениями и дополнениями от15 июня 2017 г.</w:t>
      </w:r>
      <w:r w:rsidR="004E7CCD" w:rsidRPr="005F57B2">
        <w:rPr>
          <w:rFonts w:ascii="Times New Roman" w:hAnsi="Times New Roman"/>
          <w:sz w:val="24"/>
          <w:szCs w:val="24"/>
        </w:rPr>
        <w:t>".</w:t>
      </w:r>
      <w:proofErr w:type="gramEnd"/>
    </w:p>
    <w:p w:rsidR="004E7CCD" w:rsidRPr="005F57B2" w:rsidRDefault="004E7CCD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>Приказ Минздравсоцразвития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4E7CCD" w:rsidRPr="005F57B2" w:rsidRDefault="004E7CCD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lastRenderedPageBreak/>
        <w:t xml:space="preserve">Распоряжение Правительства Российской Федерации от 7 февраля 2011 г. </w:t>
      </w:r>
      <w:r w:rsidRPr="005F57B2">
        <w:rPr>
          <w:rFonts w:ascii="Times New Roman" w:hAnsi="Times New Roman"/>
          <w:iCs/>
          <w:sz w:val="24"/>
          <w:szCs w:val="24"/>
        </w:rPr>
        <w:t xml:space="preserve">N 163 </w:t>
      </w:r>
      <w:proofErr w:type="gramStart"/>
      <w:r w:rsidRPr="005F57B2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5F57B2">
        <w:rPr>
          <w:rFonts w:ascii="Times New Roman" w:hAnsi="Times New Roman"/>
          <w:iCs/>
          <w:sz w:val="24"/>
          <w:szCs w:val="24"/>
        </w:rPr>
        <w:t xml:space="preserve"> «О Концепции Федеральной целевой программы развития образования на 2011-2015 годы».</w:t>
      </w:r>
    </w:p>
    <w:p w:rsidR="004E7CCD" w:rsidRPr="005F57B2" w:rsidRDefault="004E7CCD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>Распоряжение  Правительства Российской Федерации от 15.04.2013 г. № 614-р «О комплексе мер по обеспечению системы здравоохранения Российской Федерации медицинскими кадрами до 2018 года».</w:t>
      </w:r>
    </w:p>
    <w:p w:rsidR="004E7CCD" w:rsidRPr="005F57B2" w:rsidRDefault="003D3EBF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color w:val="000000" w:themeColor="text1"/>
          <w:sz w:val="24"/>
          <w:szCs w:val="24"/>
        </w:rPr>
        <w:t>Приказ Минздрава Российской Федерации № 700н от 07.10.2015 "О номенклатуре специальностей специалистов, имеющих высшее медицинское и фармацевтическое образование"</w:t>
      </w:r>
      <w:r w:rsidR="004E7CCD" w:rsidRPr="005F57B2">
        <w:rPr>
          <w:rFonts w:ascii="Times New Roman" w:hAnsi="Times New Roman"/>
          <w:sz w:val="24"/>
          <w:szCs w:val="24"/>
        </w:rPr>
        <w:t>.</w:t>
      </w:r>
    </w:p>
    <w:p w:rsidR="004E7CCD" w:rsidRPr="005F57B2" w:rsidRDefault="004E7CCD" w:rsidP="0068211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7B2">
        <w:rPr>
          <w:rFonts w:ascii="Times New Roman" w:hAnsi="Times New Roman"/>
          <w:sz w:val="24"/>
          <w:szCs w:val="24"/>
        </w:rPr>
        <w:t xml:space="preserve">О государственной аккредитации образовательных учреждений и организаций (Приказ Минобрнауки РФ от 25.07.2012г. № 941). </w:t>
      </w:r>
    </w:p>
    <w:p w:rsidR="00541182" w:rsidRPr="005F57B2" w:rsidRDefault="00541182" w:rsidP="00541182">
      <w:pPr>
        <w:pStyle w:val="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1182" w:rsidRPr="005F57B2" w:rsidRDefault="00541182" w:rsidP="00541182">
      <w:pPr>
        <w:pStyle w:val="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F6044B" w:rsidRPr="005F57B2" w:rsidRDefault="00986ED3" w:rsidP="00541182">
      <w:pPr>
        <w:pStyle w:val="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Медицинские федеральные стандарты на сайте https://medalmanah.ru/federal-standards</w:t>
      </w:r>
    </w:p>
    <w:p w:rsidR="004E7CCD" w:rsidRPr="005F57B2" w:rsidRDefault="004E7CCD" w:rsidP="004E7CCD">
      <w:pP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sectPr w:rsidR="004E7CCD" w:rsidRPr="005F57B2" w:rsidSect="005F57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CCD" w:rsidRPr="005F57B2" w:rsidRDefault="0065350D" w:rsidP="004E7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14</w:t>
      </w:r>
      <w:r w:rsidR="00DA70A0" w:rsidRPr="005F5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</w:t>
      </w:r>
      <w:r w:rsidR="004E7CCD" w:rsidRPr="005F5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E7CCD" w:rsidRPr="005F57B2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информационное обеспечение</w:t>
      </w:r>
    </w:p>
    <w:p w:rsidR="004E7CCD" w:rsidRPr="005F57B2" w:rsidRDefault="0065350D" w:rsidP="004E7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hAnsi="Times New Roman" w:cs="Times New Roman"/>
          <w:b/>
          <w:sz w:val="24"/>
          <w:szCs w:val="24"/>
        </w:rPr>
        <w:t>14</w:t>
      </w:r>
      <w:r w:rsidR="004E7CCD" w:rsidRPr="005F57B2">
        <w:rPr>
          <w:rFonts w:ascii="Times New Roman" w:hAnsi="Times New Roman" w:cs="Times New Roman"/>
          <w:b/>
          <w:sz w:val="24"/>
          <w:szCs w:val="24"/>
        </w:rPr>
        <w:t>.</w:t>
      </w:r>
      <w:r w:rsidR="007A600F" w:rsidRPr="005F57B2">
        <w:rPr>
          <w:rFonts w:ascii="Times New Roman" w:hAnsi="Times New Roman" w:cs="Times New Roman"/>
          <w:b/>
          <w:sz w:val="24"/>
          <w:szCs w:val="24"/>
        </w:rPr>
        <w:t>2</w:t>
      </w:r>
      <w:r w:rsidR="004E7CCD" w:rsidRPr="005F57B2">
        <w:rPr>
          <w:rFonts w:ascii="Times New Roman" w:hAnsi="Times New Roman" w:cs="Times New Roman"/>
          <w:b/>
          <w:sz w:val="24"/>
          <w:szCs w:val="24"/>
        </w:rPr>
        <w:t>.</w:t>
      </w:r>
      <w:r w:rsidR="007A600F" w:rsidRPr="005F57B2">
        <w:rPr>
          <w:rFonts w:ascii="Times New Roman" w:hAnsi="Times New Roman" w:cs="Times New Roman"/>
          <w:b/>
          <w:sz w:val="24"/>
          <w:szCs w:val="24"/>
        </w:rPr>
        <w:t>1.</w:t>
      </w:r>
      <w:r w:rsidR="004E7CCD" w:rsidRPr="005F57B2">
        <w:rPr>
          <w:rFonts w:ascii="Times New Roman" w:hAnsi="Times New Roman" w:cs="Times New Roman"/>
          <w:b/>
          <w:sz w:val="24"/>
          <w:szCs w:val="24"/>
        </w:rPr>
        <w:t xml:space="preserve"> Учебно-наглядные пособия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802"/>
        <w:gridCol w:w="2608"/>
      </w:tblGrid>
      <w:tr w:rsidR="004E7CCD" w:rsidRPr="005F57B2" w:rsidTr="00C040B8">
        <w:trPr>
          <w:trHeight w:val="530"/>
          <w:jc w:val="center"/>
        </w:trPr>
        <w:tc>
          <w:tcPr>
            <w:tcW w:w="608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2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8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E7CCD" w:rsidRPr="005F57B2" w:rsidTr="00C040B8">
        <w:trPr>
          <w:trHeight w:val="337"/>
          <w:jc w:val="center"/>
        </w:trPr>
        <w:tc>
          <w:tcPr>
            <w:tcW w:w="608" w:type="dxa"/>
          </w:tcPr>
          <w:p w:rsidR="004E7CCD" w:rsidRPr="005F57B2" w:rsidRDefault="004E7CCD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0" w:type="dxa"/>
            <w:gridSpan w:val="2"/>
            <w:vAlign w:val="center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Стенды</w:t>
            </w:r>
          </w:p>
        </w:tc>
      </w:tr>
      <w:tr w:rsidR="004E7CCD" w:rsidRPr="005F57B2" w:rsidTr="00C040B8">
        <w:trPr>
          <w:trHeight w:val="346"/>
          <w:jc w:val="center"/>
        </w:trPr>
        <w:tc>
          <w:tcPr>
            <w:tcW w:w="608" w:type="dxa"/>
          </w:tcPr>
          <w:p w:rsidR="004E7CCD" w:rsidRPr="005F57B2" w:rsidRDefault="004E7CCD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E7CCD" w:rsidRPr="005F57B2" w:rsidRDefault="004E7CCD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A3358A"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Уголок курсанта</w:t>
            </w:r>
          </w:p>
          <w:p w:rsidR="004E7CCD" w:rsidRPr="005F57B2" w:rsidRDefault="004E7CCD" w:rsidP="00A335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3358A"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Будни кафедры</w:t>
            </w:r>
          </w:p>
          <w:p w:rsidR="001C04B4" w:rsidRPr="005F57B2" w:rsidRDefault="001C04B4" w:rsidP="001C04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Уголок врача</w:t>
            </w:r>
          </w:p>
        </w:tc>
        <w:tc>
          <w:tcPr>
            <w:tcW w:w="2608" w:type="dxa"/>
          </w:tcPr>
          <w:p w:rsidR="004E7CCD" w:rsidRPr="005F57B2" w:rsidRDefault="00A3358A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3358A" w:rsidRPr="005F57B2" w:rsidRDefault="00A3358A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C04B4" w:rsidRPr="005F57B2" w:rsidRDefault="001C04B4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CCD" w:rsidRPr="005F57B2" w:rsidTr="00C040B8">
        <w:trPr>
          <w:trHeight w:val="324"/>
          <w:jc w:val="center"/>
        </w:trPr>
        <w:tc>
          <w:tcPr>
            <w:tcW w:w="608" w:type="dxa"/>
          </w:tcPr>
          <w:p w:rsidR="004E7CCD" w:rsidRPr="005F57B2" w:rsidRDefault="00A3358A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0" w:type="dxa"/>
            <w:gridSpan w:val="2"/>
          </w:tcPr>
          <w:p w:rsidR="004E7CCD" w:rsidRPr="005F57B2" w:rsidRDefault="00A3358A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</w:tr>
      <w:tr w:rsidR="004E7CCD" w:rsidRPr="005F57B2" w:rsidTr="00C040B8">
        <w:trPr>
          <w:trHeight w:val="509"/>
          <w:jc w:val="center"/>
        </w:trPr>
        <w:tc>
          <w:tcPr>
            <w:tcW w:w="608" w:type="dxa"/>
          </w:tcPr>
          <w:p w:rsidR="004E7CCD" w:rsidRPr="005F57B2" w:rsidRDefault="004E7CCD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E7CCD" w:rsidRPr="005F57B2" w:rsidRDefault="00A3358A" w:rsidP="00014049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 рентгенограмм</w:t>
            </w:r>
          </w:p>
        </w:tc>
        <w:tc>
          <w:tcPr>
            <w:tcW w:w="2608" w:type="dxa"/>
          </w:tcPr>
          <w:p w:rsidR="004E7CCD" w:rsidRPr="005F57B2" w:rsidRDefault="00A3358A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A3358A" w:rsidRPr="005F57B2" w:rsidRDefault="00A3358A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8A" w:rsidRPr="005F57B2" w:rsidTr="00C040B8">
        <w:trPr>
          <w:trHeight w:val="509"/>
          <w:jc w:val="center"/>
        </w:trPr>
        <w:tc>
          <w:tcPr>
            <w:tcW w:w="608" w:type="dxa"/>
          </w:tcPr>
          <w:p w:rsidR="00A3358A" w:rsidRPr="005F57B2" w:rsidRDefault="00A3358A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A3358A" w:rsidRPr="005F57B2" w:rsidRDefault="00A3358A" w:rsidP="00014049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 электрокардиограмм</w:t>
            </w:r>
          </w:p>
        </w:tc>
        <w:tc>
          <w:tcPr>
            <w:tcW w:w="2608" w:type="dxa"/>
          </w:tcPr>
          <w:p w:rsidR="00A3358A" w:rsidRPr="005F57B2" w:rsidRDefault="00A3358A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14049" w:rsidRPr="005F57B2" w:rsidTr="00C040B8">
        <w:trPr>
          <w:trHeight w:val="509"/>
          <w:jc w:val="center"/>
        </w:trPr>
        <w:tc>
          <w:tcPr>
            <w:tcW w:w="608" w:type="dxa"/>
          </w:tcPr>
          <w:p w:rsidR="00014049" w:rsidRPr="005F57B2" w:rsidRDefault="00014049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14049" w:rsidRPr="005F57B2" w:rsidRDefault="00014049" w:rsidP="00014049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 лабораторных анализов</w:t>
            </w:r>
          </w:p>
        </w:tc>
        <w:tc>
          <w:tcPr>
            <w:tcW w:w="2608" w:type="dxa"/>
          </w:tcPr>
          <w:p w:rsidR="00014049" w:rsidRPr="005F57B2" w:rsidRDefault="00014049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014049" w:rsidRPr="005F57B2" w:rsidTr="00C040B8">
        <w:trPr>
          <w:trHeight w:val="509"/>
          <w:jc w:val="center"/>
        </w:trPr>
        <w:tc>
          <w:tcPr>
            <w:tcW w:w="608" w:type="dxa"/>
          </w:tcPr>
          <w:p w:rsidR="00014049" w:rsidRPr="005F57B2" w:rsidRDefault="00014049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14049" w:rsidRPr="005F57B2" w:rsidRDefault="00014049" w:rsidP="0038415B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Мультимедийные презентации лекций</w:t>
            </w:r>
          </w:p>
        </w:tc>
        <w:tc>
          <w:tcPr>
            <w:tcW w:w="2608" w:type="dxa"/>
          </w:tcPr>
          <w:p w:rsidR="00014049" w:rsidRPr="005F57B2" w:rsidRDefault="00014049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14049" w:rsidRPr="005F57B2" w:rsidTr="00C040B8">
        <w:trPr>
          <w:trHeight w:val="509"/>
          <w:jc w:val="center"/>
        </w:trPr>
        <w:tc>
          <w:tcPr>
            <w:tcW w:w="608" w:type="dxa"/>
          </w:tcPr>
          <w:p w:rsidR="00014049" w:rsidRPr="005F57B2" w:rsidRDefault="00014049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14049" w:rsidRPr="005F57B2" w:rsidRDefault="00014049" w:rsidP="0038415B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Видеофильмы</w:t>
            </w:r>
          </w:p>
        </w:tc>
        <w:tc>
          <w:tcPr>
            <w:tcW w:w="2608" w:type="dxa"/>
          </w:tcPr>
          <w:p w:rsidR="00014049" w:rsidRPr="005F57B2" w:rsidRDefault="001C04B4" w:rsidP="00C04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E7CCD" w:rsidRPr="005F57B2" w:rsidRDefault="004E7CCD" w:rsidP="004E7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CD" w:rsidRPr="005F57B2" w:rsidRDefault="002D63D4" w:rsidP="004E7CC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F57B2">
        <w:rPr>
          <w:rFonts w:ascii="Times New Roman" w:hAnsi="Times New Roman" w:cs="Times New Roman"/>
          <w:b/>
          <w:sz w:val="24"/>
          <w:szCs w:val="24"/>
        </w:rPr>
        <w:t>14</w:t>
      </w:r>
      <w:r w:rsidR="004E7CCD" w:rsidRPr="005F57B2">
        <w:rPr>
          <w:rFonts w:ascii="Times New Roman" w:hAnsi="Times New Roman" w:cs="Times New Roman"/>
          <w:b/>
          <w:sz w:val="24"/>
          <w:szCs w:val="24"/>
        </w:rPr>
        <w:t>.</w:t>
      </w:r>
      <w:r w:rsidR="007A600F" w:rsidRPr="005F57B2">
        <w:rPr>
          <w:rFonts w:ascii="Times New Roman" w:hAnsi="Times New Roman" w:cs="Times New Roman"/>
          <w:b/>
          <w:sz w:val="24"/>
          <w:szCs w:val="24"/>
        </w:rPr>
        <w:t>2.</w:t>
      </w:r>
      <w:r w:rsidR="00DA70A0" w:rsidRPr="005F57B2">
        <w:rPr>
          <w:rFonts w:ascii="Times New Roman" w:hAnsi="Times New Roman" w:cs="Times New Roman"/>
          <w:b/>
          <w:sz w:val="24"/>
          <w:szCs w:val="24"/>
        </w:rPr>
        <w:t>2</w:t>
      </w:r>
      <w:r w:rsidR="004E7CCD" w:rsidRPr="005F57B2">
        <w:rPr>
          <w:rFonts w:ascii="Times New Roman" w:hAnsi="Times New Roman" w:cs="Times New Roman"/>
          <w:b/>
          <w:sz w:val="24"/>
          <w:szCs w:val="24"/>
        </w:rPr>
        <w:t>.Перечень учебных</w:t>
      </w:r>
      <w:r w:rsidR="00256A54" w:rsidRPr="005F57B2">
        <w:rPr>
          <w:rFonts w:ascii="Times New Roman" w:hAnsi="Times New Roman" w:cs="Times New Roman"/>
          <w:b/>
          <w:sz w:val="24"/>
          <w:szCs w:val="24"/>
        </w:rPr>
        <w:t>,</w:t>
      </w:r>
      <w:r w:rsidR="004E7CCD" w:rsidRPr="005F57B2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учебно-методических материалов, изданных сотрудниками кафедры </w:t>
      </w:r>
      <w:r w:rsidR="004E7CCD" w:rsidRPr="005F57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(за последние 5 лет)</w:t>
      </w:r>
      <w:proofErr w:type="gramEnd"/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687"/>
        <w:gridCol w:w="2235"/>
        <w:gridCol w:w="1499"/>
        <w:gridCol w:w="1633"/>
      </w:tblGrid>
      <w:tr w:rsidR="004E7CCD" w:rsidRPr="005F57B2" w:rsidTr="00262CC4">
        <w:trPr>
          <w:trHeight w:val="557"/>
        </w:trPr>
        <w:tc>
          <w:tcPr>
            <w:tcW w:w="517" w:type="dxa"/>
            <w:vMerge w:val="restart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4E7CCD" w:rsidRPr="005F57B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методических пособий и др. учебно-методических материалов</w:t>
            </w:r>
          </w:p>
        </w:tc>
        <w:tc>
          <w:tcPr>
            <w:tcW w:w="2235" w:type="dxa"/>
            <w:vMerge w:val="restart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Составители,</w:t>
            </w:r>
          </w:p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3132" w:type="dxa"/>
            <w:gridSpan w:val="2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4E7CCD" w:rsidRPr="005F57B2" w:rsidTr="00262CC4">
        <w:trPr>
          <w:trHeight w:val="788"/>
        </w:trPr>
        <w:tc>
          <w:tcPr>
            <w:tcW w:w="517" w:type="dxa"/>
            <w:vMerge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E7CCD" w:rsidRPr="005F57B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на кафедре</w:t>
            </w:r>
          </w:p>
        </w:tc>
        <w:tc>
          <w:tcPr>
            <w:tcW w:w="1633" w:type="dxa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Электронное издание</w:t>
            </w:r>
          </w:p>
        </w:tc>
      </w:tr>
      <w:tr w:rsidR="004E7CCD" w:rsidRPr="005F57B2" w:rsidTr="00262CC4">
        <w:trPr>
          <w:trHeight w:val="285"/>
        </w:trPr>
        <w:tc>
          <w:tcPr>
            <w:tcW w:w="517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2CC4" w:rsidRPr="005F57B2" w:rsidTr="00262CC4">
        <w:tc>
          <w:tcPr>
            <w:tcW w:w="517" w:type="dxa"/>
          </w:tcPr>
          <w:p w:rsidR="00262CC4" w:rsidRPr="005F57B2" w:rsidRDefault="00262CC4" w:rsidP="00C040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62CC4" w:rsidRPr="005F57B2" w:rsidRDefault="00262CC4" w:rsidP="003114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eastAsia="ru-RU"/>
              </w:rPr>
              <w:t>Неотложная диагностика и терапия аритмий сердца (брошюра)</w:t>
            </w:r>
          </w:p>
        </w:tc>
        <w:tc>
          <w:tcPr>
            <w:tcW w:w="2235" w:type="dxa"/>
          </w:tcPr>
          <w:p w:rsidR="00262CC4" w:rsidRPr="005F57B2" w:rsidRDefault="00262CC4" w:rsidP="003114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Кудаев М.Т., Махачкала, 2015</w:t>
            </w:r>
          </w:p>
        </w:tc>
        <w:tc>
          <w:tcPr>
            <w:tcW w:w="1499" w:type="dxa"/>
          </w:tcPr>
          <w:p w:rsidR="00262CC4" w:rsidRPr="005F57B2" w:rsidRDefault="00262CC4" w:rsidP="00C04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dxa"/>
          </w:tcPr>
          <w:p w:rsidR="00262CC4" w:rsidRPr="005F57B2" w:rsidRDefault="00262CC4" w:rsidP="00C040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CC4" w:rsidRPr="005F57B2" w:rsidTr="00262CC4">
        <w:tc>
          <w:tcPr>
            <w:tcW w:w="517" w:type="dxa"/>
          </w:tcPr>
          <w:p w:rsidR="00262CC4" w:rsidRPr="005F57B2" w:rsidRDefault="00C4288C" w:rsidP="00C040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262CC4" w:rsidRPr="005F57B2" w:rsidRDefault="00262CC4" w:rsidP="003114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Ингибиторы ангиотензинпревращающего фермента при лечении </w:t>
            </w: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5F57B2">
              <w:rPr>
                <w:rFonts w:ascii="Times New Roman" w:hAnsi="Times New Roman"/>
                <w:sz w:val="24"/>
                <w:szCs w:val="24"/>
              </w:rPr>
              <w:t xml:space="preserve"> заболеваний (брошюра)</w:t>
            </w:r>
          </w:p>
        </w:tc>
        <w:tc>
          <w:tcPr>
            <w:tcW w:w="2235" w:type="dxa"/>
          </w:tcPr>
          <w:p w:rsidR="00262CC4" w:rsidRPr="005F57B2" w:rsidRDefault="00262CC4" w:rsidP="00262C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Кудаев М.Т.,</w:t>
            </w:r>
          </w:p>
          <w:p w:rsidR="00262CC4" w:rsidRPr="005F57B2" w:rsidRDefault="00262CC4" w:rsidP="00262C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 З.Н.,</w:t>
            </w:r>
          </w:p>
          <w:p w:rsidR="00262CC4" w:rsidRPr="005F57B2" w:rsidRDefault="00262CC4" w:rsidP="00262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/>
                <w:sz w:val="24"/>
                <w:szCs w:val="24"/>
              </w:rPr>
              <w:t>Гусейнова Р.К. , Османова А. В., Махачкала,2015</w:t>
            </w:r>
          </w:p>
        </w:tc>
        <w:tc>
          <w:tcPr>
            <w:tcW w:w="1499" w:type="dxa"/>
          </w:tcPr>
          <w:p w:rsidR="00262CC4" w:rsidRPr="005F57B2" w:rsidRDefault="00262CC4" w:rsidP="00C04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dxa"/>
          </w:tcPr>
          <w:p w:rsidR="00262CC4" w:rsidRPr="005F57B2" w:rsidRDefault="00262CC4" w:rsidP="00C040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CC4" w:rsidRPr="005F57B2" w:rsidTr="00262CC4">
        <w:tc>
          <w:tcPr>
            <w:tcW w:w="517" w:type="dxa"/>
          </w:tcPr>
          <w:p w:rsidR="00262CC4" w:rsidRPr="005F57B2" w:rsidRDefault="00C4288C" w:rsidP="00C040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262CC4" w:rsidRPr="005F57B2" w:rsidRDefault="00262CC4" w:rsidP="003114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Организация медицинской помощи больным острым коронарным синдромом – реализация программы маршрутизации данной категории больных в ЛПУ Республики Дагестан</w:t>
            </w:r>
          </w:p>
        </w:tc>
        <w:tc>
          <w:tcPr>
            <w:tcW w:w="2235" w:type="dxa"/>
          </w:tcPr>
          <w:p w:rsidR="00262CC4" w:rsidRPr="005F57B2" w:rsidRDefault="00262CC4" w:rsidP="003114E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Кудаев М.Т., Тотушев М.У.,</w:t>
            </w:r>
          </w:p>
          <w:p w:rsidR="00262CC4" w:rsidRPr="005F57B2" w:rsidRDefault="00262CC4" w:rsidP="003114E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Алиева С.Б.,</w:t>
            </w:r>
          </w:p>
          <w:p w:rsidR="00262CC4" w:rsidRPr="005F57B2" w:rsidRDefault="00262CC4" w:rsidP="003114E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Алиева М.Г.,</w:t>
            </w:r>
          </w:p>
          <w:p w:rsidR="00262CC4" w:rsidRPr="005F57B2" w:rsidRDefault="00262CC4" w:rsidP="003114E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Асадулаева Г.Ф.,</w:t>
            </w:r>
          </w:p>
          <w:p w:rsidR="00262CC4" w:rsidRPr="005F57B2" w:rsidRDefault="00262CC4" w:rsidP="00B53B0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Т.А., Махмудова Э.Р., Махачкала </w:t>
            </w:r>
            <w:r w:rsidR="00B53B00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99" w:type="dxa"/>
          </w:tcPr>
          <w:p w:rsidR="00262CC4" w:rsidRPr="005F57B2" w:rsidRDefault="00262CC4" w:rsidP="00C04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3" w:type="dxa"/>
          </w:tcPr>
          <w:p w:rsidR="00262CC4" w:rsidRPr="005F57B2" w:rsidRDefault="00262CC4" w:rsidP="00C040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E7CCD" w:rsidRPr="005F57B2" w:rsidRDefault="004E7CCD" w:rsidP="004E7CCD">
      <w:pPr>
        <w:rPr>
          <w:rFonts w:ascii="Times New Roman" w:hAnsi="Times New Roman" w:cs="Times New Roman"/>
          <w:b/>
          <w:sz w:val="24"/>
          <w:szCs w:val="24"/>
        </w:rPr>
      </w:pPr>
    </w:p>
    <w:p w:rsidR="004E7CCD" w:rsidRPr="005F57B2" w:rsidRDefault="0046272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14</w:t>
      </w:r>
      <w:r w:rsidR="004E7CCD" w:rsidRPr="005F57B2">
        <w:rPr>
          <w:rFonts w:ascii="Times New Roman" w:hAnsi="Times New Roman"/>
          <w:b/>
          <w:sz w:val="24"/>
          <w:szCs w:val="24"/>
        </w:rPr>
        <w:t>.</w:t>
      </w:r>
      <w:r w:rsidR="001E0E74" w:rsidRPr="005F57B2">
        <w:rPr>
          <w:rFonts w:ascii="Times New Roman" w:hAnsi="Times New Roman"/>
          <w:b/>
          <w:sz w:val="24"/>
          <w:szCs w:val="24"/>
        </w:rPr>
        <w:t>3</w:t>
      </w:r>
      <w:r w:rsidR="004E7CCD" w:rsidRPr="005F57B2">
        <w:rPr>
          <w:rFonts w:ascii="Times New Roman" w:hAnsi="Times New Roman"/>
          <w:b/>
          <w:sz w:val="24"/>
          <w:szCs w:val="24"/>
        </w:rPr>
        <w:t xml:space="preserve">. </w:t>
      </w:r>
      <w:r w:rsidR="004E7CCD" w:rsidRPr="005F57B2">
        <w:rPr>
          <w:rFonts w:ascii="Times New Roman" w:hAnsi="Times New Roman"/>
          <w:b/>
          <w:bCs/>
          <w:sz w:val="24"/>
          <w:szCs w:val="24"/>
        </w:rPr>
        <w:t>Программное обеспечение и Интернет-ресурсы</w:t>
      </w:r>
    </w:p>
    <w:p w:rsidR="004E7CCD" w:rsidRPr="005F57B2" w:rsidRDefault="0046272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14</w:t>
      </w:r>
      <w:r w:rsidR="004E7CCD" w:rsidRPr="005F57B2">
        <w:rPr>
          <w:rFonts w:ascii="Times New Roman" w:hAnsi="Times New Roman"/>
          <w:b/>
          <w:sz w:val="24"/>
          <w:szCs w:val="24"/>
        </w:rPr>
        <w:t>.</w:t>
      </w:r>
      <w:r w:rsidR="004E3A17" w:rsidRPr="005F57B2">
        <w:rPr>
          <w:rFonts w:ascii="Times New Roman" w:hAnsi="Times New Roman"/>
          <w:b/>
          <w:sz w:val="24"/>
          <w:szCs w:val="24"/>
        </w:rPr>
        <w:t>3</w:t>
      </w:r>
      <w:r w:rsidR="004E7CCD" w:rsidRPr="005F57B2">
        <w:rPr>
          <w:rFonts w:ascii="Times New Roman" w:hAnsi="Times New Roman"/>
          <w:b/>
          <w:sz w:val="24"/>
          <w:szCs w:val="24"/>
        </w:rPr>
        <w:t xml:space="preserve">.1. </w:t>
      </w:r>
      <w:r w:rsidR="004E7CCD" w:rsidRPr="005F57B2">
        <w:rPr>
          <w:rFonts w:ascii="Times New Roman" w:hAnsi="Times New Roman"/>
          <w:b/>
          <w:bCs/>
          <w:sz w:val="24"/>
          <w:szCs w:val="24"/>
        </w:rPr>
        <w:t>Программное обеспечение</w:t>
      </w:r>
    </w:p>
    <w:p w:rsidR="00D730AC" w:rsidRPr="005F57B2" w:rsidRDefault="00D730A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6537"/>
        <w:gridCol w:w="2410"/>
      </w:tblGrid>
      <w:tr w:rsidR="004E7CCD" w:rsidRPr="005F57B2" w:rsidTr="00DC0EDB">
        <w:trPr>
          <w:trHeight w:val="557"/>
        </w:trPr>
        <w:tc>
          <w:tcPr>
            <w:tcW w:w="517" w:type="dxa"/>
            <w:vMerge w:val="restart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7" w:type="dxa"/>
            <w:vMerge w:val="restart"/>
          </w:tcPr>
          <w:p w:rsidR="004E7CCD" w:rsidRPr="005F57B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vMerge w:val="restart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Составители, год издания</w:t>
            </w:r>
          </w:p>
        </w:tc>
      </w:tr>
      <w:tr w:rsidR="004E7CCD" w:rsidRPr="005F57B2" w:rsidTr="00DC0EDB">
        <w:trPr>
          <w:trHeight w:val="517"/>
        </w:trPr>
        <w:tc>
          <w:tcPr>
            <w:tcW w:w="517" w:type="dxa"/>
            <w:vMerge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7" w:type="dxa"/>
            <w:vMerge/>
          </w:tcPr>
          <w:p w:rsidR="004E7CCD" w:rsidRPr="005F57B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7CCD" w:rsidRPr="005F57B2" w:rsidTr="00DC0EDB">
        <w:trPr>
          <w:trHeight w:val="285"/>
        </w:trPr>
        <w:tc>
          <w:tcPr>
            <w:tcW w:w="517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7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E7CCD" w:rsidRPr="005F57B2" w:rsidTr="00DC0EDB">
        <w:trPr>
          <w:trHeight w:val="920"/>
        </w:trPr>
        <w:tc>
          <w:tcPr>
            <w:tcW w:w="517" w:type="dxa"/>
          </w:tcPr>
          <w:p w:rsidR="00D730AC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7" w:type="dxa"/>
          </w:tcPr>
          <w:p w:rsidR="004E7CCD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лекции</w:t>
            </w:r>
            <w:r w:rsidR="00892C8A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разделам программы согласно учебно-тематическому плану и расписанию</w:t>
            </w:r>
          </w:p>
        </w:tc>
        <w:tc>
          <w:tcPr>
            <w:tcW w:w="2410" w:type="dxa"/>
          </w:tcPr>
          <w:p w:rsidR="00D730AC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кафедры, 2015-18 гг.</w:t>
            </w:r>
          </w:p>
          <w:p w:rsidR="004E7CCD" w:rsidRPr="005F57B2" w:rsidRDefault="004E7CCD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0AC" w:rsidRPr="005F57B2" w:rsidTr="00DC0EDB">
        <w:tc>
          <w:tcPr>
            <w:tcW w:w="517" w:type="dxa"/>
          </w:tcPr>
          <w:p w:rsidR="00D730AC" w:rsidRPr="005F57B2" w:rsidRDefault="00892C8A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7" w:type="dxa"/>
          </w:tcPr>
          <w:p w:rsidR="00D730AC" w:rsidRPr="005F57B2" w:rsidRDefault="00892C8A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лекций  по всем разделам программы согласно учебно-тематическому плану и расписанию</w:t>
            </w:r>
          </w:p>
        </w:tc>
        <w:tc>
          <w:tcPr>
            <w:tcW w:w="2410" w:type="dxa"/>
          </w:tcPr>
          <w:p w:rsidR="00892C8A" w:rsidRPr="005F57B2" w:rsidRDefault="00892C8A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 и кафедры, 2015-18 гг. </w:t>
            </w:r>
          </w:p>
          <w:p w:rsidR="00D730AC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0AC" w:rsidRPr="005F57B2" w:rsidTr="00DC0EDB">
        <w:tc>
          <w:tcPr>
            <w:tcW w:w="517" w:type="dxa"/>
          </w:tcPr>
          <w:p w:rsidR="00D730AC" w:rsidRPr="005F57B2" w:rsidRDefault="00892C8A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7" w:type="dxa"/>
          </w:tcPr>
          <w:p w:rsidR="00D730AC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клинических конгрессов  терапевтического профиля </w:t>
            </w:r>
          </w:p>
          <w:p w:rsidR="00D730AC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30AC" w:rsidRPr="005F57B2" w:rsidRDefault="00D730AC" w:rsidP="00A65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2012, 2013</w:t>
            </w:r>
            <w:r w:rsidR="00E9477B"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2018годы</w:t>
            </w:r>
          </w:p>
        </w:tc>
      </w:tr>
      <w:tr w:rsidR="00D730AC" w:rsidRPr="005F57B2" w:rsidTr="00DC0EDB">
        <w:tc>
          <w:tcPr>
            <w:tcW w:w="517" w:type="dxa"/>
          </w:tcPr>
          <w:p w:rsidR="00D730AC" w:rsidRPr="005F57B2" w:rsidRDefault="00892C8A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7" w:type="dxa"/>
          </w:tcPr>
          <w:p w:rsidR="00D730AC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Национальное интернет общество специалистов по внутренним болезням </w:t>
            </w:r>
          </w:p>
          <w:p w:rsidR="00D730AC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30AC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www.internist.ru </w:t>
            </w:r>
          </w:p>
          <w:p w:rsidR="00D730AC" w:rsidRPr="005F57B2" w:rsidRDefault="00D730AC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C8A" w:rsidRPr="005F57B2" w:rsidTr="00DC0EDB">
        <w:tc>
          <w:tcPr>
            <w:tcW w:w="517" w:type="dxa"/>
          </w:tcPr>
          <w:p w:rsidR="00892C8A" w:rsidRPr="005F57B2" w:rsidRDefault="00892C8A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7" w:type="dxa"/>
          </w:tcPr>
          <w:p w:rsidR="00892C8A" w:rsidRPr="005F57B2" w:rsidRDefault="00892C8A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тесты </w:t>
            </w:r>
          </w:p>
        </w:tc>
        <w:tc>
          <w:tcPr>
            <w:tcW w:w="2410" w:type="dxa"/>
          </w:tcPr>
          <w:p w:rsidR="00892C8A" w:rsidRPr="005F57B2" w:rsidRDefault="00DC0EDB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C0EDB" w:rsidRPr="005F57B2" w:rsidTr="00DC0EDB">
        <w:tc>
          <w:tcPr>
            <w:tcW w:w="517" w:type="dxa"/>
          </w:tcPr>
          <w:p w:rsidR="00DC0EDB" w:rsidRPr="005F57B2" w:rsidRDefault="00DC0EDB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7" w:type="dxa"/>
          </w:tcPr>
          <w:p w:rsidR="00DC0EDB" w:rsidRPr="005F57B2" w:rsidRDefault="00DC0EDB" w:rsidP="00DC0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Ситуационные задачи </w:t>
            </w:r>
          </w:p>
        </w:tc>
        <w:tc>
          <w:tcPr>
            <w:tcW w:w="2410" w:type="dxa"/>
          </w:tcPr>
          <w:p w:rsidR="00DC0EDB" w:rsidRPr="005F57B2" w:rsidRDefault="00DC0EDB" w:rsidP="00892C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E7CCD" w:rsidRPr="005F57B2" w:rsidRDefault="004E7CCD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4E7CCD" w:rsidRPr="005F57B2" w:rsidRDefault="0046272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14</w:t>
      </w:r>
      <w:r w:rsidR="004E7CCD" w:rsidRPr="005F57B2">
        <w:rPr>
          <w:rFonts w:ascii="Times New Roman" w:hAnsi="Times New Roman"/>
          <w:b/>
          <w:sz w:val="24"/>
          <w:szCs w:val="24"/>
        </w:rPr>
        <w:t>.</w:t>
      </w:r>
      <w:r w:rsidR="004E3A17" w:rsidRPr="005F57B2">
        <w:rPr>
          <w:rFonts w:ascii="Times New Roman" w:hAnsi="Times New Roman"/>
          <w:b/>
          <w:sz w:val="24"/>
          <w:szCs w:val="24"/>
        </w:rPr>
        <w:t>3</w:t>
      </w:r>
      <w:r w:rsidR="004E7CCD" w:rsidRPr="005F57B2">
        <w:rPr>
          <w:rFonts w:ascii="Times New Roman" w:hAnsi="Times New Roman"/>
          <w:b/>
          <w:sz w:val="24"/>
          <w:szCs w:val="24"/>
        </w:rPr>
        <w:t>.2. Интерактивные средства обучения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687"/>
        <w:gridCol w:w="2235"/>
        <w:gridCol w:w="1466"/>
        <w:gridCol w:w="1666"/>
      </w:tblGrid>
      <w:tr w:rsidR="004E7CCD" w:rsidRPr="005F57B2" w:rsidTr="00C040B8">
        <w:trPr>
          <w:trHeight w:val="557"/>
        </w:trPr>
        <w:tc>
          <w:tcPr>
            <w:tcW w:w="517" w:type="dxa"/>
            <w:vMerge w:val="restart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4E7CCD" w:rsidRPr="005F57B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2235" w:type="dxa"/>
            <w:vMerge w:val="restart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Составители, год издания</w:t>
            </w:r>
          </w:p>
        </w:tc>
        <w:tc>
          <w:tcPr>
            <w:tcW w:w="3132" w:type="dxa"/>
            <w:gridSpan w:val="2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4E7CCD" w:rsidRPr="005F57B2" w:rsidTr="00C040B8">
        <w:trPr>
          <w:trHeight w:val="841"/>
        </w:trPr>
        <w:tc>
          <w:tcPr>
            <w:tcW w:w="517" w:type="dxa"/>
            <w:vMerge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E7CCD" w:rsidRPr="005F57B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на кафедре</w:t>
            </w:r>
          </w:p>
        </w:tc>
        <w:tc>
          <w:tcPr>
            <w:tcW w:w="1666" w:type="dxa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Электронное издание</w:t>
            </w:r>
          </w:p>
        </w:tc>
      </w:tr>
      <w:tr w:rsidR="004E7CCD" w:rsidRPr="005F57B2" w:rsidTr="00C040B8">
        <w:trPr>
          <w:trHeight w:val="285"/>
        </w:trPr>
        <w:tc>
          <w:tcPr>
            <w:tcW w:w="517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E7CCD" w:rsidRPr="005F57B2" w:rsidTr="00C040B8">
        <w:tc>
          <w:tcPr>
            <w:tcW w:w="517" w:type="dxa"/>
          </w:tcPr>
          <w:p w:rsidR="004E7CCD" w:rsidRPr="005F57B2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7" w:type="dxa"/>
          </w:tcPr>
          <w:p w:rsidR="004E7CCD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New England Journal of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Medicine </w:t>
            </w:r>
          </w:p>
        </w:tc>
        <w:tc>
          <w:tcPr>
            <w:tcW w:w="2235" w:type="dxa"/>
          </w:tcPr>
          <w:p w:rsidR="004E7CCD" w:rsidRPr="005F57B2" w:rsidRDefault="00BD65A3" w:rsidP="00C04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периодика</w:t>
            </w:r>
          </w:p>
        </w:tc>
        <w:tc>
          <w:tcPr>
            <w:tcW w:w="1466" w:type="dxa"/>
          </w:tcPr>
          <w:p w:rsidR="004E7CCD" w:rsidRPr="005F57B2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E7CCD" w:rsidRPr="005F57B2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BD65A3" w:rsidRPr="005F57B2" w:rsidTr="00C040B8">
        <w:tc>
          <w:tcPr>
            <w:tcW w:w="517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 Видаль. Лекарственные  препараты в России  </w:t>
            </w:r>
          </w:p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http://www.vidal.ru</w:t>
            </w:r>
          </w:p>
        </w:tc>
        <w:tc>
          <w:tcPr>
            <w:tcW w:w="1466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BD65A3" w:rsidRPr="004F3DE2" w:rsidTr="00C040B8">
        <w:tc>
          <w:tcPr>
            <w:tcW w:w="517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[Электронный ресурс]: учебное пособие / В. Р. Вебер. - Электрон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- М.: Медицина, 2011. - 448 с. </w:t>
            </w:r>
          </w:p>
        </w:tc>
        <w:tc>
          <w:tcPr>
            <w:tcW w:w="2235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http://www.studmed lib.ru/book/ISBN97 85225100063.html </w:t>
            </w:r>
          </w:p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BD65A3" w:rsidRPr="004F3DE2" w:rsidTr="00BD65A3">
        <w:trPr>
          <w:trHeight w:val="2944"/>
        </w:trPr>
        <w:tc>
          <w:tcPr>
            <w:tcW w:w="517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неблагоприятных побочных реакций: врачебная тактика рационального выбора и применения лекарственных средств [Электронный ресурс]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/ под ред. Н. В. Юргеля, В. Г. Кукеса. - Электрон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- М.: ГЭОТАР-Медиа, 2009. - 448 с. </w:t>
            </w:r>
          </w:p>
        </w:tc>
        <w:tc>
          <w:tcPr>
            <w:tcW w:w="2235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http://www.studmed lib.ru/book/ISBN97 85970414323.html </w:t>
            </w:r>
          </w:p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BD65A3" w:rsidRPr="004F3DE2" w:rsidTr="00C040B8">
        <w:tc>
          <w:tcPr>
            <w:tcW w:w="517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 Евгений Иванович. Рациональная фармакотерапия сердечно-сосудистых заболеваний [Электронный ресурс] : руководство / Е. И. Чазов, А. Ю. Карпов. - 2-е изд., испр. и доп. - Электрон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- М.:Литтерра, 2014. - 1056 с. - (Рациональная фармакотерапия).  </w:t>
            </w:r>
          </w:p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http://www.studmed lib.ru/book/ISBN97 85423500825.html</w:t>
            </w:r>
          </w:p>
        </w:tc>
        <w:tc>
          <w:tcPr>
            <w:tcW w:w="1466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D65A3" w:rsidRPr="005F57B2" w:rsidRDefault="00BD65A3" w:rsidP="00BD65A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4E7CCD" w:rsidRPr="005F57B2" w:rsidRDefault="004E7CCD" w:rsidP="004E7CC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E7CCD" w:rsidRPr="005F57B2" w:rsidRDefault="0046272C" w:rsidP="005F57B2">
      <w:pPr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14</w:t>
      </w:r>
      <w:r w:rsidR="004E7CCD" w:rsidRPr="005F57B2">
        <w:rPr>
          <w:rFonts w:ascii="Times New Roman" w:hAnsi="Times New Roman"/>
          <w:b/>
          <w:sz w:val="24"/>
          <w:szCs w:val="24"/>
        </w:rPr>
        <w:t>.</w:t>
      </w:r>
      <w:r w:rsidR="004E3A17" w:rsidRPr="005F57B2">
        <w:rPr>
          <w:rFonts w:ascii="Times New Roman" w:hAnsi="Times New Roman"/>
          <w:b/>
          <w:sz w:val="24"/>
          <w:szCs w:val="24"/>
        </w:rPr>
        <w:t>3</w:t>
      </w:r>
      <w:r w:rsidR="004E7CCD" w:rsidRPr="005F57B2">
        <w:rPr>
          <w:rFonts w:ascii="Times New Roman" w:hAnsi="Times New Roman"/>
          <w:b/>
          <w:sz w:val="24"/>
          <w:szCs w:val="24"/>
        </w:rPr>
        <w:t>.3.Интернет-ресурсы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536"/>
      </w:tblGrid>
      <w:tr w:rsidR="004E7CCD" w:rsidRPr="005F57B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4E7CCD" w:rsidP="005F57B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5F5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48" w:rsidRPr="005F57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ГМУ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225DB5" w:rsidP="005411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5F57B2">
                <w:rPr>
                  <w:rStyle w:val="a5"/>
                </w:rPr>
                <w:t>https://dgmu.ru/sveden/struct/strukturnye-podrazdeleniya-organy-upravleniya/biblioteka/</w:t>
              </w:r>
            </w:hyperlink>
          </w:p>
        </w:tc>
      </w:tr>
      <w:tr w:rsidR="004E7CCD" w:rsidRPr="005F57B2" w:rsidTr="00C040B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4E7CCD" w:rsidP="005411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Полнотекстовые базы данных</w:t>
            </w:r>
          </w:p>
        </w:tc>
      </w:tr>
      <w:tr w:rsidR="004E7CCD" w:rsidRPr="005F57B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4E7CCD" w:rsidP="00C04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Издательство Sage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225DB5" w:rsidP="005411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4E7CCD" w:rsidRPr="005F57B2">
                <w:rPr>
                  <w:rStyle w:val="a5"/>
                  <w:color w:val="auto"/>
                  <w:sz w:val="24"/>
                  <w:szCs w:val="24"/>
                  <w:u w:val="none"/>
                </w:rPr>
                <w:t>http://online.sagepub.com/</w:t>
              </w:r>
            </w:hyperlink>
          </w:p>
        </w:tc>
      </w:tr>
      <w:tr w:rsidR="004E7CCD" w:rsidRPr="004F3DE2" w:rsidTr="00C040B8">
        <w:trPr>
          <w:trHeight w:val="2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4E7CCD" w:rsidP="00C040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Cambridge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225DB5" w:rsidP="00541182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tgtFrame="_blank" w:history="1">
              <w:r w:rsidR="004E7CCD" w:rsidRPr="005F57B2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http://www.journals.cambridge.org/archives</w:t>
              </w:r>
            </w:hyperlink>
          </w:p>
        </w:tc>
      </w:tr>
      <w:tr w:rsidR="004E7CCD" w:rsidRPr="005F57B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4E7CCD" w:rsidP="00C04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AnnualReviewsSciencesCollection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225DB5" w:rsidP="005411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4E7CCD" w:rsidRPr="005F57B2">
                <w:rPr>
                  <w:rStyle w:val="a5"/>
                  <w:color w:val="auto"/>
                  <w:sz w:val="24"/>
                  <w:szCs w:val="24"/>
                  <w:u w:val="none"/>
                </w:rPr>
                <w:t>http://arjournals.annualreviews.org/action/showJournals</w:t>
              </w:r>
            </w:hyperlink>
          </w:p>
        </w:tc>
      </w:tr>
      <w:tr w:rsidR="004E7CCD" w:rsidRPr="005F57B2" w:rsidTr="00C040B8">
        <w:trPr>
          <w:trHeight w:val="63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CCD" w:rsidRPr="005F57B2" w:rsidRDefault="004E7CCD" w:rsidP="00C040B8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lastRenderedPageBreak/>
              <w:t>Патентная база данных компании Questel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CCD" w:rsidRPr="005F57B2" w:rsidRDefault="004E7CCD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14" w:tgtFrame="blank" w:history="1">
              <w:r w:rsidRPr="005F57B2">
                <w:rPr>
                  <w:rStyle w:val="a5"/>
                  <w:color w:val="auto"/>
                  <w:sz w:val="24"/>
                  <w:szCs w:val="24"/>
                  <w:u w:val="none"/>
                </w:rPr>
                <w:t>www.orbit.com</w:t>
              </w:r>
            </w:hyperlink>
          </w:p>
        </w:tc>
      </w:tr>
      <w:tr w:rsidR="004E7CCD" w:rsidRPr="004F3DE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4E7CCD" w:rsidP="00C040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US National Library of MedicineNational Institutes of Health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5F57B2" w:rsidRDefault="004E7CCD" w:rsidP="00541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http://www.ncbi.nlm.nih.gov/pubmed</w:t>
            </w:r>
          </w:p>
        </w:tc>
      </w:tr>
      <w:tr w:rsidR="001D287C" w:rsidRPr="005F57B2" w:rsidTr="00D94F0D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7C" w:rsidRPr="005F57B2" w:rsidRDefault="001D287C" w:rsidP="007D3CA1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Научная электронная библиотека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7C" w:rsidRPr="005F57B2" w:rsidRDefault="001D287C" w:rsidP="00541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http://www.elibrary.ru/  </w:t>
            </w:r>
          </w:p>
        </w:tc>
      </w:tr>
      <w:tr w:rsidR="0018068B" w:rsidRPr="005F57B2" w:rsidTr="00D94F0D">
        <w:trPr>
          <w:trHeight w:val="79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7D3CA1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«Консультант Врача. Электронная медицинская библиотека»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  http://www.rosmedlib.ru</w:t>
            </w:r>
          </w:p>
        </w:tc>
      </w:tr>
      <w:tr w:rsidR="0018068B" w:rsidRPr="004F3DE2" w:rsidTr="00D94F0D">
        <w:trPr>
          <w:trHeight w:val="1079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D94F0D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Обеспечивает доступ к интегральному каталогу научных Интернет ресурсов по различным разделам медицины</w:t>
            </w:r>
            <w:proofErr w:type="gramStart"/>
            <w:r w:rsidRPr="005F57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541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ClinicalKey https://www.clinicalkey.com/#!/</w:t>
            </w:r>
          </w:p>
        </w:tc>
      </w:tr>
      <w:tr w:rsidR="0018068B" w:rsidRPr="005F57B2" w:rsidTr="00D94F0D">
        <w:trPr>
          <w:trHeight w:val="486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D94F0D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КнигаФонд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http://www.knigafund.ru/</w:t>
            </w:r>
          </w:p>
        </w:tc>
      </w:tr>
      <w:tr w:rsidR="0018068B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3114E1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НГМУ (ЭБС НГМУ) Представлены полнотекстовые электронные версии учебников, учебно-методических пособий, монографий, подготовленных и изданных в университете. Хронологический охват: 2005 – текущий период. Доступ с ПК библиотеки НГМУ.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http://library.ngmu.ru/</w:t>
            </w:r>
          </w:p>
        </w:tc>
      </w:tr>
      <w:tr w:rsidR="0018068B" w:rsidRPr="005F57B2" w:rsidTr="00D94F0D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D94F0D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Единое окно доступа к образовательным ресурсам.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18068B" w:rsidP="0031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http://window.edu.ru/  </w:t>
            </w:r>
          </w:p>
        </w:tc>
      </w:tr>
      <w:tr w:rsidR="0018068B" w:rsidRPr="004F3DE2" w:rsidTr="00D94F0D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AE4F94" w:rsidP="00D94F0D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«Colibris».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AE4F94" w:rsidP="00541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http://krasgmu.ru/index. php?page[common]=elib</w:t>
            </w:r>
          </w:p>
        </w:tc>
      </w:tr>
      <w:tr w:rsidR="0018068B" w:rsidRPr="005F57B2" w:rsidTr="00D94F0D">
        <w:trPr>
          <w:trHeight w:val="26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AE4F94" w:rsidP="007D3CA1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Справочно-правовая система Консультант Плюс</w:t>
            </w:r>
            <w:r w:rsidR="00CD471D" w:rsidRPr="005F5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B" w:rsidRPr="005F57B2" w:rsidRDefault="00AE4F94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\Serv-PLUS\consultant_bibl</w:t>
            </w:r>
          </w:p>
        </w:tc>
      </w:tr>
      <w:tr w:rsidR="00AE4F94" w:rsidRPr="005F57B2" w:rsidTr="00D94F0D">
        <w:trPr>
          <w:trHeight w:val="792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4" w:rsidRPr="005F57B2" w:rsidRDefault="00CD471D" w:rsidP="007D3CA1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Федеральная электронная медицинская библиотека.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4" w:rsidRPr="005F57B2" w:rsidRDefault="00CD471D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http://feml.scsml.rssi.ru/feml</w:t>
            </w:r>
          </w:p>
        </w:tc>
      </w:tr>
      <w:tr w:rsidR="00AE4F94" w:rsidRPr="004F3DE2" w:rsidTr="00D94F0D">
        <w:trPr>
          <w:trHeight w:val="1123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4" w:rsidRPr="005F57B2" w:rsidRDefault="00CD471D" w:rsidP="001D287C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Министерство здравоохранения  Российской Федерации: Документы.</w:t>
            </w:r>
          </w:p>
          <w:p w:rsidR="00CD471D" w:rsidRPr="005F57B2" w:rsidRDefault="00CD471D" w:rsidP="00CD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1D" w:rsidRPr="005F57B2" w:rsidRDefault="00CD471D" w:rsidP="00CD47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https://www.rosminzdrav.ru/documents. https://www.rosminzdrav.ru/ministry/ 61/22/stranitsa-979/stranitsa-983 </w:t>
            </w:r>
          </w:p>
          <w:p w:rsidR="00AE4F94" w:rsidRPr="005F57B2" w:rsidRDefault="00AE4F94" w:rsidP="00C040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471D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1D" w:rsidRPr="005F57B2" w:rsidRDefault="00CD471D" w:rsidP="00D94F0D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Российская государственная библиотека</w:t>
            </w:r>
            <w:r w:rsidR="00354787" w:rsidRPr="005F5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1D" w:rsidRPr="005F57B2" w:rsidRDefault="00CD471D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http://www.rsl.ru</w:t>
            </w:r>
          </w:p>
        </w:tc>
      </w:tr>
      <w:tr w:rsidR="00AE4F94" w:rsidRPr="005F57B2" w:rsidTr="007D3CA1">
        <w:trPr>
          <w:trHeight w:val="672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4" w:rsidRPr="005F57B2" w:rsidRDefault="007D3CA1" w:rsidP="004055D9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Консилиум медикум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4" w:rsidRPr="005F57B2" w:rsidRDefault="00354787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://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consilium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-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medicum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D471D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1D" w:rsidRPr="005F57B2" w:rsidRDefault="00354787" w:rsidP="007D3CA1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1D" w:rsidRPr="005F57B2" w:rsidRDefault="00354787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://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ncbi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nlm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nih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/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</w:p>
        </w:tc>
      </w:tr>
      <w:tr w:rsidR="004055D9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4055D9" w:rsidP="007D3C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MedLinks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4055D9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http://www.medlinks.ru/</w:t>
            </w:r>
          </w:p>
        </w:tc>
      </w:tr>
      <w:tr w:rsidR="004055D9" w:rsidRPr="005F57B2" w:rsidTr="007D3CA1">
        <w:trPr>
          <w:trHeight w:val="457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4055D9" w:rsidP="007D3CA1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Медицина в Интернет.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4055D9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://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rmj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/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5F57B2">
              <w:rPr>
                <w:rFonts w:ascii="Times New Roman" w:hAnsi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</w:p>
        </w:tc>
      </w:tr>
      <w:tr w:rsidR="004055D9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4055D9" w:rsidP="00D94F0D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КиберЛенинка.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4055D9" w:rsidP="00541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http://cyberleninka.ru/</w:t>
            </w:r>
          </w:p>
        </w:tc>
      </w:tr>
      <w:tr w:rsidR="004055D9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4118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</w:t>
            </w:r>
            <w:r w:rsidR="001D200B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r w:rsidR="001D200B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ДПО</w:t>
            </w:r>
            <w:r w:rsidR="001D200B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РМАПО</w:t>
            </w:r>
            <w:r w:rsidR="001D200B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МЗРФ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5F4FC9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http://www.rmapo.ru/</w:t>
            </w:r>
          </w:p>
        </w:tc>
      </w:tr>
      <w:tr w:rsidR="005F4FC9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F4FC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Российского кардиологического научно-производственного комплекса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http://cardioweb.ru/</w:t>
            </w:r>
          </w:p>
        </w:tc>
      </w:tr>
      <w:tr w:rsidR="005F4FC9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F4FC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Российского респираторного общества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http://www.pulmonology.ru/</w:t>
            </w:r>
          </w:p>
        </w:tc>
      </w:tr>
      <w:tr w:rsidR="005F4FC9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F4FC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Центрального НИИ гастроэнтерологии ДЗ Москвы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http://nii-gastro.ru/</w:t>
            </w:r>
          </w:p>
        </w:tc>
      </w:tr>
      <w:tr w:rsidR="004055D9" w:rsidRPr="005F57B2" w:rsidTr="00541182">
        <w:trPr>
          <w:trHeight w:val="899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5F4FC9" w:rsidP="005F4FC9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Государственного научно-исследовательского центра профилактической медицины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225DB5" w:rsidP="005411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F4FC9" w:rsidRPr="005F57B2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</w:rPr>
                <w:t>http://www.gnicpm.ru/</w:t>
              </w:r>
            </w:hyperlink>
          </w:p>
        </w:tc>
      </w:tr>
      <w:tr w:rsidR="005F4FC9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41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НИИ ревматологии им. В.А. Насоновой РАМН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225DB5" w:rsidP="005411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5F4FC9" w:rsidRPr="005F57B2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</w:rPr>
                <w:t>http://</w:t>
              </w:r>
              <w:r w:rsidR="005F4FC9" w:rsidRPr="005F57B2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reumatolog</w:t>
              </w:r>
              <w:r w:rsidR="005F4FC9" w:rsidRPr="005F57B2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5F4FC9" w:rsidRPr="005F57B2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5F4FC9" w:rsidRPr="005F57B2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5F4FC9" w:rsidRPr="005F57B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41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Центрального НИИ эпидемиологии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C9" w:rsidRPr="005F57B2" w:rsidRDefault="005F4FC9" w:rsidP="00541182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http://www.crie.ru/</w:t>
            </w:r>
          </w:p>
        </w:tc>
      </w:tr>
      <w:tr w:rsidR="004055D9" w:rsidRPr="005F57B2" w:rsidTr="00C040B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4055D9" w:rsidP="0033273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Периодические издания </w:t>
            </w:r>
          </w:p>
        </w:tc>
      </w:tr>
      <w:tr w:rsidR="004055D9" w:rsidRPr="005F57B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225DB5" w:rsidP="003114E1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055D9" w:rsidRPr="005F57B2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Кардиология и </w:t>
              </w:r>
              <w:proofErr w:type="gramStart"/>
              <w:r w:rsidR="004055D9" w:rsidRPr="005F57B2">
                <w:rPr>
                  <w:rStyle w:val="a5"/>
                  <w:color w:val="auto"/>
                  <w:sz w:val="24"/>
                  <w:szCs w:val="24"/>
                  <w:u w:val="none"/>
                </w:rPr>
                <w:t>сердечно-сосудистая</w:t>
              </w:r>
              <w:proofErr w:type="gramEnd"/>
              <w:r w:rsidR="004055D9" w:rsidRPr="005F57B2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хирургия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4055D9" w:rsidP="00712BA1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055D9" w:rsidRPr="005F57B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225DB5" w:rsidP="003114E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055D9" w:rsidRPr="005F57B2">
                <w:rPr>
                  <w:rStyle w:val="a5"/>
                  <w:color w:val="auto"/>
                  <w:sz w:val="24"/>
                  <w:szCs w:val="24"/>
                  <w:u w:val="none"/>
                </w:rPr>
                <w:t>Проблемы эндокринологии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4055D9" w:rsidP="00712BA1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055D9" w:rsidRPr="005F57B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5F4FC9" w:rsidP="00AE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571073" w:rsidP="00712B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Lvrach.ru</w:t>
            </w:r>
          </w:p>
        </w:tc>
      </w:tr>
      <w:tr w:rsidR="004055D9" w:rsidRPr="005F57B2" w:rsidTr="00354787">
        <w:trPr>
          <w:trHeight w:val="3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834FD7" w:rsidP="00834FD7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Медицинский а</w:t>
            </w:r>
            <w:r w:rsidR="00541182" w:rsidRPr="005F57B2">
              <w:rPr>
                <w:rFonts w:ascii="Times New Roman" w:hAnsi="Times New Roman"/>
                <w:sz w:val="24"/>
                <w:szCs w:val="24"/>
              </w:rPr>
              <w:t>лфавит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6E13CF" w:rsidP="00712B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www.med</w:t>
            </w: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alfavit.ru</w:t>
            </w:r>
          </w:p>
        </w:tc>
      </w:tr>
      <w:tr w:rsidR="004055D9" w:rsidRPr="005F57B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061448" w:rsidP="00EF0A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Science Journals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Pr="005F57B2" w:rsidRDefault="00EF0AEF" w:rsidP="00712B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http://www.sciencemag.org</w:t>
            </w:r>
          </w:p>
        </w:tc>
      </w:tr>
      <w:tr w:rsidR="00EF0AEF" w:rsidRPr="005F57B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EF" w:rsidRPr="005F57B2" w:rsidRDefault="00EF0AEF" w:rsidP="00DA3D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New England Journal of Medicine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EF" w:rsidRPr="005F57B2" w:rsidRDefault="00EF0AEF" w:rsidP="00712B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http://www.nejm.org</w:t>
            </w:r>
          </w:p>
        </w:tc>
      </w:tr>
      <w:tr w:rsidR="00EF0AEF" w:rsidRPr="005F57B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EF" w:rsidRPr="005F57B2" w:rsidRDefault="00571073" w:rsidP="0018068B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Русский медицинский журнал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EF" w:rsidRPr="005F57B2" w:rsidRDefault="00571073" w:rsidP="00571073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  <w:lang w:val="en-US"/>
              </w:rPr>
              <w:t>http://www.rmj.ru</w:t>
            </w:r>
          </w:p>
        </w:tc>
      </w:tr>
    </w:tbl>
    <w:p w:rsidR="004E7CCD" w:rsidRPr="005F57B2" w:rsidRDefault="004E7CCD" w:rsidP="004E7CC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7CCD" w:rsidRPr="005F57B2" w:rsidRDefault="0046272C" w:rsidP="00332735">
      <w:pPr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14</w:t>
      </w:r>
      <w:r w:rsidR="004E7CCD" w:rsidRPr="005F57B2">
        <w:rPr>
          <w:rFonts w:ascii="Times New Roman" w:hAnsi="Times New Roman"/>
          <w:b/>
          <w:sz w:val="24"/>
          <w:szCs w:val="24"/>
        </w:rPr>
        <w:t xml:space="preserve">.4. Материально-техническое обеспечение 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078"/>
        <w:gridCol w:w="3078"/>
      </w:tblGrid>
      <w:tr w:rsidR="004E7CCD" w:rsidRPr="005F57B2" w:rsidTr="00C040B8">
        <w:trPr>
          <w:trHeight w:val="517"/>
        </w:trPr>
        <w:tc>
          <w:tcPr>
            <w:tcW w:w="712" w:type="dxa"/>
            <w:vMerge w:val="restart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8" w:type="dxa"/>
            <w:vMerge w:val="restart"/>
          </w:tcPr>
          <w:p w:rsidR="004E7CCD" w:rsidRPr="005F57B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/>
                <w:b/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3078" w:type="dxa"/>
            <w:vMerge w:val="restart"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на кафедре </w:t>
            </w:r>
          </w:p>
        </w:tc>
      </w:tr>
      <w:tr w:rsidR="004E7CCD" w:rsidRPr="005F57B2" w:rsidTr="00C040B8">
        <w:trPr>
          <w:trHeight w:val="729"/>
        </w:trPr>
        <w:tc>
          <w:tcPr>
            <w:tcW w:w="712" w:type="dxa"/>
            <w:vMerge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vMerge/>
          </w:tcPr>
          <w:p w:rsidR="004E7CCD" w:rsidRPr="005F57B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E7CCD" w:rsidRPr="005F57B2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7CCD" w:rsidRPr="005F57B2" w:rsidTr="00C040B8">
        <w:trPr>
          <w:trHeight w:val="247"/>
        </w:trPr>
        <w:tc>
          <w:tcPr>
            <w:tcW w:w="712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4E7CCD" w:rsidRPr="005F57B2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4E7CCD" w:rsidRPr="005F57B2" w:rsidRDefault="004E7CCD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E7CCD" w:rsidRPr="005F57B2" w:rsidTr="00C040B8">
        <w:trPr>
          <w:trHeight w:val="247"/>
        </w:trPr>
        <w:tc>
          <w:tcPr>
            <w:tcW w:w="712" w:type="dxa"/>
          </w:tcPr>
          <w:p w:rsidR="004E7CCD" w:rsidRPr="005F57B2" w:rsidRDefault="00965C29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4E7CCD" w:rsidRPr="005F57B2" w:rsidRDefault="00986ED3" w:rsidP="000A60E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</w:t>
            </w:r>
            <w:r w:rsidR="000A60E8"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йный </w:t>
            </w: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проектор с ноутбуком</w:t>
            </w:r>
          </w:p>
        </w:tc>
        <w:tc>
          <w:tcPr>
            <w:tcW w:w="3078" w:type="dxa"/>
          </w:tcPr>
          <w:p w:rsidR="004E7CCD" w:rsidRPr="005F57B2" w:rsidRDefault="00986ED3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6ED3" w:rsidRPr="005F57B2" w:rsidTr="00C040B8">
        <w:trPr>
          <w:trHeight w:val="247"/>
        </w:trPr>
        <w:tc>
          <w:tcPr>
            <w:tcW w:w="712" w:type="dxa"/>
          </w:tcPr>
          <w:p w:rsidR="00986ED3" w:rsidRPr="005F57B2" w:rsidRDefault="00965C29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8" w:type="dxa"/>
          </w:tcPr>
          <w:p w:rsidR="00986ED3" w:rsidRPr="005F57B2" w:rsidRDefault="00986ED3" w:rsidP="00986E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Ноутбук</w:t>
            </w:r>
          </w:p>
        </w:tc>
        <w:tc>
          <w:tcPr>
            <w:tcW w:w="3078" w:type="dxa"/>
          </w:tcPr>
          <w:p w:rsidR="00986ED3" w:rsidRPr="005F57B2" w:rsidRDefault="00986ED3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E7CCD" w:rsidRPr="005F57B2" w:rsidTr="00C040B8">
        <w:trPr>
          <w:trHeight w:val="454"/>
        </w:trPr>
        <w:tc>
          <w:tcPr>
            <w:tcW w:w="712" w:type="dxa"/>
          </w:tcPr>
          <w:p w:rsidR="004E7CCD" w:rsidRPr="005F57B2" w:rsidRDefault="00965C29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8" w:type="dxa"/>
          </w:tcPr>
          <w:p w:rsidR="004E7CCD" w:rsidRPr="005F57B2" w:rsidRDefault="00986ED3" w:rsidP="000A60E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3078" w:type="dxa"/>
          </w:tcPr>
          <w:p w:rsidR="004E7CCD" w:rsidRPr="005F57B2" w:rsidRDefault="00986ED3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1490F" w:rsidRPr="005F57B2" w:rsidTr="00C040B8">
        <w:trPr>
          <w:trHeight w:val="454"/>
        </w:trPr>
        <w:tc>
          <w:tcPr>
            <w:tcW w:w="712" w:type="dxa"/>
          </w:tcPr>
          <w:p w:rsidR="00C1490F" w:rsidRPr="005F57B2" w:rsidRDefault="00965C29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8" w:type="dxa"/>
          </w:tcPr>
          <w:p w:rsidR="00C1490F" w:rsidRPr="005F57B2" w:rsidRDefault="00986ED3" w:rsidP="00C040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Стенды</w:t>
            </w:r>
          </w:p>
        </w:tc>
        <w:tc>
          <w:tcPr>
            <w:tcW w:w="3078" w:type="dxa"/>
          </w:tcPr>
          <w:p w:rsidR="00C1490F" w:rsidRPr="005F57B2" w:rsidRDefault="00986ED3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86ED3" w:rsidRPr="005F57B2" w:rsidTr="00C040B8">
        <w:trPr>
          <w:trHeight w:val="454"/>
        </w:trPr>
        <w:tc>
          <w:tcPr>
            <w:tcW w:w="712" w:type="dxa"/>
          </w:tcPr>
          <w:p w:rsidR="00986ED3" w:rsidRPr="005F57B2" w:rsidRDefault="00965C29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8" w:type="dxa"/>
          </w:tcPr>
          <w:p w:rsidR="00986ED3" w:rsidRPr="005F57B2" w:rsidRDefault="00986ED3" w:rsidP="00C040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Сканер</w:t>
            </w:r>
          </w:p>
        </w:tc>
        <w:tc>
          <w:tcPr>
            <w:tcW w:w="3078" w:type="dxa"/>
          </w:tcPr>
          <w:p w:rsidR="00986ED3" w:rsidRPr="005F57B2" w:rsidRDefault="00986ED3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6ED3" w:rsidRPr="005F57B2" w:rsidTr="00C040B8">
        <w:trPr>
          <w:trHeight w:val="454"/>
        </w:trPr>
        <w:tc>
          <w:tcPr>
            <w:tcW w:w="712" w:type="dxa"/>
          </w:tcPr>
          <w:p w:rsidR="00986ED3" w:rsidRPr="005F57B2" w:rsidRDefault="00965C29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8" w:type="dxa"/>
          </w:tcPr>
          <w:p w:rsidR="00986ED3" w:rsidRPr="005F57B2" w:rsidRDefault="00986ED3" w:rsidP="00C040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Ксерокс</w:t>
            </w:r>
          </w:p>
        </w:tc>
        <w:tc>
          <w:tcPr>
            <w:tcW w:w="3078" w:type="dxa"/>
          </w:tcPr>
          <w:p w:rsidR="00986ED3" w:rsidRPr="005F57B2" w:rsidRDefault="00986ED3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86ED3" w:rsidRPr="005F57B2" w:rsidTr="00C040B8">
        <w:trPr>
          <w:trHeight w:val="454"/>
        </w:trPr>
        <w:tc>
          <w:tcPr>
            <w:tcW w:w="712" w:type="dxa"/>
          </w:tcPr>
          <w:p w:rsidR="00986ED3" w:rsidRPr="005F57B2" w:rsidRDefault="00965C29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8" w:type="dxa"/>
          </w:tcPr>
          <w:p w:rsidR="00986ED3" w:rsidRPr="005F57B2" w:rsidRDefault="00986ED3" w:rsidP="00C040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Негатоскоп</w:t>
            </w:r>
          </w:p>
        </w:tc>
        <w:tc>
          <w:tcPr>
            <w:tcW w:w="3078" w:type="dxa"/>
          </w:tcPr>
          <w:p w:rsidR="00986ED3" w:rsidRPr="005F57B2" w:rsidRDefault="00986ED3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6ED3" w:rsidRPr="005F57B2" w:rsidTr="00C040B8">
        <w:trPr>
          <w:trHeight w:val="454"/>
        </w:trPr>
        <w:tc>
          <w:tcPr>
            <w:tcW w:w="712" w:type="dxa"/>
          </w:tcPr>
          <w:p w:rsidR="00986ED3" w:rsidRPr="005F57B2" w:rsidRDefault="00965C29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8" w:type="dxa"/>
          </w:tcPr>
          <w:p w:rsidR="00986ED3" w:rsidRPr="005F57B2" w:rsidRDefault="00986ED3" w:rsidP="00C040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Телевизор</w:t>
            </w:r>
          </w:p>
        </w:tc>
        <w:tc>
          <w:tcPr>
            <w:tcW w:w="3078" w:type="dxa"/>
          </w:tcPr>
          <w:p w:rsidR="00986ED3" w:rsidRPr="005F57B2" w:rsidRDefault="00986ED3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65C29" w:rsidRPr="005F57B2" w:rsidTr="00C040B8">
        <w:trPr>
          <w:trHeight w:val="454"/>
        </w:trPr>
        <w:tc>
          <w:tcPr>
            <w:tcW w:w="712" w:type="dxa"/>
          </w:tcPr>
          <w:p w:rsidR="00965C29" w:rsidRPr="005F57B2" w:rsidRDefault="00965C29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8" w:type="dxa"/>
          </w:tcPr>
          <w:p w:rsidR="00965C29" w:rsidRPr="005F57B2" w:rsidRDefault="00965C29" w:rsidP="00C040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Экран</w:t>
            </w:r>
          </w:p>
        </w:tc>
        <w:tc>
          <w:tcPr>
            <w:tcW w:w="3078" w:type="dxa"/>
          </w:tcPr>
          <w:p w:rsidR="00965C29" w:rsidRPr="005F57B2" w:rsidRDefault="00965C29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3D56" w:rsidRPr="005F57B2" w:rsidTr="00C040B8">
        <w:trPr>
          <w:trHeight w:val="454"/>
        </w:trPr>
        <w:tc>
          <w:tcPr>
            <w:tcW w:w="712" w:type="dxa"/>
          </w:tcPr>
          <w:p w:rsidR="00DA3D56" w:rsidRPr="005F57B2" w:rsidRDefault="00DA3D56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78" w:type="dxa"/>
          </w:tcPr>
          <w:p w:rsidR="00DA3D56" w:rsidRPr="005F57B2" w:rsidRDefault="00DA3D56" w:rsidP="00C040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Электрокардиограф</w:t>
            </w:r>
          </w:p>
        </w:tc>
        <w:tc>
          <w:tcPr>
            <w:tcW w:w="3078" w:type="dxa"/>
          </w:tcPr>
          <w:p w:rsidR="00DA3D56" w:rsidRPr="005F57B2" w:rsidRDefault="00DA3D56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473E3" w:rsidRPr="005F57B2" w:rsidTr="00C040B8">
        <w:trPr>
          <w:trHeight w:val="454"/>
        </w:trPr>
        <w:tc>
          <w:tcPr>
            <w:tcW w:w="712" w:type="dxa"/>
          </w:tcPr>
          <w:p w:rsidR="008473E3" w:rsidRPr="005F57B2" w:rsidRDefault="008473E3" w:rsidP="00965C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8" w:type="dxa"/>
          </w:tcPr>
          <w:p w:rsidR="008473E3" w:rsidRPr="005F57B2" w:rsidRDefault="008473E3" w:rsidP="00C040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Спирограф</w:t>
            </w:r>
          </w:p>
        </w:tc>
        <w:tc>
          <w:tcPr>
            <w:tcW w:w="3078" w:type="dxa"/>
          </w:tcPr>
          <w:p w:rsidR="008473E3" w:rsidRPr="005F57B2" w:rsidRDefault="008473E3" w:rsidP="0098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4E7CCD" w:rsidRPr="005F57B2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7CCD" w:rsidRPr="005F57B2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4E7CCD" w:rsidRPr="005F57B2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4E7CCD" w:rsidRPr="005F57B2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4E7CCD" w:rsidRPr="005F57B2" w:rsidRDefault="0046272C" w:rsidP="004E7CC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14</w:t>
      </w:r>
      <w:r w:rsidR="004E3A17" w:rsidRPr="005F57B2">
        <w:rPr>
          <w:rFonts w:ascii="Times New Roman" w:hAnsi="Times New Roman"/>
          <w:b/>
          <w:sz w:val="24"/>
          <w:szCs w:val="24"/>
        </w:rPr>
        <w:t xml:space="preserve">.5. 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Материально-технические базы, обеспечивающие организацию всех видов дисциплинарной подготовки</w:t>
      </w:r>
    </w:p>
    <w:p w:rsidR="004E7CCD" w:rsidRPr="005F57B2" w:rsidRDefault="0046272C" w:rsidP="004E7CCD">
      <w:pPr>
        <w:jc w:val="center"/>
        <w:rPr>
          <w:rFonts w:ascii="Times New Roman" w:hAnsi="Times New Roman"/>
          <w:b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14</w:t>
      </w:r>
      <w:r w:rsidR="00E9213D" w:rsidRPr="005F57B2">
        <w:rPr>
          <w:rFonts w:ascii="Times New Roman" w:hAnsi="Times New Roman"/>
          <w:b/>
          <w:sz w:val="24"/>
          <w:szCs w:val="24"/>
        </w:rPr>
        <w:t xml:space="preserve">.5.1. </w:t>
      </w:r>
      <w:r w:rsidR="004E7CCD" w:rsidRPr="005F57B2">
        <w:rPr>
          <w:rFonts w:ascii="Times New Roman" w:hAnsi="Times New Roman"/>
          <w:b/>
          <w:sz w:val="24"/>
          <w:szCs w:val="24"/>
        </w:rPr>
        <w:t>Перечень тематических учебных комнат и лабораторий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835"/>
        <w:gridCol w:w="2126"/>
        <w:gridCol w:w="1276"/>
        <w:gridCol w:w="2410"/>
      </w:tblGrid>
      <w:tr w:rsidR="004E7CCD" w:rsidRPr="005F57B2" w:rsidTr="0095757E">
        <w:trPr>
          <w:trHeight w:val="619"/>
        </w:trPr>
        <w:tc>
          <w:tcPr>
            <w:tcW w:w="498" w:type="dxa"/>
          </w:tcPr>
          <w:p w:rsidR="004E7CCD" w:rsidRPr="005F57B2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2835" w:type="dxa"/>
          </w:tcPr>
          <w:p w:rsidR="004E7CCD" w:rsidRPr="005F57B2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лаборатории</w:t>
            </w:r>
          </w:p>
        </w:tc>
        <w:tc>
          <w:tcPr>
            <w:tcW w:w="2126" w:type="dxa"/>
          </w:tcPr>
          <w:p w:rsidR="004E7CCD" w:rsidRPr="005F57B2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1276" w:type="dxa"/>
          </w:tcPr>
          <w:p w:rsidR="004E7CCD" w:rsidRPr="005F57B2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Площадь </w:t>
            </w:r>
          </w:p>
        </w:tc>
        <w:tc>
          <w:tcPr>
            <w:tcW w:w="2410" w:type="dxa"/>
          </w:tcPr>
          <w:p w:rsidR="004E7CCD" w:rsidRPr="005F57B2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посадочных мест</w:t>
            </w:r>
          </w:p>
        </w:tc>
      </w:tr>
      <w:tr w:rsidR="004E7CCD" w:rsidRPr="005F57B2" w:rsidTr="0095757E">
        <w:trPr>
          <w:trHeight w:val="645"/>
        </w:trPr>
        <w:tc>
          <w:tcPr>
            <w:tcW w:w="498" w:type="dxa"/>
          </w:tcPr>
          <w:p w:rsidR="004E7CCD" w:rsidRPr="005F57B2" w:rsidRDefault="00B82E4B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4E7CCD" w:rsidRPr="005F57B2" w:rsidRDefault="000A6D83" w:rsidP="000A6D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Комната для проведения тренинга по базовой сердечно-легочной реанимации с дефибрилляцией</w:t>
            </w:r>
          </w:p>
        </w:tc>
        <w:tc>
          <w:tcPr>
            <w:tcW w:w="2126" w:type="dxa"/>
          </w:tcPr>
          <w:p w:rsidR="004E7CCD" w:rsidRPr="005F57B2" w:rsidRDefault="0095757E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Симуляционный центр ДГМУ</w:t>
            </w:r>
          </w:p>
        </w:tc>
        <w:tc>
          <w:tcPr>
            <w:tcW w:w="1276" w:type="dxa"/>
          </w:tcPr>
          <w:p w:rsidR="004E7CCD" w:rsidRPr="005F57B2" w:rsidRDefault="00CB5304" w:rsidP="00ED39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ED39EF"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0 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10" w:type="dxa"/>
          </w:tcPr>
          <w:p w:rsidR="004E7CCD" w:rsidRPr="005F57B2" w:rsidRDefault="00ED39EF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  <w:r w:rsidR="00CB5304"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8473E3" w:rsidRPr="005F57B2" w:rsidTr="0095757E">
        <w:trPr>
          <w:trHeight w:val="645"/>
        </w:trPr>
        <w:tc>
          <w:tcPr>
            <w:tcW w:w="498" w:type="dxa"/>
          </w:tcPr>
          <w:p w:rsidR="008473E3" w:rsidRPr="005F57B2" w:rsidRDefault="00B82E4B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8473E3" w:rsidRPr="005F57B2" w:rsidRDefault="008473E3" w:rsidP="008473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Комната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оснащенная ЭКГ аппаратом  и спирографом</w:t>
            </w:r>
          </w:p>
        </w:tc>
        <w:tc>
          <w:tcPr>
            <w:tcW w:w="2126" w:type="dxa"/>
          </w:tcPr>
          <w:p w:rsidR="008473E3" w:rsidRPr="005F57B2" w:rsidRDefault="008473E3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МСЧ МВД</w:t>
            </w:r>
          </w:p>
        </w:tc>
        <w:tc>
          <w:tcPr>
            <w:tcW w:w="1276" w:type="dxa"/>
          </w:tcPr>
          <w:p w:rsidR="008473E3" w:rsidRPr="005F57B2" w:rsidRDefault="008473E3" w:rsidP="00CB53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</w:tcPr>
          <w:p w:rsidR="008473E3" w:rsidRPr="005F57B2" w:rsidRDefault="008473E3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</w:tbl>
    <w:p w:rsidR="00332735" w:rsidRPr="005F57B2" w:rsidRDefault="00332735" w:rsidP="004E7C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7CCD" w:rsidRPr="005F57B2" w:rsidRDefault="0046272C" w:rsidP="004E7CC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14</w:t>
      </w:r>
      <w:r w:rsidR="00E9213D" w:rsidRPr="005F57B2">
        <w:rPr>
          <w:rFonts w:ascii="Times New Roman" w:hAnsi="Times New Roman"/>
          <w:b/>
          <w:sz w:val="24"/>
          <w:szCs w:val="24"/>
        </w:rPr>
        <w:t xml:space="preserve">.5.2. </w:t>
      </w:r>
      <w:r w:rsidR="004E7CCD" w:rsidRPr="005F57B2">
        <w:rPr>
          <w:rFonts w:ascii="Times New Roman" w:eastAsia="Times New Roman" w:hAnsi="Times New Roman"/>
          <w:b/>
          <w:bCs/>
          <w:sz w:val="24"/>
          <w:szCs w:val="24"/>
        </w:rPr>
        <w:t>Учебные помещения</w:t>
      </w:r>
    </w:p>
    <w:p w:rsidR="004E7CCD" w:rsidRPr="005F57B2" w:rsidRDefault="0046272C" w:rsidP="004E7C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7B2">
        <w:rPr>
          <w:rFonts w:ascii="Times New Roman" w:hAnsi="Times New Roman"/>
          <w:b/>
          <w:sz w:val="24"/>
          <w:szCs w:val="24"/>
        </w:rPr>
        <w:t>14</w:t>
      </w:r>
      <w:r w:rsidR="00E9213D" w:rsidRPr="005F57B2">
        <w:rPr>
          <w:rFonts w:ascii="Times New Roman" w:hAnsi="Times New Roman"/>
          <w:b/>
          <w:sz w:val="24"/>
          <w:szCs w:val="24"/>
        </w:rPr>
        <w:t xml:space="preserve">.5.2.1. </w:t>
      </w:r>
      <w:r w:rsidR="004E7CCD" w:rsidRPr="005F57B2">
        <w:rPr>
          <w:rFonts w:ascii="Times New Roman" w:hAnsi="Times New Roman" w:cs="Times New Roman"/>
          <w:b/>
          <w:bCs/>
          <w:sz w:val="24"/>
          <w:szCs w:val="24"/>
        </w:rPr>
        <w:t>Учебные кабинеты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09"/>
        <w:gridCol w:w="1843"/>
        <w:gridCol w:w="4253"/>
      </w:tblGrid>
      <w:tr w:rsidR="004E7CCD" w:rsidRPr="005F57B2" w:rsidTr="00CA32E8">
        <w:tc>
          <w:tcPr>
            <w:tcW w:w="640" w:type="dxa"/>
          </w:tcPr>
          <w:p w:rsidR="004E7CCD" w:rsidRPr="005F57B2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</w:tcPr>
          <w:p w:rsidR="004E7CCD" w:rsidRPr="005F57B2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Перечень помещений </w:t>
            </w:r>
          </w:p>
        </w:tc>
        <w:tc>
          <w:tcPr>
            <w:tcW w:w="1843" w:type="dxa"/>
          </w:tcPr>
          <w:p w:rsidR="004E7CCD" w:rsidRPr="005F57B2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4253" w:type="dxa"/>
          </w:tcPr>
          <w:p w:rsidR="004E7CCD" w:rsidRPr="005F57B2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Площадь в кв. м. </w:t>
            </w:r>
          </w:p>
        </w:tc>
      </w:tr>
      <w:tr w:rsidR="004E7CCD" w:rsidRPr="005F57B2" w:rsidTr="00943714">
        <w:trPr>
          <w:trHeight w:val="636"/>
        </w:trPr>
        <w:tc>
          <w:tcPr>
            <w:tcW w:w="640" w:type="dxa"/>
          </w:tcPr>
          <w:p w:rsidR="004E7CCD" w:rsidRPr="005F57B2" w:rsidRDefault="004E7CCD" w:rsidP="00C040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4E7CCD" w:rsidRPr="005F57B2" w:rsidRDefault="00A253FE" w:rsidP="00A25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зав. кафедрой</w:t>
            </w:r>
          </w:p>
        </w:tc>
        <w:tc>
          <w:tcPr>
            <w:tcW w:w="1843" w:type="dxa"/>
          </w:tcPr>
          <w:p w:rsidR="004E7CCD" w:rsidRPr="005F57B2" w:rsidRDefault="00A253FE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4E7CCD" w:rsidRPr="005F57B2" w:rsidRDefault="009D38E9" w:rsidP="00A770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A7707A"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7707A"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 </w:t>
            </w:r>
            <w:r w:rsidR="00A7707A" w:rsidRPr="005F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A253FE" w:rsidRPr="005F57B2" w:rsidTr="00CA32E8">
        <w:tc>
          <w:tcPr>
            <w:tcW w:w="640" w:type="dxa"/>
          </w:tcPr>
          <w:p w:rsidR="00A253FE" w:rsidRPr="005F57B2" w:rsidRDefault="00B82E4B" w:rsidP="00C040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A253FE" w:rsidRPr="005F57B2" w:rsidRDefault="00A253FE" w:rsidP="00DA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кабинеты</w:t>
            </w:r>
          </w:p>
        </w:tc>
        <w:tc>
          <w:tcPr>
            <w:tcW w:w="1843" w:type="dxa"/>
          </w:tcPr>
          <w:p w:rsidR="00A253FE" w:rsidRPr="005F57B2" w:rsidRDefault="00A253FE" w:rsidP="00DA3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</w:tcPr>
          <w:p w:rsidR="00A253FE" w:rsidRPr="005F57B2" w:rsidRDefault="009D38E9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A7707A"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 </w:t>
            </w:r>
            <w:r w:rsidR="00A7707A" w:rsidRPr="005F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A253FE" w:rsidRPr="005F57B2" w:rsidTr="00CA32E8">
        <w:tc>
          <w:tcPr>
            <w:tcW w:w="640" w:type="dxa"/>
          </w:tcPr>
          <w:p w:rsidR="00A253FE" w:rsidRPr="005F57B2" w:rsidRDefault="00B82E4B" w:rsidP="00C040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253FE"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</w:tcPr>
          <w:p w:rsidR="00A253FE" w:rsidRPr="005F57B2" w:rsidRDefault="00A253FE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Лекционный зал</w:t>
            </w:r>
          </w:p>
        </w:tc>
        <w:tc>
          <w:tcPr>
            <w:tcW w:w="1843" w:type="dxa"/>
          </w:tcPr>
          <w:p w:rsidR="00A253FE" w:rsidRPr="005F57B2" w:rsidRDefault="00A253FE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253FE" w:rsidRPr="005F57B2" w:rsidRDefault="009D38E9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  <w:r w:rsidR="00A7707A"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="00A7707A" w:rsidRPr="005F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4E7CCD" w:rsidRPr="005F57B2" w:rsidRDefault="004E7CCD" w:rsidP="004E7CCD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F57B2">
        <w:rPr>
          <w:rFonts w:ascii="Times New Roman" w:eastAsia="Times New Roman" w:hAnsi="Times New Roman"/>
          <w:bCs/>
          <w:sz w:val="24"/>
          <w:szCs w:val="24"/>
        </w:rPr>
        <w:t>Общая площадь помещений для преподавания составляет</w:t>
      </w:r>
      <w:r w:rsidR="00A7707A" w:rsidRPr="005F57B2">
        <w:rPr>
          <w:rFonts w:ascii="Times New Roman" w:eastAsia="Times New Roman" w:hAnsi="Times New Roman"/>
          <w:bCs/>
          <w:sz w:val="24"/>
          <w:szCs w:val="24"/>
        </w:rPr>
        <w:t xml:space="preserve">  215 </w:t>
      </w:r>
      <w:r w:rsidRPr="005F57B2">
        <w:rPr>
          <w:rFonts w:ascii="Times New Roman" w:eastAsia="Times New Roman" w:hAnsi="Times New Roman"/>
          <w:bCs/>
          <w:sz w:val="24"/>
          <w:szCs w:val="24"/>
        </w:rPr>
        <w:t>кв. м.</w:t>
      </w:r>
      <w:r w:rsidR="00943714" w:rsidRPr="005F57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/>
          <w:bCs/>
          <w:sz w:val="24"/>
          <w:szCs w:val="24"/>
        </w:rPr>
        <w:t>На одного слушателя (при максимальной одновременной нагрузке в</w:t>
      </w:r>
      <w:r w:rsidR="00943714" w:rsidRPr="005F57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/>
          <w:bCs/>
          <w:sz w:val="24"/>
          <w:szCs w:val="24"/>
        </w:rPr>
        <w:t>30</w:t>
      </w:r>
      <w:r w:rsidR="00943714" w:rsidRPr="005F57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/>
          <w:bCs/>
          <w:sz w:val="24"/>
          <w:szCs w:val="24"/>
        </w:rPr>
        <w:t xml:space="preserve">человек) составляет </w:t>
      </w:r>
      <w:r w:rsidR="00A7707A" w:rsidRPr="005F57B2">
        <w:rPr>
          <w:rFonts w:ascii="Times New Roman" w:eastAsia="Times New Roman" w:hAnsi="Times New Roman"/>
          <w:bCs/>
          <w:sz w:val="24"/>
          <w:szCs w:val="24"/>
        </w:rPr>
        <w:t xml:space="preserve">7,2 </w:t>
      </w:r>
      <w:r w:rsidRPr="005F57B2">
        <w:rPr>
          <w:rFonts w:ascii="Times New Roman" w:eastAsia="Times New Roman" w:hAnsi="Times New Roman"/>
          <w:bCs/>
          <w:sz w:val="24"/>
          <w:szCs w:val="24"/>
        </w:rPr>
        <w:t>кв.м.</w:t>
      </w:r>
    </w:p>
    <w:p w:rsidR="00E9213D" w:rsidRPr="005F57B2" w:rsidRDefault="00E9213D" w:rsidP="004E7CCD">
      <w:pPr>
        <w:jc w:val="both"/>
        <w:rPr>
          <w:b/>
          <w:bCs/>
          <w:sz w:val="24"/>
          <w:szCs w:val="24"/>
        </w:rPr>
      </w:pPr>
    </w:p>
    <w:p w:rsidR="004E7CCD" w:rsidRPr="005F57B2" w:rsidRDefault="0046272C" w:rsidP="004E7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7B2">
        <w:rPr>
          <w:rFonts w:ascii="Times New Roman" w:hAnsi="Times New Roman" w:cs="Times New Roman"/>
          <w:b/>
          <w:sz w:val="24"/>
          <w:szCs w:val="24"/>
        </w:rPr>
        <w:t>14</w:t>
      </w:r>
      <w:r w:rsidR="00E9213D" w:rsidRPr="005F57B2">
        <w:rPr>
          <w:rFonts w:ascii="Times New Roman" w:hAnsi="Times New Roman" w:cs="Times New Roman"/>
          <w:b/>
          <w:sz w:val="24"/>
          <w:szCs w:val="24"/>
        </w:rPr>
        <w:t xml:space="preserve">.5.2.2. </w:t>
      </w:r>
      <w:r w:rsidR="004E7CCD" w:rsidRPr="005F57B2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Клинические помещения 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734"/>
        <w:gridCol w:w="1068"/>
        <w:gridCol w:w="1601"/>
        <w:gridCol w:w="2490"/>
      </w:tblGrid>
      <w:tr w:rsidR="004E7CCD" w:rsidRPr="005F57B2" w:rsidTr="00AF7FD7">
        <w:trPr>
          <w:trHeight w:val="1122"/>
        </w:trPr>
        <w:tc>
          <w:tcPr>
            <w:tcW w:w="803" w:type="dxa"/>
          </w:tcPr>
          <w:p w:rsidR="004E7CCD" w:rsidRPr="005F57B2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34" w:type="dxa"/>
          </w:tcPr>
          <w:p w:rsidR="004E7CCD" w:rsidRPr="005F57B2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помещений</w:t>
            </w:r>
          </w:p>
        </w:tc>
        <w:tc>
          <w:tcPr>
            <w:tcW w:w="1068" w:type="dxa"/>
          </w:tcPr>
          <w:p w:rsidR="004E7CCD" w:rsidRPr="005F57B2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01" w:type="dxa"/>
          </w:tcPr>
          <w:p w:rsidR="004E7CCD" w:rsidRPr="005F57B2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коек</w:t>
            </w:r>
          </w:p>
        </w:tc>
        <w:tc>
          <w:tcPr>
            <w:tcW w:w="2490" w:type="dxa"/>
          </w:tcPr>
          <w:p w:rsidR="004E7CCD" w:rsidRPr="005F57B2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Площадь в кв. м.</w:t>
            </w:r>
          </w:p>
        </w:tc>
      </w:tr>
      <w:tr w:rsidR="004E7CCD" w:rsidRPr="005F57B2" w:rsidTr="00AF7FD7">
        <w:trPr>
          <w:trHeight w:val="518"/>
        </w:trPr>
        <w:tc>
          <w:tcPr>
            <w:tcW w:w="803" w:type="dxa"/>
          </w:tcPr>
          <w:p w:rsidR="004E7CCD" w:rsidRPr="005F57B2" w:rsidRDefault="004E7CCD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34" w:type="dxa"/>
          </w:tcPr>
          <w:p w:rsidR="004E7CCD" w:rsidRPr="005F57B2" w:rsidRDefault="00502115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Палаты</w:t>
            </w:r>
          </w:p>
        </w:tc>
        <w:tc>
          <w:tcPr>
            <w:tcW w:w="1068" w:type="dxa"/>
          </w:tcPr>
          <w:p w:rsidR="004E7CCD" w:rsidRPr="005F57B2" w:rsidRDefault="00070DFC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1" w:type="dxa"/>
          </w:tcPr>
          <w:p w:rsidR="004E7CCD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70DFC"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90" w:type="dxa"/>
          </w:tcPr>
          <w:p w:rsidR="004E7CCD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 м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02115" w:rsidRPr="005F57B2" w:rsidTr="00AF7FD7">
        <w:trPr>
          <w:trHeight w:val="518"/>
        </w:trPr>
        <w:tc>
          <w:tcPr>
            <w:tcW w:w="803" w:type="dxa"/>
          </w:tcPr>
          <w:p w:rsidR="00502115" w:rsidRPr="005F57B2" w:rsidRDefault="00502115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34" w:type="dxa"/>
          </w:tcPr>
          <w:p w:rsidR="00502115" w:rsidRPr="005F57B2" w:rsidRDefault="00502115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Ординаторские (терапевтического отделения и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инфарктного отделения)</w:t>
            </w:r>
          </w:p>
        </w:tc>
        <w:tc>
          <w:tcPr>
            <w:tcW w:w="1068" w:type="dxa"/>
          </w:tcPr>
          <w:p w:rsidR="00502115" w:rsidRPr="005F57B2" w:rsidRDefault="00502115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01" w:type="dxa"/>
          </w:tcPr>
          <w:p w:rsidR="00502115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502115" w:rsidRPr="005F57B2" w:rsidRDefault="008473E3" w:rsidP="0084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30м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0A6D83" w:rsidRPr="005F57B2" w:rsidTr="00AF7FD7">
        <w:trPr>
          <w:trHeight w:val="518"/>
        </w:trPr>
        <w:tc>
          <w:tcPr>
            <w:tcW w:w="803" w:type="dxa"/>
          </w:tcPr>
          <w:p w:rsidR="000A6D83" w:rsidRPr="005F57B2" w:rsidRDefault="000A6D83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734" w:type="dxa"/>
          </w:tcPr>
          <w:p w:rsidR="000A6D83" w:rsidRPr="005F57B2" w:rsidRDefault="000A6D83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функциональной диагностики</w:t>
            </w:r>
          </w:p>
        </w:tc>
        <w:tc>
          <w:tcPr>
            <w:tcW w:w="1068" w:type="dxa"/>
          </w:tcPr>
          <w:p w:rsidR="000A6D83" w:rsidRPr="005F57B2" w:rsidRDefault="008473E3" w:rsidP="0084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1" w:type="dxa"/>
          </w:tcPr>
          <w:p w:rsidR="000A6D83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0A6D83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32BC2"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="00832BC2" w:rsidRPr="005F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6D83" w:rsidRPr="005F57B2" w:rsidTr="00AF7FD7">
        <w:trPr>
          <w:trHeight w:val="518"/>
        </w:trPr>
        <w:tc>
          <w:tcPr>
            <w:tcW w:w="803" w:type="dxa"/>
          </w:tcPr>
          <w:p w:rsidR="000A6D83" w:rsidRPr="005F57B2" w:rsidRDefault="000A6D83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4" w:type="dxa"/>
          </w:tcPr>
          <w:p w:rsidR="000A6D83" w:rsidRPr="005F57B2" w:rsidRDefault="000A6D83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ультразвуковой диагностики</w:t>
            </w:r>
          </w:p>
        </w:tc>
        <w:tc>
          <w:tcPr>
            <w:tcW w:w="1068" w:type="dxa"/>
          </w:tcPr>
          <w:p w:rsidR="000A6D83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1" w:type="dxa"/>
          </w:tcPr>
          <w:p w:rsidR="000A6D83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0A6D83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832BC2"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="00832BC2" w:rsidRPr="005F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6D83" w:rsidRPr="005F57B2" w:rsidTr="00AF7FD7">
        <w:trPr>
          <w:trHeight w:val="518"/>
        </w:trPr>
        <w:tc>
          <w:tcPr>
            <w:tcW w:w="803" w:type="dxa"/>
          </w:tcPr>
          <w:p w:rsidR="000A6D83" w:rsidRPr="005F57B2" w:rsidRDefault="000A6D83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4" w:type="dxa"/>
          </w:tcPr>
          <w:p w:rsidR="000A6D83" w:rsidRPr="005F57B2" w:rsidRDefault="000A6D83" w:rsidP="00C0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Рентген-кабинет</w:t>
            </w:r>
          </w:p>
        </w:tc>
        <w:tc>
          <w:tcPr>
            <w:tcW w:w="1068" w:type="dxa"/>
          </w:tcPr>
          <w:p w:rsidR="000A6D83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1" w:type="dxa"/>
          </w:tcPr>
          <w:p w:rsidR="000A6D83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0A6D83" w:rsidRPr="005F57B2" w:rsidRDefault="008473E3" w:rsidP="00C0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32BC2" w:rsidRPr="005F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="00832BC2" w:rsidRPr="005F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4E7CCD" w:rsidRPr="005F57B2" w:rsidRDefault="004E7CCD" w:rsidP="00E9213D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57B2">
        <w:rPr>
          <w:rFonts w:ascii="Times New Roman" w:eastAsia="Times New Roman" w:hAnsi="Times New Roman"/>
          <w:bCs/>
          <w:sz w:val="24"/>
          <w:szCs w:val="24"/>
        </w:rPr>
        <w:t xml:space="preserve">Общая площадь для преподавания, включая помещения клинической базы составляет </w:t>
      </w:r>
      <w:r w:rsidR="008473E3" w:rsidRPr="005F57B2">
        <w:rPr>
          <w:rFonts w:ascii="Times New Roman" w:eastAsia="Times New Roman" w:hAnsi="Times New Roman"/>
          <w:bCs/>
          <w:sz w:val="24"/>
          <w:szCs w:val="24"/>
        </w:rPr>
        <w:t>335</w:t>
      </w:r>
      <w:r w:rsidRPr="005F57B2">
        <w:rPr>
          <w:rFonts w:ascii="Times New Roman" w:eastAsia="Times New Roman" w:hAnsi="Times New Roman"/>
          <w:bCs/>
          <w:sz w:val="24"/>
          <w:szCs w:val="24"/>
        </w:rPr>
        <w:t>кв.м.</w:t>
      </w:r>
      <w:r w:rsidR="0037644D" w:rsidRPr="005F57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57B2">
        <w:rPr>
          <w:rFonts w:ascii="Times New Roman" w:eastAsia="Times New Roman" w:hAnsi="Times New Roman"/>
          <w:bCs/>
          <w:sz w:val="24"/>
          <w:szCs w:val="24"/>
        </w:rPr>
        <w:t>На одного курсанта (при максимальной одновременной нагрузке</w:t>
      </w:r>
      <w:r w:rsidR="00502115" w:rsidRPr="005F57B2">
        <w:rPr>
          <w:rFonts w:ascii="Times New Roman" w:eastAsia="Times New Roman" w:hAnsi="Times New Roman"/>
          <w:bCs/>
          <w:sz w:val="24"/>
          <w:szCs w:val="24"/>
        </w:rPr>
        <w:t xml:space="preserve"> в 30 человек</w:t>
      </w:r>
      <w:r w:rsidRPr="005F57B2">
        <w:rPr>
          <w:rFonts w:ascii="Times New Roman" w:eastAsia="Times New Roman" w:hAnsi="Times New Roman"/>
          <w:bCs/>
          <w:sz w:val="24"/>
          <w:szCs w:val="24"/>
        </w:rPr>
        <w:t xml:space="preserve"> составляет </w:t>
      </w:r>
      <w:r w:rsidR="00832BC2" w:rsidRPr="005F57B2">
        <w:rPr>
          <w:rFonts w:ascii="Times New Roman" w:eastAsia="Times New Roman" w:hAnsi="Times New Roman"/>
          <w:bCs/>
          <w:sz w:val="24"/>
          <w:szCs w:val="24"/>
        </w:rPr>
        <w:t>11,2</w:t>
      </w:r>
      <w:r w:rsidRPr="005F57B2">
        <w:rPr>
          <w:rFonts w:ascii="Times New Roman" w:eastAsia="Times New Roman" w:hAnsi="Times New Roman"/>
          <w:bCs/>
          <w:sz w:val="24"/>
          <w:szCs w:val="24"/>
        </w:rPr>
        <w:t xml:space="preserve">  м</w:t>
      </w:r>
      <w:proofErr w:type="gramStart"/>
      <w:r w:rsidR="00832BC2" w:rsidRPr="005F57B2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proofErr w:type="gramEnd"/>
    </w:p>
    <w:p w:rsidR="00FA30B9" w:rsidRPr="005F57B2" w:rsidRDefault="00FA30B9" w:rsidP="00FA30B9">
      <w:pPr>
        <w:pStyle w:val="af"/>
        <w:tabs>
          <w:tab w:val="center" w:pos="4819"/>
          <w:tab w:val="right" w:pos="9638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16.1. Кадровое обеспечение образовательного процесса</w:t>
      </w:r>
    </w:p>
    <w:p w:rsidR="00FA30B9" w:rsidRPr="005F57B2" w:rsidRDefault="00FA30B9" w:rsidP="00E9213D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f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842"/>
        <w:gridCol w:w="1418"/>
        <w:gridCol w:w="1701"/>
        <w:gridCol w:w="2126"/>
      </w:tblGrid>
      <w:tr w:rsidR="00EF6BF1" w:rsidRPr="005F57B2" w:rsidTr="00915413">
        <w:tc>
          <w:tcPr>
            <w:tcW w:w="560" w:type="dxa"/>
            <w:vAlign w:val="center"/>
          </w:tcPr>
          <w:p w:rsidR="00141492" w:rsidRPr="005F57B2" w:rsidRDefault="00141492" w:rsidP="00141492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41492" w:rsidRPr="005F57B2" w:rsidRDefault="00141492" w:rsidP="001414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8" w:type="dxa"/>
          </w:tcPr>
          <w:p w:rsidR="00141492" w:rsidRPr="005F57B2" w:rsidRDefault="00141492" w:rsidP="0014149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842" w:type="dxa"/>
          </w:tcPr>
          <w:p w:rsidR="00141492" w:rsidRPr="005F57B2" w:rsidRDefault="00141492" w:rsidP="0014149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F550F4" w:rsidRPr="005F57B2" w:rsidRDefault="00141492" w:rsidP="001414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Ученая степень,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ученое</w:t>
            </w:r>
            <w:proofErr w:type="gramEnd"/>
          </w:p>
          <w:p w:rsidR="00141492" w:rsidRPr="005F57B2" w:rsidRDefault="00141492" w:rsidP="0014149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701" w:type="dxa"/>
          </w:tcPr>
          <w:p w:rsidR="00141492" w:rsidRPr="005F57B2" w:rsidRDefault="00141492" w:rsidP="0014149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126" w:type="dxa"/>
          </w:tcPr>
          <w:p w:rsidR="00141492" w:rsidRPr="005F57B2" w:rsidRDefault="00141492" w:rsidP="0014149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4D52FD" w:rsidRPr="005F57B2" w:rsidTr="00915413">
        <w:tc>
          <w:tcPr>
            <w:tcW w:w="560" w:type="dxa"/>
          </w:tcPr>
          <w:p w:rsidR="004D52FD" w:rsidRPr="005F57B2" w:rsidRDefault="004D52FD" w:rsidP="004D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«Фундаментальные дисциплины»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1.1.Нормальная физиология различных систем и органов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1.2. Патофизиология различных систем организма при патологии отдельных органов и систем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 Патологическая анатомия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 Биохимия, клиническая и лабораторная диагностика.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«Специальные дисциплины»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2.1.Общественное здоровье и здравоохранение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2.2. Болезни органов дыхания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Болезни ССС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 Болезни органов пищеварения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 Болезни почек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 Болезни органов кроветворения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 Ревматические болезни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 Эндокринные болезни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Интенсивная терапия и реанимация в клинике внутренних болезней 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2.10. Немедикаментозные методы лечения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2.11. Клиническая фармакология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«Смежные дисциплины»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 Фтизиатрия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 Инфекционные болезни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3.3. Онкология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Модуль. 4 «Обучающий симуляционный курс»</w:t>
            </w:r>
          </w:p>
          <w:p w:rsidR="00F550F4" w:rsidRPr="005F57B2" w:rsidRDefault="00F550F4" w:rsidP="00A65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 Базовая сердечно-легочная реанимация  с дефибрилляцией</w:t>
            </w:r>
          </w:p>
          <w:p w:rsidR="00A2319A" w:rsidRPr="005F57B2" w:rsidRDefault="00A2319A" w:rsidP="00A23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.Экстренная медицинская помощь взрослому</w:t>
            </w:r>
          </w:p>
          <w:p w:rsidR="00A2319A" w:rsidRPr="005F57B2" w:rsidRDefault="00A2319A" w:rsidP="00A23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Физикальное обследование пациента</w:t>
            </w:r>
          </w:p>
          <w:p w:rsidR="00A2319A" w:rsidRPr="005F57B2" w:rsidRDefault="00A2319A" w:rsidP="00A23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 Регистрация и интерпретация электрокардиограммы</w:t>
            </w:r>
          </w:p>
          <w:p w:rsidR="004D52FD" w:rsidRPr="005F57B2" w:rsidRDefault="00A2319A" w:rsidP="00A231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 Коммуникация</w:t>
            </w:r>
          </w:p>
        </w:tc>
        <w:tc>
          <w:tcPr>
            <w:tcW w:w="1842" w:type="dxa"/>
          </w:tcPr>
          <w:p w:rsidR="004D52FD" w:rsidRPr="005F57B2" w:rsidRDefault="004D52FD" w:rsidP="004D5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Кудаев</w:t>
            </w:r>
          </w:p>
          <w:p w:rsidR="004D52FD" w:rsidRPr="005F57B2" w:rsidRDefault="004D52FD" w:rsidP="004D5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 </w:t>
            </w:r>
          </w:p>
          <w:p w:rsidR="004D52FD" w:rsidRPr="005F57B2" w:rsidRDefault="004D52FD" w:rsidP="004D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</w:t>
            </w:r>
          </w:p>
        </w:tc>
        <w:tc>
          <w:tcPr>
            <w:tcW w:w="1418" w:type="dxa"/>
          </w:tcPr>
          <w:p w:rsidR="004D52FD" w:rsidRPr="005F57B2" w:rsidRDefault="004D52FD" w:rsidP="004D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701" w:type="dxa"/>
          </w:tcPr>
          <w:p w:rsidR="004D52FD" w:rsidRPr="005F57B2" w:rsidRDefault="004D52FD" w:rsidP="004D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ДГМУ, ИДПО, кафедра терапии ФПК и ППС, профессор, зав. кафедрой</w:t>
            </w:r>
          </w:p>
        </w:tc>
        <w:tc>
          <w:tcPr>
            <w:tcW w:w="2126" w:type="dxa"/>
          </w:tcPr>
          <w:p w:rsidR="004D52FD" w:rsidRPr="005F57B2" w:rsidRDefault="004D52FD" w:rsidP="004D52F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Главного врача по лечебной работе Республиканского кардиодиспансера</w:t>
            </w:r>
          </w:p>
        </w:tc>
      </w:tr>
      <w:tr w:rsidR="00731AD4" w:rsidRPr="005F57B2" w:rsidTr="00915413">
        <w:tc>
          <w:tcPr>
            <w:tcW w:w="560" w:type="dxa"/>
          </w:tcPr>
          <w:p w:rsidR="00731AD4" w:rsidRPr="005F57B2" w:rsidRDefault="00731AD4" w:rsidP="004D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8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«Фундаментальные дисциплины»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1.1.Нормальная физиология различных систем и органов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1.2. Патофизиология различных систем организма при патологии отдельных органов и систем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 Патологическая анатомия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 Биохимия, клиническая и лабораторная диагностика</w:t>
            </w:r>
          </w:p>
          <w:p w:rsidR="00731AD4" w:rsidRPr="005F57B2" w:rsidRDefault="00731AD4" w:rsidP="00A23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2. «Специальные дисциплины»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2.1.Общественное здоровье и здравоохранение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2.2. Болезни органов дыхания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Болезни ССС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 Болезни органов пищеварения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 Болезни почек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 Болезни органов кроветворения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 Ревматические болезни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 Эндокринные болезни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Интенсивная терапия и реанимация в клинике внутренних болезней 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2.10. Немедикаментозные методы лечения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2.11. Клиническая фармакология</w:t>
            </w:r>
          </w:p>
          <w:p w:rsidR="00731AD4" w:rsidRPr="005F57B2" w:rsidRDefault="00731AD4" w:rsidP="00A23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«Смежные дисциплины»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 Фтизиатрия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 Инфекционные болезни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3.3. Онкология</w:t>
            </w:r>
          </w:p>
          <w:p w:rsidR="00731AD4" w:rsidRPr="005F57B2" w:rsidRDefault="00731AD4" w:rsidP="00A23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Модуль. 4 «Обучающий симуляционный курс»</w:t>
            </w:r>
          </w:p>
          <w:p w:rsidR="00731AD4" w:rsidRPr="005F57B2" w:rsidRDefault="00731AD4" w:rsidP="0073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 Базовая сердечно-легочная реанимация  с дефибрилляцией</w:t>
            </w:r>
          </w:p>
          <w:p w:rsidR="00A2319A" w:rsidRPr="005F57B2" w:rsidRDefault="00A2319A" w:rsidP="00A23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.Экстренная медицинская помощь взрослому</w:t>
            </w:r>
          </w:p>
          <w:p w:rsidR="00A2319A" w:rsidRPr="005F57B2" w:rsidRDefault="00A2319A" w:rsidP="00A23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Физикальное обследование пациента</w:t>
            </w:r>
          </w:p>
          <w:p w:rsidR="00A2319A" w:rsidRPr="005F57B2" w:rsidRDefault="00A2319A" w:rsidP="00A23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 Регистрация и интерпретация электрокардиограммы</w:t>
            </w:r>
          </w:p>
          <w:p w:rsidR="00A2319A" w:rsidRPr="005F57B2" w:rsidRDefault="00A2319A" w:rsidP="00A23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 Коммуникация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Магомедов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Абдулхалим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Зугаирович</w:t>
            </w:r>
          </w:p>
        </w:tc>
        <w:tc>
          <w:tcPr>
            <w:tcW w:w="1418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01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ДГМУ, ИДПО, кафедра терапии ФПК и ППС, доцент</w:t>
            </w:r>
          </w:p>
        </w:tc>
        <w:tc>
          <w:tcPr>
            <w:tcW w:w="2126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центр: «Здоровая нация», консультант</w:t>
            </w:r>
          </w:p>
        </w:tc>
      </w:tr>
      <w:tr w:rsidR="00731AD4" w:rsidRPr="005F57B2" w:rsidTr="00915413">
        <w:tc>
          <w:tcPr>
            <w:tcW w:w="560" w:type="dxa"/>
          </w:tcPr>
          <w:p w:rsidR="00731AD4" w:rsidRPr="005F57B2" w:rsidRDefault="00731AD4" w:rsidP="004D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8" w:type="dxa"/>
          </w:tcPr>
          <w:p w:rsidR="00731AD4" w:rsidRPr="005F57B2" w:rsidRDefault="00731AD4" w:rsidP="00A23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«Фундаментальные 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дисциплины»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1.1.Нормальная физиология различных систем и органов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1.2. Патофизиология различных систем организма при патологии отдельных органов и систем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 Патологическая анатомия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 Биохимия, клиническая и лабораторная диагностика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«Специальные дисциплины»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2.1.Общественное здоровье и здравоохранение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2.2. Болезни органов дыхания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Болезни ССС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 Болезни органов пищеварения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 Болезни почек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 Болезни органов кроветворения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 Ревматические болезни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 Эндокринные болезни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Интенсивная терапия и реанимация в клинике внутренних болезней 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2.10. Немедикаментозные методы лечения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2.11. Клиническая фармакология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«Смежные дисциплины»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 Фтизиатрия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 Инфекционные болезни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3.3. Онкология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Модуль. 4 «Обучающий симуляционный курс»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Базовая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сердечно-легочная реанимация  с дефибрилляцией</w:t>
            </w:r>
          </w:p>
          <w:p w:rsidR="00A2319A" w:rsidRPr="005F57B2" w:rsidRDefault="00A2319A" w:rsidP="00A231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.Экстренная медицинская помощь взрослому</w:t>
            </w:r>
          </w:p>
          <w:p w:rsidR="00A2319A" w:rsidRPr="005F57B2" w:rsidRDefault="00A2319A" w:rsidP="00A23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Физикальное обследование пациента</w:t>
            </w:r>
          </w:p>
          <w:p w:rsidR="00A2319A" w:rsidRPr="005F57B2" w:rsidRDefault="00A2319A" w:rsidP="00A23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 Регистрация и интерпретация электрокардиограммы</w:t>
            </w:r>
          </w:p>
          <w:p w:rsidR="00A2319A" w:rsidRPr="005F57B2" w:rsidRDefault="00A2319A" w:rsidP="00A231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 Коммуникация</w:t>
            </w:r>
          </w:p>
        </w:tc>
        <w:tc>
          <w:tcPr>
            <w:tcW w:w="1842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Атаева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Зульмира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Наримановна</w:t>
            </w:r>
          </w:p>
        </w:tc>
        <w:tc>
          <w:tcPr>
            <w:tcW w:w="1418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К.м.н., доцент</w:t>
            </w:r>
          </w:p>
        </w:tc>
        <w:tc>
          <w:tcPr>
            <w:tcW w:w="1701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ДГМУ,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ИДПО, кафедра терапии ФПК и ППС, доцент,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зав.уч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частью</w:t>
            </w:r>
          </w:p>
        </w:tc>
        <w:tc>
          <w:tcPr>
            <w:tcW w:w="2126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Поликлиника: «Целитель»,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</w:tr>
      <w:tr w:rsidR="00731AD4" w:rsidRPr="005F57B2" w:rsidTr="00915413">
        <w:tc>
          <w:tcPr>
            <w:tcW w:w="560" w:type="dxa"/>
          </w:tcPr>
          <w:p w:rsidR="00731AD4" w:rsidRPr="005F57B2" w:rsidRDefault="00731AD4" w:rsidP="004D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8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</w:t>
            </w:r>
            <w:r w:rsidR="00A2319A"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«Фундаментальные дисциплины»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1.1.Нормальная физиология различных систем и органов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1.2. Патофизиология различных систем организма при патологии отдельных органов и систем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 Патологическая анатомия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 Биохимия, клиническая и лабораторная диагностика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«Специальные дисциплины»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2.1.Общественное здоровье и здравоохранение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2.2. Болезни органов дыхания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Болезни ССС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 Болезни органов пищеварения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 Болезни почек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 Болезни органов кроветворения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 Ревматические болезни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 Эндокринные болезни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Интенсивная терапия и реанимация в клинике внутренних болезней 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Немедикаментозные методы лечения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2.11. Клиническая фармакология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«Смежные дисциплины»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 Фтизиатрия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 Инфекционные болезни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3.3. Онкология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Модуль. 4 «Обучающий симуляционный курс»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 Базовая сердечно-легочная реанимация  с дефибрилляцией</w:t>
            </w:r>
          </w:p>
          <w:p w:rsidR="00A2319A" w:rsidRPr="005F57B2" w:rsidRDefault="00A2319A" w:rsidP="00731A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.Экстренная медицинская помощь взрослому</w:t>
            </w:r>
          </w:p>
          <w:p w:rsidR="00A2319A" w:rsidRPr="005F57B2" w:rsidRDefault="00A2319A" w:rsidP="00731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Физикальное обследование пациента</w:t>
            </w:r>
          </w:p>
          <w:p w:rsidR="00A2319A" w:rsidRPr="005F57B2" w:rsidRDefault="00A2319A" w:rsidP="00731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 Регистрация и интерпретация электрокардиограммы</w:t>
            </w:r>
          </w:p>
          <w:p w:rsidR="00A2319A" w:rsidRPr="005F57B2" w:rsidRDefault="00A2319A" w:rsidP="00731AD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 Коммуникация</w:t>
            </w:r>
          </w:p>
        </w:tc>
        <w:tc>
          <w:tcPr>
            <w:tcW w:w="1842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Ахмедова 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Джамиля </w:t>
            </w:r>
          </w:p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Абдуллаевна</w:t>
            </w:r>
          </w:p>
        </w:tc>
        <w:tc>
          <w:tcPr>
            <w:tcW w:w="1418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01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ДГМУ, ИДПО, кафедра терапии ФПК и ППС, доцент</w:t>
            </w:r>
          </w:p>
        </w:tc>
        <w:tc>
          <w:tcPr>
            <w:tcW w:w="2126" w:type="dxa"/>
          </w:tcPr>
          <w:p w:rsidR="00731AD4" w:rsidRPr="005F57B2" w:rsidRDefault="00731AD4" w:rsidP="00731AD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Поликлиника: «Целитель», консультант</w:t>
            </w:r>
          </w:p>
        </w:tc>
      </w:tr>
    </w:tbl>
    <w:p w:rsidR="004E7CCD" w:rsidRPr="005F57B2" w:rsidRDefault="004E7CCD" w:rsidP="004E7CCD">
      <w:pPr>
        <w:pStyle w:val="af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CCD" w:rsidRPr="005F57B2" w:rsidRDefault="008E735E" w:rsidP="008E735E">
      <w:pPr>
        <w:pStyle w:val="a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16.2. </w:t>
      </w:r>
      <w:r w:rsidR="004E7CCD" w:rsidRPr="005F57B2">
        <w:rPr>
          <w:rFonts w:ascii="Times New Roman" w:eastAsia="Times New Roman" w:hAnsi="Times New Roman" w:cs="Times New Roman"/>
          <w:b/>
          <w:sz w:val="24"/>
          <w:szCs w:val="24"/>
        </w:rPr>
        <w:t>Основные сведения о программе</w:t>
      </w:r>
    </w:p>
    <w:p w:rsidR="004E7CCD" w:rsidRPr="005F57B2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CCD" w:rsidRPr="005F57B2" w:rsidRDefault="004E7CCD" w:rsidP="004E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Сведения о программе предназначены для размещения материалов на сайте И</w:t>
      </w:r>
      <w:r w:rsidR="00DA1552" w:rsidRPr="005F57B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E7111" w:rsidRPr="005F57B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ГМУ и в других информационных источниках с целью информирования потенциальных обучающихся и продвижения программы на рынке образовательных услуг.</w:t>
      </w:r>
    </w:p>
    <w:p w:rsidR="004E7CCD" w:rsidRPr="005F57B2" w:rsidRDefault="004E7CCD" w:rsidP="004E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260"/>
        <w:gridCol w:w="5656"/>
      </w:tblGrid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2E7111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 (в т.ч. аудиторных часов)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2E7111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5656" w:type="dxa"/>
            <w:shd w:val="clear" w:color="auto" w:fill="auto"/>
          </w:tcPr>
          <w:p w:rsidR="004E7CCD" w:rsidRPr="005F57B2" w:rsidRDefault="002E7111" w:rsidP="002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часов в день, 36 часов в неделю, 24 дня, 4 недели, 1 месяц.               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2E7111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  отрывом от работы (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56" w:type="dxa"/>
            <w:shd w:val="clear" w:color="auto" w:fill="auto"/>
          </w:tcPr>
          <w:p w:rsidR="00DA3D9C" w:rsidRPr="005F57B2" w:rsidRDefault="00DA3D9C" w:rsidP="00DA3D9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</w:p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56" w:type="dxa"/>
            <w:shd w:val="clear" w:color="auto" w:fill="auto"/>
          </w:tcPr>
          <w:p w:rsidR="00B93CCE" w:rsidRPr="005F57B2" w:rsidRDefault="00B93CCE" w:rsidP="00B93C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Врачи, имеющие высшее  образование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пециалитет по одной из специальностей: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"Лечебное дело", "Педиатрия",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послевузовское и (или) дополнительное профессиональное образование: п</w:t>
            </w:r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одготовку в интернатуре и (или) ординатуре по специальности "Терапия" или освоение программы ординатуры по специальности "Терапия" в части, </w:t>
            </w:r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касающейся профессиональных компетенций, соответствующих обобщенным трудовым функциям профессионального стандарта,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или п</w:t>
            </w:r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рофессиональную переподготовку по специальности "Терапия" при наличии подготовки в ординатуре по специальности "Общая врачебная практика (семейная медицина)",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овышения квалификации не реже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одного раза в 5 лет в течение всей трудовой деятельности.</w:t>
            </w:r>
          </w:p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56" w:type="dxa"/>
            <w:shd w:val="clear" w:color="auto" w:fill="auto"/>
          </w:tcPr>
          <w:p w:rsidR="004E7CCD" w:rsidRPr="005F57B2" w:rsidRDefault="00126896" w:rsidP="00B93C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академии,                                   реализующее программу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B93CCE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терапии ФПК и ППС 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CE6AD4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kafedraterapii2015@gmail.com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723BF5" w:rsidP="00723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C1695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C1695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1695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–д.м.н., профессор,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1695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-к.м.н., доцент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682116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656" w:type="dxa"/>
            <w:shd w:val="clear" w:color="auto" w:fill="auto"/>
          </w:tcPr>
          <w:p w:rsidR="00C1490F" w:rsidRPr="005F57B2" w:rsidRDefault="009A3503" w:rsidP="00CE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C1490F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 врачей по специальности «Терапия»  состоит в совершенствовании и получении новых компетенций, необходимых для профессиональной деятельности  и повышения профессионального уровня в рамках имеющейся квалификации.</w:t>
            </w:r>
          </w:p>
          <w:p w:rsidR="00C1490F" w:rsidRPr="005F57B2" w:rsidRDefault="00C1490F" w:rsidP="00C1490F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5F57B2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C1490F" w:rsidRPr="005F57B2" w:rsidRDefault="00C1490F" w:rsidP="00C1490F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 Углубить базовые, фундаментальные медицинские знания, формирующие профессиональные компетенции врача-терапевта, способного успешно решать свои профессиональные задачи. </w:t>
            </w:r>
          </w:p>
          <w:p w:rsidR="00C1490F" w:rsidRPr="005F57B2" w:rsidRDefault="00C1490F" w:rsidP="00C1490F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Совершенствовать профессиональную подготовку врач</w:t>
            </w:r>
            <w:proofErr w:type="gramStart"/>
            <w:r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терапевта, обладающего клиническим мышлением, хорошо ориентирующегося в сложной патологии, имеющего углубленные знания смежных дисциплин. </w:t>
            </w:r>
          </w:p>
          <w:p w:rsidR="00C1490F" w:rsidRPr="005F57B2" w:rsidRDefault="00C1490F" w:rsidP="00C1490F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3. Сформировать умения в освоении новейших технологий и методик в клинической, лабораторной и инструментальной диагностики заболеваний внутренних органов. </w:t>
            </w:r>
          </w:p>
          <w:p w:rsidR="00C1490F" w:rsidRPr="005F57B2" w:rsidRDefault="00C1490F" w:rsidP="00C1490F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4. Совершенствовать способность врача-терапевта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</w:t>
            </w:r>
            <w:r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профилактические и реабилитационные мероприятия по сохранению жизни и здоровья во все возрастные периоды жизни пациентов. </w:t>
            </w:r>
          </w:p>
          <w:p w:rsidR="00C1490F" w:rsidRPr="005F57B2" w:rsidRDefault="00C1490F" w:rsidP="00C1490F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 Совершенствовать способность врача-терапевта, владеющего навыками и врачебными манипуляциями по специальности «Терапия» и общеврачебными манипуляциями по оказанию скорой и неотложной помощи. </w:t>
            </w:r>
          </w:p>
          <w:p w:rsidR="004E7CCD" w:rsidRPr="005F57B2" w:rsidRDefault="00C1490F" w:rsidP="00723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6. Совершенствовать систему общих и специальных знаний, умений, позволяющих врачу терапевту свободно ориентироваться в вопросах организации и экономики здравоохранения, страховой медицины, медицинской психологии. 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«Фундаментальные дисциплины»</w:t>
            </w:r>
          </w:p>
          <w:p w:rsidR="009C74DE" w:rsidRPr="005F57B2" w:rsidRDefault="00006C90" w:rsidP="009C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C74DE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1.Нормальная физиология различных систем и органов</w:t>
            </w:r>
          </w:p>
          <w:p w:rsidR="009C74DE" w:rsidRPr="005F57B2" w:rsidRDefault="009C74DE" w:rsidP="009C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1.2. Патофизиология различных систем организма при патологии отдельных органов и систем</w:t>
            </w:r>
          </w:p>
          <w:p w:rsidR="009C74DE" w:rsidRPr="005F57B2" w:rsidRDefault="009C74DE" w:rsidP="009C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 Патологическая анатомия</w:t>
            </w:r>
          </w:p>
          <w:p w:rsidR="00006C90" w:rsidRPr="005F57B2" w:rsidRDefault="009C74DE" w:rsidP="009C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 Биохимия, клиническая и лабораторная диагностика</w:t>
            </w:r>
          </w:p>
          <w:p w:rsidR="009C74DE" w:rsidRPr="005F57B2" w:rsidRDefault="005709F9" w:rsidP="009C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F74CDC"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одуль 2. «Специальные дисциплины»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2.1.Общественное здоровье и здравоохранение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2.2. Болезни органов дыхания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Болезни ССС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 Болезни органов пищеварения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 Болезни почек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 Болезни органов кроветворения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 Ревматические болезни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 Эндокринные болезни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2.9.Интенсивная терапия и реанимация в клинике внутренних болезней </w:t>
            </w:r>
          </w:p>
          <w:p w:rsidR="00F74CDC" w:rsidRPr="005F57B2" w:rsidRDefault="00F74CDC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2.10.Немедикаментозные методы лечения</w:t>
            </w:r>
          </w:p>
          <w:p w:rsidR="009C74DE" w:rsidRPr="005F57B2" w:rsidRDefault="00A033F3" w:rsidP="00F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</w:t>
            </w:r>
            <w:r w:rsidR="00F74CDC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  <w:p w:rsidR="009C74DE" w:rsidRPr="005F57B2" w:rsidRDefault="005709F9" w:rsidP="009C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  <w:r w:rsidR="00206775"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«Смежные дисциплины»</w:t>
            </w:r>
          </w:p>
          <w:p w:rsidR="00206775" w:rsidRPr="005F57B2" w:rsidRDefault="00206775" w:rsidP="0020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 Фтизиатрия</w:t>
            </w:r>
          </w:p>
          <w:p w:rsidR="00206775" w:rsidRPr="005F57B2" w:rsidRDefault="00206775" w:rsidP="0020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 Инфекционные болезни</w:t>
            </w:r>
          </w:p>
          <w:p w:rsidR="009C74DE" w:rsidRPr="005F57B2" w:rsidRDefault="00206775" w:rsidP="0020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3.3. Онкология</w:t>
            </w:r>
          </w:p>
          <w:p w:rsidR="00206775" w:rsidRPr="005F57B2" w:rsidRDefault="00EA2D25" w:rsidP="0020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Модуль. 4 «Обучающий симуляционный курс»</w:t>
            </w:r>
          </w:p>
          <w:p w:rsidR="009C74DE" w:rsidRPr="005F57B2" w:rsidRDefault="00834FD7" w:rsidP="006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 Базовая сердечно-легочная реанимация  с дефибрилляцией</w:t>
            </w:r>
          </w:p>
          <w:p w:rsidR="006F71EF" w:rsidRPr="005F57B2" w:rsidRDefault="006F71EF" w:rsidP="006F7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.Экстренная медицинская помощь взрослому</w:t>
            </w:r>
          </w:p>
          <w:p w:rsidR="006F71EF" w:rsidRPr="005F57B2" w:rsidRDefault="006F71EF" w:rsidP="006F7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Физикальное обследование пациента</w:t>
            </w:r>
          </w:p>
          <w:p w:rsidR="006F71EF" w:rsidRPr="005F57B2" w:rsidRDefault="006F71EF" w:rsidP="006F7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 Регистрация и интерпретация электрокардиограммы</w:t>
            </w:r>
          </w:p>
          <w:p w:rsidR="006F71EF" w:rsidRPr="005F57B2" w:rsidRDefault="006F71EF" w:rsidP="006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 Коммуникация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2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9E5BF6" w:rsidP="00C9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представлены современные методы диагностики и лечения внутренних болезней.</w:t>
            </w:r>
            <w:r w:rsidR="00C958E0"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 симуляционный курс для освоения навыков по терапии проводится на базе симуляционного центра ФГБОУ ВО ДГМУ </w:t>
            </w:r>
            <w:r w:rsidR="00C958E0"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инновационных технологий в обучении - интерактивных тренажеров.</w:t>
            </w:r>
          </w:p>
        </w:tc>
      </w:tr>
      <w:tr w:rsidR="004E7CCD" w:rsidRPr="005F57B2" w:rsidTr="00CE6AD4">
        <w:tc>
          <w:tcPr>
            <w:tcW w:w="655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56" w:type="dxa"/>
            <w:shd w:val="clear" w:color="auto" w:fill="auto"/>
          </w:tcPr>
          <w:p w:rsidR="004E7CCD" w:rsidRPr="005F57B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CCD" w:rsidRPr="005F57B2" w:rsidRDefault="004E7CCD" w:rsidP="0033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7CCD" w:rsidRPr="005F57B2" w:rsidSect="00C040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B5" w:rsidRDefault="00225DB5" w:rsidP="004E7CCD">
      <w:pPr>
        <w:spacing w:after="0" w:line="240" w:lineRule="auto"/>
      </w:pPr>
      <w:r>
        <w:separator/>
      </w:r>
    </w:p>
  </w:endnote>
  <w:endnote w:type="continuationSeparator" w:id="0">
    <w:p w:rsidR="00225DB5" w:rsidRDefault="00225DB5" w:rsidP="004E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B5" w:rsidRDefault="00225DB5" w:rsidP="004E7CCD">
      <w:pPr>
        <w:spacing w:after="0" w:line="240" w:lineRule="auto"/>
      </w:pPr>
      <w:r>
        <w:separator/>
      </w:r>
    </w:p>
  </w:footnote>
  <w:footnote w:type="continuationSeparator" w:id="0">
    <w:p w:rsidR="00225DB5" w:rsidRDefault="00225DB5" w:rsidP="004E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C8B83C"/>
    <w:lvl w:ilvl="0">
      <w:numFmt w:val="decimal"/>
      <w:lvlText w:val="*"/>
      <w:lvlJc w:val="left"/>
    </w:lvl>
  </w:abstractNum>
  <w:abstractNum w:abstractNumId="1">
    <w:nsid w:val="04817224"/>
    <w:multiLevelType w:val="singleLevel"/>
    <w:tmpl w:val="30F6A62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231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E36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F640FC4"/>
    <w:multiLevelType w:val="hybridMultilevel"/>
    <w:tmpl w:val="B50C39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B051A7"/>
    <w:multiLevelType w:val="hybridMultilevel"/>
    <w:tmpl w:val="87761BB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B27136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026AB2"/>
    <w:multiLevelType w:val="hybridMultilevel"/>
    <w:tmpl w:val="E45097F6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3C3F"/>
    <w:multiLevelType w:val="multilevel"/>
    <w:tmpl w:val="9CE8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3C6238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A634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40CF057E"/>
    <w:multiLevelType w:val="multilevel"/>
    <w:tmpl w:val="A65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902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9307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B3FDA"/>
    <w:multiLevelType w:val="hybridMultilevel"/>
    <w:tmpl w:val="F434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C2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585D8C"/>
    <w:multiLevelType w:val="hybridMultilevel"/>
    <w:tmpl w:val="B9C2FC3A"/>
    <w:lvl w:ilvl="0" w:tplc="DF4E3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A64D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722B26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A7320D"/>
    <w:multiLevelType w:val="multilevel"/>
    <w:tmpl w:val="1DCEBA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CD26824"/>
    <w:multiLevelType w:val="hybridMultilevel"/>
    <w:tmpl w:val="D7FA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D3808"/>
    <w:multiLevelType w:val="hybridMultilevel"/>
    <w:tmpl w:val="B802CCA2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728B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14"/>
  </w:num>
  <w:num w:numId="19">
    <w:abstractNumId w:val="24"/>
  </w:num>
  <w:num w:numId="20">
    <w:abstractNumId w:val="7"/>
  </w:num>
  <w:num w:numId="21">
    <w:abstractNumId w:val="19"/>
  </w:num>
  <w:num w:numId="22">
    <w:abstractNumId w:val="23"/>
  </w:num>
  <w:num w:numId="23">
    <w:abstractNumId w:val="6"/>
  </w:num>
  <w:num w:numId="24">
    <w:abstractNumId w:val="16"/>
  </w:num>
  <w:num w:numId="25">
    <w:abstractNumId w:val="22"/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FC"/>
    <w:rsid w:val="00001C2A"/>
    <w:rsid w:val="000027D9"/>
    <w:rsid w:val="000029AA"/>
    <w:rsid w:val="0000455F"/>
    <w:rsid w:val="000048CF"/>
    <w:rsid w:val="0000544A"/>
    <w:rsid w:val="000060CB"/>
    <w:rsid w:val="00006C90"/>
    <w:rsid w:val="000111C1"/>
    <w:rsid w:val="00012DE9"/>
    <w:rsid w:val="0001333A"/>
    <w:rsid w:val="00014049"/>
    <w:rsid w:val="00015A7B"/>
    <w:rsid w:val="00016E02"/>
    <w:rsid w:val="000206DD"/>
    <w:rsid w:val="00031257"/>
    <w:rsid w:val="00031BD8"/>
    <w:rsid w:val="00032E62"/>
    <w:rsid w:val="00032FEF"/>
    <w:rsid w:val="0003352E"/>
    <w:rsid w:val="0003793F"/>
    <w:rsid w:val="00037B33"/>
    <w:rsid w:val="00042481"/>
    <w:rsid w:val="00042F6A"/>
    <w:rsid w:val="00043D34"/>
    <w:rsid w:val="00045389"/>
    <w:rsid w:val="000453CA"/>
    <w:rsid w:val="0004686D"/>
    <w:rsid w:val="000501E1"/>
    <w:rsid w:val="00051B20"/>
    <w:rsid w:val="0005446D"/>
    <w:rsid w:val="00054B4B"/>
    <w:rsid w:val="00054F47"/>
    <w:rsid w:val="00057B1D"/>
    <w:rsid w:val="00061448"/>
    <w:rsid w:val="00063B35"/>
    <w:rsid w:val="000648EC"/>
    <w:rsid w:val="00064BAA"/>
    <w:rsid w:val="0006597B"/>
    <w:rsid w:val="00070DFC"/>
    <w:rsid w:val="00070F99"/>
    <w:rsid w:val="00070FC9"/>
    <w:rsid w:val="000716F0"/>
    <w:rsid w:val="00075065"/>
    <w:rsid w:val="00076664"/>
    <w:rsid w:val="00080085"/>
    <w:rsid w:val="00081362"/>
    <w:rsid w:val="000820D5"/>
    <w:rsid w:val="000839B0"/>
    <w:rsid w:val="000856CE"/>
    <w:rsid w:val="00086AA2"/>
    <w:rsid w:val="00086F5B"/>
    <w:rsid w:val="0009035A"/>
    <w:rsid w:val="0009567F"/>
    <w:rsid w:val="000A417B"/>
    <w:rsid w:val="000A60E8"/>
    <w:rsid w:val="000A6D46"/>
    <w:rsid w:val="000A6D83"/>
    <w:rsid w:val="000B2699"/>
    <w:rsid w:val="000B3BE8"/>
    <w:rsid w:val="000B5C49"/>
    <w:rsid w:val="000B6CD1"/>
    <w:rsid w:val="000B76DA"/>
    <w:rsid w:val="000C1B43"/>
    <w:rsid w:val="000C1F87"/>
    <w:rsid w:val="000C7655"/>
    <w:rsid w:val="000D2902"/>
    <w:rsid w:val="000D6CE7"/>
    <w:rsid w:val="000E587F"/>
    <w:rsid w:val="000F43CD"/>
    <w:rsid w:val="000F72B5"/>
    <w:rsid w:val="00102FF0"/>
    <w:rsid w:val="0011115C"/>
    <w:rsid w:val="00112475"/>
    <w:rsid w:val="00114CB8"/>
    <w:rsid w:val="00115FE6"/>
    <w:rsid w:val="0012518D"/>
    <w:rsid w:val="00125238"/>
    <w:rsid w:val="00126896"/>
    <w:rsid w:val="001309E1"/>
    <w:rsid w:val="00132197"/>
    <w:rsid w:val="00133A02"/>
    <w:rsid w:val="00134F91"/>
    <w:rsid w:val="001365B0"/>
    <w:rsid w:val="00136ED8"/>
    <w:rsid w:val="00141492"/>
    <w:rsid w:val="001415C0"/>
    <w:rsid w:val="00142578"/>
    <w:rsid w:val="001443C9"/>
    <w:rsid w:val="001463C1"/>
    <w:rsid w:val="00146CD2"/>
    <w:rsid w:val="00147636"/>
    <w:rsid w:val="001567B8"/>
    <w:rsid w:val="001667D9"/>
    <w:rsid w:val="001674A1"/>
    <w:rsid w:val="00174BA4"/>
    <w:rsid w:val="00174E8C"/>
    <w:rsid w:val="001764D7"/>
    <w:rsid w:val="00177CEA"/>
    <w:rsid w:val="0018068B"/>
    <w:rsid w:val="0018097B"/>
    <w:rsid w:val="00182E05"/>
    <w:rsid w:val="001837D1"/>
    <w:rsid w:val="00183C60"/>
    <w:rsid w:val="00184212"/>
    <w:rsid w:val="00184B94"/>
    <w:rsid w:val="0018620F"/>
    <w:rsid w:val="001945FD"/>
    <w:rsid w:val="00196A0C"/>
    <w:rsid w:val="001A12E6"/>
    <w:rsid w:val="001A2AF3"/>
    <w:rsid w:val="001A2EC5"/>
    <w:rsid w:val="001A43EB"/>
    <w:rsid w:val="001A468A"/>
    <w:rsid w:val="001A6AD5"/>
    <w:rsid w:val="001A7A41"/>
    <w:rsid w:val="001B0E48"/>
    <w:rsid w:val="001B150A"/>
    <w:rsid w:val="001B316C"/>
    <w:rsid w:val="001C04B4"/>
    <w:rsid w:val="001C1695"/>
    <w:rsid w:val="001C3F93"/>
    <w:rsid w:val="001C68C8"/>
    <w:rsid w:val="001C71DC"/>
    <w:rsid w:val="001D06A4"/>
    <w:rsid w:val="001D200B"/>
    <w:rsid w:val="001D287C"/>
    <w:rsid w:val="001D3FB6"/>
    <w:rsid w:val="001D4E14"/>
    <w:rsid w:val="001D4E5C"/>
    <w:rsid w:val="001D6AA7"/>
    <w:rsid w:val="001E0E74"/>
    <w:rsid w:val="001E3C8F"/>
    <w:rsid w:val="001F2249"/>
    <w:rsid w:val="001F71E2"/>
    <w:rsid w:val="001F731B"/>
    <w:rsid w:val="00206775"/>
    <w:rsid w:val="00207B1A"/>
    <w:rsid w:val="00207C24"/>
    <w:rsid w:val="00211F94"/>
    <w:rsid w:val="00214BA5"/>
    <w:rsid w:val="00224917"/>
    <w:rsid w:val="00225DB5"/>
    <w:rsid w:val="00226547"/>
    <w:rsid w:val="002268EE"/>
    <w:rsid w:val="00227AF2"/>
    <w:rsid w:val="0023745D"/>
    <w:rsid w:val="00243CFC"/>
    <w:rsid w:val="00243FA5"/>
    <w:rsid w:val="002454B3"/>
    <w:rsid w:val="00250032"/>
    <w:rsid w:val="0025107E"/>
    <w:rsid w:val="00252AE7"/>
    <w:rsid w:val="00253F91"/>
    <w:rsid w:val="00256049"/>
    <w:rsid w:val="00256A54"/>
    <w:rsid w:val="0026047C"/>
    <w:rsid w:val="00260EC7"/>
    <w:rsid w:val="002625A1"/>
    <w:rsid w:val="00262CC4"/>
    <w:rsid w:val="00263DCE"/>
    <w:rsid w:val="00263FDD"/>
    <w:rsid w:val="002672FB"/>
    <w:rsid w:val="00277487"/>
    <w:rsid w:val="00277676"/>
    <w:rsid w:val="00282640"/>
    <w:rsid w:val="00286A69"/>
    <w:rsid w:val="00292413"/>
    <w:rsid w:val="00292606"/>
    <w:rsid w:val="002935EB"/>
    <w:rsid w:val="00293D9E"/>
    <w:rsid w:val="00293FA5"/>
    <w:rsid w:val="002945F7"/>
    <w:rsid w:val="00294F16"/>
    <w:rsid w:val="002A00D1"/>
    <w:rsid w:val="002A1276"/>
    <w:rsid w:val="002A2F58"/>
    <w:rsid w:val="002A32C9"/>
    <w:rsid w:val="002A664E"/>
    <w:rsid w:val="002B0D10"/>
    <w:rsid w:val="002B112F"/>
    <w:rsid w:val="002B6763"/>
    <w:rsid w:val="002B68C2"/>
    <w:rsid w:val="002C13EA"/>
    <w:rsid w:val="002C1E8B"/>
    <w:rsid w:val="002C4D84"/>
    <w:rsid w:val="002C5CE6"/>
    <w:rsid w:val="002D5E5E"/>
    <w:rsid w:val="002D63D4"/>
    <w:rsid w:val="002E44E7"/>
    <w:rsid w:val="002E4B0E"/>
    <w:rsid w:val="002E7111"/>
    <w:rsid w:val="002E730D"/>
    <w:rsid w:val="002F5329"/>
    <w:rsid w:val="002F6B0B"/>
    <w:rsid w:val="002F7790"/>
    <w:rsid w:val="003001ED"/>
    <w:rsid w:val="00300671"/>
    <w:rsid w:val="00301B1C"/>
    <w:rsid w:val="00302FB1"/>
    <w:rsid w:val="0030658F"/>
    <w:rsid w:val="0031083A"/>
    <w:rsid w:val="003114E1"/>
    <w:rsid w:val="00313D64"/>
    <w:rsid w:val="0031581A"/>
    <w:rsid w:val="00320265"/>
    <w:rsid w:val="003236A9"/>
    <w:rsid w:val="003239A9"/>
    <w:rsid w:val="00324019"/>
    <w:rsid w:val="00327BB4"/>
    <w:rsid w:val="00332735"/>
    <w:rsid w:val="0033792D"/>
    <w:rsid w:val="00337975"/>
    <w:rsid w:val="00340FC3"/>
    <w:rsid w:val="00341103"/>
    <w:rsid w:val="00344539"/>
    <w:rsid w:val="00344910"/>
    <w:rsid w:val="00344FE0"/>
    <w:rsid w:val="00345A4A"/>
    <w:rsid w:val="00351FD0"/>
    <w:rsid w:val="00354787"/>
    <w:rsid w:val="0035482C"/>
    <w:rsid w:val="0035536A"/>
    <w:rsid w:val="00372DB8"/>
    <w:rsid w:val="00374AB2"/>
    <w:rsid w:val="00374E6E"/>
    <w:rsid w:val="0037644D"/>
    <w:rsid w:val="0038070A"/>
    <w:rsid w:val="00382C88"/>
    <w:rsid w:val="00383AAF"/>
    <w:rsid w:val="0038415B"/>
    <w:rsid w:val="00384FF2"/>
    <w:rsid w:val="00385D7A"/>
    <w:rsid w:val="003863DB"/>
    <w:rsid w:val="00387E37"/>
    <w:rsid w:val="003939DC"/>
    <w:rsid w:val="00394455"/>
    <w:rsid w:val="003957A7"/>
    <w:rsid w:val="003957D5"/>
    <w:rsid w:val="00396A40"/>
    <w:rsid w:val="003A33DA"/>
    <w:rsid w:val="003A399F"/>
    <w:rsid w:val="003A5227"/>
    <w:rsid w:val="003A5FB8"/>
    <w:rsid w:val="003A6B75"/>
    <w:rsid w:val="003A6FC2"/>
    <w:rsid w:val="003B2582"/>
    <w:rsid w:val="003C5224"/>
    <w:rsid w:val="003C6C44"/>
    <w:rsid w:val="003D3EBF"/>
    <w:rsid w:val="003D4CBB"/>
    <w:rsid w:val="003D715D"/>
    <w:rsid w:val="003E1B93"/>
    <w:rsid w:val="003E6CEA"/>
    <w:rsid w:val="003E722F"/>
    <w:rsid w:val="003E7381"/>
    <w:rsid w:val="003E766C"/>
    <w:rsid w:val="003E7CA7"/>
    <w:rsid w:val="003E7E1E"/>
    <w:rsid w:val="003F0565"/>
    <w:rsid w:val="003F584A"/>
    <w:rsid w:val="003F70A9"/>
    <w:rsid w:val="004001E4"/>
    <w:rsid w:val="00402549"/>
    <w:rsid w:val="00402CAB"/>
    <w:rsid w:val="004055D9"/>
    <w:rsid w:val="00406ADC"/>
    <w:rsid w:val="004072B9"/>
    <w:rsid w:val="00407A6E"/>
    <w:rsid w:val="00410165"/>
    <w:rsid w:val="00410C46"/>
    <w:rsid w:val="004207FE"/>
    <w:rsid w:val="004217E6"/>
    <w:rsid w:val="00426009"/>
    <w:rsid w:val="0042680F"/>
    <w:rsid w:val="00427515"/>
    <w:rsid w:val="00430CAA"/>
    <w:rsid w:val="0043195E"/>
    <w:rsid w:val="00433859"/>
    <w:rsid w:val="0043388B"/>
    <w:rsid w:val="00435580"/>
    <w:rsid w:val="0044123B"/>
    <w:rsid w:val="00442E7F"/>
    <w:rsid w:val="00445071"/>
    <w:rsid w:val="00446218"/>
    <w:rsid w:val="00446463"/>
    <w:rsid w:val="00451CF3"/>
    <w:rsid w:val="00454240"/>
    <w:rsid w:val="0045518B"/>
    <w:rsid w:val="00457436"/>
    <w:rsid w:val="0046272C"/>
    <w:rsid w:val="00463C5B"/>
    <w:rsid w:val="004642B1"/>
    <w:rsid w:val="00466889"/>
    <w:rsid w:val="00467502"/>
    <w:rsid w:val="004778FC"/>
    <w:rsid w:val="0048025D"/>
    <w:rsid w:val="004837A9"/>
    <w:rsid w:val="00484608"/>
    <w:rsid w:val="0048790E"/>
    <w:rsid w:val="00494D70"/>
    <w:rsid w:val="00497623"/>
    <w:rsid w:val="004A27C6"/>
    <w:rsid w:val="004A4691"/>
    <w:rsid w:val="004A5438"/>
    <w:rsid w:val="004A61AD"/>
    <w:rsid w:val="004B323C"/>
    <w:rsid w:val="004B363A"/>
    <w:rsid w:val="004B5A27"/>
    <w:rsid w:val="004B631A"/>
    <w:rsid w:val="004B6491"/>
    <w:rsid w:val="004C0293"/>
    <w:rsid w:val="004C0D83"/>
    <w:rsid w:val="004C5124"/>
    <w:rsid w:val="004C6ED7"/>
    <w:rsid w:val="004D52FD"/>
    <w:rsid w:val="004E00B1"/>
    <w:rsid w:val="004E1EE4"/>
    <w:rsid w:val="004E31E9"/>
    <w:rsid w:val="004E3244"/>
    <w:rsid w:val="004E3588"/>
    <w:rsid w:val="004E3A17"/>
    <w:rsid w:val="004E3F2A"/>
    <w:rsid w:val="004E7CCD"/>
    <w:rsid w:val="004F10C9"/>
    <w:rsid w:val="004F3DE2"/>
    <w:rsid w:val="004F4093"/>
    <w:rsid w:val="004F49BE"/>
    <w:rsid w:val="004F5FAF"/>
    <w:rsid w:val="00502115"/>
    <w:rsid w:val="00505BB6"/>
    <w:rsid w:val="00506654"/>
    <w:rsid w:val="005079BC"/>
    <w:rsid w:val="00510675"/>
    <w:rsid w:val="00510AA1"/>
    <w:rsid w:val="0052039B"/>
    <w:rsid w:val="0052519A"/>
    <w:rsid w:val="0052541A"/>
    <w:rsid w:val="00525457"/>
    <w:rsid w:val="00526833"/>
    <w:rsid w:val="005323B0"/>
    <w:rsid w:val="00537813"/>
    <w:rsid w:val="005406D3"/>
    <w:rsid w:val="00541182"/>
    <w:rsid w:val="00544CBD"/>
    <w:rsid w:val="00546009"/>
    <w:rsid w:val="0054621C"/>
    <w:rsid w:val="005466B6"/>
    <w:rsid w:val="00552991"/>
    <w:rsid w:val="00553C7C"/>
    <w:rsid w:val="00562FBC"/>
    <w:rsid w:val="0056325A"/>
    <w:rsid w:val="005659A1"/>
    <w:rsid w:val="005709F9"/>
    <w:rsid w:val="00571073"/>
    <w:rsid w:val="0057165B"/>
    <w:rsid w:val="005718A6"/>
    <w:rsid w:val="00574B7C"/>
    <w:rsid w:val="00574F3D"/>
    <w:rsid w:val="0057540D"/>
    <w:rsid w:val="00580F52"/>
    <w:rsid w:val="00583B63"/>
    <w:rsid w:val="00584A4C"/>
    <w:rsid w:val="00584CDA"/>
    <w:rsid w:val="00587877"/>
    <w:rsid w:val="00591836"/>
    <w:rsid w:val="0059323E"/>
    <w:rsid w:val="00594665"/>
    <w:rsid w:val="00595783"/>
    <w:rsid w:val="005974F5"/>
    <w:rsid w:val="005A03C1"/>
    <w:rsid w:val="005A1921"/>
    <w:rsid w:val="005A54D9"/>
    <w:rsid w:val="005A595E"/>
    <w:rsid w:val="005B01CC"/>
    <w:rsid w:val="005B12D6"/>
    <w:rsid w:val="005B182E"/>
    <w:rsid w:val="005B51D2"/>
    <w:rsid w:val="005B5696"/>
    <w:rsid w:val="005C14A4"/>
    <w:rsid w:val="005C1D51"/>
    <w:rsid w:val="005C2462"/>
    <w:rsid w:val="005C4453"/>
    <w:rsid w:val="005C5FDE"/>
    <w:rsid w:val="005C7516"/>
    <w:rsid w:val="005D10ED"/>
    <w:rsid w:val="005E3942"/>
    <w:rsid w:val="005E5249"/>
    <w:rsid w:val="005E64FA"/>
    <w:rsid w:val="005E70B9"/>
    <w:rsid w:val="005E7C84"/>
    <w:rsid w:val="005E7D69"/>
    <w:rsid w:val="005F4FC9"/>
    <w:rsid w:val="005F57B2"/>
    <w:rsid w:val="005F74A1"/>
    <w:rsid w:val="0061097A"/>
    <w:rsid w:val="00610AB2"/>
    <w:rsid w:val="0061161F"/>
    <w:rsid w:val="00621FF7"/>
    <w:rsid w:val="00630142"/>
    <w:rsid w:val="00630A37"/>
    <w:rsid w:val="006364C8"/>
    <w:rsid w:val="00636A36"/>
    <w:rsid w:val="006421F1"/>
    <w:rsid w:val="0064277C"/>
    <w:rsid w:val="0064309A"/>
    <w:rsid w:val="00651D8A"/>
    <w:rsid w:val="0065350D"/>
    <w:rsid w:val="00654592"/>
    <w:rsid w:val="0065694F"/>
    <w:rsid w:val="00656D4E"/>
    <w:rsid w:val="00660BDD"/>
    <w:rsid w:val="00662A6B"/>
    <w:rsid w:val="006632DC"/>
    <w:rsid w:val="00664A55"/>
    <w:rsid w:val="006654CB"/>
    <w:rsid w:val="00666E8E"/>
    <w:rsid w:val="00667218"/>
    <w:rsid w:val="00670100"/>
    <w:rsid w:val="006703E4"/>
    <w:rsid w:val="00670729"/>
    <w:rsid w:val="00674A81"/>
    <w:rsid w:val="00682116"/>
    <w:rsid w:val="00690021"/>
    <w:rsid w:val="006921E4"/>
    <w:rsid w:val="006938CF"/>
    <w:rsid w:val="006A32BC"/>
    <w:rsid w:val="006A4040"/>
    <w:rsid w:val="006B451E"/>
    <w:rsid w:val="006C7127"/>
    <w:rsid w:val="006C7C91"/>
    <w:rsid w:val="006D26B1"/>
    <w:rsid w:val="006D483B"/>
    <w:rsid w:val="006D4854"/>
    <w:rsid w:val="006D659C"/>
    <w:rsid w:val="006E13CF"/>
    <w:rsid w:val="006E485C"/>
    <w:rsid w:val="006E60C0"/>
    <w:rsid w:val="006E60EC"/>
    <w:rsid w:val="006E65EE"/>
    <w:rsid w:val="006E7678"/>
    <w:rsid w:val="006F17C8"/>
    <w:rsid w:val="006F26ED"/>
    <w:rsid w:val="006F2E46"/>
    <w:rsid w:val="006F3053"/>
    <w:rsid w:val="006F48BB"/>
    <w:rsid w:val="006F5ED5"/>
    <w:rsid w:val="006F6A56"/>
    <w:rsid w:val="006F6EB4"/>
    <w:rsid w:val="006F71EF"/>
    <w:rsid w:val="0070117A"/>
    <w:rsid w:val="00701744"/>
    <w:rsid w:val="007061C0"/>
    <w:rsid w:val="00710A8A"/>
    <w:rsid w:val="00712BA1"/>
    <w:rsid w:val="00722008"/>
    <w:rsid w:val="00723BF5"/>
    <w:rsid w:val="007266A2"/>
    <w:rsid w:val="0072717B"/>
    <w:rsid w:val="007277C5"/>
    <w:rsid w:val="007301EF"/>
    <w:rsid w:val="00731AD4"/>
    <w:rsid w:val="00731D39"/>
    <w:rsid w:val="00740E74"/>
    <w:rsid w:val="007414EC"/>
    <w:rsid w:val="00744318"/>
    <w:rsid w:val="007457F9"/>
    <w:rsid w:val="0074631B"/>
    <w:rsid w:val="007577FA"/>
    <w:rsid w:val="00757F41"/>
    <w:rsid w:val="00761EC5"/>
    <w:rsid w:val="00763CAB"/>
    <w:rsid w:val="00770B3E"/>
    <w:rsid w:val="00771EFD"/>
    <w:rsid w:val="00773DD0"/>
    <w:rsid w:val="00774FC4"/>
    <w:rsid w:val="00780E88"/>
    <w:rsid w:val="0078248A"/>
    <w:rsid w:val="007826DD"/>
    <w:rsid w:val="00785843"/>
    <w:rsid w:val="007878DC"/>
    <w:rsid w:val="00791986"/>
    <w:rsid w:val="00793361"/>
    <w:rsid w:val="0079340B"/>
    <w:rsid w:val="00793F11"/>
    <w:rsid w:val="007A02B9"/>
    <w:rsid w:val="007A0C88"/>
    <w:rsid w:val="007A2F0C"/>
    <w:rsid w:val="007A30FE"/>
    <w:rsid w:val="007A4D96"/>
    <w:rsid w:val="007A5375"/>
    <w:rsid w:val="007A59EA"/>
    <w:rsid w:val="007A5FDD"/>
    <w:rsid w:val="007A600F"/>
    <w:rsid w:val="007A68E8"/>
    <w:rsid w:val="007A6F92"/>
    <w:rsid w:val="007B01EF"/>
    <w:rsid w:val="007B46B6"/>
    <w:rsid w:val="007C0DF1"/>
    <w:rsid w:val="007C27D9"/>
    <w:rsid w:val="007D2137"/>
    <w:rsid w:val="007D3CA1"/>
    <w:rsid w:val="007D40A9"/>
    <w:rsid w:val="007D4D0A"/>
    <w:rsid w:val="007D7E44"/>
    <w:rsid w:val="007E13EF"/>
    <w:rsid w:val="007E5EA0"/>
    <w:rsid w:val="007E70DB"/>
    <w:rsid w:val="007F005B"/>
    <w:rsid w:val="007F3540"/>
    <w:rsid w:val="007F3D9A"/>
    <w:rsid w:val="007F516D"/>
    <w:rsid w:val="007F699F"/>
    <w:rsid w:val="008043CB"/>
    <w:rsid w:val="00807FF8"/>
    <w:rsid w:val="00816A51"/>
    <w:rsid w:val="0082071D"/>
    <w:rsid w:val="00832344"/>
    <w:rsid w:val="00832BC2"/>
    <w:rsid w:val="00833733"/>
    <w:rsid w:val="00834FD7"/>
    <w:rsid w:val="00836C41"/>
    <w:rsid w:val="0084231B"/>
    <w:rsid w:val="00842E73"/>
    <w:rsid w:val="00845AF3"/>
    <w:rsid w:val="008473E3"/>
    <w:rsid w:val="00850719"/>
    <w:rsid w:val="00851ACC"/>
    <w:rsid w:val="00851E36"/>
    <w:rsid w:val="00860DF0"/>
    <w:rsid w:val="00861F58"/>
    <w:rsid w:val="00864142"/>
    <w:rsid w:val="00866A06"/>
    <w:rsid w:val="00872C87"/>
    <w:rsid w:val="00876BA3"/>
    <w:rsid w:val="00882256"/>
    <w:rsid w:val="008846C6"/>
    <w:rsid w:val="00885283"/>
    <w:rsid w:val="008865DD"/>
    <w:rsid w:val="00892C8A"/>
    <w:rsid w:val="00894430"/>
    <w:rsid w:val="008949BD"/>
    <w:rsid w:val="00896D5C"/>
    <w:rsid w:val="00897E17"/>
    <w:rsid w:val="008A267D"/>
    <w:rsid w:val="008A38B3"/>
    <w:rsid w:val="008A492A"/>
    <w:rsid w:val="008A6317"/>
    <w:rsid w:val="008B0C21"/>
    <w:rsid w:val="008C39D7"/>
    <w:rsid w:val="008D0D34"/>
    <w:rsid w:val="008D1258"/>
    <w:rsid w:val="008D17F4"/>
    <w:rsid w:val="008D45E7"/>
    <w:rsid w:val="008D538A"/>
    <w:rsid w:val="008E735E"/>
    <w:rsid w:val="008E7BCD"/>
    <w:rsid w:val="008E7D3A"/>
    <w:rsid w:val="009000B7"/>
    <w:rsid w:val="009030EF"/>
    <w:rsid w:val="00904EFC"/>
    <w:rsid w:val="009059A1"/>
    <w:rsid w:val="00905C57"/>
    <w:rsid w:val="009116EE"/>
    <w:rsid w:val="009129C8"/>
    <w:rsid w:val="00915413"/>
    <w:rsid w:val="0092342A"/>
    <w:rsid w:val="0092363D"/>
    <w:rsid w:val="009306F0"/>
    <w:rsid w:val="009323F9"/>
    <w:rsid w:val="00941724"/>
    <w:rsid w:val="00943714"/>
    <w:rsid w:val="00943F87"/>
    <w:rsid w:val="00944E62"/>
    <w:rsid w:val="00946203"/>
    <w:rsid w:val="009466FA"/>
    <w:rsid w:val="00952B86"/>
    <w:rsid w:val="00952D5A"/>
    <w:rsid w:val="0095757E"/>
    <w:rsid w:val="009621A5"/>
    <w:rsid w:val="009643B8"/>
    <w:rsid w:val="00965C29"/>
    <w:rsid w:val="009670CB"/>
    <w:rsid w:val="00967A2A"/>
    <w:rsid w:val="0097592E"/>
    <w:rsid w:val="009766AC"/>
    <w:rsid w:val="00977DB3"/>
    <w:rsid w:val="00985A02"/>
    <w:rsid w:val="00986ED3"/>
    <w:rsid w:val="009872E7"/>
    <w:rsid w:val="00991622"/>
    <w:rsid w:val="009921D3"/>
    <w:rsid w:val="00995103"/>
    <w:rsid w:val="00996B5D"/>
    <w:rsid w:val="009A0089"/>
    <w:rsid w:val="009A07F7"/>
    <w:rsid w:val="009A19DF"/>
    <w:rsid w:val="009A34D7"/>
    <w:rsid w:val="009A3503"/>
    <w:rsid w:val="009B222A"/>
    <w:rsid w:val="009B2B81"/>
    <w:rsid w:val="009C0E8E"/>
    <w:rsid w:val="009C74DE"/>
    <w:rsid w:val="009C7AF1"/>
    <w:rsid w:val="009D38E9"/>
    <w:rsid w:val="009D4138"/>
    <w:rsid w:val="009D5579"/>
    <w:rsid w:val="009D6E93"/>
    <w:rsid w:val="009E1D66"/>
    <w:rsid w:val="009E2F26"/>
    <w:rsid w:val="009E3CF6"/>
    <w:rsid w:val="009E5BF6"/>
    <w:rsid w:val="009E7234"/>
    <w:rsid w:val="009F0B74"/>
    <w:rsid w:val="009F0F69"/>
    <w:rsid w:val="009F452F"/>
    <w:rsid w:val="009F6044"/>
    <w:rsid w:val="009F6E27"/>
    <w:rsid w:val="009F7D52"/>
    <w:rsid w:val="00A01083"/>
    <w:rsid w:val="00A01E70"/>
    <w:rsid w:val="00A033F3"/>
    <w:rsid w:val="00A04B5F"/>
    <w:rsid w:val="00A060CB"/>
    <w:rsid w:val="00A07194"/>
    <w:rsid w:val="00A137AA"/>
    <w:rsid w:val="00A1692E"/>
    <w:rsid w:val="00A17EB2"/>
    <w:rsid w:val="00A2319A"/>
    <w:rsid w:val="00A253FE"/>
    <w:rsid w:val="00A31A1E"/>
    <w:rsid w:val="00A31D38"/>
    <w:rsid w:val="00A3358A"/>
    <w:rsid w:val="00A34B6F"/>
    <w:rsid w:val="00A35316"/>
    <w:rsid w:val="00A41E17"/>
    <w:rsid w:val="00A42425"/>
    <w:rsid w:val="00A440D5"/>
    <w:rsid w:val="00A50CEB"/>
    <w:rsid w:val="00A5259D"/>
    <w:rsid w:val="00A6096A"/>
    <w:rsid w:val="00A627C9"/>
    <w:rsid w:val="00A642E3"/>
    <w:rsid w:val="00A6554E"/>
    <w:rsid w:val="00A65EFD"/>
    <w:rsid w:val="00A73CDD"/>
    <w:rsid w:val="00A7707A"/>
    <w:rsid w:val="00A80768"/>
    <w:rsid w:val="00A82298"/>
    <w:rsid w:val="00A87D67"/>
    <w:rsid w:val="00A905B9"/>
    <w:rsid w:val="00A92333"/>
    <w:rsid w:val="00A97304"/>
    <w:rsid w:val="00A97793"/>
    <w:rsid w:val="00AA12DA"/>
    <w:rsid w:val="00AA2BC2"/>
    <w:rsid w:val="00AA3974"/>
    <w:rsid w:val="00AA50A3"/>
    <w:rsid w:val="00AA54A5"/>
    <w:rsid w:val="00AA7E3A"/>
    <w:rsid w:val="00AC010D"/>
    <w:rsid w:val="00AC0FC1"/>
    <w:rsid w:val="00AC48F5"/>
    <w:rsid w:val="00AC4BD4"/>
    <w:rsid w:val="00AC5B33"/>
    <w:rsid w:val="00AD115D"/>
    <w:rsid w:val="00AD21A7"/>
    <w:rsid w:val="00AD3E26"/>
    <w:rsid w:val="00AD7325"/>
    <w:rsid w:val="00AD7A3D"/>
    <w:rsid w:val="00AE49F0"/>
    <w:rsid w:val="00AE4F94"/>
    <w:rsid w:val="00AE6726"/>
    <w:rsid w:val="00AE7543"/>
    <w:rsid w:val="00AE7CF9"/>
    <w:rsid w:val="00AF0D28"/>
    <w:rsid w:val="00AF1B0F"/>
    <w:rsid w:val="00AF483A"/>
    <w:rsid w:val="00AF6DBA"/>
    <w:rsid w:val="00AF7FD7"/>
    <w:rsid w:val="00B0171A"/>
    <w:rsid w:val="00B01F0F"/>
    <w:rsid w:val="00B01F36"/>
    <w:rsid w:val="00B03112"/>
    <w:rsid w:val="00B064D0"/>
    <w:rsid w:val="00B06737"/>
    <w:rsid w:val="00B103F2"/>
    <w:rsid w:val="00B11F6D"/>
    <w:rsid w:val="00B14253"/>
    <w:rsid w:val="00B15AD4"/>
    <w:rsid w:val="00B161DD"/>
    <w:rsid w:val="00B23609"/>
    <w:rsid w:val="00B239FF"/>
    <w:rsid w:val="00B245F7"/>
    <w:rsid w:val="00B24F25"/>
    <w:rsid w:val="00B25E73"/>
    <w:rsid w:val="00B31FD8"/>
    <w:rsid w:val="00B350F1"/>
    <w:rsid w:val="00B37C3C"/>
    <w:rsid w:val="00B37E83"/>
    <w:rsid w:val="00B43E3C"/>
    <w:rsid w:val="00B44CCC"/>
    <w:rsid w:val="00B52484"/>
    <w:rsid w:val="00B52A7A"/>
    <w:rsid w:val="00B53B00"/>
    <w:rsid w:val="00B60339"/>
    <w:rsid w:val="00B6385E"/>
    <w:rsid w:val="00B66997"/>
    <w:rsid w:val="00B67602"/>
    <w:rsid w:val="00B70C02"/>
    <w:rsid w:val="00B718B7"/>
    <w:rsid w:val="00B738D6"/>
    <w:rsid w:val="00B742FA"/>
    <w:rsid w:val="00B76EB5"/>
    <w:rsid w:val="00B815A6"/>
    <w:rsid w:val="00B82542"/>
    <w:rsid w:val="00B82E4B"/>
    <w:rsid w:val="00B92F95"/>
    <w:rsid w:val="00B93CCE"/>
    <w:rsid w:val="00B96DBD"/>
    <w:rsid w:val="00BA0C69"/>
    <w:rsid w:val="00BB0013"/>
    <w:rsid w:val="00BB0550"/>
    <w:rsid w:val="00BB4B2C"/>
    <w:rsid w:val="00BB4D8D"/>
    <w:rsid w:val="00BB68F2"/>
    <w:rsid w:val="00BB7E12"/>
    <w:rsid w:val="00BC0D46"/>
    <w:rsid w:val="00BC2974"/>
    <w:rsid w:val="00BC30B5"/>
    <w:rsid w:val="00BD06B9"/>
    <w:rsid w:val="00BD1725"/>
    <w:rsid w:val="00BD283F"/>
    <w:rsid w:val="00BD49D1"/>
    <w:rsid w:val="00BD65A3"/>
    <w:rsid w:val="00BD6D95"/>
    <w:rsid w:val="00BE091D"/>
    <w:rsid w:val="00BE0AE7"/>
    <w:rsid w:val="00BE2035"/>
    <w:rsid w:val="00BE2C85"/>
    <w:rsid w:val="00BF103F"/>
    <w:rsid w:val="00BF1A92"/>
    <w:rsid w:val="00BF5CE0"/>
    <w:rsid w:val="00BF7579"/>
    <w:rsid w:val="00C01345"/>
    <w:rsid w:val="00C040B8"/>
    <w:rsid w:val="00C110E4"/>
    <w:rsid w:val="00C12A39"/>
    <w:rsid w:val="00C140E1"/>
    <w:rsid w:val="00C1490F"/>
    <w:rsid w:val="00C160E5"/>
    <w:rsid w:val="00C2231E"/>
    <w:rsid w:val="00C241C4"/>
    <w:rsid w:val="00C24DF1"/>
    <w:rsid w:val="00C25579"/>
    <w:rsid w:val="00C270B2"/>
    <w:rsid w:val="00C376FD"/>
    <w:rsid w:val="00C40FDD"/>
    <w:rsid w:val="00C41839"/>
    <w:rsid w:val="00C4288C"/>
    <w:rsid w:val="00C4496F"/>
    <w:rsid w:val="00C4580B"/>
    <w:rsid w:val="00C50F96"/>
    <w:rsid w:val="00C513FB"/>
    <w:rsid w:val="00C52D98"/>
    <w:rsid w:val="00C607D7"/>
    <w:rsid w:val="00C62EFE"/>
    <w:rsid w:val="00C6350B"/>
    <w:rsid w:val="00C65840"/>
    <w:rsid w:val="00C6710F"/>
    <w:rsid w:val="00C673DF"/>
    <w:rsid w:val="00C67459"/>
    <w:rsid w:val="00C72B72"/>
    <w:rsid w:val="00C73F5B"/>
    <w:rsid w:val="00C74765"/>
    <w:rsid w:val="00C754DB"/>
    <w:rsid w:val="00C75808"/>
    <w:rsid w:val="00C80504"/>
    <w:rsid w:val="00C81B2E"/>
    <w:rsid w:val="00C826BE"/>
    <w:rsid w:val="00C82A77"/>
    <w:rsid w:val="00C82E74"/>
    <w:rsid w:val="00C843AD"/>
    <w:rsid w:val="00C84E7D"/>
    <w:rsid w:val="00C871A6"/>
    <w:rsid w:val="00C90D64"/>
    <w:rsid w:val="00C93924"/>
    <w:rsid w:val="00C958E0"/>
    <w:rsid w:val="00C96CAE"/>
    <w:rsid w:val="00CA0665"/>
    <w:rsid w:val="00CA0CF2"/>
    <w:rsid w:val="00CA1AC7"/>
    <w:rsid w:val="00CA251E"/>
    <w:rsid w:val="00CA2900"/>
    <w:rsid w:val="00CA32E8"/>
    <w:rsid w:val="00CA32FE"/>
    <w:rsid w:val="00CA694A"/>
    <w:rsid w:val="00CA7080"/>
    <w:rsid w:val="00CA7976"/>
    <w:rsid w:val="00CA7B1D"/>
    <w:rsid w:val="00CA7FC2"/>
    <w:rsid w:val="00CB0794"/>
    <w:rsid w:val="00CB0A64"/>
    <w:rsid w:val="00CB25A5"/>
    <w:rsid w:val="00CB5304"/>
    <w:rsid w:val="00CC0679"/>
    <w:rsid w:val="00CC3128"/>
    <w:rsid w:val="00CC3629"/>
    <w:rsid w:val="00CC4CEA"/>
    <w:rsid w:val="00CC5E13"/>
    <w:rsid w:val="00CC7E82"/>
    <w:rsid w:val="00CD471D"/>
    <w:rsid w:val="00CD5CF4"/>
    <w:rsid w:val="00CE0276"/>
    <w:rsid w:val="00CE5B65"/>
    <w:rsid w:val="00CE5E87"/>
    <w:rsid w:val="00CE638A"/>
    <w:rsid w:val="00CE65DC"/>
    <w:rsid w:val="00CE6AD4"/>
    <w:rsid w:val="00CF1B58"/>
    <w:rsid w:val="00CF2CA4"/>
    <w:rsid w:val="00CF3EC9"/>
    <w:rsid w:val="00CF4711"/>
    <w:rsid w:val="00CF4C9E"/>
    <w:rsid w:val="00CF6C67"/>
    <w:rsid w:val="00CF794B"/>
    <w:rsid w:val="00D06604"/>
    <w:rsid w:val="00D13491"/>
    <w:rsid w:val="00D13667"/>
    <w:rsid w:val="00D13AE2"/>
    <w:rsid w:val="00D13B90"/>
    <w:rsid w:val="00D1426D"/>
    <w:rsid w:val="00D175DF"/>
    <w:rsid w:val="00D23C96"/>
    <w:rsid w:val="00D24318"/>
    <w:rsid w:val="00D25D28"/>
    <w:rsid w:val="00D3597A"/>
    <w:rsid w:val="00D37E59"/>
    <w:rsid w:val="00D41CD5"/>
    <w:rsid w:val="00D443DB"/>
    <w:rsid w:val="00D46354"/>
    <w:rsid w:val="00D50EF6"/>
    <w:rsid w:val="00D52092"/>
    <w:rsid w:val="00D52113"/>
    <w:rsid w:val="00D53A76"/>
    <w:rsid w:val="00D53D86"/>
    <w:rsid w:val="00D54F36"/>
    <w:rsid w:val="00D6174E"/>
    <w:rsid w:val="00D61B0D"/>
    <w:rsid w:val="00D64BBC"/>
    <w:rsid w:val="00D704C5"/>
    <w:rsid w:val="00D72469"/>
    <w:rsid w:val="00D730AC"/>
    <w:rsid w:val="00D74A7A"/>
    <w:rsid w:val="00D8376E"/>
    <w:rsid w:val="00D84778"/>
    <w:rsid w:val="00D85C67"/>
    <w:rsid w:val="00D94F0D"/>
    <w:rsid w:val="00D961EB"/>
    <w:rsid w:val="00DA0FEC"/>
    <w:rsid w:val="00DA1552"/>
    <w:rsid w:val="00DA1F78"/>
    <w:rsid w:val="00DA294E"/>
    <w:rsid w:val="00DA3D56"/>
    <w:rsid w:val="00DA3D9C"/>
    <w:rsid w:val="00DA41C8"/>
    <w:rsid w:val="00DA70A0"/>
    <w:rsid w:val="00DB0552"/>
    <w:rsid w:val="00DB0A2D"/>
    <w:rsid w:val="00DB1B08"/>
    <w:rsid w:val="00DB20FA"/>
    <w:rsid w:val="00DB52BC"/>
    <w:rsid w:val="00DC091A"/>
    <w:rsid w:val="00DC0EDB"/>
    <w:rsid w:val="00DD2707"/>
    <w:rsid w:val="00DD3DD5"/>
    <w:rsid w:val="00DE0361"/>
    <w:rsid w:val="00DE08B4"/>
    <w:rsid w:val="00DE10E6"/>
    <w:rsid w:val="00DE3466"/>
    <w:rsid w:val="00DE6A76"/>
    <w:rsid w:val="00DF0EA5"/>
    <w:rsid w:val="00DF3ABD"/>
    <w:rsid w:val="00DF41ED"/>
    <w:rsid w:val="00DF6291"/>
    <w:rsid w:val="00DF7471"/>
    <w:rsid w:val="00E12CB5"/>
    <w:rsid w:val="00E14918"/>
    <w:rsid w:val="00E1707E"/>
    <w:rsid w:val="00E171F6"/>
    <w:rsid w:val="00E21278"/>
    <w:rsid w:val="00E2255A"/>
    <w:rsid w:val="00E244BF"/>
    <w:rsid w:val="00E27AB1"/>
    <w:rsid w:val="00E27DC2"/>
    <w:rsid w:val="00E329FF"/>
    <w:rsid w:val="00E33859"/>
    <w:rsid w:val="00E36C02"/>
    <w:rsid w:val="00E41897"/>
    <w:rsid w:val="00E47DF5"/>
    <w:rsid w:val="00E51973"/>
    <w:rsid w:val="00E51A77"/>
    <w:rsid w:val="00E542AD"/>
    <w:rsid w:val="00E54AA7"/>
    <w:rsid w:val="00E55050"/>
    <w:rsid w:val="00E55EAB"/>
    <w:rsid w:val="00E56F2C"/>
    <w:rsid w:val="00E61245"/>
    <w:rsid w:val="00E62809"/>
    <w:rsid w:val="00E70E52"/>
    <w:rsid w:val="00E721AC"/>
    <w:rsid w:val="00E729DD"/>
    <w:rsid w:val="00E73738"/>
    <w:rsid w:val="00E8046C"/>
    <w:rsid w:val="00E81007"/>
    <w:rsid w:val="00E810D8"/>
    <w:rsid w:val="00E87758"/>
    <w:rsid w:val="00E900E1"/>
    <w:rsid w:val="00E9213D"/>
    <w:rsid w:val="00E9477B"/>
    <w:rsid w:val="00E94A6A"/>
    <w:rsid w:val="00E95097"/>
    <w:rsid w:val="00E970BE"/>
    <w:rsid w:val="00E9728A"/>
    <w:rsid w:val="00EA0E75"/>
    <w:rsid w:val="00EA2D25"/>
    <w:rsid w:val="00EA38BE"/>
    <w:rsid w:val="00EA6D41"/>
    <w:rsid w:val="00EA7194"/>
    <w:rsid w:val="00EB0EFF"/>
    <w:rsid w:val="00EB2BDA"/>
    <w:rsid w:val="00EB3715"/>
    <w:rsid w:val="00EB7084"/>
    <w:rsid w:val="00EC0420"/>
    <w:rsid w:val="00EC418D"/>
    <w:rsid w:val="00EC75EA"/>
    <w:rsid w:val="00ED313C"/>
    <w:rsid w:val="00ED39EF"/>
    <w:rsid w:val="00ED4E5C"/>
    <w:rsid w:val="00ED5DA8"/>
    <w:rsid w:val="00EE0C57"/>
    <w:rsid w:val="00EE1E3F"/>
    <w:rsid w:val="00EE203E"/>
    <w:rsid w:val="00EE5C8B"/>
    <w:rsid w:val="00EF0AEF"/>
    <w:rsid w:val="00EF1D5E"/>
    <w:rsid w:val="00EF3B4B"/>
    <w:rsid w:val="00EF529F"/>
    <w:rsid w:val="00EF62F9"/>
    <w:rsid w:val="00EF6BF1"/>
    <w:rsid w:val="00F00943"/>
    <w:rsid w:val="00F065CF"/>
    <w:rsid w:val="00F06866"/>
    <w:rsid w:val="00F120B3"/>
    <w:rsid w:val="00F13865"/>
    <w:rsid w:val="00F1511D"/>
    <w:rsid w:val="00F15C16"/>
    <w:rsid w:val="00F20260"/>
    <w:rsid w:val="00F23875"/>
    <w:rsid w:val="00F26A18"/>
    <w:rsid w:val="00F3437D"/>
    <w:rsid w:val="00F34DF5"/>
    <w:rsid w:val="00F35C2C"/>
    <w:rsid w:val="00F4250B"/>
    <w:rsid w:val="00F437C2"/>
    <w:rsid w:val="00F46296"/>
    <w:rsid w:val="00F46786"/>
    <w:rsid w:val="00F4764E"/>
    <w:rsid w:val="00F550F4"/>
    <w:rsid w:val="00F55BD4"/>
    <w:rsid w:val="00F6044B"/>
    <w:rsid w:val="00F60B6B"/>
    <w:rsid w:val="00F60FFA"/>
    <w:rsid w:val="00F61B62"/>
    <w:rsid w:val="00F61D49"/>
    <w:rsid w:val="00F6274F"/>
    <w:rsid w:val="00F62CD2"/>
    <w:rsid w:val="00F665EE"/>
    <w:rsid w:val="00F66FBE"/>
    <w:rsid w:val="00F7156D"/>
    <w:rsid w:val="00F72514"/>
    <w:rsid w:val="00F7295F"/>
    <w:rsid w:val="00F74CDC"/>
    <w:rsid w:val="00F768A5"/>
    <w:rsid w:val="00F8154F"/>
    <w:rsid w:val="00F8207B"/>
    <w:rsid w:val="00F82383"/>
    <w:rsid w:val="00F93707"/>
    <w:rsid w:val="00F9577C"/>
    <w:rsid w:val="00FA2DBC"/>
    <w:rsid w:val="00FA30B9"/>
    <w:rsid w:val="00FA5CE9"/>
    <w:rsid w:val="00FA6CD3"/>
    <w:rsid w:val="00FB0673"/>
    <w:rsid w:val="00FB4851"/>
    <w:rsid w:val="00FB563F"/>
    <w:rsid w:val="00FC33A0"/>
    <w:rsid w:val="00FC50C1"/>
    <w:rsid w:val="00FC6052"/>
    <w:rsid w:val="00FC7D52"/>
    <w:rsid w:val="00FD0074"/>
    <w:rsid w:val="00FD1914"/>
    <w:rsid w:val="00FD26C6"/>
    <w:rsid w:val="00FD4317"/>
    <w:rsid w:val="00FD796B"/>
    <w:rsid w:val="00FE14D0"/>
    <w:rsid w:val="00FE2388"/>
    <w:rsid w:val="00FE3ED0"/>
    <w:rsid w:val="00FE5632"/>
    <w:rsid w:val="00FE59AD"/>
    <w:rsid w:val="00FE66A2"/>
    <w:rsid w:val="00FE6875"/>
    <w:rsid w:val="00FE691E"/>
    <w:rsid w:val="00FF2097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C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4E7CC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4E7C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7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E7CCD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qFormat/>
    <w:rsid w:val="004E7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E7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59">
    <w:name w:val="CM59"/>
    <w:basedOn w:val="a"/>
    <w:next w:val="a"/>
    <w:rsid w:val="004E7CCD"/>
    <w:pPr>
      <w:widowControl w:val="0"/>
      <w:autoSpaceDE w:val="0"/>
      <w:autoSpaceDN w:val="0"/>
      <w:adjustRightInd w:val="0"/>
      <w:spacing w:after="1605" w:line="240" w:lineRule="auto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Default">
    <w:name w:val="Default"/>
    <w:rsid w:val="004E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rsid w:val="004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4E7CCD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4E7CC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E7C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4E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E7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4E7CCD"/>
    <w:rPr>
      <w:vertAlign w:val="superscript"/>
    </w:rPr>
  </w:style>
  <w:style w:type="paragraph" w:styleId="af">
    <w:name w:val="List Paragraph"/>
    <w:basedOn w:val="a"/>
    <w:qFormat/>
    <w:rsid w:val="004E7CCD"/>
    <w:pPr>
      <w:ind w:left="720"/>
      <w:contextualSpacing/>
    </w:pPr>
  </w:style>
  <w:style w:type="table" w:customStyle="1" w:styleId="4">
    <w:name w:val="Сетка таблицы4"/>
    <w:basedOn w:val="a1"/>
    <w:next w:val="af0"/>
    <w:rsid w:val="00D8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84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7A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A12DA"/>
    <w:rPr>
      <w:rFonts w:cs="Times New Roman"/>
    </w:rPr>
  </w:style>
  <w:style w:type="paragraph" w:styleId="2">
    <w:name w:val="Body Text 2"/>
    <w:basedOn w:val="a"/>
    <w:link w:val="20"/>
    <w:rsid w:val="004B631A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left="675" w:hanging="318"/>
      <w:jc w:val="both"/>
    </w:pPr>
    <w:rPr>
      <w:rFonts w:ascii="Arial" w:eastAsia="Times New Roman" w:hAnsi="Arial" w:cs="Arial"/>
      <w:sz w:val="28"/>
      <w:szCs w:val="16"/>
    </w:rPr>
  </w:style>
  <w:style w:type="character" w:customStyle="1" w:styleId="20">
    <w:name w:val="Основной текст 2 Знак"/>
    <w:basedOn w:val="a0"/>
    <w:link w:val="2"/>
    <w:rsid w:val="004B631A"/>
    <w:rPr>
      <w:rFonts w:ascii="Arial" w:eastAsia="Times New Roman" w:hAnsi="Arial" w:cs="Arial"/>
      <w:sz w:val="28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05446D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5446D"/>
    <w:rPr>
      <w:sz w:val="16"/>
      <w:szCs w:val="16"/>
    </w:rPr>
  </w:style>
  <w:style w:type="table" w:customStyle="1" w:styleId="12">
    <w:name w:val="Сетка таблицы1"/>
    <w:basedOn w:val="a1"/>
    <w:next w:val="af0"/>
    <w:uiPriority w:val="59"/>
    <w:rsid w:val="002B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journals.annualreviews.org/action/showJournals" TargetMode="External"/><Relationship Id="rId18" Type="http://schemas.openxmlformats.org/officeDocument/2006/relationships/hyperlink" Target="http://www.mediasphera.ru/journals/prendok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ournals.cambridge.org/archives" TargetMode="External"/><Relationship Id="rId17" Type="http://schemas.openxmlformats.org/officeDocument/2006/relationships/hyperlink" Target="http://www.mediasphera.ru/journals/cardsu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umatolo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sagepub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nicpm.ru/" TargetMode="External"/><Relationship Id="rId10" Type="http://schemas.openxmlformats.org/officeDocument/2006/relationships/hyperlink" Target="https://dgmu.ru/sveden/struct/strukturnye-podrazdeleniya-organy-upravleniya/bibliotek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A1AA37DD47C0FA45E95C7D870E7F981358D1AB9F56BF535674800EW1M" TargetMode="External"/><Relationship Id="rId14" Type="http://schemas.openxmlformats.org/officeDocument/2006/relationships/hyperlink" Target="http://www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086B-5671-45F7-95F0-34C303ED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94</Pages>
  <Words>27640</Words>
  <Characters>157549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184820</CharactersWithSpaces>
  <SharedDoc>false</SharedDoc>
  <HLinks>
    <vt:vector size="72" baseType="variant">
      <vt:variant>
        <vt:i4>5242973</vt:i4>
      </vt:variant>
      <vt:variant>
        <vt:i4>33</vt:i4>
      </vt:variant>
      <vt:variant>
        <vt:i4>0</vt:i4>
      </vt:variant>
      <vt:variant>
        <vt:i4>5</vt:i4>
      </vt:variant>
      <vt:variant>
        <vt:lpwstr>http://www.mediasphera.ru/journals/prendokr/</vt:lpwstr>
      </vt:variant>
      <vt:variant>
        <vt:lpwstr/>
      </vt:variant>
      <vt:variant>
        <vt:i4>5898315</vt:i4>
      </vt:variant>
      <vt:variant>
        <vt:i4>30</vt:i4>
      </vt:variant>
      <vt:variant>
        <vt:i4>0</vt:i4>
      </vt:variant>
      <vt:variant>
        <vt:i4>5</vt:i4>
      </vt:variant>
      <vt:variant>
        <vt:lpwstr>http://www.mediasphera.ru/journals/cardsurg/</vt:lpwstr>
      </vt:variant>
      <vt:variant>
        <vt:lpwstr/>
      </vt:variant>
      <vt:variant>
        <vt:i4>1441804</vt:i4>
      </vt:variant>
      <vt:variant>
        <vt:i4>27</vt:i4>
      </vt:variant>
      <vt:variant>
        <vt:i4>0</vt:i4>
      </vt:variant>
      <vt:variant>
        <vt:i4>5</vt:i4>
      </vt:variant>
      <vt:variant>
        <vt:lpwstr>http://reumatolog.ru/</vt:lpwstr>
      </vt:variant>
      <vt:variant>
        <vt:lpwstr/>
      </vt:variant>
      <vt:variant>
        <vt:i4>917570</vt:i4>
      </vt:variant>
      <vt:variant>
        <vt:i4>24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  <vt:variant>
        <vt:i4>6029322</vt:i4>
      </vt:variant>
      <vt:variant>
        <vt:i4>21</vt:i4>
      </vt:variant>
      <vt:variant>
        <vt:i4>0</vt:i4>
      </vt:variant>
      <vt:variant>
        <vt:i4>5</vt:i4>
      </vt:variant>
      <vt:variant>
        <vt:lpwstr>http://www.orbit.com/</vt:lpwstr>
      </vt:variant>
      <vt:variant>
        <vt:lpwstr/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http://arjournals.annualreviews.org/action/showJournals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http://www.journals.cambridge.org/archives</vt:lpwstr>
      </vt:variant>
      <vt:variant>
        <vt:lpwstr/>
      </vt:variant>
      <vt:variant>
        <vt:i4>7798883</vt:i4>
      </vt:variant>
      <vt:variant>
        <vt:i4>12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2031648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sub_153</vt:lpwstr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sub_152</vt:lpwstr>
      </vt:variant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consultantplus://offline/ref=79A1AA37DD47C0FA45E95C7D870E7F981358D1AB9F56BF535674800EW1M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фпк</cp:lastModifiedBy>
  <cp:revision>253</cp:revision>
  <cp:lastPrinted>2014-10-14T07:55:00Z</cp:lastPrinted>
  <dcterms:created xsi:type="dcterms:W3CDTF">2019-04-02T14:56:00Z</dcterms:created>
  <dcterms:modified xsi:type="dcterms:W3CDTF">2019-05-20T10:09:00Z</dcterms:modified>
</cp:coreProperties>
</file>