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0" w:lineRule="auto" w:before="90"/>
        <w:ind w:left="740" w:right="785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097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09" cy="1078077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309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</w:t>
      </w:r>
      <w:r>
        <w:rPr>
          <w:spacing w:val="11"/>
          <w:sz w:val="23"/>
        </w:rPr>
        <w:t> </w:t>
      </w:r>
      <w:r>
        <w:rPr>
          <w:sz w:val="23"/>
        </w:rPr>
        <w:t>ВЫСШЕГО</w:t>
      </w:r>
      <w:r>
        <w:rPr>
          <w:spacing w:val="26"/>
          <w:sz w:val="23"/>
        </w:rPr>
        <w:t> </w:t>
      </w:r>
      <w:r>
        <w:rPr>
          <w:sz w:val="23"/>
        </w:rPr>
        <w:t>ОБРАЗОВАНИЯ</w:t>
      </w:r>
    </w:p>
    <w:p>
      <w:pPr>
        <w:spacing w:line="218" w:lineRule="auto" w:before="0"/>
        <w:ind w:left="740" w:right="785" w:firstLine="0"/>
        <w:jc w:val="center"/>
        <w:rPr>
          <w:sz w:val="23"/>
        </w:rPr>
      </w:pPr>
      <w:r>
        <w:rPr>
          <w:sz w:val="23"/>
        </w:rPr>
        <w:t>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</w:t>
      </w:r>
      <w:r>
        <w:rPr>
          <w:spacing w:val="1"/>
          <w:sz w:val="23"/>
        </w:rPr>
        <w:t> </w:t>
      </w:r>
      <w:r>
        <w:rPr>
          <w:sz w:val="23"/>
        </w:rPr>
        <w:t>МЕДИЦИНСКИЙ</w:t>
      </w:r>
      <w:r>
        <w:rPr>
          <w:spacing w:val="1"/>
          <w:sz w:val="23"/>
        </w:rPr>
        <w:t> </w:t>
      </w:r>
      <w:r>
        <w:rPr>
          <w:sz w:val="23"/>
        </w:rPr>
        <w:t>УНИВЕРСИТЕТ»</w:t>
      </w:r>
      <w:r>
        <w:rPr>
          <w:spacing w:val="-55"/>
          <w:sz w:val="23"/>
        </w:rPr>
        <w:t> </w:t>
      </w:r>
      <w:r>
        <w:rPr>
          <w:sz w:val="23"/>
        </w:rPr>
        <w:t>МИНИСТЕРСТВА</w:t>
      </w:r>
      <w:r>
        <w:rPr>
          <w:spacing w:val="28"/>
          <w:sz w:val="23"/>
        </w:rPr>
        <w:t> </w:t>
      </w:r>
      <w:r>
        <w:rPr>
          <w:sz w:val="23"/>
        </w:rPr>
        <w:t>ЗДРАВООХРАНЕНИЯ</w:t>
      </w:r>
      <w:r>
        <w:rPr>
          <w:spacing w:val="27"/>
          <w:sz w:val="23"/>
        </w:rPr>
        <w:t> </w:t>
      </w:r>
      <w:r>
        <w:rPr>
          <w:sz w:val="23"/>
        </w:rPr>
        <w:t>РОССИЙСКОЙ</w:t>
      </w:r>
      <w:r>
        <w:rPr>
          <w:spacing w:val="41"/>
          <w:sz w:val="23"/>
        </w:rPr>
        <w:t> </w:t>
      </w:r>
      <w:r>
        <w:rPr>
          <w:sz w:val="23"/>
        </w:rPr>
        <w:t>ФЕДЕРАЦИИ</w:t>
      </w:r>
    </w:p>
    <w:p>
      <w:pPr>
        <w:pStyle w:val="BodyText"/>
        <w:ind w:left="0"/>
        <w:rPr>
          <w:sz w:val="19"/>
        </w:rPr>
      </w:pPr>
    </w:p>
    <w:p>
      <w:pPr>
        <w:spacing w:before="1"/>
        <w:ind w:left="569" w:right="0" w:firstLine="0"/>
        <w:jc w:val="left"/>
        <w:rPr>
          <w:sz w:val="23"/>
        </w:rPr>
      </w:pPr>
      <w:r>
        <w:rPr>
          <w:sz w:val="23"/>
        </w:rPr>
        <w:t>ИНСТИТУТ</w:t>
      </w:r>
      <w:r>
        <w:rPr>
          <w:spacing w:val="61"/>
          <w:sz w:val="23"/>
        </w:rPr>
        <w:t> </w:t>
      </w:r>
      <w:r>
        <w:rPr>
          <w:sz w:val="23"/>
        </w:rPr>
        <w:t>ДОПОЛНИТЕЛЬНОГО</w:t>
      </w:r>
      <w:r>
        <w:rPr>
          <w:spacing w:val="82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01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before="91"/>
        <w:ind w:left="0" w:right="109" w:firstLine="0"/>
        <w:jc w:val="right"/>
        <w:rPr>
          <w:sz w:val="23"/>
        </w:rPr>
      </w:pPr>
      <w:r>
        <w:rPr>
          <w:sz w:val="23"/>
        </w:rPr>
        <w:t>УТВЕРЖДАЮ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line="499" w:lineRule="auto" w:before="242"/>
        <w:ind w:left="1009" w:right="162" w:firstLine="640"/>
        <w:jc w:val="left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ВРАЧЕЙ</w:t>
      </w:r>
    </w:p>
    <w:p>
      <w:pPr>
        <w:spacing w:line="499" w:lineRule="auto" w:before="0"/>
        <w:ind w:left="1376" w:right="1106" w:firstLine="487"/>
        <w:jc w:val="left"/>
        <w:rPr>
          <w:b/>
          <w:sz w:val="27"/>
        </w:rPr>
      </w:pPr>
      <w:r>
        <w:rPr>
          <w:b/>
          <w:sz w:val="27"/>
        </w:rPr>
        <w:t>ПО СПЕЦИАЛЬНОСТИ .14 - «Бактериология»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(СРОК</w:t>
      </w:r>
      <w:r>
        <w:rPr>
          <w:b/>
          <w:spacing w:val="53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3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43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43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spacing w:before="251"/>
        <w:ind w:left="707" w:right="785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25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36"/>
          <w:sz w:val="27"/>
        </w:rPr>
        <w:t> </w:t>
      </w:r>
      <w:r>
        <w:rPr>
          <w:b/>
          <w:sz w:val="27"/>
        </w:rPr>
        <w:t>г.</w:t>
      </w:r>
    </w:p>
    <w:p>
      <w:pPr>
        <w:spacing w:after="0"/>
        <w:jc w:val="center"/>
        <w:rPr>
          <w:sz w:val="27"/>
        </w:rPr>
        <w:sectPr>
          <w:type w:val="continuous"/>
          <w:pgSz w:w="12110" w:h="16980"/>
          <w:pgMar w:top="1020" w:bottom="280" w:left="1700" w:right="760"/>
        </w:sectPr>
      </w:pPr>
    </w:p>
    <w:p>
      <w:pPr>
        <w:spacing w:line="252" w:lineRule="auto" w:before="69"/>
        <w:ind w:left="160" w:right="103" w:firstLine="10"/>
        <w:jc w:val="both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58"/>
          <w:sz w:val="23"/>
        </w:rPr>
        <w:t> </w:t>
      </w:r>
      <w:r>
        <w:rPr>
          <w:sz w:val="23"/>
        </w:rPr>
        <w:t>«Бактериология»  </w:t>
      </w:r>
      <w:r>
        <w:rPr>
          <w:spacing w:val="1"/>
          <w:sz w:val="23"/>
        </w:rPr>
        <w:t> </w:t>
      </w:r>
      <w:r>
        <w:rPr>
          <w:sz w:val="23"/>
        </w:rPr>
        <w:t>является  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  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1"/>
          <w:sz w:val="23"/>
        </w:rPr>
        <w:t> </w:t>
      </w:r>
      <w:r>
        <w:rPr>
          <w:sz w:val="23"/>
        </w:rPr>
        <w:t>формы</w:t>
      </w:r>
      <w:r>
        <w:rPr>
          <w:spacing w:val="1"/>
          <w:sz w:val="23"/>
        </w:rPr>
        <w:t> </w:t>
      </w:r>
      <w:r>
        <w:rPr>
          <w:sz w:val="23"/>
        </w:rPr>
        <w:t>дополнительного</w:t>
      </w:r>
      <w:r>
        <w:rPr>
          <w:spacing w:val="20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21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1"/>
        <w:ind w:left="0"/>
      </w:pPr>
    </w:p>
    <w:p>
      <w:pPr>
        <w:spacing w:line="252" w:lineRule="auto" w:before="0"/>
        <w:ind w:left="160" w:right="121" w:firstLine="356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0"/>
          <w:sz w:val="23"/>
        </w:rPr>
        <w:t> </w:t>
      </w:r>
      <w:r>
        <w:rPr>
          <w:sz w:val="23"/>
        </w:rPr>
        <w:t>врачей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24"/>
          <w:sz w:val="23"/>
        </w:rPr>
        <w:t> </w:t>
      </w:r>
      <w:r>
        <w:rPr>
          <w:sz w:val="23"/>
        </w:rPr>
        <w:t>специальности</w:t>
      </w:r>
      <w:r>
        <w:rPr>
          <w:spacing w:val="23"/>
          <w:sz w:val="23"/>
        </w:rPr>
        <w:t> </w:t>
      </w:r>
      <w:r>
        <w:rPr>
          <w:sz w:val="23"/>
        </w:rPr>
        <w:t>«Бактериология»,</w:t>
      </w:r>
      <w:r>
        <w:rPr>
          <w:spacing w:val="25"/>
          <w:sz w:val="23"/>
        </w:rPr>
        <w:t> </w:t>
      </w:r>
      <w:r>
        <w:rPr>
          <w:sz w:val="23"/>
        </w:rPr>
        <w:t>в</w:t>
      </w:r>
      <w:r>
        <w:rPr>
          <w:spacing w:val="17"/>
          <w:sz w:val="23"/>
        </w:rPr>
        <w:t> </w:t>
      </w:r>
      <w:r>
        <w:rPr>
          <w:sz w:val="23"/>
        </w:rPr>
        <w:t>основу</w:t>
      </w:r>
      <w:r>
        <w:rPr>
          <w:spacing w:val="17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82" w:val="left" w:leader="none"/>
        </w:tabs>
        <w:spacing w:line="249" w:lineRule="auto" w:before="1" w:after="0"/>
        <w:ind w:left="876" w:right="308" w:hanging="354"/>
        <w:jc w:val="both"/>
        <w:rPr>
          <w:sz w:val="23"/>
        </w:rPr>
      </w:pPr>
      <w:r>
        <w:rPr>
          <w:sz w:val="23"/>
        </w:rPr>
        <w:t>Федеральный закон от 29 декабря 2012г. N 27Э-ФЗ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71" w:val="left" w:leader="none"/>
        </w:tabs>
        <w:spacing w:line="249" w:lineRule="auto" w:before="6" w:after="0"/>
        <w:ind w:left="861" w:right="119" w:hanging="342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12"/>
          <w:sz w:val="23"/>
        </w:rPr>
        <w:t> </w:t>
      </w:r>
      <w:r>
        <w:rPr>
          <w:sz w:val="23"/>
        </w:rPr>
        <w:t>дополнительным</w:t>
      </w:r>
      <w:r>
        <w:rPr>
          <w:spacing w:val="23"/>
          <w:sz w:val="23"/>
        </w:rPr>
        <w:t> </w:t>
      </w:r>
      <w:r>
        <w:rPr>
          <w:sz w:val="23"/>
        </w:rPr>
        <w:t>профессиональным</w:t>
      </w:r>
      <w:r>
        <w:rPr>
          <w:spacing w:val="23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67" w:val="left" w:leader="none"/>
        </w:tabs>
        <w:spacing w:line="252" w:lineRule="auto" w:before="0" w:after="0"/>
        <w:ind w:left="856" w:right="123" w:hanging="340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7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</w:t>
      </w:r>
      <w:r>
        <w:rPr>
          <w:spacing w:val="57"/>
          <w:sz w:val="23"/>
        </w:rPr>
        <w:t> </w:t>
      </w:r>
      <w:r>
        <w:rPr>
          <w:sz w:val="23"/>
        </w:rPr>
        <w:t>от</w:t>
      </w:r>
      <w:r>
        <w:rPr>
          <w:spacing w:val="58"/>
          <w:sz w:val="23"/>
        </w:rPr>
        <w:t> </w:t>
      </w:r>
      <w:r>
        <w:rPr>
          <w:sz w:val="23"/>
        </w:rPr>
        <w:t>3 августа 2012</w:t>
      </w:r>
      <w:r>
        <w:rPr>
          <w:spacing w:val="57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0"/>
          <w:sz w:val="23"/>
        </w:rPr>
        <w:t> </w:t>
      </w:r>
      <w:r>
        <w:rPr>
          <w:sz w:val="23"/>
        </w:rPr>
        <w:t>образовательных</w:t>
      </w:r>
      <w:r>
        <w:rPr>
          <w:spacing w:val="14"/>
          <w:sz w:val="23"/>
        </w:rPr>
        <w:t> </w:t>
      </w:r>
      <w:r>
        <w:rPr>
          <w:sz w:val="23"/>
        </w:rPr>
        <w:t>и</w:t>
      </w:r>
      <w:r>
        <w:rPr>
          <w:spacing w:val="9"/>
          <w:sz w:val="23"/>
        </w:rPr>
        <w:t> </w:t>
      </w:r>
      <w:r>
        <w:rPr>
          <w:sz w:val="23"/>
        </w:rPr>
        <w:t>научных</w:t>
      </w:r>
      <w:r>
        <w:rPr>
          <w:spacing w:val="17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57" w:val="left" w:leader="none"/>
        </w:tabs>
        <w:spacing w:line="262" w:lineRule="exact" w:before="0" w:after="0"/>
        <w:ind w:left="856" w:right="0" w:hanging="352"/>
        <w:jc w:val="both"/>
        <w:rPr>
          <w:sz w:val="23"/>
        </w:rPr>
      </w:pPr>
      <w:r>
        <w:rPr>
          <w:sz w:val="23"/>
        </w:rPr>
        <w:t>Примерная   </w:t>
      </w:r>
      <w:r>
        <w:rPr>
          <w:spacing w:val="25"/>
          <w:sz w:val="23"/>
        </w:rPr>
        <w:t> </w:t>
      </w:r>
      <w:r>
        <w:rPr>
          <w:sz w:val="23"/>
        </w:rPr>
        <w:t>программа   </w:t>
      </w:r>
      <w:r>
        <w:rPr>
          <w:spacing w:val="13"/>
          <w:sz w:val="23"/>
        </w:rPr>
        <w:t> </w:t>
      </w:r>
      <w:r>
        <w:rPr>
          <w:sz w:val="23"/>
        </w:rPr>
        <w:t>повышения   </w:t>
      </w:r>
      <w:r>
        <w:rPr>
          <w:spacing w:val="26"/>
          <w:sz w:val="23"/>
        </w:rPr>
        <w:t> </w:t>
      </w:r>
      <w:r>
        <w:rPr>
          <w:sz w:val="23"/>
        </w:rPr>
        <w:t>квалификации   </w:t>
      </w:r>
      <w:r>
        <w:rPr>
          <w:spacing w:val="25"/>
          <w:sz w:val="23"/>
        </w:rPr>
        <w:t> </w:t>
      </w:r>
      <w:r>
        <w:rPr>
          <w:sz w:val="23"/>
        </w:rPr>
        <w:t>врачей   </w:t>
      </w:r>
      <w:r>
        <w:rPr>
          <w:spacing w:val="26"/>
          <w:sz w:val="23"/>
        </w:rPr>
        <w:t> </w:t>
      </w:r>
      <w:r>
        <w:rPr>
          <w:sz w:val="23"/>
        </w:rPr>
        <w:t>по   </w:t>
      </w:r>
      <w:r>
        <w:rPr>
          <w:spacing w:val="34"/>
          <w:sz w:val="23"/>
        </w:rPr>
        <w:t> </w:t>
      </w:r>
      <w:r>
        <w:rPr>
          <w:sz w:val="23"/>
        </w:rPr>
        <w:t>специальности</w:t>
      </w:r>
    </w:p>
    <w:p>
      <w:pPr>
        <w:spacing w:before="2"/>
        <w:ind w:left="861" w:right="0" w:firstLine="0"/>
        <w:jc w:val="left"/>
        <w:rPr>
          <w:sz w:val="23"/>
        </w:rPr>
      </w:pPr>
      <w:r>
        <w:rPr>
          <w:sz w:val="23"/>
        </w:rPr>
        <w:t>«Бактериология».</w:t>
      </w:r>
    </w:p>
    <w:p>
      <w:pPr>
        <w:pStyle w:val="BodyText"/>
        <w:spacing w:before="4"/>
        <w:ind w:left="0"/>
        <w:rPr>
          <w:sz w:val="25"/>
        </w:rPr>
      </w:pPr>
    </w:p>
    <w:p>
      <w:pPr>
        <w:tabs>
          <w:tab w:pos="8018" w:val="left" w:leader="none"/>
        </w:tabs>
        <w:spacing w:line="244" w:lineRule="auto" w:before="0"/>
        <w:ind w:left="135" w:right="1016" w:firstLine="0"/>
        <w:jc w:val="left"/>
        <w:rPr>
          <w:i/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одобрена</w:t>
      </w:r>
      <w:r>
        <w:rPr>
          <w:spacing w:val="1"/>
          <w:sz w:val="23"/>
        </w:rPr>
        <w:t> </w:t>
      </w:r>
      <w:r>
        <w:rPr>
          <w:sz w:val="23"/>
        </w:rPr>
        <w:t>на заседании</w:t>
      </w:r>
      <w:r>
        <w:rPr>
          <w:spacing w:val="1"/>
          <w:sz w:val="23"/>
        </w:rPr>
        <w:t> </w:t>
      </w:r>
      <w:r>
        <w:rPr>
          <w:sz w:val="23"/>
        </w:rPr>
        <w:t>кафедры</w:t>
      </w:r>
      <w:r>
        <w:rPr>
          <w:spacing w:val="1"/>
          <w:sz w:val="23"/>
        </w:rPr>
        <w:t> </w:t>
      </w:r>
      <w:r>
        <w:rPr>
          <w:sz w:val="23"/>
        </w:rPr>
        <w:t>микробиологии,</w:t>
      </w:r>
      <w:r>
        <w:rPr>
          <w:spacing w:val="29"/>
          <w:sz w:val="23"/>
        </w:rPr>
        <w:t> </w:t>
      </w:r>
      <w:r>
        <w:rPr>
          <w:sz w:val="23"/>
        </w:rPr>
        <w:t>вирусологии</w:t>
      </w:r>
      <w:r>
        <w:rPr>
          <w:spacing w:val="26"/>
          <w:sz w:val="23"/>
        </w:rPr>
        <w:t> </w:t>
      </w:r>
      <w:r>
        <w:rPr>
          <w:sz w:val="23"/>
        </w:rPr>
        <w:t>и</w:t>
      </w:r>
      <w:r>
        <w:rPr>
          <w:spacing w:val="16"/>
          <w:sz w:val="23"/>
        </w:rPr>
        <w:t> </w:t>
      </w:r>
      <w:r>
        <w:rPr>
          <w:sz w:val="23"/>
        </w:rPr>
        <w:t>иммунологии,</w:t>
      </w:r>
      <w:r>
        <w:rPr>
          <w:spacing w:val="50"/>
          <w:sz w:val="23"/>
        </w:rPr>
        <w:t> </w:t>
      </w:r>
      <w:r>
        <w:rPr>
          <w:sz w:val="23"/>
        </w:rPr>
        <w:t>Протокол</w:t>
      </w:r>
      <w:r>
        <w:rPr>
          <w:spacing w:val="20"/>
          <w:sz w:val="23"/>
        </w:rPr>
        <w:t> </w:t>
      </w:r>
      <w:r>
        <w:rPr>
          <w:sz w:val="23"/>
        </w:rPr>
        <w:t>№</w:t>
      </w:r>
      <w:r>
        <w:rPr>
          <w:spacing w:val="22"/>
          <w:sz w:val="23"/>
        </w:rPr>
        <w:t> </w:t>
      </w:r>
      <w:r>
        <w:rPr>
          <w:sz w:val="23"/>
        </w:rPr>
        <w:t>^</w:t>
      </w:r>
      <w:r>
        <w:rPr>
          <w:spacing w:val="-23"/>
          <w:sz w:val="23"/>
        </w:rPr>
        <w:t> </w:t>
      </w:r>
      <w:r>
        <w:rPr>
          <w:sz w:val="23"/>
        </w:rPr>
        <w:t>о</w:t>
      </w:r>
      <w:r>
        <w:rPr>
          <w:spacing w:val="-22"/>
          <w:sz w:val="23"/>
        </w:rPr>
        <w:t> </w:t>
      </w:r>
      <w:r>
        <w:rPr>
          <w:sz w:val="23"/>
        </w:rPr>
        <w:t>т</w:t>
      </w:r>
      <w:r>
        <w:rPr>
          <w:spacing w:val="53"/>
          <w:sz w:val="23"/>
        </w:rPr>
        <w:t> </w:t>
      </w:r>
      <w:r>
        <w:rPr>
          <w:sz w:val="23"/>
        </w:rPr>
        <w:t>«</w:t>
      </w:r>
      <w:r>
        <w:rPr>
          <w:spacing w:val="-19"/>
          <w:sz w:val="23"/>
        </w:rPr>
        <w:t> </w:t>
      </w:r>
      <w:r>
        <w:rPr>
          <w:i/>
          <w:sz w:val="23"/>
        </w:rPr>
        <w:t>10»</w:t>
        <w:tab/>
      </w:r>
      <w:r>
        <w:rPr>
          <w:i/>
          <w:spacing w:val="-4"/>
          <w:sz w:val="23"/>
        </w:rPr>
        <w:t>1020г.</w:t>
      </w:r>
    </w:p>
    <w:p>
      <w:pPr>
        <w:pStyle w:val="BodyText"/>
        <w:ind w:left="0"/>
        <w:rPr>
          <w:i/>
        </w:rPr>
      </w:pPr>
    </w:p>
    <w:p>
      <w:pPr>
        <w:spacing w:line="252" w:lineRule="auto" w:before="1"/>
        <w:ind w:left="132" w:right="6740" w:firstLine="4"/>
        <w:jc w:val="left"/>
        <w:rPr>
          <w:sz w:val="23"/>
        </w:rPr>
      </w:pPr>
      <w:r>
        <w:rPr>
          <w:sz w:val="23"/>
        </w:rPr>
        <w:t>заведующая</w:t>
      </w:r>
      <w:r>
        <w:rPr>
          <w:spacing w:val="1"/>
          <w:sz w:val="23"/>
        </w:rPr>
        <w:t> </w:t>
      </w:r>
      <w:r>
        <w:rPr>
          <w:sz w:val="23"/>
        </w:rPr>
        <w:t>кафедрой</w:t>
      </w:r>
      <w:r>
        <w:rPr>
          <w:spacing w:val="-55"/>
          <w:sz w:val="23"/>
        </w:rPr>
        <w:t> </w:t>
      </w:r>
      <w:r>
        <w:rPr>
          <w:sz w:val="23"/>
        </w:rPr>
        <w:t>д.б.н.,</w:t>
      </w:r>
      <w:r>
        <w:rPr>
          <w:spacing w:val="13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9"/>
        </w:rPr>
      </w:pPr>
    </w:p>
    <w:p>
      <w:pPr>
        <w:spacing w:after="0"/>
        <w:rPr>
          <w:sz w:val="19"/>
        </w:rPr>
        <w:sectPr>
          <w:pgSz w:w="12010" w:h="16910"/>
          <w:pgMar w:top="1040" w:bottom="280" w:left="1620" w:right="760"/>
        </w:sectPr>
      </w:pPr>
    </w:p>
    <w:p>
      <w:pPr>
        <w:spacing w:before="91"/>
        <w:ind w:left="132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7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65"/>
          <w:sz w:val="23"/>
        </w:rPr>
        <w:t> </w:t>
      </w:r>
      <w:r>
        <w:rPr>
          <w:sz w:val="23"/>
        </w:rPr>
        <w:t>прф</w:t>
      </w:r>
    </w:p>
    <w:p>
      <w:pPr>
        <w:spacing w:before="9"/>
        <w:ind w:left="136" w:right="0" w:firstLine="0"/>
        <w:jc w:val="left"/>
        <w:rPr>
          <w:i/>
          <w:sz w:val="23"/>
        </w:rPr>
      </w:pPr>
      <w:r>
        <w:rPr>
          <w:spacing w:val="-1"/>
          <w:sz w:val="23"/>
        </w:rPr>
        <w:t>«ДГМУ»</w:t>
      </w:r>
      <w:r>
        <w:rPr>
          <w:spacing w:val="-10"/>
          <w:sz w:val="23"/>
        </w:rPr>
        <w:t> </w:t>
      </w:r>
      <w:r>
        <w:rPr>
          <w:sz w:val="23"/>
        </w:rPr>
        <w:t>Протокол</w:t>
      </w:r>
      <w:r>
        <w:rPr>
          <w:spacing w:val="9"/>
          <w:sz w:val="23"/>
        </w:rPr>
        <w:t> </w:t>
      </w:r>
      <w:r>
        <w:rPr>
          <w:sz w:val="23"/>
        </w:rPr>
        <w:t>№</w:t>
      </w:r>
      <w:r>
        <w:rPr>
          <w:spacing w:val="22"/>
          <w:sz w:val="23"/>
        </w:rPr>
        <w:t> </w:t>
      </w:r>
      <w:r>
        <w:rPr>
          <w:i/>
          <w:sz w:val="23"/>
        </w:rPr>
        <w:t>dL</w:t>
      </w:r>
      <w:r>
        <w:rPr>
          <w:i/>
          <w:spacing w:val="-11"/>
          <w:sz w:val="23"/>
        </w:rPr>
        <w:t> </w:t>
      </w:r>
      <w:r>
        <w:rPr>
          <w:sz w:val="23"/>
        </w:rPr>
        <w:t>от</w:t>
      </w:r>
      <w:r>
        <w:rPr>
          <w:spacing w:val="12"/>
          <w:sz w:val="23"/>
        </w:rPr>
        <w:t> </w:t>
      </w:r>
      <w:r>
        <w:rPr>
          <w:sz w:val="23"/>
        </w:rPr>
        <w:t>«</w:t>
      </w:r>
      <w:r>
        <w:rPr>
          <w:spacing w:val="-33"/>
          <w:sz w:val="23"/>
        </w:rPr>
        <w:t> </w:t>
      </w:r>
      <w:r>
        <w:rPr>
          <w:sz w:val="23"/>
        </w:rPr>
        <w:t>/2&gt;»</w:t>
      </w:r>
      <w:r>
        <w:rPr>
          <w:spacing w:val="46"/>
          <w:sz w:val="23"/>
        </w:rPr>
        <w:t> </w:t>
      </w:r>
      <w:r>
        <w:rPr>
          <w:i/>
          <w:sz w:val="23"/>
        </w:rPr>
        <w:t>,Q&amp;</w:t>
      </w:r>
    </w:p>
    <w:p>
      <w:pPr>
        <w:spacing w:before="97"/>
        <w:ind w:left="117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^амма</w:t>
      </w:r>
      <w:r>
        <w:rPr>
          <w:spacing w:val="-4"/>
          <w:sz w:val="23"/>
        </w:rPr>
        <w:t> </w:t>
      </w:r>
      <w:r>
        <w:rPr>
          <w:sz w:val="23"/>
        </w:rPr>
        <w:t>утверждена</w:t>
      </w:r>
      <w:r>
        <w:rPr>
          <w:spacing w:val="15"/>
          <w:sz w:val="23"/>
        </w:rPr>
        <w:t> </w:t>
      </w:r>
      <w:r>
        <w:rPr>
          <w:sz w:val="23"/>
        </w:rPr>
        <w:t>Ученым</w:t>
      </w:r>
      <w:r>
        <w:rPr>
          <w:spacing w:val="35"/>
          <w:sz w:val="23"/>
        </w:rPr>
        <w:t> </w:t>
      </w:r>
      <w:r>
        <w:rPr>
          <w:sz w:val="23"/>
        </w:rPr>
        <w:t>Советом</w:t>
      </w:r>
      <w:r>
        <w:rPr>
          <w:spacing w:val="27"/>
          <w:sz w:val="23"/>
        </w:rPr>
        <w:t> </w:t>
      </w:r>
      <w:r>
        <w:rPr>
          <w:sz w:val="23"/>
        </w:rPr>
        <w:t>ИДПО</w:t>
      </w:r>
    </w:p>
    <w:p>
      <w:pPr>
        <w:pStyle w:val="ListParagraph"/>
        <w:numPr>
          <w:ilvl w:val="0"/>
          <w:numId w:val="2"/>
        </w:numPr>
        <w:tabs>
          <w:tab w:pos="96" w:val="left" w:leader="none"/>
        </w:tabs>
        <w:spacing w:line="240" w:lineRule="auto" w:before="22" w:after="0"/>
        <w:ind w:left="95" w:right="0" w:hanging="87"/>
        <w:jc w:val="left"/>
        <w:rPr>
          <w:b/>
          <w:sz w:val="21"/>
        </w:rPr>
      </w:pPr>
      <w:r>
        <w:rPr>
          <w:i/>
          <w:spacing w:val="13"/>
          <w:sz w:val="11"/>
        </w:rPr>
        <w:t>jj</w:t>
      </w:r>
      <w:r>
        <w:rPr>
          <w:b/>
          <w:spacing w:val="13"/>
          <w:sz w:val="21"/>
        </w:rPr>
        <w:t>2020г.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12010" w:h="16910"/>
          <w:pgMar w:top="1020" w:bottom="280" w:left="1620" w:right="760"/>
          <w:cols w:num="2" w:equalWidth="0">
            <w:col w:w="4253" w:space="40"/>
            <w:col w:w="5337"/>
          </w:cols>
        </w:sectPr>
      </w:pPr>
    </w:p>
    <w:p>
      <w:pPr>
        <w:pStyle w:val="BodyText"/>
        <w:spacing w:before="9"/>
        <w:ind w:left="0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2010" w:h="16910"/>
          <w:pgMar w:top="1020" w:bottom="280" w:left="1620" w:right="760"/>
        </w:sectPr>
      </w:pPr>
    </w:p>
    <w:p>
      <w:pPr>
        <w:spacing w:line="242" w:lineRule="auto" w:before="91"/>
        <w:ind w:left="121" w:right="0" w:firstLine="1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-55"/>
          <w:sz w:val="23"/>
        </w:rPr>
        <w:t> </w:t>
      </w:r>
      <w:r>
        <w:rPr>
          <w:sz w:val="23"/>
        </w:rPr>
        <w:t>д.м.н.</w:t>
      </w:r>
      <w:r>
        <w:rPr>
          <w:spacing w:val="31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ind w:left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189"/>
        <w:ind w:left="121" w:right="0" w:firstLine="0"/>
        <w:jc w:val="left"/>
        <w:rPr>
          <w:rFonts w:ascii="Georgia" w:hAnsi="Georgia"/>
          <w:i/>
          <w:sz w:val="28"/>
        </w:rPr>
      </w:pPr>
      <w:r>
        <w:rPr>
          <w:rFonts w:ascii="Georgia" w:hAnsi="Georgia"/>
          <w:i/>
          <w:sz w:val="28"/>
        </w:rPr>
        <w:t>Т</w:t>
      </w:r>
      <w:r>
        <w:rPr>
          <w:rFonts w:ascii="Georgia" w:hAnsi="Georgia"/>
          <w:i/>
          <w:sz w:val="22"/>
        </w:rPr>
        <w:t>у</w:t>
      </w:r>
      <w:r>
        <w:rPr>
          <w:rFonts w:ascii="Georgia" w:hAnsi="Georgia"/>
          <w:i/>
          <w:spacing w:val="9"/>
          <w:sz w:val="22"/>
        </w:rPr>
        <w:t> </w:t>
      </w:r>
      <w:r>
        <w:rPr>
          <w:rFonts w:ascii="Georgia" w:hAnsi="Georgia"/>
          <w:i/>
          <w:sz w:val="28"/>
        </w:rPr>
        <w:t>7*</w:t>
      </w:r>
    </w:p>
    <w:p>
      <w:pPr>
        <w:pStyle w:val="BodyText"/>
        <w:spacing w:before="9"/>
        <w:ind w:left="0"/>
        <w:rPr>
          <w:rFonts w:ascii="Georgia"/>
          <w:i/>
          <w:sz w:val="32"/>
        </w:rPr>
      </w:pPr>
      <w:r>
        <w:rPr/>
        <w:br w:type="column"/>
      </w:r>
      <w:r>
        <w:rPr>
          <w:rFonts w:ascii="Georgia"/>
          <w:i/>
          <w:sz w:val="32"/>
        </w:rPr>
      </w:r>
    </w:p>
    <w:p>
      <w:pPr>
        <w:spacing w:before="0"/>
        <w:ind w:left="122" w:right="0" w:firstLine="0"/>
        <w:jc w:val="left"/>
        <w:rPr>
          <w:sz w:val="23"/>
        </w:rPr>
      </w:pPr>
      <w:r>
        <w:rPr>
          <w:sz w:val="23"/>
        </w:rPr>
        <w:t>J1.C.</w:t>
      </w:r>
      <w:r>
        <w:rPr>
          <w:spacing w:val="4"/>
          <w:sz w:val="23"/>
        </w:rPr>
        <w:t> </w:t>
      </w:r>
      <w:r>
        <w:rPr>
          <w:sz w:val="23"/>
        </w:rPr>
        <w:t>Агаларова</w:t>
      </w:r>
    </w:p>
    <w:p>
      <w:pPr>
        <w:spacing w:after="0"/>
        <w:jc w:val="left"/>
        <w:rPr>
          <w:sz w:val="23"/>
        </w:rPr>
        <w:sectPr>
          <w:type w:val="continuous"/>
          <w:pgSz w:w="12010" w:h="16910"/>
          <w:pgMar w:top="1020" w:bottom="280" w:left="1620" w:right="760"/>
          <w:cols w:num="3" w:equalWidth="0">
            <w:col w:w="1563" w:space="3521"/>
            <w:col w:w="794" w:space="1600"/>
            <w:col w:w="2152"/>
          </w:cols>
        </w:sectPr>
      </w:pPr>
    </w:p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097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50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7"/>
        </w:rPr>
      </w:pPr>
    </w:p>
    <w:p>
      <w:pPr>
        <w:spacing w:before="90"/>
        <w:ind w:left="122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Разработчик:</w:t>
      </w:r>
    </w:p>
    <w:p>
      <w:pPr>
        <w:spacing w:before="4"/>
        <w:ind w:left="118" w:right="0" w:firstLine="0"/>
        <w:jc w:val="left"/>
        <w:rPr>
          <w:sz w:val="23"/>
        </w:rPr>
      </w:pPr>
      <w:r>
        <w:rPr>
          <w:sz w:val="23"/>
        </w:rPr>
        <w:t>заведующая</w:t>
      </w:r>
      <w:r>
        <w:rPr>
          <w:spacing w:val="45"/>
          <w:sz w:val="23"/>
        </w:rPr>
        <w:t> </w:t>
      </w:r>
      <w:r>
        <w:rPr>
          <w:sz w:val="23"/>
        </w:rPr>
        <w:t>кафедрой</w:t>
      </w:r>
      <w:r>
        <w:rPr>
          <w:spacing w:val="48"/>
          <w:sz w:val="23"/>
        </w:rPr>
        <w:t> </w:t>
      </w:r>
      <w:r>
        <w:rPr>
          <w:sz w:val="23"/>
        </w:rPr>
        <w:t>микробиологии,</w:t>
      </w:r>
    </w:p>
    <w:p>
      <w:pPr>
        <w:tabs>
          <w:tab w:pos="5258" w:val="left" w:leader="none"/>
          <w:tab w:pos="6707" w:val="left" w:leader="none"/>
        </w:tabs>
        <w:spacing w:before="13"/>
        <w:ind w:left="180" w:right="0" w:firstLine="0"/>
        <w:jc w:val="left"/>
        <w:rPr>
          <w:sz w:val="23"/>
        </w:rPr>
      </w:pPr>
      <w:r>
        <w:rPr>
          <w:sz w:val="23"/>
        </w:rPr>
        <w:t>вирусологии</w:t>
      </w:r>
      <w:r>
        <w:rPr>
          <w:spacing w:val="29"/>
          <w:sz w:val="23"/>
        </w:rPr>
        <w:t> </w:t>
      </w:r>
      <w:r>
        <w:rPr>
          <w:sz w:val="23"/>
        </w:rPr>
        <w:t>и</w:t>
      </w:r>
      <w:r>
        <w:rPr>
          <w:spacing w:val="20"/>
          <w:sz w:val="23"/>
        </w:rPr>
        <w:t> </w:t>
      </w:r>
      <w:r>
        <w:rPr>
          <w:sz w:val="23"/>
        </w:rPr>
        <w:t>иммунологии</w:t>
      </w:r>
      <w:r>
        <w:rPr>
          <w:spacing w:val="26"/>
          <w:sz w:val="23"/>
        </w:rPr>
        <w:t> </w:t>
      </w:r>
      <w:r>
        <w:rPr>
          <w:sz w:val="23"/>
        </w:rPr>
        <w:t>д.б.н.,</w:t>
      </w:r>
      <w:r>
        <w:rPr>
          <w:spacing w:val="28"/>
          <w:sz w:val="23"/>
        </w:rPr>
        <w:t> </w:t>
      </w:r>
      <w:r>
        <w:rPr>
          <w:spacing w:val="13"/>
          <w:sz w:val="23"/>
        </w:rPr>
        <w:t>доцент</w:t>
      </w:r>
      <w:r>
        <w:rPr>
          <w:sz w:val="23"/>
          <w:u w:val="single"/>
        </w:rPr>
        <w:t> </w:t>
        <w:tab/>
        <w:t> </w:t>
        <w:tab/>
      </w:r>
      <w:r>
        <w:rPr>
          <w:sz w:val="23"/>
        </w:rPr>
        <w:t>С.М.</w:t>
      </w:r>
      <w:r>
        <w:rPr>
          <w:spacing w:val="34"/>
          <w:sz w:val="23"/>
        </w:rPr>
        <w:t> </w:t>
      </w:r>
      <w:r>
        <w:rPr>
          <w:sz w:val="23"/>
        </w:rPr>
        <w:t>Омарова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</w:pPr>
    </w:p>
    <w:p>
      <w:pPr>
        <w:spacing w:before="0"/>
        <w:ind w:left="175" w:right="0" w:firstLine="0"/>
        <w:jc w:val="left"/>
        <w:rPr>
          <w:b/>
          <w:sz w:val="23"/>
        </w:rPr>
      </w:pPr>
      <w:r>
        <w:rPr>
          <w:b/>
          <w:sz w:val="23"/>
        </w:rPr>
        <w:t>Рецензенты:</w:t>
      </w:r>
    </w:p>
    <w:p>
      <w:pPr>
        <w:spacing w:before="13"/>
        <w:ind w:left="113" w:right="0" w:firstLine="0"/>
        <w:jc w:val="left"/>
        <w:rPr>
          <w:sz w:val="23"/>
        </w:rPr>
      </w:pPr>
      <w:r>
        <w:rPr>
          <w:sz w:val="23"/>
        </w:rPr>
        <w:t>ген.</w:t>
      </w:r>
      <w:r>
        <w:rPr>
          <w:spacing w:val="27"/>
          <w:sz w:val="23"/>
        </w:rPr>
        <w:t> </w:t>
      </w:r>
      <w:r>
        <w:rPr>
          <w:sz w:val="23"/>
        </w:rPr>
        <w:t>директор</w:t>
      </w:r>
      <w:r>
        <w:rPr>
          <w:spacing w:val="30"/>
          <w:sz w:val="23"/>
        </w:rPr>
        <w:t> </w:t>
      </w:r>
      <w:r>
        <w:rPr>
          <w:sz w:val="23"/>
        </w:rPr>
        <w:t>НПП</w:t>
      </w:r>
      <w:r>
        <w:rPr>
          <w:spacing w:val="38"/>
          <w:sz w:val="23"/>
        </w:rPr>
        <w:t> </w:t>
      </w:r>
      <w:r>
        <w:rPr>
          <w:sz w:val="23"/>
        </w:rPr>
        <w:t>«Питательные</w:t>
      </w:r>
      <w:r>
        <w:rPr>
          <w:spacing w:val="28"/>
          <w:sz w:val="23"/>
        </w:rPr>
        <w:t> </w:t>
      </w:r>
      <w:r>
        <w:rPr>
          <w:sz w:val="23"/>
        </w:rPr>
        <w:t>среды»</w:t>
      </w:r>
    </w:p>
    <w:p>
      <w:pPr>
        <w:tabs>
          <w:tab w:pos="7292" w:val="left" w:leader="none"/>
        </w:tabs>
        <w:spacing w:before="10"/>
        <w:ind w:left="117" w:right="0" w:firstLine="0"/>
        <w:jc w:val="left"/>
        <w:rPr>
          <w:sz w:val="23"/>
        </w:rPr>
      </w:pPr>
      <w:r>
        <w:rPr>
          <w:sz w:val="23"/>
        </w:rPr>
        <w:t>академик</w:t>
      </w:r>
      <w:r>
        <w:rPr>
          <w:spacing w:val="22"/>
          <w:sz w:val="23"/>
        </w:rPr>
        <w:t> </w:t>
      </w:r>
      <w:r>
        <w:rPr>
          <w:sz w:val="23"/>
        </w:rPr>
        <w:t>РАЕН</w:t>
      </w:r>
      <w:r>
        <w:rPr>
          <w:spacing w:val="24"/>
          <w:sz w:val="23"/>
        </w:rPr>
        <w:t> </w:t>
      </w:r>
      <w:r>
        <w:rPr>
          <w:sz w:val="23"/>
        </w:rPr>
        <w:t>д.м.н.,</w:t>
      </w:r>
      <w:r>
        <w:rPr>
          <w:spacing w:val="35"/>
          <w:sz w:val="23"/>
        </w:rPr>
        <w:t> </w:t>
      </w:r>
      <w:r>
        <w:rPr>
          <w:sz w:val="23"/>
        </w:rPr>
        <w:t>профессор</w:t>
        <w:tab/>
        <w:t>_</w:t>
      </w:r>
      <w:r>
        <w:rPr>
          <w:spacing w:val="47"/>
          <w:sz w:val="23"/>
        </w:rPr>
        <w:t> </w:t>
      </w:r>
      <w:r>
        <w:rPr>
          <w:sz w:val="23"/>
        </w:rPr>
        <w:t>М.М.</w:t>
      </w:r>
      <w:r>
        <w:rPr>
          <w:spacing w:val="35"/>
          <w:sz w:val="23"/>
        </w:rPr>
        <w:t> </w:t>
      </w:r>
      <w:r>
        <w:rPr>
          <w:sz w:val="23"/>
        </w:rPr>
        <w:t>Меджидов</w:t>
      </w:r>
    </w:p>
    <w:p>
      <w:pPr>
        <w:pStyle w:val="BodyText"/>
        <w:ind w:left="0"/>
        <w:rPr>
          <w:sz w:val="25"/>
        </w:rPr>
      </w:pPr>
    </w:p>
    <w:p>
      <w:pPr>
        <w:spacing w:before="0"/>
        <w:ind w:left="107" w:right="0" w:firstLine="0"/>
        <w:jc w:val="left"/>
        <w:rPr>
          <w:sz w:val="23"/>
        </w:rPr>
      </w:pPr>
      <w:r>
        <w:rPr>
          <w:sz w:val="23"/>
        </w:rPr>
        <w:t>зав.</w:t>
      </w:r>
      <w:r>
        <w:rPr>
          <w:spacing w:val="24"/>
          <w:sz w:val="23"/>
        </w:rPr>
        <w:t> </w:t>
      </w:r>
      <w:r>
        <w:rPr>
          <w:sz w:val="23"/>
        </w:rPr>
        <w:t>кафедрой</w:t>
      </w:r>
    </w:p>
    <w:p>
      <w:pPr>
        <w:spacing w:before="13"/>
        <w:ind w:left="113" w:right="0" w:firstLine="0"/>
        <w:jc w:val="left"/>
        <w:rPr>
          <w:sz w:val="23"/>
        </w:rPr>
      </w:pPr>
      <w:r>
        <w:rPr>
          <w:sz w:val="23"/>
        </w:rPr>
        <w:t>инфекционных</w:t>
      </w:r>
      <w:r>
        <w:rPr>
          <w:spacing w:val="29"/>
          <w:sz w:val="23"/>
        </w:rPr>
        <w:t> </w:t>
      </w:r>
      <w:r>
        <w:rPr>
          <w:sz w:val="23"/>
        </w:rPr>
        <w:t>болезней</w:t>
      </w:r>
      <w:r>
        <w:rPr>
          <w:spacing w:val="36"/>
          <w:sz w:val="23"/>
        </w:rPr>
        <w:t> </w:t>
      </w:r>
      <w:r>
        <w:rPr>
          <w:sz w:val="23"/>
        </w:rPr>
        <w:t>ФПК</w:t>
      </w:r>
      <w:r>
        <w:rPr>
          <w:spacing w:val="24"/>
          <w:sz w:val="23"/>
        </w:rPr>
        <w:t> </w:t>
      </w:r>
      <w:r>
        <w:rPr>
          <w:sz w:val="23"/>
        </w:rPr>
        <w:t>и</w:t>
      </w:r>
      <w:r>
        <w:rPr>
          <w:spacing w:val="22"/>
          <w:sz w:val="23"/>
        </w:rPr>
        <w:t> </w:t>
      </w:r>
      <w:r>
        <w:rPr>
          <w:sz w:val="23"/>
        </w:rPr>
        <w:t>ППС,</w:t>
      </w:r>
    </w:p>
    <w:p>
      <w:pPr>
        <w:tabs>
          <w:tab w:pos="7633" w:val="left" w:leader="none"/>
        </w:tabs>
        <w:spacing w:before="14"/>
        <w:ind w:left="107" w:right="0" w:firstLine="0"/>
        <w:jc w:val="left"/>
        <w:rPr>
          <w:sz w:val="23"/>
        </w:rPr>
      </w:pPr>
      <w:r>
        <w:rPr>
          <w:position w:val="1"/>
          <w:sz w:val="23"/>
        </w:rPr>
        <w:t>к.м.н.,</w:t>
      </w:r>
      <w:r>
        <w:rPr>
          <w:spacing w:val="19"/>
          <w:position w:val="1"/>
          <w:sz w:val="23"/>
        </w:rPr>
        <w:t> </w:t>
      </w:r>
      <w:r>
        <w:rPr>
          <w:position w:val="1"/>
          <w:sz w:val="23"/>
        </w:rPr>
        <w:t>доцент</w:t>
        <w:tab/>
      </w:r>
      <w:r>
        <w:rPr>
          <w:sz w:val="23"/>
        </w:rPr>
        <w:t>Е.А.</w:t>
      </w:r>
      <w:r>
        <w:rPr>
          <w:spacing w:val="36"/>
          <w:sz w:val="23"/>
        </w:rPr>
        <w:t> </w:t>
      </w:r>
      <w:r>
        <w:rPr>
          <w:sz w:val="23"/>
        </w:rPr>
        <w:t>Арбулиева</w:t>
      </w:r>
    </w:p>
    <w:p>
      <w:pPr>
        <w:spacing w:after="0"/>
        <w:jc w:val="left"/>
        <w:rPr>
          <w:sz w:val="23"/>
        </w:rPr>
        <w:sectPr>
          <w:type w:val="continuous"/>
          <w:pgSz w:w="12010" w:h="16910"/>
          <w:pgMar w:top="1020" w:bottom="280" w:left="1620" w:right="760"/>
        </w:sectPr>
      </w:pPr>
    </w:p>
    <w:p>
      <w:pPr>
        <w:spacing w:before="73"/>
        <w:ind w:left="161" w:right="0" w:firstLine="0"/>
        <w:jc w:val="left"/>
        <w:rPr>
          <w:sz w:val="23"/>
        </w:rPr>
      </w:pPr>
      <w:r>
        <w:rPr>
          <w:sz w:val="23"/>
        </w:rPr>
        <w:t>УДК</w:t>
      </w:r>
      <w:r>
        <w:rPr>
          <w:spacing w:val="22"/>
          <w:sz w:val="23"/>
        </w:rPr>
        <w:t> </w:t>
      </w:r>
      <w:r>
        <w:rPr>
          <w:sz w:val="23"/>
        </w:rPr>
        <w:t>378.1:579</w:t>
      </w:r>
    </w:p>
    <w:p>
      <w:pPr>
        <w:spacing w:before="15"/>
        <w:ind w:left="217" w:right="0" w:firstLine="0"/>
        <w:jc w:val="left"/>
        <w:rPr>
          <w:sz w:val="23"/>
        </w:rPr>
      </w:pPr>
      <w:r>
        <w:rPr>
          <w:sz w:val="23"/>
        </w:rPr>
        <w:t>ББК</w:t>
      </w:r>
      <w:r>
        <w:rPr>
          <w:spacing w:val="20"/>
          <w:sz w:val="23"/>
        </w:rPr>
        <w:t> </w:t>
      </w:r>
      <w:r>
        <w:rPr>
          <w:sz w:val="23"/>
        </w:rPr>
        <w:t>52.67:74</w:t>
      </w:r>
    </w:p>
    <w:p>
      <w:pPr>
        <w:spacing w:before="8"/>
        <w:ind w:left="223" w:right="0" w:firstLine="0"/>
        <w:jc w:val="left"/>
        <w:rPr>
          <w:sz w:val="23"/>
        </w:rPr>
      </w:pPr>
      <w:r>
        <w:rPr>
          <w:sz w:val="23"/>
        </w:rPr>
        <w:t>0-57</w:t>
      </w:r>
    </w:p>
    <w:p>
      <w:pPr>
        <w:pStyle w:val="BodyText"/>
        <w:spacing w:before="6"/>
        <w:ind w:left="0"/>
        <w:rPr>
          <w:sz w:val="25"/>
        </w:rPr>
      </w:pPr>
    </w:p>
    <w:p>
      <w:pPr>
        <w:spacing w:line="249" w:lineRule="auto" w:before="0"/>
        <w:ind w:left="145" w:right="111" w:firstLine="700"/>
        <w:jc w:val="both"/>
        <w:rPr>
          <w:sz w:val="23"/>
        </w:rPr>
      </w:pPr>
      <w:r>
        <w:rPr>
          <w:sz w:val="23"/>
        </w:rPr>
        <w:t>Актуальность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«Бактериология»</w:t>
      </w:r>
      <w:r>
        <w:rPr>
          <w:spacing w:val="1"/>
          <w:sz w:val="23"/>
        </w:rPr>
        <w:t> </w:t>
      </w:r>
      <w:r>
        <w:rPr>
          <w:sz w:val="23"/>
        </w:rPr>
        <w:t>обусловлена</w:t>
      </w:r>
      <w:r>
        <w:rPr>
          <w:spacing w:val="1"/>
          <w:sz w:val="23"/>
        </w:rPr>
        <w:t> </w:t>
      </w:r>
      <w:r>
        <w:rPr>
          <w:sz w:val="23"/>
        </w:rPr>
        <w:t>необходимостью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9"/>
          <w:sz w:val="23"/>
        </w:rPr>
        <w:t> </w:t>
      </w:r>
      <w:r>
        <w:rPr>
          <w:sz w:val="23"/>
        </w:rPr>
        <w:t>квалификация</w:t>
      </w:r>
      <w:r>
        <w:rPr>
          <w:spacing w:val="13"/>
          <w:sz w:val="23"/>
        </w:rPr>
        <w:t> </w:t>
      </w:r>
      <w:r>
        <w:rPr>
          <w:sz w:val="23"/>
        </w:rPr>
        <w:t>кадров</w:t>
      </w:r>
      <w:r>
        <w:rPr>
          <w:spacing w:val="15"/>
          <w:sz w:val="23"/>
        </w:rPr>
        <w:t> </w:t>
      </w:r>
      <w:r>
        <w:rPr>
          <w:sz w:val="23"/>
        </w:rPr>
        <w:t>по</w:t>
      </w:r>
      <w:r>
        <w:rPr>
          <w:spacing w:val="14"/>
          <w:sz w:val="23"/>
        </w:rPr>
        <w:t> </w:t>
      </w:r>
      <w:r>
        <w:rPr>
          <w:sz w:val="23"/>
        </w:rPr>
        <w:t>данной</w:t>
      </w:r>
      <w:r>
        <w:rPr>
          <w:spacing w:val="21"/>
          <w:sz w:val="23"/>
        </w:rPr>
        <w:t> </w:t>
      </w:r>
      <w:r>
        <w:rPr>
          <w:sz w:val="23"/>
        </w:rPr>
        <w:t>специальности.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5"/>
        </w:rPr>
      </w:pPr>
    </w:p>
    <w:p>
      <w:pPr>
        <w:spacing w:line="249" w:lineRule="auto" w:before="0"/>
        <w:ind w:left="127" w:right="116" w:firstLine="840"/>
        <w:jc w:val="both"/>
        <w:rPr>
          <w:sz w:val="23"/>
        </w:rPr>
      </w:pPr>
      <w:r>
        <w:rPr>
          <w:sz w:val="23"/>
        </w:rPr>
        <w:t>Дополнительная</w:t>
      </w:r>
      <w:r>
        <w:rPr>
          <w:spacing w:val="57"/>
          <w:sz w:val="23"/>
        </w:rPr>
        <w:t> </w:t>
      </w:r>
      <w:r>
        <w:rPr>
          <w:sz w:val="23"/>
        </w:rPr>
        <w:t>профессиональная</w:t>
      </w:r>
      <w:r>
        <w:rPr>
          <w:spacing w:val="58"/>
          <w:sz w:val="23"/>
        </w:rPr>
        <w:t> </w:t>
      </w:r>
      <w:r>
        <w:rPr>
          <w:sz w:val="23"/>
        </w:rPr>
        <w:t>программа</w:t>
      </w:r>
      <w:r>
        <w:rPr>
          <w:spacing w:val="57"/>
          <w:sz w:val="23"/>
        </w:rPr>
        <w:t> </w:t>
      </w:r>
      <w:r>
        <w:rPr>
          <w:sz w:val="23"/>
        </w:rPr>
        <w:t>повышения</w:t>
      </w:r>
      <w:r>
        <w:rPr>
          <w:spacing w:val="58"/>
          <w:sz w:val="23"/>
        </w:rPr>
        <w:t> </w:t>
      </w:r>
      <w:r>
        <w:rPr>
          <w:sz w:val="23"/>
        </w:rPr>
        <w:t>квалификации</w:t>
      </w:r>
      <w:r>
        <w:rPr>
          <w:spacing w:val="57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«Бактериология»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58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58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1"/>
          <w:sz w:val="23"/>
        </w:rPr>
        <w:t> </w:t>
      </w:r>
      <w:r>
        <w:rPr>
          <w:sz w:val="23"/>
        </w:rPr>
        <w:t>формы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58"/>
          <w:sz w:val="23"/>
        </w:rPr>
        <w:t> </w:t>
      </w:r>
      <w:r>
        <w:rPr>
          <w:sz w:val="23"/>
        </w:rPr>
        <w:t>врачей</w:t>
      </w:r>
      <w:r>
        <w:rPr>
          <w:spacing w:val="58"/>
          <w:sz w:val="23"/>
        </w:rPr>
        <w:t> </w:t>
      </w:r>
      <w:r>
        <w:rPr>
          <w:sz w:val="23"/>
        </w:rPr>
        <w:t>по</w:t>
      </w:r>
      <w:r>
        <w:rPr>
          <w:spacing w:val="58"/>
          <w:sz w:val="23"/>
        </w:rPr>
        <w:t> </w:t>
      </w:r>
      <w:r>
        <w:rPr>
          <w:sz w:val="23"/>
        </w:rPr>
        <w:t>специальности</w:t>
      </w:r>
      <w:r>
        <w:rPr>
          <w:spacing w:val="58"/>
          <w:sz w:val="23"/>
        </w:rPr>
        <w:t> </w:t>
      </w:r>
      <w:r>
        <w:rPr>
          <w:sz w:val="23"/>
        </w:rPr>
        <w:t>«Бактериология»  </w:t>
      </w:r>
      <w:r>
        <w:rPr>
          <w:spacing w:val="1"/>
          <w:sz w:val="23"/>
        </w:rPr>
        <w:t> </w:t>
      </w:r>
      <w:r>
        <w:rPr>
          <w:sz w:val="23"/>
        </w:rPr>
        <w:t>в  </w:t>
      </w:r>
      <w:r>
        <w:rPr>
          <w:spacing w:val="1"/>
          <w:sz w:val="23"/>
        </w:rPr>
        <w:t> </w:t>
      </w:r>
      <w:r>
        <w:rPr>
          <w:sz w:val="23"/>
        </w:rPr>
        <w:t>дополнительном</w:t>
      </w:r>
      <w:r>
        <w:rPr>
          <w:spacing w:val="1"/>
          <w:sz w:val="23"/>
        </w:rPr>
        <w:t> </w:t>
      </w:r>
      <w:r>
        <w:rPr>
          <w:sz w:val="23"/>
        </w:rPr>
        <w:t>профессиональном</w:t>
      </w:r>
      <w:r>
        <w:rPr>
          <w:spacing w:val="58"/>
          <w:sz w:val="23"/>
        </w:rPr>
        <w:t> </w:t>
      </w:r>
      <w:r>
        <w:rPr>
          <w:sz w:val="23"/>
        </w:rPr>
        <w:t>образовании.</w:t>
      </w:r>
      <w:r>
        <w:rPr>
          <w:spacing w:val="58"/>
          <w:sz w:val="23"/>
        </w:rPr>
        <w:t> </w:t>
      </w:r>
      <w:r>
        <w:rPr>
          <w:sz w:val="23"/>
        </w:rPr>
        <w:t>Дополнительная  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«Бактериология»</w:t>
      </w:r>
      <w:r>
        <w:rPr>
          <w:spacing w:val="1"/>
          <w:sz w:val="23"/>
        </w:rPr>
        <w:t> </w:t>
      </w:r>
      <w:r>
        <w:rPr>
          <w:sz w:val="23"/>
        </w:rPr>
        <w:t>направлена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совершенствование</w:t>
      </w:r>
      <w:r>
        <w:rPr>
          <w:spacing w:val="1"/>
          <w:sz w:val="23"/>
        </w:rPr>
        <w:t> </w:t>
      </w:r>
      <w:r>
        <w:rPr>
          <w:sz w:val="23"/>
        </w:rPr>
        <w:t>имеющихся</w:t>
      </w:r>
      <w:r>
        <w:rPr>
          <w:spacing w:val="1"/>
          <w:sz w:val="23"/>
        </w:rPr>
        <w:t> </w:t>
      </w:r>
      <w:r>
        <w:rPr>
          <w:sz w:val="23"/>
        </w:rPr>
        <w:t>компетенций,</w:t>
      </w:r>
      <w:r>
        <w:rPr>
          <w:spacing w:val="1"/>
          <w:sz w:val="23"/>
        </w:rPr>
        <w:t> </w:t>
      </w:r>
      <w:r>
        <w:rPr>
          <w:sz w:val="23"/>
        </w:rPr>
        <w:t>необходимых</w:t>
      </w:r>
      <w:r>
        <w:rPr>
          <w:spacing w:val="1"/>
          <w:sz w:val="23"/>
        </w:rPr>
        <w:t> </w:t>
      </w:r>
      <w:r>
        <w:rPr>
          <w:sz w:val="23"/>
        </w:rPr>
        <w:t>для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деятельности,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повышение</w:t>
      </w:r>
      <w:r>
        <w:rPr>
          <w:spacing w:val="58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> </w:t>
      </w:r>
      <w:r>
        <w:rPr>
          <w:sz w:val="23"/>
        </w:rPr>
        <w:t>уровня</w:t>
      </w:r>
      <w:r>
        <w:rPr>
          <w:spacing w:val="58"/>
          <w:sz w:val="23"/>
        </w:rPr>
        <w:t> </w:t>
      </w:r>
      <w:r>
        <w:rPr>
          <w:sz w:val="23"/>
        </w:rPr>
        <w:t>в</w:t>
      </w:r>
      <w:r>
        <w:rPr>
          <w:spacing w:val="58"/>
          <w:sz w:val="23"/>
        </w:rPr>
        <w:t> </w:t>
      </w:r>
      <w:r>
        <w:rPr>
          <w:sz w:val="23"/>
        </w:rPr>
        <w:t>рамках</w:t>
      </w:r>
      <w:r>
        <w:rPr>
          <w:spacing w:val="58"/>
          <w:sz w:val="23"/>
        </w:rPr>
        <w:t> </w:t>
      </w:r>
      <w:r>
        <w:rPr>
          <w:sz w:val="23"/>
        </w:rPr>
        <w:t>имеющейся</w:t>
      </w:r>
      <w:r>
        <w:rPr>
          <w:spacing w:val="1"/>
          <w:sz w:val="23"/>
        </w:rPr>
        <w:t> </w:t>
      </w:r>
      <w:r>
        <w:rPr>
          <w:sz w:val="23"/>
        </w:rPr>
        <w:t>квалификации.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  <w:rPr>
          <w:sz w:val="27"/>
        </w:rPr>
      </w:pPr>
    </w:p>
    <w:p>
      <w:pPr>
        <w:spacing w:before="1"/>
        <w:ind w:left="121" w:right="0" w:firstLine="0"/>
        <w:jc w:val="left"/>
        <w:rPr>
          <w:b/>
          <w:sz w:val="23"/>
        </w:rPr>
      </w:pPr>
      <w:r>
        <w:rPr>
          <w:b/>
          <w:sz w:val="23"/>
        </w:rPr>
        <w:t>Рецензенты:</w:t>
      </w:r>
    </w:p>
    <w:p>
      <w:pPr>
        <w:pStyle w:val="BodyText"/>
        <w:spacing w:before="11"/>
        <w:ind w:left="0"/>
        <w:rPr>
          <w:b/>
        </w:rPr>
      </w:pPr>
    </w:p>
    <w:p>
      <w:pPr>
        <w:spacing w:before="0"/>
        <w:ind w:left="117" w:right="0" w:firstLine="0"/>
        <w:jc w:val="left"/>
        <w:rPr>
          <w:sz w:val="23"/>
        </w:rPr>
      </w:pPr>
      <w:r>
        <w:rPr>
          <w:sz w:val="23"/>
        </w:rPr>
        <w:t>ген.</w:t>
      </w:r>
      <w:r>
        <w:rPr>
          <w:spacing w:val="21"/>
          <w:sz w:val="23"/>
        </w:rPr>
        <w:t> </w:t>
      </w:r>
      <w:r>
        <w:rPr>
          <w:sz w:val="23"/>
        </w:rPr>
        <w:t>директор</w:t>
      </w:r>
      <w:r>
        <w:rPr>
          <w:spacing w:val="37"/>
          <w:sz w:val="23"/>
        </w:rPr>
        <w:t> </w:t>
      </w:r>
      <w:r>
        <w:rPr>
          <w:sz w:val="23"/>
        </w:rPr>
        <w:t>НПП</w:t>
      </w:r>
      <w:r>
        <w:rPr>
          <w:spacing w:val="36"/>
          <w:sz w:val="23"/>
        </w:rPr>
        <w:t> </w:t>
      </w:r>
      <w:r>
        <w:rPr>
          <w:sz w:val="23"/>
        </w:rPr>
        <w:t>«Питательные</w:t>
      </w:r>
      <w:r>
        <w:rPr>
          <w:spacing w:val="30"/>
          <w:sz w:val="23"/>
        </w:rPr>
        <w:t> </w:t>
      </w:r>
      <w:r>
        <w:rPr>
          <w:sz w:val="23"/>
        </w:rPr>
        <w:t>среды»</w:t>
      </w:r>
    </w:p>
    <w:p>
      <w:pPr>
        <w:tabs>
          <w:tab w:pos="6352" w:val="left" w:leader="none"/>
        </w:tabs>
        <w:spacing w:before="14"/>
        <w:ind w:left="117" w:right="0" w:firstLine="0"/>
        <w:jc w:val="left"/>
        <w:rPr>
          <w:sz w:val="23"/>
        </w:rPr>
      </w:pPr>
      <w:r>
        <w:rPr>
          <w:sz w:val="23"/>
        </w:rPr>
        <w:t>академик</w:t>
      </w:r>
      <w:r>
        <w:rPr>
          <w:spacing w:val="19"/>
          <w:sz w:val="23"/>
        </w:rPr>
        <w:t> </w:t>
      </w:r>
      <w:r>
        <w:rPr>
          <w:sz w:val="23"/>
        </w:rPr>
        <w:t>РАЕН</w:t>
      </w:r>
      <w:r>
        <w:rPr>
          <w:spacing w:val="15"/>
          <w:sz w:val="23"/>
        </w:rPr>
        <w:t> </w:t>
      </w:r>
      <w:r>
        <w:rPr>
          <w:sz w:val="23"/>
        </w:rPr>
        <w:t>д.м.н.,</w:t>
      </w:r>
      <w:r>
        <w:rPr>
          <w:spacing w:val="31"/>
          <w:sz w:val="23"/>
        </w:rPr>
        <w:t> </w:t>
      </w:r>
      <w:r>
        <w:rPr>
          <w:spacing w:val="10"/>
          <w:sz w:val="23"/>
        </w:rPr>
        <w:t>профессор</w:t>
      </w:r>
      <w:r>
        <w:rPr>
          <w:spacing w:val="10"/>
          <w:sz w:val="23"/>
          <w:u w:val="single"/>
        </w:rPr>
        <w:tab/>
      </w:r>
      <w:r>
        <w:rPr>
          <w:sz w:val="23"/>
        </w:rPr>
        <w:t>М.М.</w:t>
      </w:r>
      <w:r>
        <w:rPr>
          <w:spacing w:val="31"/>
          <w:sz w:val="23"/>
        </w:rPr>
        <w:t> </w:t>
      </w:r>
      <w:r>
        <w:rPr>
          <w:sz w:val="23"/>
        </w:rPr>
        <w:t>Меджидов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"/>
        <w:ind w:left="0"/>
      </w:pPr>
    </w:p>
    <w:p>
      <w:pPr>
        <w:spacing w:before="0"/>
        <w:ind w:left="112" w:right="0" w:firstLine="0"/>
        <w:jc w:val="left"/>
        <w:rPr>
          <w:sz w:val="23"/>
        </w:rPr>
      </w:pPr>
      <w:r>
        <w:rPr>
          <w:sz w:val="23"/>
        </w:rPr>
        <w:t>Зав.</w:t>
      </w:r>
      <w:r>
        <w:rPr>
          <w:spacing w:val="19"/>
          <w:sz w:val="23"/>
        </w:rPr>
        <w:t> </w:t>
      </w:r>
      <w:r>
        <w:rPr>
          <w:sz w:val="23"/>
        </w:rPr>
        <w:t>кафедрой</w:t>
      </w:r>
    </w:p>
    <w:p>
      <w:pPr>
        <w:spacing w:before="10"/>
        <w:ind w:left="112" w:right="0" w:firstLine="0"/>
        <w:jc w:val="left"/>
        <w:rPr>
          <w:sz w:val="23"/>
        </w:rPr>
      </w:pPr>
      <w:r>
        <w:rPr>
          <w:sz w:val="23"/>
        </w:rPr>
        <w:t>инфекционных</w:t>
      </w:r>
      <w:r>
        <w:rPr>
          <w:spacing w:val="28"/>
          <w:sz w:val="23"/>
        </w:rPr>
        <w:t> </w:t>
      </w:r>
      <w:r>
        <w:rPr>
          <w:sz w:val="23"/>
        </w:rPr>
        <w:t>болезней</w:t>
      </w:r>
      <w:r>
        <w:rPr>
          <w:spacing w:val="36"/>
          <w:sz w:val="23"/>
        </w:rPr>
        <w:t> </w:t>
      </w:r>
      <w:r>
        <w:rPr>
          <w:sz w:val="23"/>
        </w:rPr>
        <w:t>ФПК</w:t>
      </w:r>
      <w:r>
        <w:rPr>
          <w:spacing w:val="28"/>
          <w:sz w:val="23"/>
        </w:rPr>
        <w:t> </w:t>
      </w:r>
      <w:r>
        <w:rPr>
          <w:sz w:val="23"/>
        </w:rPr>
        <w:t>и</w:t>
      </w:r>
      <w:r>
        <w:rPr>
          <w:spacing w:val="21"/>
          <w:sz w:val="23"/>
        </w:rPr>
        <w:t> </w:t>
      </w:r>
      <w:r>
        <w:rPr>
          <w:sz w:val="23"/>
        </w:rPr>
        <w:t>ППС</w:t>
      </w:r>
      <w:r>
        <w:rPr>
          <w:spacing w:val="22"/>
          <w:sz w:val="23"/>
        </w:rPr>
        <w:t> </w:t>
      </w:r>
      <w:r>
        <w:rPr>
          <w:sz w:val="23"/>
        </w:rPr>
        <w:t>ДГМУ,</w:t>
      </w:r>
    </w:p>
    <w:p>
      <w:pPr>
        <w:spacing w:after="0"/>
        <w:jc w:val="left"/>
        <w:rPr>
          <w:sz w:val="23"/>
        </w:rPr>
        <w:sectPr>
          <w:pgSz w:w="11990" w:h="16890"/>
          <w:pgMar w:top="1020" w:bottom="280" w:left="1620" w:right="760"/>
        </w:sectPr>
      </w:pPr>
    </w:p>
    <w:p>
      <w:pPr>
        <w:spacing w:before="13"/>
        <w:ind w:left="108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098112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к.м.н.,</w:t>
      </w:r>
      <w:r>
        <w:rPr>
          <w:spacing w:val="28"/>
          <w:sz w:val="23"/>
        </w:rPr>
        <w:t> </w:t>
      </w:r>
      <w:r>
        <w:rPr>
          <w:sz w:val="23"/>
        </w:rPr>
        <w:t>доцент</w:t>
      </w:r>
    </w:p>
    <w:p>
      <w:pPr>
        <w:tabs>
          <w:tab w:pos="3006" w:val="left" w:leader="none"/>
        </w:tabs>
        <w:spacing w:before="13"/>
        <w:ind w:left="108" w:right="0" w:firstLine="0"/>
        <w:jc w:val="left"/>
        <w:rPr>
          <w:sz w:val="23"/>
        </w:rPr>
      </w:pPr>
      <w:r>
        <w:rPr/>
        <w:br w:type="column"/>
      </w:r>
      <w:r>
        <w:rPr>
          <w:sz w:val="23"/>
          <w:u w:val="single"/>
        </w:rPr>
        <w:t> </w:t>
        <w:tab/>
      </w:r>
      <w:r>
        <w:rPr>
          <w:sz w:val="23"/>
        </w:rPr>
        <w:t>Е.А.</w:t>
      </w:r>
      <w:r>
        <w:rPr>
          <w:spacing w:val="55"/>
          <w:sz w:val="23"/>
        </w:rPr>
        <w:t> </w:t>
      </w:r>
      <w:r>
        <w:rPr>
          <w:sz w:val="23"/>
        </w:rPr>
        <w:t>Арбулиева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26"/>
        </w:rPr>
      </w:pPr>
    </w:p>
    <w:p>
      <w:pPr>
        <w:spacing w:before="0"/>
        <w:ind w:left="2105" w:right="0" w:firstLine="0"/>
        <w:jc w:val="left"/>
        <w:rPr>
          <w:sz w:val="23"/>
        </w:rPr>
      </w:pPr>
      <w:r>
        <w:rPr>
          <w:sz w:val="23"/>
        </w:rPr>
        <w:t>©</w:t>
      </w:r>
      <w:r>
        <w:rPr>
          <w:spacing w:val="25"/>
          <w:sz w:val="23"/>
        </w:rPr>
        <w:t> </w:t>
      </w:r>
      <w:r>
        <w:rPr>
          <w:sz w:val="23"/>
        </w:rPr>
        <w:t>ФГБОУ</w:t>
      </w:r>
      <w:r>
        <w:rPr>
          <w:spacing w:val="17"/>
          <w:sz w:val="23"/>
        </w:rPr>
        <w:t> </w:t>
      </w:r>
      <w:r>
        <w:rPr>
          <w:sz w:val="23"/>
        </w:rPr>
        <w:t>ВО</w:t>
      </w:r>
      <w:r>
        <w:rPr>
          <w:spacing w:val="16"/>
          <w:sz w:val="23"/>
        </w:rPr>
        <w:t> </w:t>
      </w:r>
      <w:r>
        <w:rPr>
          <w:sz w:val="23"/>
        </w:rPr>
        <w:t>ДГМУ,</w:t>
      </w:r>
      <w:r>
        <w:rPr>
          <w:spacing w:val="27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left"/>
        <w:rPr>
          <w:sz w:val="23"/>
        </w:rPr>
        <w:sectPr>
          <w:type w:val="continuous"/>
          <w:pgSz w:w="11990" w:h="16890"/>
          <w:pgMar w:top="1020" w:bottom="280" w:left="1620" w:right="760"/>
          <w:cols w:num="2" w:equalWidth="0">
            <w:col w:w="1541" w:space="2904"/>
            <w:col w:w="5165"/>
          </w:cols>
        </w:sectPr>
      </w:pPr>
    </w:p>
    <w:p>
      <w:pPr>
        <w:pStyle w:val="ListParagraph"/>
        <w:numPr>
          <w:ilvl w:val="0"/>
          <w:numId w:val="3"/>
        </w:numPr>
        <w:tabs>
          <w:tab w:pos="3505" w:val="left" w:leader="none"/>
        </w:tabs>
        <w:spacing w:line="240" w:lineRule="auto" w:before="65" w:after="0"/>
        <w:ind w:left="3504" w:right="0" w:hanging="239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60"/>
          <w:sz w:val="23"/>
        </w:rPr>
        <w:t> </w:t>
      </w:r>
      <w:r>
        <w:rPr>
          <w:b/>
          <w:sz w:val="23"/>
        </w:rPr>
        <w:t>СОГЛАСОВАНИЯ</w:t>
      </w:r>
    </w:p>
    <w:p>
      <w:pPr>
        <w:spacing w:line="252" w:lineRule="auto" w:before="143"/>
        <w:ind w:left="666" w:right="721" w:firstLine="0"/>
        <w:jc w:val="center"/>
        <w:rPr>
          <w:sz w:val="23"/>
        </w:rPr>
      </w:pP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57"/>
          <w:sz w:val="23"/>
        </w:rPr>
        <w:t> </w:t>
      </w:r>
      <w:r>
        <w:rPr>
          <w:sz w:val="23"/>
        </w:rPr>
        <w:t>повышения</w:t>
      </w:r>
      <w:r>
        <w:rPr>
          <w:spacing w:val="58"/>
          <w:sz w:val="23"/>
        </w:rPr>
        <w:t> </w:t>
      </w:r>
      <w:r>
        <w:rPr>
          <w:sz w:val="23"/>
        </w:rPr>
        <w:t>квалификации</w:t>
      </w:r>
      <w:r>
        <w:rPr>
          <w:spacing w:val="57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2"/>
          <w:sz w:val="23"/>
        </w:rPr>
        <w:t> </w:t>
      </w:r>
      <w:r>
        <w:rPr>
          <w:sz w:val="23"/>
        </w:rPr>
        <w:t>специальности</w:t>
      </w:r>
      <w:r>
        <w:rPr>
          <w:spacing w:val="15"/>
          <w:sz w:val="23"/>
        </w:rPr>
        <w:t> </w:t>
      </w:r>
      <w:r>
        <w:rPr>
          <w:sz w:val="23"/>
        </w:rPr>
        <w:t>«Бактериология»</w:t>
      </w:r>
    </w:p>
    <w:p>
      <w:pPr>
        <w:pStyle w:val="BodyText"/>
        <w:spacing w:before="7"/>
        <w:ind w:left="0"/>
        <w:rPr>
          <w:sz w:val="25"/>
        </w:rPr>
      </w:pPr>
    </w:p>
    <w:p>
      <w:pPr>
        <w:pStyle w:val="Heading2"/>
        <w:spacing w:before="1"/>
      </w:pPr>
      <w:r>
        <w:rPr/>
        <w:t>(срок</w:t>
      </w:r>
      <w:r>
        <w:rPr>
          <w:spacing w:val="-9"/>
        </w:rPr>
        <w:t> </w:t>
      </w:r>
      <w:r>
        <w:rPr/>
        <w:t>освоения</w:t>
      </w:r>
      <w:r>
        <w:rPr>
          <w:spacing w:val="13"/>
        </w:rPr>
        <w:t> </w:t>
      </w:r>
      <w:r>
        <w:rPr/>
        <w:t>144</w:t>
      </w:r>
      <w:r>
        <w:rPr>
          <w:spacing w:val="-6"/>
        </w:rPr>
        <w:t> </w:t>
      </w:r>
      <w:r>
        <w:rPr/>
        <w:t>академических</w:t>
      </w:r>
      <w:r>
        <w:rPr>
          <w:spacing w:val="-9"/>
        </w:rPr>
        <w:t> </w:t>
      </w:r>
      <w:r>
        <w:rPr/>
        <w:t>часа)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spacing w:before="0"/>
        <w:ind w:left="150" w:right="0" w:firstLine="0"/>
        <w:jc w:val="left"/>
        <w:rPr>
          <w:b/>
          <w:sz w:val="27"/>
        </w:rPr>
      </w:pPr>
      <w:r>
        <w:rPr>
          <w:b/>
          <w:sz w:val="27"/>
        </w:rPr>
        <w:t>СОГЛАСОВАНО:</w:t>
      </w:r>
    </w:p>
    <w:p>
      <w:pPr>
        <w:pStyle w:val="BodyText"/>
        <w:spacing w:before="10"/>
        <w:ind w:left="0"/>
        <w:rPr>
          <w:b/>
          <w:sz w:val="18"/>
        </w:rPr>
      </w:pPr>
    </w:p>
    <w:p>
      <w:pPr>
        <w:spacing w:after="0"/>
        <w:rPr>
          <w:sz w:val="18"/>
        </w:rPr>
        <w:sectPr>
          <w:pgSz w:w="11940" w:h="16860"/>
          <w:pgMar w:top="1560" w:bottom="280" w:left="1660" w:right="600"/>
        </w:sectPr>
      </w:pPr>
    </w:p>
    <w:p>
      <w:pPr>
        <w:spacing w:line="249" w:lineRule="auto" w:before="94"/>
        <w:ind w:left="140" w:right="33" w:firstLine="0"/>
        <w:jc w:val="left"/>
        <w:rPr>
          <w:b/>
          <w:sz w:val="23"/>
        </w:rPr>
      </w:pPr>
      <w:r>
        <w:rPr>
          <w:b/>
          <w:sz w:val="23"/>
        </w:rPr>
        <w:t>Проректор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2313" w:val="left" w:leader="none"/>
        </w:tabs>
        <w:spacing w:line="244" w:lineRule="auto" w:before="1"/>
        <w:ind w:left="130" w:right="38" w:firstLine="0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spacing w:before="90"/>
        <w:ind w:left="130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pacing w:val="-1"/>
          <w:sz w:val="23"/>
        </w:rPr>
        <w:t>М.А.</w:t>
      </w:r>
      <w:r>
        <w:rPr>
          <w:b/>
          <w:spacing w:val="-8"/>
          <w:sz w:val="23"/>
        </w:rPr>
        <w:t> </w:t>
      </w:r>
      <w:r>
        <w:rPr>
          <w:b/>
          <w:spacing w:val="-1"/>
          <w:sz w:val="23"/>
        </w:rPr>
        <w:t>Хамидов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2"/>
        <w:ind w:left="0"/>
        <w:rPr>
          <w:b/>
        </w:rPr>
      </w:pPr>
    </w:p>
    <w:p>
      <w:pPr>
        <w:spacing w:before="0"/>
        <w:ind w:left="317" w:right="0" w:firstLine="0"/>
        <w:jc w:val="left"/>
        <w:rPr>
          <w:sz w:val="23"/>
        </w:rPr>
      </w:pPr>
      <w:r>
        <w:rPr>
          <w:sz w:val="23"/>
        </w:rPr>
        <w:t>Л.С.</w:t>
      </w:r>
      <w:r>
        <w:rPr>
          <w:spacing w:val="31"/>
          <w:sz w:val="23"/>
        </w:rPr>
        <w:t> </w:t>
      </w:r>
      <w:r>
        <w:rPr>
          <w:sz w:val="23"/>
        </w:rPr>
        <w:t>Агаларова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1020" w:bottom="280" w:left="1660" w:right="600"/>
          <w:cols w:num="2" w:equalWidth="0">
            <w:col w:w="3454" w:space="4246"/>
            <w:col w:w="1980"/>
          </w:cols>
        </w:sectPr>
      </w:pPr>
    </w:p>
    <w:p>
      <w:pPr>
        <w:pStyle w:val="BodyText"/>
        <w:spacing w:before="8"/>
        <w:ind w:left="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40" w:h="16860"/>
          <w:pgMar w:top="1020" w:bottom="280" w:left="1660" w:right="600"/>
        </w:sectPr>
      </w:pPr>
    </w:p>
    <w:p>
      <w:pPr>
        <w:spacing w:line="249" w:lineRule="auto" w:before="91"/>
        <w:ind w:left="119" w:right="0" w:firstLine="2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ind w:left="0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10"/>
        <w:ind w:left="0"/>
        <w:rPr>
          <w:b/>
          <w:sz w:val="31"/>
        </w:rPr>
      </w:pPr>
    </w:p>
    <w:p>
      <w:pPr>
        <w:spacing w:before="0"/>
        <w:ind w:left="120" w:right="0" w:firstLine="0"/>
        <w:jc w:val="left"/>
        <w:rPr>
          <w:sz w:val="23"/>
        </w:rPr>
      </w:pPr>
      <w:r>
        <w:rPr>
          <w:sz w:val="23"/>
        </w:rPr>
        <w:t>Р.К.</w:t>
      </w:r>
      <w:r>
        <w:rPr>
          <w:spacing w:val="33"/>
          <w:sz w:val="23"/>
        </w:rPr>
        <w:t> </w:t>
      </w:r>
      <w:r>
        <w:rPr>
          <w:sz w:val="23"/>
        </w:rPr>
        <w:t>Гусейнова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1020" w:bottom="280" w:left="1660" w:right="600"/>
          <w:cols w:num="2" w:equalWidth="0">
            <w:col w:w="2283" w:space="5619"/>
            <w:col w:w="1778"/>
          </w:cols>
        </w:sectPr>
      </w:pPr>
    </w:p>
    <w:p>
      <w:pPr>
        <w:pStyle w:val="BodyText"/>
        <w:spacing w:before="10"/>
        <w:ind w:left="0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3098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/>
        <w:ind w:left="125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spacing w:before="7"/>
        <w:ind w:left="0"/>
        <w:rPr>
          <w:b/>
          <w:sz w:val="16"/>
        </w:rPr>
      </w:pPr>
    </w:p>
    <w:p>
      <w:pPr>
        <w:spacing w:before="90"/>
        <w:ind w:left="0" w:right="179" w:firstLine="0"/>
        <w:jc w:val="right"/>
        <w:rPr>
          <w:sz w:val="23"/>
        </w:rPr>
      </w:pPr>
      <w:r>
        <w:rPr>
          <w:sz w:val="23"/>
        </w:rPr>
        <w:t>С.М.</w:t>
      </w:r>
      <w:r>
        <w:rPr>
          <w:spacing w:val="27"/>
          <w:sz w:val="23"/>
        </w:rPr>
        <w:t> </w:t>
      </w:r>
      <w:r>
        <w:rPr>
          <w:sz w:val="23"/>
        </w:rPr>
        <w:t>Омарова</w:t>
      </w:r>
    </w:p>
    <w:p>
      <w:pPr>
        <w:spacing w:after="0"/>
        <w:jc w:val="right"/>
        <w:rPr>
          <w:sz w:val="23"/>
        </w:rPr>
        <w:sectPr>
          <w:type w:val="continuous"/>
          <w:pgSz w:w="11940" w:h="16860"/>
          <w:pgMar w:top="1020" w:bottom="280" w:left="1660" w:right="600"/>
        </w:sectPr>
      </w:pPr>
    </w:p>
    <w:p>
      <w:pPr>
        <w:pStyle w:val="ListParagraph"/>
        <w:numPr>
          <w:ilvl w:val="0"/>
          <w:numId w:val="3"/>
        </w:numPr>
        <w:tabs>
          <w:tab w:pos="2741" w:val="left" w:leader="none"/>
        </w:tabs>
        <w:spacing w:line="240" w:lineRule="auto" w:before="77" w:after="0"/>
        <w:ind w:left="2740" w:right="0" w:hanging="239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099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981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ЛИСТ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ДОПОЛНЕНИЙ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ИЗМЕНЕНИЙ</w:t>
      </w:r>
    </w:p>
    <w:p>
      <w:pPr>
        <w:pStyle w:val="BodyText"/>
        <w:ind w:left="0"/>
        <w:rPr>
          <w:b/>
          <w:sz w:val="22"/>
        </w:rPr>
      </w:pPr>
    </w:p>
    <w:p>
      <w:pPr>
        <w:spacing w:line="249" w:lineRule="auto" w:before="1"/>
        <w:ind w:left="3042" w:right="428" w:hanging="2456"/>
        <w:jc w:val="left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программе</w:t>
      </w:r>
      <w:r>
        <w:rPr>
          <w:spacing w:val="57"/>
          <w:sz w:val="23"/>
        </w:rPr>
        <w:t> </w:t>
      </w:r>
      <w:r>
        <w:rPr>
          <w:sz w:val="23"/>
        </w:rPr>
        <w:t>повышения</w:t>
      </w:r>
      <w:r>
        <w:rPr>
          <w:spacing w:val="58"/>
          <w:sz w:val="23"/>
        </w:rPr>
        <w:t> </w:t>
      </w:r>
      <w:r>
        <w:rPr>
          <w:sz w:val="23"/>
        </w:rPr>
        <w:t>квалификации</w:t>
      </w:r>
      <w:r>
        <w:rPr>
          <w:spacing w:val="57"/>
          <w:sz w:val="23"/>
        </w:rPr>
        <w:t> </w:t>
      </w:r>
      <w:r>
        <w:rPr>
          <w:sz w:val="23"/>
        </w:rPr>
        <w:t>врачей</w:t>
      </w:r>
      <w:r>
        <w:rPr>
          <w:spacing w:val="-55"/>
          <w:sz w:val="23"/>
        </w:rPr>
        <w:t> </w:t>
      </w:r>
      <w:r>
        <w:rPr>
          <w:sz w:val="23"/>
        </w:rPr>
        <w:t>по</w:t>
      </w:r>
      <w:r>
        <w:rPr>
          <w:spacing w:val="14"/>
          <w:sz w:val="23"/>
        </w:rPr>
        <w:t> </w:t>
      </w:r>
      <w:r>
        <w:rPr>
          <w:sz w:val="23"/>
        </w:rPr>
        <w:t>специальности</w:t>
      </w:r>
      <w:r>
        <w:rPr>
          <w:spacing w:val="16"/>
          <w:sz w:val="23"/>
        </w:rPr>
        <w:t> </w:t>
      </w:r>
      <w:r>
        <w:rPr>
          <w:sz w:val="23"/>
        </w:rPr>
        <w:t>«Бактериология»</w:t>
      </w:r>
    </w:p>
    <w:p>
      <w:pPr>
        <w:pStyle w:val="BodyText"/>
        <w:ind w:left="0"/>
      </w:pPr>
    </w:p>
    <w:p>
      <w:pPr>
        <w:pStyle w:val="BodyText"/>
        <w:spacing w:before="2"/>
        <w:ind w:left="0"/>
        <w:rPr>
          <w:sz w:val="21"/>
        </w:rPr>
      </w:pPr>
    </w:p>
    <w:p>
      <w:pPr>
        <w:tabs>
          <w:tab w:pos="839" w:val="left" w:leader="none"/>
          <w:tab w:pos="2489" w:val="left" w:leader="none"/>
          <w:tab w:pos="3331" w:val="left" w:leader="none"/>
          <w:tab w:pos="7429" w:val="left" w:leader="none"/>
        </w:tabs>
        <w:spacing w:before="0"/>
        <w:ind w:left="181" w:right="0" w:firstLine="0"/>
        <w:jc w:val="left"/>
        <w:rPr>
          <w:sz w:val="23"/>
        </w:rPr>
      </w:pPr>
      <w:r>
        <w:rPr>
          <w:position w:val="-1"/>
          <w:sz w:val="23"/>
        </w:rPr>
        <w:t>№</w:t>
        <w:tab/>
        <w:t>Дата</w:t>
        <w:tab/>
        <w:t>Код</w:t>
        <w:tab/>
      </w:r>
      <w:r>
        <w:rPr>
          <w:sz w:val="23"/>
        </w:rPr>
        <w:t>Изменения</w:t>
      </w:r>
      <w:r>
        <w:rPr>
          <w:spacing w:val="22"/>
          <w:sz w:val="23"/>
        </w:rPr>
        <w:t> </w:t>
      </w:r>
      <w:r>
        <w:rPr>
          <w:sz w:val="23"/>
        </w:rPr>
        <w:t>в</w:t>
      </w:r>
      <w:r>
        <w:rPr>
          <w:spacing w:val="25"/>
          <w:sz w:val="23"/>
        </w:rPr>
        <w:t> </w:t>
      </w:r>
      <w:r>
        <w:rPr>
          <w:sz w:val="23"/>
        </w:rPr>
        <w:t>содержании</w:t>
        <w:tab/>
        <w:t>Подпись</w:t>
      </w:r>
    </w:p>
    <w:p>
      <w:pPr>
        <w:spacing w:line="283" w:lineRule="auto" w:before="33"/>
        <w:ind w:left="7430" w:right="0" w:hanging="4"/>
        <w:jc w:val="left"/>
        <w:rPr>
          <w:sz w:val="23"/>
        </w:rPr>
      </w:pPr>
      <w:r>
        <w:rPr>
          <w:sz w:val="23"/>
        </w:rPr>
        <w:t>заведующего</w:t>
      </w:r>
      <w:r>
        <w:rPr>
          <w:spacing w:val="1"/>
          <w:sz w:val="23"/>
        </w:rPr>
        <w:t> </w:t>
      </w:r>
      <w:r>
        <w:rPr>
          <w:sz w:val="23"/>
        </w:rPr>
        <w:t>кафедрой</w:t>
      </w:r>
      <w:r>
        <w:rPr>
          <w:spacing w:val="56"/>
          <w:sz w:val="23"/>
        </w:rPr>
        <w:t> </w:t>
      </w:r>
      <w:r>
        <w:rPr>
          <w:sz w:val="23"/>
        </w:rPr>
        <w:t>(протокол</w:t>
      </w:r>
    </w:p>
    <w:p>
      <w:pPr>
        <w:spacing w:before="18"/>
        <w:ind w:left="7426" w:right="0" w:firstLine="0"/>
        <w:jc w:val="left"/>
        <w:rPr>
          <w:sz w:val="23"/>
        </w:rPr>
      </w:pPr>
      <w:r>
        <w:rPr>
          <w:sz w:val="23"/>
        </w:rPr>
        <w:t>№,</w:t>
      </w:r>
      <w:r>
        <w:rPr>
          <w:spacing w:val="15"/>
          <w:sz w:val="23"/>
        </w:rPr>
        <w:t> </w:t>
      </w:r>
      <w:r>
        <w:rPr>
          <w:sz w:val="23"/>
        </w:rPr>
        <w:t>дата)</w:t>
      </w:r>
    </w:p>
    <w:p>
      <w:pPr>
        <w:spacing w:after="0"/>
        <w:jc w:val="left"/>
        <w:rPr>
          <w:sz w:val="23"/>
        </w:rPr>
        <w:sectPr>
          <w:pgSz w:w="11980" w:h="16890"/>
          <w:pgMar w:top="1060" w:bottom="280" w:left="1680" w:right="700"/>
        </w:sectPr>
      </w:pPr>
    </w:p>
    <w:p>
      <w:pPr>
        <w:pStyle w:val="ListParagraph"/>
        <w:numPr>
          <w:ilvl w:val="0"/>
          <w:numId w:val="3"/>
        </w:numPr>
        <w:tabs>
          <w:tab w:pos="3202" w:val="left" w:leader="none"/>
        </w:tabs>
        <w:spacing w:line="240" w:lineRule="auto" w:before="71" w:after="0"/>
        <w:ind w:left="3201" w:right="0" w:hanging="244"/>
        <w:jc w:val="left"/>
        <w:rPr>
          <w:b/>
          <w:sz w:val="23"/>
        </w:rPr>
      </w:pPr>
      <w:r>
        <w:rPr>
          <w:b/>
          <w:sz w:val="23"/>
        </w:rPr>
        <w:t>СОСТАВ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РАБОЧЕЙ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ГРУППЫ</w:t>
      </w:r>
    </w:p>
    <w:p>
      <w:pPr>
        <w:pStyle w:val="BodyText"/>
        <w:ind w:left="0"/>
        <w:rPr>
          <w:b/>
          <w:sz w:val="22"/>
        </w:rPr>
      </w:pPr>
    </w:p>
    <w:p>
      <w:pPr>
        <w:spacing w:line="249" w:lineRule="auto" w:before="1"/>
        <w:ind w:left="1175" w:right="545" w:firstLine="398"/>
        <w:jc w:val="left"/>
        <w:rPr>
          <w:sz w:val="23"/>
        </w:rPr>
      </w:pP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разработке 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48"/>
          <w:sz w:val="23"/>
        </w:rPr>
        <w:t> </w:t>
      </w:r>
      <w:r>
        <w:rPr>
          <w:sz w:val="23"/>
        </w:rPr>
        <w:t>квалификации</w:t>
      </w:r>
      <w:r>
        <w:rPr>
          <w:spacing w:val="50"/>
          <w:sz w:val="23"/>
        </w:rPr>
        <w:t> </w:t>
      </w:r>
      <w:r>
        <w:rPr>
          <w:sz w:val="23"/>
        </w:rPr>
        <w:t>врачей</w:t>
      </w:r>
      <w:r>
        <w:rPr>
          <w:spacing w:val="49"/>
          <w:sz w:val="23"/>
        </w:rPr>
        <w:t> </w:t>
      </w:r>
      <w:r>
        <w:rPr>
          <w:sz w:val="23"/>
        </w:rPr>
        <w:t>по</w:t>
      </w:r>
      <w:r>
        <w:rPr>
          <w:spacing w:val="52"/>
          <w:sz w:val="23"/>
        </w:rPr>
        <w:t> </w:t>
      </w:r>
      <w:r>
        <w:rPr>
          <w:sz w:val="23"/>
        </w:rPr>
        <w:t>специальности</w:t>
      </w:r>
      <w:r>
        <w:rPr>
          <w:spacing w:val="54"/>
          <w:sz w:val="23"/>
        </w:rPr>
        <w:t> </w:t>
      </w:r>
      <w:r>
        <w:rPr>
          <w:sz w:val="23"/>
        </w:rPr>
        <w:t>«Бактериология»</w:t>
      </w:r>
    </w:p>
    <w:p>
      <w:pPr>
        <w:pStyle w:val="BodyText"/>
        <w:spacing w:before="9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20" w:bottom="280" w:left="1680" w:right="880"/>
        </w:sectPr>
      </w:pPr>
    </w:p>
    <w:p>
      <w:pPr>
        <w:spacing w:before="108"/>
        <w:ind w:left="329" w:right="0" w:firstLine="0"/>
        <w:jc w:val="left"/>
        <w:rPr>
          <w:sz w:val="23"/>
        </w:rPr>
      </w:pPr>
      <w:r>
        <w:rPr>
          <w:w w:val="99"/>
          <w:sz w:val="23"/>
        </w:rPr>
        <w:t>№</w:t>
      </w:r>
    </w:p>
    <w:p>
      <w:pPr>
        <w:spacing w:before="6"/>
        <w:ind w:left="293" w:right="0" w:firstLine="0"/>
        <w:jc w:val="left"/>
        <w:rPr>
          <w:b/>
          <w:sz w:val="23"/>
        </w:rPr>
      </w:pPr>
      <w:r>
        <w:rPr>
          <w:b/>
          <w:sz w:val="23"/>
        </w:rPr>
        <w:t>пп.</w:t>
      </w:r>
    </w:p>
    <w:p>
      <w:pPr>
        <w:spacing w:line="244" w:lineRule="auto" w:before="108"/>
        <w:ind w:left="640" w:right="0" w:hanging="346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Фамилия,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имя,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отчество</w:t>
      </w:r>
    </w:p>
    <w:p>
      <w:pPr>
        <w:spacing w:line="249" w:lineRule="auto" w:before="98"/>
        <w:ind w:left="293" w:right="38" w:firstLine="40"/>
        <w:jc w:val="both"/>
        <w:rPr>
          <w:b/>
          <w:sz w:val="23"/>
        </w:rPr>
      </w:pPr>
      <w:r>
        <w:rPr/>
        <w:br w:type="column"/>
      </w:r>
      <w:r>
        <w:rPr>
          <w:b/>
          <w:sz w:val="23"/>
        </w:rPr>
        <w:t>Ученая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степень,</w:t>
      </w:r>
      <w:r>
        <w:rPr>
          <w:b/>
          <w:spacing w:val="-56"/>
          <w:sz w:val="23"/>
        </w:rPr>
        <w:t> </w:t>
      </w:r>
      <w:r>
        <w:rPr>
          <w:b/>
          <w:sz w:val="23"/>
        </w:rPr>
        <w:t>звание</w:t>
      </w:r>
    </w:p>
    <w:p>
      <w:pPr>
        <w:spacing w:line="252" w:lineRule="auto" w:before="94"/>
        <w:ind w:left="376" w:right="0" w:hanging="82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Занимаемая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должность</w:t>
      </w:r>
    </w:p>
    <w:p>
      <w:pPr>
        <w:spacing w:before="90"/>
        <w:ind w:left="29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Место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работы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020" w:bottom="280" w:left="1680" w:right="880"/>
          <w:cols w:num="5" w:equalWidth="0">
            <w:col w:w="651" w:space="169"/>
            <w:col w:w="1965" w:space="501"/>
            <w:col w:w="1217" w:space="785"/>
            <w:col w:w="1650" w:space="482"/>
            <w:col w:w="1930"/>
          </w:cols>
        </w:sectPr>
      </w:pPr>
    </w:p>
    <w:p>
      <w:pPr>
        <w:pStyle w:val="ListParagraph"/>
        <w:numPr>
          <w:ilvl w:val="0"/>
          <w:numId w:val="4"/>
        </w:numPr>
        <w:tabs>
          <w:tab w:pos="1031" w:val="left" w:leader="none"/>
          <w:tab w:pos="1033" w:val="left" w:leader="none"/>
          <w:tab w:pos="3057" w:val="left" w:leader="none"/>
        </w:tabs>
        <w:spacing w:line="252" w:lineRule="auto" w:before="7" w:after="0"/>
        <w:ind w:left="3058" w:right="38" w:hanging="2934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099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Омарова</w:t>
      </w:r>
      <w:r>
        <w:rPr>
          <w:spacing w:val="27"/>
          <w:sz w:val="23"/>
        </w:rPr>
        <w:t> </w:t>
      </w:r>
      <w:r>
        <w:rPr>
          <w:sz w:val="23"/>
        </w:rPr>
        <w:t>С.М.</w:t>
        <w:tab/>
        <w:t>д.б.н.,</w:t>
      </w:r>
      <w:r>
        <w:rPr>
          <w:spacing w:val="1"/>
          <w:sz w:val="23"/>
        </w:rPr>
        <w:t> </w:t>
      </w:r>
      <w:r>
        <w:rPr>
          <w:sz w:val="23"/>
        </w:rPr>
        <w:t>доцент</w:t>
      </w:r>
    </w:p>
    <w:p>
      <w:pPr>
        <w:tabs>
          <w:tab w:pos="2086" w:val="left" w:leader="none"/>
        </w:tabs>
        <w:spacing w:line="252" w:lineRule="auto" w:before="7"/>
        <w:ind w:left="124" w:right="38" w:firstLine="6"/>
        <w:jc w:val="left"/>
        <w:rPr>
          <w:sz w:val="23"/>
        </w:rPr>
      </w:pPr>
      <w:r>
        <w:rPr/>
        <w:br w:type="column"/>
      </w:r>
      <w:r>
        <w:rPr>
          <w:sz w:val="23"/>
        </w:rPr>
        <w:t>Заведующая</w:t>
      </w:r>
      <w:r>
        <w:rPr>
          <w:spacing w:val="1"/>
          <w:sz w:val="23"/>
        </w:rPr>
        <w:t> </w:t>
      </w:r>
      <w:r>
        <w:rPr>
          <w:sz w:val="23"/>
        </w:rPr>
        <w:t>кафедрой</w:t>
      </w:r>
      <w:r>
        <w:rPr>
          <w:spacing w:val="1"/>
          <w:sz w:val="23"/>
        </w:rPr>
        <w:t> </w:t>
      </w:r>
      <w:r>
        <w:rPr>
          <w:sz w:val="23"/>
        </w:rPr>
        <w:t>микробиологии,</w:t>
      </w:r>
      <w:r>
        <w:rPr>
          <w:spacing w:val="1"/>
          <w:sz w:val="23"/>
        </w:rPr>
        <w:t> </w:t>
      </w:r>
      <w:r>
        <w:rPr>
          <w:sz w:val="23"/>
        </w:rPr>
        <w:t>вирусологии</w:t>
        <w:tab/>
        <w:t>и</w:t>
      </w:r>
      <w:r>
        <w:rPr>
          <w:spacing w:val="-55"/>
          <w:sz w:val="23"/>
        </w:rPr>
        <w:t> </w:t>
      </w:r>
      <w:r>
        <w:rPr>
          <w:sz w:val="23"/>
        </w:rPr>
        <w:t>иммунологии</w:t>
      </w:r>
    </w:p>
    <w:p>
      <w:pPr>
        <w:spacing w:line="252" w:lineRule="auto" w:before="11"/>
        <w:ind w:left="124" w:right="0" w:firstLine="138"/>
        <w:jc w:val="left"/>
        <w:rPr>
          <w:sz w:val="23"/>
        </w:rPr>
      </w:pPr>
      <w:r>
        <w:rPr/>
        <w:br w:type="column"/>
      </w:r>
      <w:r>
        <w:rPr>
          <w:sz w:val="23"/>
        </w:rPr>
        <w:t>ФГБОУ</w:t>
      </w:r>
      <w:r>
        <w:rPr>
          <w:spacing w:val="13"/>
          <w:sz w:val="23"/>
        </w:rPr>
        <w:t> </w:t>
      </w:r>
      <w:r>
        <w:rPr>
          <w:sz w:val="23"/>
        </w:rPr>
        <w:t>ВО</w:t>
      </w:r>
      <w:r>
        <w:rPr>
          <w:spacing w:val="1"/>
          <w:sz w:val="23"/>
        </w:rPr>
        <w:t> </w:t>
      </w:r>
      <w:r>
        <w:rPr>
          <w:sz w:val="23"/>
        </w:rPr>
        <w:t>ДГМУ</w:t>
      </w:r>
      <w:r>
        <w:rPr>
          <w:spacing w:val="16"/>
          <w:sz w:val="23"/>
        </w:rPr>
        <w:t> </w:t>
      </w:r>
      <w:r>
        <w:rPr>
          <w:sz w:val="23"/>
        </w:rPr>
        <w:t>М3</w:t>
      </w:r>
      <w:r>
        <w:rPr>
          <w:spacing w:val="12"/>
          <w:sz w:val="23"/>
        </w:rPr>
        <w:t> </w:t>
      </w:r>
      <w:r>
        <w:rPr>
          <w:sz w:val="23"/>
        </w:rPr>
        <w:t>РФ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840"/>
          <w:pgMar w:top="1020" w:bottom="280" w:left="1680" w:right="880"/>
          <w:cols w:num="3" w:equalWidth="0">
            <w:col w:w="3804" w:space="1274"/>
            <w:col w:w="2257" w:space="293"/>
            <w:col w:w="1722"/>
          </w:cols>
        </w:sectPr>
      </w:pPr>
    </w:p>
    <w:p>
      <w:pPr>
        <w:pStyle w:val="Heading3"/>
        <w:numPr>
          <w:ilvl w:val="1"/>
          <w:numId w:val="4"/>
        </w:numPr>
        <w:tabs>
          <w:tab w:pos="4412" w:val="left" w:leader="none"/>
        </w:tabs>
        <w:spacing w:line="240" w:lineRule="auto" w:before="71" w:after="0"/>
        <w:ind w:left="4411" w:right="0" w:hanging="241"/>
        <w:jc w:val="left"/>
      </w:pPr>
      <w:r>
        <w:rPr/>
        <w:t>Пояснительная</w:t>
      </w:r>
      <w:r>
        <w:rPr>
          <w:spacing w:val="-3"/>
        </w:rPr>
        <w:t> </w:t>
      </w:r>
      <w:r>
        <w:rPr/>
        <w:t>записка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right="844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>
          <w:b/>
        </w:rPr>
        <w:t>«</w:t>
      </w:r>
      <w:r>
        <w:rPr/>
        <w:t>Бактериология</w:t>
      </w:r>
      <w:r>
        <w:rPr>
          <w:b/>
        </w:rPr>
        <w:t>»</w:t>
      </w:r>
      <w:r>
        <w:rPr>
          <w:b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трудоемкость</w:t>
      </w:r>
      <w:r>
        <w:rPr>
          <w:spacing w:val="-1"/>
        </w:rPr>
        <w:t> </w:t>
      </w:r>
      <w:r>
        <w:rPr/>
        <w:t>обучения.</w:t>
      </w:r>
    </w:p>
    <w:p>
      <w:pPr>
        <w:pStyle w:val="Heading3"/>
        <w:numPr>
          <w:ilvl w:val="1"/>
          <w:numId w:val="4"/>
        </w:numPr>
        <w:tabs>
          <w:tab w:pos="1575" w:val="left" w:leader="none"/>
        </w:tabs>
        <w:spacing w:line="360" w:lineRule="auto" w:before="5" w:after="0"/>
        <w:ind w:left="2935" w:right="1260" w:hanging="1601"/>
        <w:jc w:val="both"/>
      </w:pPr>
      <w:r>
        <w:rPr/>
        <w:t>Актуальность программы и сфера применения обучающимися полученных</w:t>
      </w:r>
      <w:r>
        <w:rPr>
          <w:spacing w:val="-57"/>
        </w:rPr>
        <w:t> </w:t>
      </w:r>
      <w:r>
        <w:rPr/>
        <w:t>компетенций</w:t>
      </w:r>
      <w:r>
        <w:rPr>
          <w:spacing w:val="-1"/>
        </w:rPr>
        <w:t> </w:t>
      </w:r>
      <w:r>
        <w:rPr/>
        <w:t>(профессиональных</w:t>
      </w:r>
      <w:r>
        <w:rPr>
          <w:spacing w:val="-1"/>
        </w:rPr>
        <w:t> </w:t>
      </w:r>
      <w:r>
        <w:rPr/>
        <w:t>компетенций).</w:t>
      </w:r>
    </w:p>
    <w:p>
      <w:pPr>
        <w:pStyle w:val="BodyText"/>
        <w:spacing w:line="360" w:lineRule="auto"/>
        <w:ind w:right="846" w:firstLine="600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>
          <w:b/>
        </w:rPr>
        <w:t>«</w:t>
      </w:r>
      <w:r>
        <w:rPr>
          <w:i/>
        </w:rPr>
        <w:t>Бактериология</w:t>
      </w:r>
      <w:r>
        <w:rPr>
          <w:b/>
          <w:i/>
        </w:rPr>
        <w:t>»</w:t>
      </w:r>
      <w:r>
        <w:rPr>
          <w:b/>
          <w:i/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постоянного совершенствования профессиональных компетенций врачей - бактериологов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микробиологической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идентификации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востребованностью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технологиях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применения</w:t>
      </w:r>
      <w:r>
        <w:rPr>
          <w:spacing w:val="-4"/>
        </w:rPr>
        <w:t> </w:t>
      </w:r>
      <w:r>
        <w:rPr/>
        <w:t>новейших методов</w:t>
      </w:r>
      <w:r>
        <w:rPr>
          <w:spacing w:val="-1"/>
        </w:rPr>
        <w:t> </w:t>
      </w:r>
      <w:r>
        <w:rPr/>
        <w:t>исследования.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3"/>
        <w:numPr>
          <w:ilvl w:val="1"/>
          <w:numId w:val="4"/>
        </w:numPr>
        <w:tabs>
          <w:tab w:pos="4724" w:val="left" w:leader="none"/>
        </w:tabs>
        <w:spacing w:line="240" w:lineRule="auto" w:before="0" w:after="0"/>
        <w:ind w:left="4723" w:right="0" w:hanging="241"/>
        <w:jc w:val="left"/>
      </w:pPr>
      <w:r>
        <w:rPr/>
        <w:t>ОБЩИЕ</w:t>
      </w:r>
      <w:r>
        <w:rPr>
          <w:spacing w:val="-2"/>
        </w:rPr>
        <w:t> </w:t>
      </w:r>
      <w:r>
        <w:rPr/>
        <w:t>ПОЛОЖЕНИЯ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1"/>
        </w:rPr>
      </w:pPr>
    </w:p>
    <w:p>
      <w:pPr>
        <w:spacing w:before="0"/>
        <w:ind w:left="1461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практикоориентированная.</w:t>
      </w:r>
    </w:p>
    <w:p>
      <w:pPr>
        <w:spacing w:before="137"/>
        <w:ind w:left="1461" w:right="0" w:firstLine="0"/>
        <w:jc w:val="left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«Бактериология»</w:t>
      </w:r>
      <w:r>
        <w:rPr>
          <w:spacing w:val="-8"/>
          <w:sz w:val="24"/>
        </w:rPr>
        <w:t> </w:t>
      </w:r>
      <w:r>
        <w:rPr>
          <w:sz w:val="24"/>
        </w:rPr>
        <w:t>(далее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программа).</w:t>
      </w:r>
    </w:p>
    <w:p>
      <w:pPr>
        <w:pStyle w:val="BodyText"/>
        <w:spacing w:line="360" w:lineRule="auto" w:before="139"/>
        <w:ind w:right="1206" w:firstLine="600"/>
      </w:pPr>
      <w:r>
        <w:rPr>
          <w:b/>
        </w:rPr>
        <w:t>Цель </w:t>
      </w:r>
      <w:r>
        <w:rPr/>
        <w:t>дополнительной профессиональной программы повышения квалификации</w:t>
      </w:r>
      <w:r>
        <w:rPr>
          <w:spacing w:val="1"/>
        </w:rPr>
        <w:t> </w:t>
      </w:r>
      <w:r>
        <w:rPr/>
        <w:t>врачей по специальности «Бактериология» состоит в удовлетворении образовательных</w:t>
      </w:r>
      <w:r>
        <w:rPr>
          <w:spacing w:val="-57"/>
        </w:rPr>
        <w:t> </w:t>
      </w:r>
      <w:r>
        <w:rPr/>
        <w:t>потребностей, профессионального развития человека, обеспечении соответствия его</w:t>
      </w:r>
      <w:r>
        <w:rPr>
          <w:spacing w:val="1"/>
        </w:rPr>
        <w:t> </w:t>
      </w:r>
      <w:r>
        <w:rPr/>
        <w:t>квалификации меняющимся условиям профессиональной деятельности и социальной</w:t>
      </w:r>
      <w:r>
        <w:rPr>
          <w:spacing w:val="1"/>
        </w:rPr>
        <w:t> </w:t>
      </w:r>
      <w:r>
        <w:rPr/>
        <w:t>среды. Данная программа направлена на совершенствование имеющихся компетенций,</w:t>
      </w:r>
      <w:r>
        <w:rPr>
          <w:spacing w:val="-57"/>
        </w:rPr>
        <w:t> </w:t>
      </w:r>
      <w:r>
        <w:rPr/>
        <w:t>необходимых для профессиональной деятельности, и повышение 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имеющейся квалификации.</w:t>
      </w:r>
    </w:p>
    <w:p>
      <w:pPr>
        <w:pStyle w:val="Heading3"/>
        <w:spacing w:before="4"/>
        <w:ind w:left="1629"/>
      </w:pPr>
      <w:r>
        <w:rPr/>
        <w:t>Задачи:</w:t>
      </w:r>
    </w:p>
    <w:p>
      <w:pPr>
        <w:pStyle w:val="BodyText"/>
        <w:spacing w:line="360" w:lineRule="auto" w:before="135"/>
        <w:ind w:right="845" w:firstLine="708"/>
        <w:jc w:val="both"/>
      </w:pPr>
      <w:r>
        <w:rPr/>
        <w:t>– задачи изучения дисциплины в лекционном курсе - представить дидактически</w:t>
      </w:r>
      <w:r>
        <w:rPr>
          <w:spacing w:val="1"/>
        </w:rPr>
        <w:t> </w:t>
      </w:r>
      <w:r>
        <w:rPr/>
        <w:t>грамотно,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систематизированном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выверенные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бактериологии,</w:t>
      </w:r>
      <w:r>
        <w:rPr>
          <w:spacing w:val="1"/>
        </w:rPr>
        <w:t> </w:t>
      </w:r>
      <w:r>
        <w:rPr/>
        <w:t>микологии,</w:t>
      </w:r>
      <w:r>
        <w:rPr>
          <w:spacing w:val="1"/>
        </w:rPr>
        <w:t> </w:t>
      </w:r>
      <w:r>
        <w:rPr/>
        <w:t>вирусологии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иммунологии,</w:t>
      </w:r>
      <w:r>
        <w:rPr>
          <w:spacing w:val="1"/>
        </w:rPr>
        <w:t> </w:t>
      </w:r>
      <w:r>
        <w:rPr/>
        <w:t>связав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диагностикой, лечением и профилактикой актуальных инфекционных и неинфекционных</w:t>
      </w:r>
      <w:r>
        <w:rPr>
          <w:spacing w:val="1"/>
        </w:rPr>
        <w:t> </w:t>
      </w:r>
      <w:r>
        <w:rPr/>
        <w:t>заболеваний.</w:t>
      </w:r>
    </w:p>
    <w:p>
      <w:pPr>
        <w:pStyle w:val="BodyText"/>
        <w:spacing w:line="360" w:lineRule="auto"/>
        <w:ind w:right="844" w:firstLine="708"/>
        <w:jc w:val="both"/>
      </w:pPr>
      <w:r>
        <w:rPr/>
        <w:t>-</w:t>
      </w:r>
      <w:r>
        <w:rPr>
          <w:spacing w:val="1"/>
        </w:rPr>
        <w:t> </w:t>
      </w:r>
      <w:r>
        <w:rPr/>
        <w:t>задачи изучения дисциплины на практических занятиях - в ходе самостоятельной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материализовать</w:t>
      </w:r>
      <w:r>
        <w:rPr>
          <w:spacing w:val="1"/>
        </w:rPr>
        <w:t> </w:t>
      </w:r>
      <w:r>
        <w:rPr/>
        <w:t>сугубо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микроорганизмов,</w:t>
      </w:r>
      <w:r>
        <w:rPr>
          <w:spacing w:val="1"/>
        </w:rPr>
        <w:t> </w:t>
      </w:r>
      <w:r>
        <w:rPr/>
        <w:t>методах их определения; овладеть первичными навыками и умениями, необходимыми в</w:t>
      </w:r>
      <w:r>
        <w:rPr>
          <w:spacing w:val="1"/>
        </w:rPr>
        <w:t> </w:t>
      </w:r>
      <w:r>
        <w:rPr/>
        <w:t>практике</w:t>
      </w:r>
      <w:r>
        <w:rPr>
          <w:spacing w:val="18"/>
        </w:rPr>
        <w:t> </w:t>
      </w:r>
      <w:r>
        <w:rPr/>
        <w:t>врача-бактериолога</w:t>
      </w:r>
      <w:r>
        <w:rPr>
          <w:spacing w:val="18"/>
        </w:rPr>
        <w:t> </w:t>
      </w:r>
      <w:r>
        <w:rPr/>
        <w:t>(взятие</w:t>
      </w:r>
      <w:r>
        <w:rPr>
          <w:spacing w:val="18"/>
        </w:rPr>
        <w:t> </w:t>
      </w:r>
      <w:r>
        <w:rPr/>
        <w:t>образцов</w:t>
      </w:r>
      <w:r>
        <w:rPr>
          <w:spacing w:val="18"/>
        </w:rPr>
        <w:t> </w:t>
      </w:r>
      <w:r>
        <w:rPr/>
        <w:t>биологического</w:t>
      </w:r>
      <w:r>
        <w:rPr>
          <w:spacing w:val="19"/>
        </w:rPr>
        <w:t> </w:t>
      </w:r>
      <w:r>
        <w:rPr/>
        <w:t>материала,</w:t>
      </w:r>
      <w:r>
        <w:rPr>
          <w:spacing w:val="19"/>
        </w:rPr>
        <w:t> </w:t>
      </w:r>
      <w:r>
        <w:rPr/>
        <w:t>техника</w:t>
      </w:r>
    </w:p>
    <w:p>
      <w:pPr>
        <w:spacing w:after="0" w:line="360" w:lineRule="auto"/>
        <w:jc w:val="both"/>
        <w:sectPr>
          <w:pgSz w:w="11910" w:h="16840"/>
          <w:pgMar w:top="1040" w:bottom="280" w:left="780" w:right="0"/>
        </w:sectPr>
      </w:pPr>
    </w:p>
    <w:p>
      <w:pPr>
        <w:pStyle w:val="BodyText"/>
        <w:tabs>
          <w:tab w:pos="1979" w:val="left" w:leader="none"/>
          <w:tab w:pos="3834" w:val="left" w:leader="none"/>
          <w:tab w:pos="4806" w:val="left" w:leader="none"/>
          <w:tab w:pos="5812" w:val="left" w:leader="none"/>
          <w:tab w:pos="6155" w:val="left" w:leader="none"/>
          <w:tab w:pos="7100" w:val="left" w:leader="none"/>
          <w:tab w:pos="8535" w:val="left" w:leader="none"/>
        </w:tabs>
        <w:spacing w:line="360" w:lineRule="auto" w:before="68"/>
        <w:ind w:right="847"/>
      </w:pPr>
      <w:r>
        <w:rPr/>
        <w:t>безопасности</w:t>
      </w:r>
      <w:r>
        <w:rPr>
          <w:spacing w:val="37"/>
        </w:rPr>
        <w:t> </w:t>
      </w:r>
      <w:r>
        <w:rPr/>
        <w:t>при</w:t>
      </w:r>
      <w:r>
        <w:rPr>
          <w:spacing w:val="34"/>
        </w:rPr>
        <w:t> </w:t>
      </w:r>
      <w:r>
        <w:rPr/>
        <w:t>работе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/>
        <w:t>инфекционным</w:t>
      </w:r>
      <w:r>
        <w:rPr>
          <w:spacing w:val="32"/>
        </w:rPr>
        <w:t> </w:t>
      </w:r>
      <w:r>
        <w:rPr/>
        <w:t>материалом,</w:t>
      </w:r>
      <w:r>
        <w:rPr>
          <w:spacing w:val="33"/>
        </w:rPr>
        <w:t> </w:t>
      </w:r>
      <w:r>
        <w:rPr/>
        <w:t>лабораторными</w:t>
      </w:r>
      <w:r>
        <w:rPr>
          <w:spacing w:val="34"/>
        </w:rPr>
        <w:t> </w:t>
      </w:r>
      <w:r>
        <w:rPr/>
        <w:t>животными,</w:t>
      </w:r>
      <w:r>
        <w:rPr>
          <w:spacing w:val="-57"/>
        </w:rPr>
        <w:t> </w:t>
      </w:r>
      <w:r>
        <w:rPr/>
        <w:t>посудой и аппаратурой, микроскопия препаратов и др.). В ходе практических занятий</w:t>
      </w:r>
      <w:r>
        <w:rPr>
          <w:spacing w:val="1"/>
        </w:rPr>
        <w:t> </w:t>
      </w:r>
      <w:r>
        <w:rPr/>
        <w:t>Курсант</w:t>
        <w:tab/>
        <w:t>совершенствует</w:t>
        <w:tab/>
        <w:t>навыки</w:t>
        <w:tab/>
        <w:t>анализа</w:t>
        <w:tab/>
        <w:t>и</w:t>
        <w:tab/>
        <w:t>оценки</w:t>
        <w:tab/>
        <w:t>полученной</w:t>
        <w:tab/>
      </w:r>
      <w:r>
        <w:rPr>
          <w:spacing w:val="-1"/>
        </w:rPr>
        <w:t>диагностической</w:t>
      </w:r>
      <w:r>
        <w:rPr>
          <w:spacing w:val="-57"/>
        </w:rPr>
        <w:t> </w:t>
      </w:r>
      <w:r>
        <w:rPr/>
        <w:t>информации на</w:t>
      </w:r>
      <w:r>
        <w:rPr>
          <w:spacing w:val="-1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приобретенных теоретических</w:t>
      </w:r>
      <w:r>
        <w:rPr>
          <w:spacing w:val="2"/>
        </w:rPr>
        <w:t> </w:t>
      </w:r>
      <w:r>
        <w:rPr/>
        <w:t>знаний.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3"/>
        <w:spacing w:before="1"/>
      </w:pPr>
      <w:r>
        <w:rPr/>
        <w:t>Категории</w:t>
      </w:r>
      <w:r>
        <w:rPr>
          <w:spacing w:val="-3"/>
        </w:rPr>
        <w:t> </w:t>
      </w:r>
      <w:r>
        <w:rPr/>
        <w:t>обучающихся</w:t>
      </w:r>
    </w:p>
    <w:p>
      <w:pPr>
        <w:pStyle w:val="BodyText"/>
        <w:spacing w:before="132"/>
        <w:ind w:left="1041"/>
      </w:pPr>
      <w:r>
        <w:rPr/>
        <w:t>по</w:t>
      </w:r>
      <w:r>
        <w:rPr>
          <w:spacing w:val="-2"/>
        </w:rPr>
        <w:t> </w:t>
      </w:r>
      <w:r>
        <w:rPr/>
        <w:t>основной специальности</w:t>
      </w:r>
      <w:r>
        <w:rPr>
          <w:b/>
        </w:rPr>
        <w:t>:</w:t>
      </w:r>
      <w:r>
        <w:rPr>
          <w:b/>
          <w:spacing w:val="-2"/>
        </w:rPr>
        <w:t> </w:t>
      </w:r>
      <w:r>
        <w:rPr/>
        <w:t>врачи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бактериологи;</w:t>
      </w:r>
    </w:p>
    <w:p>
      <w:pPr>
        <w:pStyle w:val="BodyText"/>
        <w:spacing w:line="360" w:lineRule="auto" w:before="139"/>
        <w:ind w:right="1552"/>
      </w:pPr>
      <w:r>
        <w:rPr/>
        <w:t>по дополнительной специальности: врачи- инфекционисты; врачи- дезинфектологи;</w:t>
      </w:r>
      <w:r>
        <w:rPr>
          <w:spacing w:val="-57"/>
        </w:rPr>
        <w:t> </w:t>
      </w:r>
      <w:r>
        <w:rPr/>
        <w:t>врачи-</w:t>
      </w:r>
      <w:r>
        <w:rPr>
          <w:spacing w:val="-2"/>
        </w:rPr>
        <w:t> </w:t>
      </w:r>
      <w:r>
        <w:rPr/>
        <w:t>вирусологи; врачи-</w:t>
      </w:r>
      <w:r>
        <w:rPr>
          <w:spacing w:val="-1"/>
        </w:rPr>
        <w:t> </w:t>
      </w:r>
      <w:r>
        <w:rPr/>
        <w:t>эпидемиологи.</w:t>
      </w:r>
    </w:p>
    <w:p>
      <w:pPr>
        <w:tabs>
          <w:tab w:pos="3091" w:val="left" w:leader="none"/>
          <w:tab w:pos="4713" w:val="left" w:leader="none"/>
          <w:tab w:pos="6614" w:val="left" w:leader="none"/>
          <w:tab w:pos="7607" w:val="left" w:leader="none"/>
          <w:tab w:pos="9779" w:val="left" w:leader="none"/>
        </w:tabs>
        <w:spacing w:line="360" w:lineRule="auto" w:before="0"/>
        <w:ind w:left="921" w:right="848" w:firstLine="0"/>
        <w:jc w:val="left"/>
        <w:rPr>
          <w:sz w:val="24"/>
        </w:rPr>
      </w:pPr>
      <w:r>
        <w:rPr>
          <w:b/>
          <w:sz w:val="24"/>
        </w:rPr>
        <w:t>Трудоемкость</w:t>
        <w:tab/>
        <w:t>освоения</w:t>
        <w:tab/>
        <w:t>программы</w:t>
        <w:tab/>
      </w:r>
      <w:r>
        <w:rPr>
          <w:sz w:val="24"/>
        </w:rPr>
        <w:t>144</w:t>
        <w:tab/>
        <w:t>академических</w:t>
        <w:tab/>
      </w:r>
      <w:r>
        <w:rPr>
          <w:spacing w:val="-2"/>
          <w:sz w:val="24"/>
        </w:rPr>
        <w:t>часа,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-1"/>
          <w:sz w:val="24"/>
        </w:rPr>
        <w:t> </w:t>
      </w:r>
      <w:r>
        <w:rPr>
          <w:sz w:val="24"/>
        </w:rPr>
        <w:t>4 зач.ед.</w:t>
      </w:r>
    </w:p>
    <w:p>
      <w:pPr>
        <w:pStyle w:val="Heading3"/>
        <w:spacing w:before="5"/>
      </w:pPr>
      <w:r>
        <w:rPr/>
        <w:pict>
          <v:line style="position:absolute;mso-position-horizontal-relative:page;mso-position-vertical-relative:paragraph;z-index:-20216320" from="75.480003pt,42.173111pt" to="272.640003pt,97.373111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3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занятий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  <w:sz w:val="28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22"/>
        <w:gridCol w:w="2415"/>
      </w:tblGrid>
      <w:tr>
        <w:trPr>
          <w:trHeight w:val="1103" w:hRule="atLeast"/>
        </w:trPr>
        <w:tc>
          <w:tcPr>
            <w:tcW w:w="3953" w:type="dxa"/>
          </w:tcPr>
          <w:p>
            <w:pPr>
              <w:pStyle w:val="TableParagraph"/>
              <w:spacing w:line="273" w:lineRule="exact"/>
              <w:ind w:left="1927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ind w:left="587" w:right="343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24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ind w:left="24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exact"/>
              <w:ind w:left="68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3" w:type="dxa"/>
          </w:tcPr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 отрывом от работы, с частичным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мес.-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ч.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21"/>
        </w:rPr>
      </w:pPr>
    </w:p>
    <w:p>
      <w:pPr>
        <w:pStyle w:val="ListParagraph"/>
        <w:numPr>
          <w:ilvl w:val="1"/>
          <w:numId w:val="4"/>
        </w:numPr>
        <w:tabs>
          <w:tab w:pos="3132" w:val="left" w:leader="none"/>
        </w:tabs>
        <w:spacing w:line="240" w:lineRule="auto" w:before="0" w:after="0"/>
        <w:ind w:left="3132" w:right="0" w:hanging="240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630" w:val="left" w:leader="none"/>
        </w:tabs>
        <w:spacing w:line="360" w:lineRule="auto" w:before="1" w:after="0"/>
        <w:ind w:left="921" w:right="844" w:firstLine="0"/>
        <w:jc w:val="both"/>
        <w:rPr>
          <w:sz w:val="24"/>
        </w:rPr>
      </w:pPr>
      <w:r>
        <w:rPr>
          <w:sz w:val="24"/>
        </w:rPr>
        <w:t>Итоговая аттестация по дополнительной профессиональной программе 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врачей</w:t>
      </w:r>
      <w:r>
        <w:rPr>
          <w:spacing w:val="1"/>
          <w:sz w:val="24"/>
        </w:rPr>
        <w:t> </w:t>
      </w:r>
      <w:r>
        <w:rPr>
          <w:sz w:val="24"/>
        </w:rPr>
        <w:t>по специальности «Бактериология» проводится в форме экзамена и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теоретическую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врача-бактериолога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 с квалификационными требованиями, профессиональными стандартами 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> </w:t>
      </w:r>
      <w:r>
        <w:rPr>
          <w:sz w:val="24"/>
        </w:rPr>
        <w:t>стандартов</w:t>
      </w:r>
      <w:r>
        <w:rPr>
          <w:spacing w:val="-3"/>
          <w:sz w:val="24"/>
        </w:rPr>
        <w:t> </w:t>
      </w:r>
      <w:r>
        <w:rPr>
          <w:sz w:val="24"/>
        </w:rPr>
        <w:t>высшего</w:t>
      </w:r>
      <w:r>
        <w:rPr>
          <w:spacing w:val="-2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к результатам</w:t>
      </w:r>
      <w:r>
        <w:rPr>
          <w:spacing w:val="-2"/>
          <w:sz w:val="24"/>
        </w:rPr>
        <w:t> </w:t>
      </w:r>
      <w:r>
        <w:rPr>
          <w:sz w:val="24"/>
        </w:rPr>
        <w:t>освоения</w:t>
      </w:r>
      <w:r>
        <w:rPr>
          <w:spacing w:val="-1"/>
          <w:sz w:val="24"/>
        </w:rPr>
        <w:t> </w:t>
      </w:r>
      <w:r>
        <w:rPr>
          <w:sz w:val="24"/>
        </w:rPr>
        <w:t>образовательной</w:t>
      </w:r>
      <w:r>
        <w:rPr>
          <w:spacing w:val="-3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5"/>
        </w:numPr>
        <w:tabs>
          <w:tab w:pos="1630" w:val="left" w:leader="none"/>
        </w:tabs>
        <w:spacing w:line="360" w:lineRule="auto" w:before="0" w:after="0"/>
        <w:ind w:left="921" w:right="844" w:firstLine="0"/>
        <w:jc w:val="both"/>
        <w:rPr>
          <w:sz w:val="24"/>
        </w:rPr>
      </w:pPr>
      <w:r>
        <w:rPr>
          <w:sz w:val="24"/>
        </w:rPr>
        <w:t>Курсант допускается к итоговой аттестации после изучения дисциплин в 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-2"/>
          <w:sz w:val="24"/>
        </w:rPr>
        <w:t> </w:t>
      </w:r>
      <w:r>
        <w:rPr>
          <w:sz w:val="24"/>
        </w:rPr>
        <w:t>квалификации 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специальности</w:t>
      </w:r>
      <w:r>
        <w:rPr>
          <w:spacing w:val="3"/>
          <w:sz w:val="24"/>
        </w:rPr>
        <w:t> </w:t>
      </w:r>
      <w:r>
        <w:rPr>
          <w:sz w:val="24"/>
        </w:rPr>
        <w:t>«Бактериология».</w:t>
      </w:r>
    </w:p>
    <w:p>
      <w:pPr>
        <w:pStyle w:val="ListParagraph"/>
        <w:numPr>
          <w:ilvl w:val="0"/>
          <w:numId w:val="5"/>
        </w:numPr>
        <w:tabs>
          <w:tab w:pos="1205" w:val="left" w:leader="none"/>
        </w:tabs>
        <w:spacing w:line="360" w:lineRule="auto" w:before="0" w:after="0"/>
        <w:ind w:left="1204" w:right="847" w:hanging="360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«Бактериология»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прошедшие</w:t>
      </w:r>
      <w:r>
        <w:rPr>
          <w:spacing w:val="1"/>
          <w:sz w:val="24"/>
        </w:rPr>
        <w:t> </w:t>
      </w:r>
      <w:r>
        <w:rPr>
          <w:sz w:val="24"/>
        </w:rPr>
        <w:t>итоговую аттестацию, получают документ установленного образца -</w:t>
      </w:r>
      <w:r>
        <w:rPr>
          <w:spacing w:val="1"/>
          <w:sz w:val="24"/>
        </w:rPr>
        <w:t> </w:t>
      </w:r>
      <w:r>
        <w:rPr>
          <w:sz w:val="24"/>
        </w:rPr>
        <w:t>удостоверение о</w:t>
      </w:r>
      <w:r>
        <w:rPr>
          <w:spacing w:val="1"/>
          <w:sz w:val="24"/>
        </w:rPr>
        <w:t> </w:t>
      </w:r>
      <w:r>
        <w:rPr>
          <w:sz w:val="24"/>
        </w:rPr>
        <w:t>повышении</w:t>
      </w:r>
      <w:r>
        <w:rPr>
          <w:spacing w:val="-2"/>
          <w:sz w:val="24"/>
        </w:rPr>
        <w:t> </w:t>
      </w:r>
      <w:r>
        <w:rPr>
          <w:sz w:val="24"/>
        </w:rPr>
        <w:t>квалификации.</w:t>
      </w:r>
    </w:p>
    <w:p>
      <w:pPr>
        <w:pStyle w:val="Heading3"/>
        <w:spacing w:before="4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выдаются:</w:t>
      </w:r>
    </w:p>
    <w:p>
      <w:pPr>
        <w:spacing w:after="0"/>
        <w:jc w:val="both"/>
        <w:sectPr>
          <w:pgSz w:w="11910" w:h="16840"/>
          <w:pgMar w:top="1040" w:bottom="280" w:left="780" w:right="0"/>
        </w:sectPr>
      </w:pPr>
    </w:p>
    <w:p>
      <w:pPr>
        <w:pStyle w:val="ListParagraph"/>
        <w:numPr>
          <w:ilvl w:val="0"/>
          <w:numId w:val="6"/>
        </w:numPr>
        <w:tabs>
          <w:tab w:pos="1085" w:val="left" w:leader="none"/>
        </w:tabs>
        <w:spacing w:line="240" w:lineRule="auto" w:before="67" w:after="0"/>
        <w:ind w:left="1084" w:right="0" w:hanging="164"/>
        <w:jc w:val="left"/>
        <w:rPr>
          <w:sz w:val="24"/>
        </w:rPr>
      </w:pPr>
      <w:r>
        <w:rPr>
          <w:sz w:val="24"/>
        </w:rPr>
        <w:t>удостоверение</w:t>
      </w:r>
      <w:r>
        <w:rPr>
          <w:spacing w:val="4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повышении квалификации;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7"/>
        <w:ind w:left="0"/>
        <w:rPr>
          <w:sz w:val="44"/>
        </w:rPr>
      </w:pPr>
    </w:p>
    <w:p>
      <w:pPr>
        <w:pStyle w:val="Heading3"/>
        <w:numPr>
          <w:ilvl w:val="1"/>
          <w:numId w:val="5"/>
        </w:numPr>
        <w:tabs>
          <w:tab w:pos="3108" w:val="left" w:leader="none"/>
        </w:tabs>
        <w:spacing w:line="240" w:lineRule="auto" w:before="0" w:after="0"/>
        <w:ind w:left="3108" w:right="0" w:hanging="241"/>
        <w:jc w:val="left"/>
      </w:pPr>
      <w:r>
        <w:rPr/>
        <w:t>ПЛАНИРУЕМЫЕ</w:t>
      </w:r>
      <w:r>
        <w:rPr>
          <w:spacing w:val="-1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ОБУЧЕНИЯ</w:t>
      </w:r>
    </w:p>
    <w:p>
      <w:pPr>
        <w:pStyle w:val="BodyText"/>
        <w:spacing w:line="360" w:lineRule="auto" w:before="134"/>
        <w:ind w:right="846" w:firstLine="708"/>
        <w:jc w:val="both"/>
      </w:pPr>
      <w:r>
        <w:rPr/>
        <w:t>У врачей-бактериологов, успешно освоивших дополнительную профессиональную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«Бактериология»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усовершенствованы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общекультурные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микробиологической диагностике</w:t>
      </w:r>
      <w:r>
        <w:rPr>
          <w:spacing w:val="-1"/>
        </w:rPr>
        <w:t> </w:t>
      </w:r>
      <w:r>
        <w:rPr/>
        <w:t>инфекционных заболеваний.</w:t>
      </w:r>
    </w:p>
    <w:p>
      <w:pPr>
        <w:pStyle w:val="Heading3"/>
        <w:spacing w:before="2"/>
        <w:ind w:right="844" w:firstLine="708"/>
        <w:jc w:val="both"/>
      </w:pPr>
      <w:r>
        <w:rPr/>
        <w:t>Курсант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обладать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компетенциями,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-1"/>
        </w:rPr>
        <w:t> </w:t>
      </w:r>
      <w:r>
        <w:rPr/>
        <w:t>видам</w:t>
      </w:r>
      <w:r>
        <w:rPr>
          <w:spacing w:val="-1"/>
        </w:rPr>
        <w:t> </w:t>
      </w:r>
      <w:r>
        <w:rPr/>
        <w:t>деятельности: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8126"/>
      </w:tblGrid>
      <w:tr>
        <w:trPr>
          <w:trHeight w:val="275" w:hRule="atLeast"/>
        </w:trPr>
        <w:tc>
          <w:tcPr>
            <w:tcW w:w="1219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26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компетенций</w:t>
            </w:r>
          </w:p>
        </w:tc>
      </w:tr>
      <w:tr>
        <w:trPr>
          <w:trHeight w:val="275" w:hRule="atLeast"/>
        </w:trPr>
        <w:tc>
          <w:tcPr>
            <w:tcW w:w="12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26" w:type="dxa"/>
          </w:tcPr>
          <w:p>
            <w:pPr>
              <w:pStyle w:val="TableParagraph"/>
              <w:spacing w:line="256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производственно-технологическая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</w:tc>
      </w:tr>
      <w:tr>
        <w:trPr>
          <w:trHeight w:val="830" w:hRule="atLeast"/>
        </w:trPr>
        <w:tc>
          <w:tcPr>
            <w:tcW w:w="121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126" w:type="dxa"/>
          </w:tcPr>
          <w:p>
            <w:pPr>
              <w:pStyle w:val="TableParagraph"/>
              <w:tabs>
                <w:tab w:pos="1939" w:val="left" w:leader="none"/>
                <w:tab w:pos="2562" w:val="left" w:leader="none"/>
                <w:tab w:pos="4034" w:val="left" w:leader="none"/>
                <w:tab w:pos="5836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постановке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(совместно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клиницистом)</w:t>
              <w:tab/>
              <w:t>на</w:t>
              <w:tab/>
              <w:t>основании</w:t>
              <w:tab/>
              <w:t>проведенного</w:t>
              <w:tab/>
              <w:t>бактериологического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</w:tr>
      <w:tr>
        <w:trPr>
          <w:trHeight w:val="827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8126" w:type="dxa"/>
          </w:tcPr>
          <w:p>
            <w:pPr>
              <w:pStyle w:val="TableParagraph"/>
              <w:tabs>
                <w:tab w:pos="1643" w:val="left" w:leader="none"/>
                <w:tab w:pos="2032" w:val="left" w:leader="none"/>
                <w:tab w:pos="3419" w:val="left" w:leader="none"/>
                <w:tab w:pos="4775" w:val="left" w:leader="none"/>
                <w:tab w:pos="7113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и</w:t>
              <w:tab/>
              <w:t>готовность</w:t>
              <w:tab/>
              <w:t>выполнять</w:t>
              <w:tab/>
              <w:t>бактериологические</w:t>
              <w:tab/>
              <w:t>анализы,</w:t>
            </w:r>
          </w:p>
          <w:p>
            <w:pPr>
              <w:pStyle w:val="TableParagraph"/>
              <w:tabs>
                <w:tab w:pos="1533" w:val="left" w:leader="none"/>
                <w:tab w:pos="3907" w:val="left" w:leader="none"/>
                <w:tab w:pos="5896" w:val="left" w:leader="none"/>
                <w:tab w:pos="7888" w:val="left" w:leader="none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используя</w:t>
              <w:tab/>
              <w:t>микроскопические,</w:t>
              <w:tab/>
              <w:t>культуральные,</w:t>
              <w:tab/>
              <w:t>серологические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молекулярно-биологические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827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1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определить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целесообразность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исследования;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определить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целесообразный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выбор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питательных сред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необходимости,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обогащения</w:t>
            </w:r>
          </w:p>
        </w:tc>
      </w:tr>
      <w:tr>
        <w:trPr>
          <w:trHeight w:val="551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12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готовность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выбрать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необходимые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тесты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для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видовой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идентификации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выделенной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</w:tr>
      <w:tr>
        <w:trPr>
          <w:trHeight w:val="551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8126" w:type="dxa"/>
          </w:tcPr>
          <w:p>
            <w:pPr>
              <w:pStyle w:val="TableParagraph"/>
              <w:tabs>
                <w:tab w:pos="1650" w:val="left" w:leader="none"/>
                <w:tab w:pos="2049" w:val="left" w:leader="none"/>
                <w:tab w:pos="3443" w:val="left" w:leader="none"/>
                <w:tab w:pos="481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и</w:t>
              <w:tab/>
              <w:t>готовность</w:t>
              <w:tab/>
              <w:t>выполнять</w:t>
              <w:tab/>
              <w:t>санитарно-бактериологические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</w:tr>
      <w:tr>
        <w:trPr>
          <w:trHeight w:val="551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812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готовность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осуществлять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бактериологический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госпитальной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(внутрибольничной)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551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8126" w:type="dxa"/>
          </w:tcPr>
          <w:p>
            <w:pPr>
              <w:pStyle w:val="TableParagraph"/>
              <w:tabs>
                <w:tab w:pos="1737" w:val="left" w:leader="none"/>
                <w:tab w:pos="3239" w:val="left" w:leader="none"/>
                <w:tab w:pos="4855" w:val="left" w:leader="none"/>
                <w:tab w:pos="6199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определять</w:t>
              <w:tab/>
              <w:t>различными</w:t>
              <w:tab/>
              <w:t>методами</w:t>
              <w:tab/>
              <w:t>чувствительность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выделенных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"/>
                <w:sz w:val="24"/>
              </w:rPr>
              <w:t>культур</w:t>
            </w:r>
            <w:r>
              <w:rPr>
                <w:sz w:val="24"/>
              </w:rPr>
              <w:t> 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антибиотикам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дезинфектантам</w:t>
            </w:r>
          </w:p>
        </w:tc>
      </w:tr>
      <w:tr>
        <w:trPr>
          <w:trHeight w:val="277" w:hRule="atLeast"/>
        </w:trPr>
        <w:tc>
          <w:tcPr>
            <w:tcW w:w="12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26" w:type="dxa"/>
          </w:tcPr>
          <w:p>
            <w:pPr>
              <w:pStyle w:val="TableParagraph"/>
              <w:spacing w:line="258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</w:tc>
      </w:tr>
      <w:tr>
        <w:trPr>
          <w:trHeight w:val="1103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8126" w:type="dxa"/>
          </w:tcPr>
          <w:p>
            <w:pPr>
              <w:pStyle w:val="TableParagraph"/>
              <w:tabs>
                <w:tab w:pos="2872" w:val="left" w:leader="none"/>
                <w:tab w:pos="5023" w:val="left" w:leader="none"/>
                <w:tab w:pos="6698" w:val="left" w:leader="none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внедрять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усовершенствованные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бактериологических</w:t>
              <w:tab/>
              <w:t>исследований,</w:t>
              <w:tab/>
              <w:t>имеющих</w:t>
              <w:tab/>
            </w:r>
            <w:r>
              <w:rPr>
                <w:spacing w:val="-1"/>
                <w:sz w:val="24"/>
              </w:rPr>
              <w:t>наибольшую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диагностическую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аналитическую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ценность,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систематически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проводить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</w:p>
        </w:tc>
      </w:tr>
      <w:tr>
        <w:trPr>
          <w:trHeight w:val="827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8126" w:type="dxa"/>
          </w:tcPr>
          <w:p>
            <w:pPr>
              <w:pStyle w:val="TableParagraph"/>
              <w:tabs>
                <w:tab w:pos="1603" w:val="left" w:leader="none"/>
                <w:tab w:pos="2301" w:val="left" w:leader="none"/>
                <w:tab w:pos="2822" w:val="left" w:leader="none"/>
                <w:tab w:pos="3713" w:val="left" w:leader="none"/>
                <w:tab w:pos="3904" w:val="left" w:leader="none"/>
                <w:tab w:pos="4166" w:val="left" w:leader="none"/>
                <w:tab w:pos="5693" w:val="left" w:leader="none"/>
                <w:tab w:pos="5858" w:val="left" w:leader="none"/>
                <w:tab w:pos="6588" w:val="left" w:leader="none"/>
                <w:tab w:pos="7665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составить</w:t>
              <w:tab/>
              <w:t>заявки</w:t>
              <w:tab/>
              <w:t>на</w:t>
              <w:tab/>
              <w:t>питательные</w:t>
              <w:tab/>
              <w:t>среды,</w:t>
              <w:tab/>
            </w:r>
            <w:r>
              <w:rPr>
                <w:spacing w:val="-1"/>
                <w:sz w:val="24"/>
              </w:rPr>
              <w:t>тест-системы,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диагностические</w:t>
              <w:tab/>
              <w:t>препараты,</w:t>
              <w:tab/>
              <w:tab/>
              <w:t>оборудование,</w:t>
              <w:tab/>
              <w:tab/>
              <w:t>необходимое</w:t>
              <w:tab/>
            </w:r>
            <w:r>
              <w:rPr>
                <w:spacing w:val="-1"/>
                <w:sz w:val="24"/>
              </w:rPr>
              <w:t>для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827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8126" w:type="dxa"/>
          </w:tcPr>
          <w:p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персонала,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следить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своевременным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повышением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среднего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персонала</w:t>
            </w:r>
          </w:p>
        </w:tc>
      </w:tr>
      <w:tr>
        <w:trPr>
          <w:trHeight w:val="1379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8126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рекомендовать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коррекцию,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совместно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специалистами</w:t>
            </w:r>
          </w:p>
          <w:p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эпидемиологами осуществлять профилактические мероприятия, 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санитарно-просветительную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040" w:bottom="280" w:left="780" w:right="0"/>
        </w:sectPr>
      </w:pPr>
    </w:p>
    <w:p>
      <w:pPr>
        <w:spacing w:before="73"/>
        <w:ind w:left="921" w:right="0" w:firstLine="0"/>
        <w:jc w:val="both"/>
        <w:rPr>
          <w:b/>
          <w:sz w:val="24"/>
        </w:rPr>
      </w:pPr>
      <w:r>
        <w:rPr>
          <w:b/>
          <w:sz w:val="24"/>
        </w:rPr>
        <w:t>Курсант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должен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обладать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следующими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общекультурными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компетенциями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8126"/>
      </w:tblGrid>
      <w:tr>
        <w:trPr>
          <w:trHeight w:val="275" w:hRule="atLeast"/>
        </w:trPr>
        <w:tc>
          <w:tcPr>
            <w:tcW w:w="1219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26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компетенций</w:t>
            </w:r>
          </w:p>
        </w:tc>
      </w:tr>
      <w:tr>
        <w:trPr>
          <w:trHeight w:val="1103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 1</w:t>
            </w:r>
          </w:p>
        </w:tc>
        <w:tc>
          <w:tcPr>
            <w:tcW w:w="8126" w:type="dxa"/>
          </w:tcPr>
          <w:p>
            <w:pPr>
              <w:pStyle w:val="TableParagraph"/>
              <w:tabs>
                <w:tab w:pos="623" w:val="left" w:leader="none"/>
                <w:tab w:pos="1833" w:val="left" w:leader="none"/>
                <w:tab w:pos="2877" w:val="left" w:leader="none"/>
                <w:tab w:pos="4694" w:val="left" w:leader="none"/>
                <w:tab w:pos="7152" w:val="left" w:leader="none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социально–значимые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проблемы,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  <w:tab/>
              <w:t>практике</w:t>
              <w:tab/>
              <w:t>методы</w:t>
              <w:tab/>
              <w:t>гуманитарных,</w:t>
              <w:tab/>
              <w:t>естественнонаучных,</w:t>
              <w:tab/>
            </w:r>
            <w:r>
              <w:rPr>
                <w:spacing w:val="-1"/>
                <w:sz w:val="24"/>
              </w:rPr>
              <w:t>медико–</w:t>
            </w:r>
          </w:p>
          <w:p>
            <w:pPr>
              <w:pStyle w:val="TableParagraph"/>
              <w:tabs>
                <w:tab w:pos="1910" w:val="left" w:leader="none"/>
                <w:tab w:pos="2644" w:val="left" w:leader="none"/>
                <w:tab w:pos="3021" w:val="left" w:leader="none"/>
                <w:tab w:pos="4389" w:val="left" w:leader="none"/>
                <w:tab w:pos="5243" w:val="left" w:leader="none"/>
                <w:tab w:pos="6081" w:val="left" w:leader="none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биологических</w:t>
              <w:tab/>
              <w:t>наук</w:t>
              <w:tab/>
              <w:t>в</w:t>
              <w:tab/>
              <w:t>различных</w:t>
              <w:tab/>
              <w:t>видах</w:t>
              <w:tab/>
              <w:t>своей</w:t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1379" w:hRule="atLeast"/>
        </w:trPr>
        <w:tc>
          <w:tcPr>
            <w:tcW w:w="1219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 2</w:t>
            </w:r>
          </w:p>
        </w:tc>
        <w:tc>
          <w:tcPr>
            <w:tcW w:w="8126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логическому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аргументированному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анализу,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полемики,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редактированию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содержания,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медико–социальной</w:t>
            </w:r>
          </w:p>
          <w:p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 сотрудничеству и разрешению конфликтов, к толерантности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общении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коллегами</w:t>
            </w:r>
          </w:p>
        </w:tc>
      </w:tr>
      <w:tr>
        <w:trPr>
          <w:trHeight w:val="1105" w:hRule="atLeast"/>
        </w:trPr>
        <w:tc>
          <w:tcPr>
            <w:tcW w:w="1219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 3</w:t>
            </w:r>
          </w:p>
        </w:tc>
        <w:tc>
          <w:tcPr>
            <w:tcW w:w="8126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и готовность использовать методы управления, организовывать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 исполнителей, находить и принимать ответственные управленческие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мнений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компетенции врача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бактериолога</w:t>
            </w:r>
          </w:p>
        </w:tc>
      </w:tr>
      <w:tr>
        <w:trPr>
          <w:trHeight w:val="1103" w:hRule="atLeast"/>
        </w:trPr>
        <w:tc>
          <w:tcPr>
            <w:tcW w:w="121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 4</w:t>
            </w:r>
          </w:p>
        </w:tc>
        <w:tc>
          <w:tcPr>
            <w:tcW w:w="8126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принятых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 моральных и правовых норм, соблюдать правила врачебной этики,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нормативные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правовые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акты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конфиденциальной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врачебную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тайну</w:t>
            </w:r>
          </w:p>
        </w:tc>
      </w:tr>
    </w:tbl>
    <w:p>
      <w:pPr>
        <w:pStyle w:val="BodyText"/>
        <w:spacing w:before="10"/>
        <w:ind w:left="0"/>
        <w:rPr>
          <w:b/>
          <w:sz w:val="23"/>
        </w:rPr>
      </w:pPr>
    </w:p>
    <w:p>
      <w:pPr>
        <w:pStyle w:val="Heading3"/>
        <w:ind w:left="1406"/>
        <w:jc w:val="both"/>
      </w:pPr>
      <w:r>
        <w:rPr/>
        <w:t>Курсант</w:t>
      </w:r>
      <w:r>
        <w:rPr>
          <w:spacing w:val="-1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обладать</w:t>
      </w:r>
      <w:r>
        <w:rPr>
          <w:spacing w:val="-3"/>
        </w:rPr>
        <w:t> </w:t>
      </w:r>
      <w:r>
        <w:rPr/>
        <w:t>общепрофессиональными</w:t>
      </w:r>
      <w:r>
        <w:rPr>
          <w:spacing w:val="52"/>
        </w:rPr>
        <w:t> </w:t>
      </w:r>
      <w:r>
        <w:rPr/>
        <w:t>компетенциями</w:t>
      </w:r>
      <w:r>
        <w:rPr>
          <w:spacing w:val="-3"/>
        </w:rPr>
        <w:t> </w:t>
      </w:r>
      <w:r>
        <w:rPr/>
        <w:t>(ОПК)</w:t>
      </w:r>
    </w:p>
    <w:p>
      <w:pPr>
        <w:pStyle w:val="ListParagraph"/>
        <w:numPr>
          <w:ilvl w:val="0"/>
          <w:numId w:val="7"/>
        </w:numPr>
        <w:tabs>
          <w:tab w:pos="1911" w:val="left" w:leader="none"/>
        </w:tabs>
        <w:spacing w:line="360" w:lineRule="auto" w:before="132" w:after="0"/>
        <w:ind w:left="921" w:right="843" w:firstLine="82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готовность</w:t>
      </w:r>
      <w:r>
        <w:rPr>
          <w:spacing w:val="18"/>
          <w:sz w:val="24"/>
        </w:rPr>
        <w:t> </w:t>
      </w:r>
      <w:r>
        <w:rPr>
          <w:sz w:val="24"/>
        </w:rPr>
        <w:t>использовать</w:t>
      </w:r>
      <w:r>
        <w:rPr>
          <w:spacing w:val="16"/>
          <w:sz w:val="24"/>
        </w:rPr>
        <w:t> </w:t>
      </w:r>
      <w:r>
        <w:rPr>
          <w:sz w:val="24"/>
        </w:rPr>
        <w:t>нормативную</w:t>
      </w:r>
      <w:r>
        <w:rPr>
          <w:spacing w:val="17"/>
          <w:sz w:val="24"/>
        </w:rPr>
        <w:t> </w:t>
      </w:r>
      <w:r>
        <w:rPr>
          <w:sz w:val="24"/>
        </w:rPr>
        <w:t>документацию,</w:t>
      </w:r>
      <w:r>
        <w:rPr>
          <w:spacing w:val="17"/>
          <w:sz w:val="24"/>
        </w:rPr>
        <w:t> </w:t>
      </w:r>
      <w:r>
        <w:rPr>
          <w:sz w:val="24"/>
        </w:rPr>
        <w:t>принятую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(законодательство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технические</w:t>
      </w:r>
      <w:r>
        <w:rPr>
          <w:spacing w:val="1"/>
          <w:sz w:val="24"/>
        </w:rPr>
        <w:t> </w:t>
      </w:r>
      <w:r>
        <w:rPr>
          <w:sz w:val="24"/>
        </w:rPr>
        <w:t>регламенты,</w:t>
      </w:r>
      <w:r>
        <w:rPr>
          <w:spacing w:val="1"/>
          <w:sz w:val="24"/>
        </w:rPr>
        <w:t> </w:t>
      </w:r>
      <w:r>
        <w:rPr>
          <w:sz w:val="24"/>
        </w:rPr>
        <w:t>международные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национальные</w:t>
      </w:r>
      <w:r>
        <w:rPr>
          <w:spacing w:val="1"/>
          <w:sz w:val="24"/>
        </w:rPr>
        <w:t> </w:t>
      </w:r>
      <w:r>
        <w:rPr>
          <w:sz w:val="24"/>
        </w:rPr>
        <w:t>стандарты,</w:t>
      </w:r>
      <w:r>
        <w:rPr>
          <w:spacing w:val="1"/>
          <w:sz w:val="24"/>
        </w:rPr>
        <w:t> </w:t>
      </w:r>
      <w:r>
        <w:rPr>
          <w:sz w:val="24"/>
        </w:rPr>
        <w:t>приказы,</w:t>
      </w:r>
      <w:r>
        <w:rPr>
          <w:spacing w:val="1"/>
          <w:sz w:val="24"/>
        </w:rPr>
        <w:t> </w:t>
      </w:r>
      <w:r>
        <w:rPr>
          <w:sz w:val="24"/>
        </w:rPr>
        <w:t>рекомендации,</w:t>
      </w:r>
      <w:r>
        <w:rPr>
          <w:spacing w:val="1"/>
          <w:sz w:val="24"/>
        </w:rPr>
        <w:t> </w:t>
      </w:r>
      <w:r>
        <w:rPr>
          <w:sz w:val="24"/>
        </w:rPr>
        <w:t>международную</w:t>
      </w:r>
      <w:r>
        <w:rPr>
          <w:spacing w:val="1"/>
          <w:sz w:val="24"/>
        </w:rPr>
        <w:t> </w:t>
      </w:r>
      <w:r>
        <w:rPr>
          <w:sz w:val="24"/>
        </w:rPr>
        <w:t>систему</w:t>
      </w:r>
      <w:r>
        <w:rPr>
          <w:spacing w:val="1"/>
          <w:sz w:val="24"/>
        </w:rPr>
        <w:t> </w:t>
      </w:r>
      <w:r>
        <w:rPr>
          <w:sz w:val="24"/>
        </w:rPr>
        <w:t>единиц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СИ),</w:t>
      </w:r>
      <w:r>
        <w:rPr>
          <w:spacing w:val="1"/>
          <w:sz w:val="24"/>
        </w:rPr>
        <w:t> </w:t>
      </w:r>
      <w:r>
        <w:rPr>
          <w:sz w:val="24"/>
        </w:rPr>
        <w:t>действующие</w:t>
      </w:r>
      <w:r>
        <w:rPr>
          <w:spacing w:val="1"/>
          <w:sz w:val="24"/>
        </w:rPr>
        <w:t> </w:t>
      </w:r>
      <w:r>
        <w:rPr>
          <w:sz w:val="24"/>
        </w:rPr>
        <w:t>международные</w:t>
      </w:r>
      <w:r>
        <w:rPr>
          <w:spacing w:val="1"/>
          <w:sz w:val="24"/>
        </w:rPr>
        <w:t> </w:t>
      </w:r>
      <w:r>
        <w:rPr>
          <w:sz w:val="24"/>
        </w:rPr>
        <w:t>классификации), а также документацию для оценки качества и эффективности работы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(ОПК–1);</w:t>
      </w:r>
    </w:p>
    <w:p>
      <w:pPr>
        <w:pStyle w:val="ListParagraph"/>
        <w:numPr>
          <w:ilvl w:val="0"/>
          <w:numId w:val="7"/>
        </w:numPr>
        <w:tabs>
          <w:tab w:pos="1985" w:val="left" w:leader="none"/>
        </w:tabs>
        <w:spacing w:line="360" w:lineRule="auto" w:before="1" w:after="0"/>
        <w:ind w:left="921" w:right="846" w:firstLine="82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структуры</w:t>
      </w:r>
      <w:r>
        <w:rPr>
          <w:spacing w:val="1"/>
          <w:sz w:val="24"/>
        </w:rPr>
        <w:t> </w:t>
      </w:r>
      <w:r>
        <w:rPr>
          <w:sz w:val="24"/>
        </w:rPr>
        <w:t>лабораторной</w:t>
      </w:r>
      <w:r>
        <w:rPr>
          <w:spacing w:val="1"/>
          <w:sz w:val="24"/>
        </w:rPr>
        <w:t> </w:t>
      </w:r>
      <w:r>
        <w:rPr>
          <w:sz w:val="24"/>
        </w:rPr>
        <w:t>микробиологической</w:t>
      </w:r>
      <w:r>
        <w:rPr>
          <w:spacing w:val="1"/>
          <w:sz w:val="24"/>
        </w:rPr>
        <w:t> </w:t>
      </w:r>
      <w:r>
        <w:rPr>
          <w:sz w:val="24"/>
        </w:rPr>
        <w:t>службы,</w:t>
      </w:r>
      <w:r>
        <w:rPr>
          <w:spacing w:val="1"/>
          <w:sz w:val="24"/>
        </w:rPr>
        <w:t> </w:t>
      </w:r>
      <w:r>
        <w:rPr>
          <w:sz w:val="24"/>
        </w:rPr>
        <w:t>управленческой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экономической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типов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помощи;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показатели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бактериологических</w:t>
      </w:r>
      <w:r>
        <w:rPr>
          <w:spacing w:val="1"/>
          <w:sz w:val="24"/>
        </w:rPr>
        <w:t> </w:t>
      </w:r>
      <w:r>
        <w:rPr>
          <w:sz w:val="24"/>
        </w:rPr>
        <w:t>лабораторий</w:t>
      </w:r>
      <w:r>
        <w:rPr>
          <w:spacing w:val="6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уровней, проводить их оценку. Проводить оценку эффективности современных медико-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организационных</w:t>
      </w:r>
      <w:r>
        <w:rPr>
          <w:sz w:val="24"/>
        </w:rPr>
        <w:t> </w:t>
      </w:r>
      <w:r>
        <w:rPr>
          <w:spacing w:val="-1"/>
          <w:sz w:val="24"/>
        </w:rPr>
        <w:t>технологий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осуществление диагностических</w:t>
      </w:r>
      <w:r>
        <w:rPr>
          <w:spacing w:val="-1"/>
          <w:sz w:val="24"/>
        </w:rPr>
        <w:t> </w:t>
      </w:r>
      <w:r>
        <w:rPr>
          <w:sz w:val="24"/>
        </w:rPr>
        <w:t>исследований</w:t>
      </w:r>
      <w:r>
        <w:rPr>
          <w:spacing w:val="-18"/>
          <w:sz w:val="24"/>
        </w:rPr>
        <w:t> </w:t>
      </w:r>
      <w:r>
        <w:rPr>
          <w:sz w:val="24"/>
        </w:rPr>
        <w:t>(ОПК-2).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3"/>
        <w:numPr>
          <w:ilvl w:val="1"/>
          <w:numId w:val="8"/>
        </w:numPr>
        <w:tabs>
          <w:tab w:pos="2338" w:val="left" w:leader="none"/>
        </w:tabs>
        <w:spacing w:line="360" w:lineRule="auto" w:before="1" w:after="0"/>
        <w:ind w:left="938" w:right="865" w:firstLine="979"/>
        <w:jc w:val="both"/>
      </w:pPr>
      <w:r>
        <w:rPr/>
        <w:t>Характеристика новой квалификации и связанных с ней видов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5"/>
        </w:rPr>
        <w:t> </w:t>
      </w:r>
      <w:r>
        <w:rPr/>
        <w:t>деятельности,</w:t>
      </w:r>
      <w:r>
        <w:rPr>
          <w:spacing w:val="-6"/>
        </w:rPr>
        <w:t> </w:t>
      </w:r>
      <w:r>
        <w:rPr/>
        <w:t>трудовых</w:t>
      </w:r>
      <w:r>
        <w:rPr>
          <w:spacing w:val="-7"/>
        </w:rPr>
        <w:t> </w:t>
      </w:r>
      <w:r>
        <w:rPr/>
        <w:t>функций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(или)</w:t>
      </w:r>
      <w:r>
        <w:rPr>
          <w:spacing w:val="-6"/>
        </w:rPr>
        <w:t> </w:t>
      </w:r>
      <w:r>
        <w:rPr/>
        <w:t>уровней</w:t>
      </w:r>
      <w:r>
        <w:rPr>
          <w:spacing w:val="-5"/>
        </w:rPr>
        <w:t> </w:t>
      </w:r>
      <w:r>
        <w:rPr/>
        <w:t>квалификации.</w:t>
      </w:r>
    </w:p>
    <w:p>
      <w:pPr>
        <w:pStyle w:val="BodyText"/>
        <w:spacing w:line="261" w:lineRule="auto" w:before="19"/>
        <w:ind w:right="844"/>
        <w:jc w:val="both"/>
      </w:pPr>
      <w:bookmarkStart w:name="Проект Приказа Министерства здравоохране" w:id="1"/>
      <w:bookmarkEnd w:id="1"/>
      <w:r>
        <w:rPr/>
      </w:r>
      <w:r>
        <w:rPr/>
        <w:t>Проект Приказа Министерства здравоохранения РФ "Об утверждении квалификационных</w:t>
      </w:r>
      <w:r>
        <w:rPr>
          <w:spacing w:val="1"/>
        </w:rPr>
        <w:t> </w:t>
      </w:r>
      <w:r>
        <w:rPr/>
        <w:t>требований к медицинским и фармацевтическим работникам с высшим образованием 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науки"</w:t>
      </w:r>
      <w:r>
        <w:rPr>
          <w:spacing w:val="1"/>
        </w:rPr>
        <w:t> </w:t>
      </w:r>
      <w:r>
        <w:rPr/>
        <w:t>(подготовлен</w:t>
      </w:r>
      <w:r>
        <w:rPr>
          <w:spacing w:val="1"/>
        </w:rPr>
        <w:t> </w:t>
      </w:r>
      <w:r>
        <w:rPr/>
        <w:t>Минздравом</w:t>
      </w:r>
      <w:r>
        <w:rPr>
          <w:spacing w:val="-2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26.02.2019).</w:t>
      </w:r>
    </w:p>
    <w:p>
      <w:pPr>
        <w:spacing w:before="225"/>
        <w:ind w:left="921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квалификации</w:t>
      </w:r>
      <w:r>
        <w:rPr>
          <w:i/>
          <w:sz w:val="24"/>
        </w:rPr>
        <w:t>.</w:t>
      </w:r>
    </w:p>
    <w:p>
      <w:pPr>
        <w:spacing w:after="0"/>
        <w:jc w:val="both"/>
        <w:rPr>
          <w:sz w:val="24"/>
        </w:rPr>
        <w:sectPr>
          <w:pgSz w:w="11910" w:h="16840"/>
          <w:pgMar w:top="104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1105" w:hRule="atLeast"/>
        </w:trPr>
        <w:tc>
          <w:tcPr>
            <w:tcW w:w="478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1211" w:val="left" w:leader="none"/>
                <w:tab w:pos="2339" w:val="left" w:leader="none"/>
                <w:tab w:pos="2761" w:val="left" w:leader="none"/>
                <w:tab w:pos="4048" w:val="left" w:leader="none"/>
                <w:tab w:pos="4432" w:val="left" w:leader="none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Высшее</w:t>
              <w:tab/>
              <w:t>образование</w:t>
              <w:tab/>
              <w:t>–специалитет</w:t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  <w:tab/>
              <w:t>"Лечебное</w:t>
              <w:tab/>
              <w:t>дело",</w:t>
            </w:r>
          </w:p>
          <w:p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«Педиатрия»,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"Медико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профилактическое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дело"</w:t>
            </w:r>
          </w:p>
        </w:tc>
      </w:tr>
      <w:tr>
        <w:trPr>
          <w:trHeight w:val="1931" w:hRule="atLeast"/>
        </w:trPr>
        <w:tc>
          <w:tcPr>
            <w:tcW w:w="4786" w:type="dxa"/>
          </w:tcPr>
          <w:p>
            <w:pPr>
              <w:pStyle w:val="TableParagraph"/>
              <w:tabs>
                <w:tab w:pos="2764" w:val="left" w:leader="none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Дополнительное</w:t>
              <w:tab/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3088" w:val="left" w:leader="none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"Бактериология"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ординатуре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  <w:tab/>
            </w:r>
            <w:r>
              <w:rPr>
                <w:spacing w:val="-1"/>
                <w:sz w:val="24"/>
              </w:rPr>
              <w:t>"Вирусология",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"Инфекционные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болезни",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диагностика",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"Лабораторная</w:t>
            </w:r>
          </w:p>
          <w:p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микология",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"Эпидемиология".</w:t>
            </w:r>
          </w:p>
        </w:tc>
      </w:tr>
      <w:tr>
        <w:trPr>
          <w:trHeight w:val="827" w:hRule="atLeast"/>
        </w:trPr>
        <w:tc>
          <w:tcPr>
            <w:tcW w:w="47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трудовой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>
        <w:trPr>
          <w:trHeight w:val="1379" w:hRule="atLeast"/>
        </w:trPr>
        <w:tc>
          <w:tcPr>
            <w:tcW w:w="4786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4786" w:type="dxa"/>
          </w:tcPr>
          <w:p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врач-бактериолог; заведующий (начальник)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(отдела,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отделения, лаборатории, кабинета, отряда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другое),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врач-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бактериолог.</w:t>
            </w:r>
          </w:p>
        </w:tc>
      </w:tr>
    </w:tbl>
    <w:p>
      <w:pPr>
        <w:pStyle w:val="BodyText"/>
        <w:spacing w:before="8"/>
        <w:ind w:left="0"/>
        <w:rPr>
          <w:i/>
          <w:sz w:val="27"/>
        </w:rPr>
      </w:pPr>
    </w:p>
    <w:p>
      <w:pPr>
        <w:pStyle w:val="Heading3"/>
        <w:spacing w:line="360" w:lineRule="auto" w:before="90"/>
        <w:ind w:firstLine="720"/>
      </w:pPr>
      <w:r>
        <w:rPr/>
        <w:t>Связь</w:t>
      </w:r>
      <w:r>
        <w:rPr>
          <w:spacing w:val="29"/>
        </w:rPr>
        <w:t> </w:t>
      </w:r>
      <w:r>
        <w:rPr/>
        <w:t>дополнительной</w:t>
      </w:r>
      <w:r>
        <w:rPr>
          <w:spacing w:val="30"/>
        </w:rPr>
        <w:t> </w:t>
      </w:r>
      <w:r>
        <w:rPr/>
        <w:t>профессиональной</w:t>
      </w:r>
      <w:r>
        <w:rPr>
          <w:spacing w:val="28"/>
        </w:rPr>
        <w:t> </w:t>
      </w:r>
      <w:r>
        <w:rPr/>
        <w:t>программы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/>
        <w:t>профессиональными</w:t>
      </w:r>
      <w:r>
        <w:rPr>
          <w:spacing w:val="-57"/>
        </w:rPr>
        <w:t> </w:t>
      </w:r>
      <w:r>
        <w:rPr/>
        <w:t>стандартами.</w:t>
      </w:r>
    </w:p>
    <w:p>
      <w:pPr>
        <w:spacing w:before="0"/>
        <w:ind w:left="0" w:right="845" w:firstLine="0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563"/>
        <w:gridCol w:w="1841"/>
        <w:gridCol w:w="994"/>
        <w:gridCol w:w="2549"/>
        <w:gridCol w:w="1131"/>
        <w:gridCol w:w="1138"/>
      </w:tblGrid>
      <w:tr>
        <w:trPr>
          <w:trHeight w:val="827" w:hRule="atLeast"/>
        </w:trPr>
        <w:tc>
          <w:tcPr>
            <w:tcW w:w="893" w:type="dxa"/>
            <w:vMerge w:val="restart"/>
          </w:tcPr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Наиме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аммы</w:t>
            </w:r>
          </w:p>
        </w:tc>
        <w:tc>
          <w:tcPr>
            <w:tcW w:w="1563" w:type="dxa"/>
            <w:vMerge w:val="restart"/>
            <w:tcBorders>
              <w:right w:val="single" w:sz="4" w:space="0" w:color="808080"/>
            </w:tcBorders>
          </w:tcPr>
          <w:p>
            <w:pPr>
              <w:pStyle w:val="TableParagraph"/>
              <w:ind w:left="117" w:right="105" w:hanging="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8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68" w:lineRule="exact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Обобщенные</w:t>
            </w:r>
          </w:p>
          <w:p>
            <w:pPr>
              <w:pStyle w:val="TableParagraph"/>
              <w:spacing w:line="270" w:lineRule="atLeast"/>
              <w:ind w:left="219" w:right="2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  <w:tc>
          <w:tcPr>
            <w:tcW w:w="581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68" w:lineRule="exact"/>
              <w:ind w:left="1913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1379" w:hRule="atLeast"/>
        </w:trPr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9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" w:right="108" w:firstLine="26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квалифи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кации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211" w:right="208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132" w:right="123" w:hanging="5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(подуро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вень)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</w:t>
            </w:r>
          </w:p>
          <w:p>
            <w:pPr>
              <w:pStyle w:val="TableParagraph"/>
              <w:spacing w:line="264" w:lineRule="exact"/>
              <w:ind w:left="243" w:right="236"/>
              <w:jc w:val="center"/>
              <w:rPr>
                <w:sz w:val="24"/>
              </w:rPr>
            </w:pPr>
            <w:r>
              <w:rPr>
                <w:sz w:val="24"/>
              </w:rPr>
              <w:t>кации</w:t>
            </w:r>
          </w:p>
        </w:tc>
      </w:tr>
      <w:tr>
        <w:trPr>
          <w:trHeight w:val="3390" w:hRule="atLeast"/>
        </w:trPr>
        <w:tc>
          <w:tcPr>
            <w:tcW w:w="893" w:type="dxa"/>
            <w:vMerge w:val="restart"/>
            <w:tcBorders>
              <w:bottom w:val="single" w:sz="4" w:space="0" w:color="808080"/>
            </w:tcBorders>
          </w:tcPr>
          <w:p>
            <w:pPr>
              <w:pStyle w:val="TableParagraph"/>
              <w:ind w:left="107" w:right="163"/>
              <w:jc w:val="both"/>
              <w:rPr>
                <w:sz w:val="24"/>
              </w:rPr>
            </w:pPr>
            <w:r>
              <w:rPr>
                <w:sz w:val="24"/>
              </w:rPr>
              <w:t>Бакте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риоло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гия</w:t>
            </w:r>
          </w:p>
        </w:tc>
        <w:tc>
          <w:tcPr>
            <w:tcW w:w="1563" w:type="dxa"/>
            <w:vMerge w:val="restart"/>
            <w:tcBorders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76" w:lineRule="auto"/>
              <w:ind w:left="107" w:right="162"/>
              <w:rPr>
                <w:sz w:val="24"/>
              </w:rPr>
            </w:pPr>
            <w:r>
              <w:rPr>
                <w:sz w:val="24"/>
              </w:rPr>
              <w:t>Врач-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</w:t>
            </w:r>
          </w:p>
          <w:p>
            <w:pPr>
              <w:pStyle w:val="TableParagraph"/>
              <w:spacing w:line="278" w:lineRule="auto" w:before="194"/>
              <w:ind w:left="107" w:right="80"/>
              <w:rPr>
                <w:sz w:val="24"/>
              </w:rPr>
            </w:pPr>
            <w:r>
              <w:rPr>
                <w:sz w:val="24"/>
              </w:rPr>
              <w:t>Врач-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</w:t>
            </w:r>
          </w:p>
        </w:tc>
        <w:tc>
          <w:tcPr>
            <w:tcW w:w="1841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А) </w:t>
            </w:r>
            <w:r>
              <w:rPr>
                <w:color w:val="333333"/>
                <w:sz w:val="24"/>
              </w:rPr>
              <w:t>Проведение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микробиологич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еских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исследований</w:t>
            </w:r>
          </w:p>
        </w:tc>
        <w:tc>
          <w:tcPr>
            <w:tcW w:w="994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103" w:right="183"/>
              <w:rPr>
                <w:sz w:val="24"/>
              </w:rPr>
            </w:pPr>
            <w:r>
              <w:rPr>
                <w:color w:val="333333"/>
                <w:sz w:val="24"/>
              </w:rPr>
              <w:t>Организационно-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методическое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обеспечение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микробиологических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исследований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(бактериологических,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вирусологических,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микробиологических,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паразитологических)</w:t>
            </w:r>
          </w:p>
        </w:tc>
        <w:tc>
          <w:tcPr>
            <w:tcW w:w="11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A/01.8</w:t>
            </w:r>
          </w:p>
        </w:tc>
        <w:tc>
          <w:tcPr>
            <w:tcW w:w="11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934" w:hRule="atLeast"/>
        </w:trPr>
        <w:tc>
          <w:tcPr>
            <w:tcW w:w="893" w:type="dxa"/>
            <w:vMerge/>
            <w:tcBorders>
              <w:top w:val="nil"/>
              <w:bottom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(бактериологических,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вирусологических,</w:t>
            </w:r>
          </w:p>
          <w:p>
            <w:pPr>
              <w:pStyle w:val="TableParagraph"/>
              <w:tabs>
                <w:tab w:pos="2309" w:val="left" w:leader="none"/>
              </w:tabs>
              <w:spacing w:line="270" w:lineRule="atLeast"/>
              <w:ind w:left="103" w:right="98"/>
              <w:rPr>
                <w:sz w:val="24"/>
              </w:rPr>
            </w:pPr>
            <w:r>
              <w:rPr>
                <w:sz w:val="24"/>
              </w:rPr>
              <w:t>микологических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паразитологических)</w:t>
            </w:r>
          </w:p>
        </w:tc>
        <w:tc>
          <w:tcPr>
            <w:tcW w:w="11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11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60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563"/>
        <w:gridCol w:w="1841"/>
        <w:gridCol w:w="994"/>
        <w:gridCol w:w="2549"/>
        <w:gridCol w:w="1131"/>
        <w:gridCol w:w="1138"/>
      </w:tblGrid>
      <w:tr>
        <w:trPr>
          <w:trHeight w:val="3037" w:hRule="atLeast"/>
        </w:trPr>
        <w:tc>
          <w:tcPr>
            <w:tcW w:w="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2309" w:val="left" w:leader="none"/>
              </w:tabs>
              <w:ind w:left="103" w:right="9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работникам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(бактериологических,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микологических</w:t>
              <w:tab/>
            </w:r>
            <w:r>
              <w:rPr>
                <w:spacing w:val="-2"/>
                <w:sz w:val="24"/>
              </w:rPr>
              <w:t>и</w:t>
            </w:r>
          </w:p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паразитологических)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A/03.8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483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2323" w:val="left" w:leader="none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находящихся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подчинении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</w:p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A/04.8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79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ind w:left="103" w:right="183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70" w:lineRule="atLeast"/>
              <w:ind w:left="103" w:right="243"/>
              <w:rPr>
                <w:sz w:val="24"/>
              </w:rPr>
            </w:pPr>
            <w:r>
              <w:rPr>
                <w:sz w:val="24"/>
              </w:rPr>
              <w:t>микробиологической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1138" w:type="dxa"/>
          </w:tcPr>
          <w:p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79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before="122"/>
              <w:ind w:left="103" w:right="203"/>
              <w:rPr>
                <w:sz w:val="24"/>
              </w:rPr>
            </w:pPr>
            <w:r>
              <w:rPr>
                <w:sz w:val="24"/>
              </w:rPr>
              <w:t>Микробиологическое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138" w:type="dxa"/>
          </w:tcPr>
          <w:p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79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2321" w:val="left" w:leader="none"/>
              </w:tabs>
              <w:spacing w:before="125"/>
              <w:ind w:left="103" w:right="9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пациенту</w:t>
              <w:tab/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1138" w:type="dxa"/>
          </w:tcPr>
          <w:p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03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 w:val="restart"/>
          </w:tcPr>
          <w:p>
            <w:pPr>
              <w:pStyle w:val="TableParagraph"/>
              <w:ind w:left="104" w:right="83"/>
              <w:rPr>
                <w:sz w:val="24"/>
              </w:rPr>
            </w:pPr>
            <w:r>
              <w:rPr>
                <w:sz w:val="24"/>
              </w:rPr>
              <w:t>В) Организация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1071" w:val="left" w:leader="none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Анализ</w:t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70" w:lineRule="atLeast"/>
              <w:ind w:left="103" w:right="243"/>
              <w:rPr>
                <w:sz w:val="24"/>
              </w:rPr>
            </w:pPr>
            <w:r>
              <w:rPr>
                <w:sz w:val="24"/>
              </w:rPr>
              <w:t>микробиологической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1131" w:type="dxa"/>
          </w:tcPr>
          <w:p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B/01.8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655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2417" w:val="left" w:leader="none"/>
              </w:tabs>
              <w:ind w:left="103" w:right="-15"/>
              <w:rPr>
                <w:sz w:val="24"/>
              </w:rPr>
            </w:pP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</w:p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B/02.8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658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2432" w:val="left" w:leader="none"/>
              </w:tabs>
              <w:ind w:left="103" w:right="-1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</w:p>
          <w:p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B/03.8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60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563"/>
        <w:gridCol w:w="1841"/>
        <w:gridCol w:w="994"/>
        <w:gridCol w:w="2549"/>
        <w:gridCol w:w="1131"/>
        <w:gridCol w:w="1138"/>
      </w:tblGrid>
      <w:tr>
        <w:trPr>
          <w:trHeight w:val="4418" w:hRule="atLeast"/>
        </w:trPr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745" w:val="left" w:leader="none"/>
                <w:tab w:pos="2225" w:val="left" w:leader="none"/>
                <w:tab w:pos="2328" w:val="left" w:leader="none"/>
              </w:tabs>
              <w:spacing w:before="212"/>
              <w:ind w:left="103" w:right="99"/>
              <w:rPr>
                <w:sz w:val="24"/>
              </w:rPr>
            </w:pPr>
            <w:r>
              <w:rPr>
                <w:sz w:val="24"/>
              </w:rPr>
              <w:t>Взаимодействие</w:t>
              <w:tab/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>и</w:t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структурными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подразделениями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В/04.8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79" w:hRule="atLeast"/>
        </w:trPr>
        <w:tc>
          <w:tcPr>
            <w:tcW w:w="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1613" w:val="left" w:leader="none"/>
              </w:tabs>
              <w:ind w:left="103" w:right="97"/>
              <w:rPr>
                <w:sz w:val="24"/>
              </w:rPr>
            </w:pPr>
            <w:r>
              <w:rPr>
                <w:sz w:val="24"/>
              </w:rPr>
              <w:t>Управление</w:t>
              <w:tab/>
            </w:r>
            <w:r>
              <w:rPr>
                <w:spacing w:val="-1"/>
                <w:sz w:val="24"/>
              </w:rPr>
              <w:t>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рисками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</w:p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B/05.8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79" w:hRule="atLeast"/>
        </w:trPr>
        <w:tc>
          <w:tcPr>
            <w:tcW w:w="89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ind w:left="103" w:right="15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биологической</w:t>
            </w:r>
          </w:p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B/06.8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9" w:hRule="atLeast"/>
        </w:trPr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2062" w:val="left" w:leader="none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лаборатории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террористических</w:t>
            </w:r>
          </w:p>
          <w:p>
            <w:pPr>
              <w:pStyle w:val="TableParagraph"/>
              <w:tabs>
                <w:tab w:pos="1044" w:val="left" w:leader="none"/>
                <w:tab w:pos="1560" w:val="left" w:leader="none"/>
              </w:tabs>
              <w:spacing w:line="270" w:lineRule="atLeast"/>
              <w:ind w:left="103" w:right="100"/>
              <w:rPr>
                <w:sz w:val="24"/>
              </w:rPr>
            </w:pPr>
            <w:r>
              <w:rPr>
                <w:sz w:val="24"/>
              </w:rPr>
              <w:t>актах</w:t>
              <w:tab/>
              <w:t>и</w:t>
              <w:tab/>
            </w:r>
            <w:r>
              <w:rPr>
                <w:spacing w:val="-1"/>
                <w:sz w:val="24"/>
              </w:rPr>
              <w:t>военных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конфликтах</w:t>
            </w:r>
          </w:p>
        </w:tc>
        <w:tc>
          <w:tcPr>
            <w:tcW w:w="11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B/07.8</w:t>
            </w:r>
          </w:p>
        </w:tc>
        <w:tc>
          <w:tcPr>
            <w:tcW w:w="113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03" w:hRule="atLeast"/>
        </w:trPr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tabs>
                <w:tab w:pos="2321" w:val="left" w:leader="none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пациенту</w:t>
              <w:tab/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  <w:tc>
          <w:tcPr>
            <w:tcW w:w="1131" w:type="dxa"/>
          </w:tcPr>
          <w:p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B/08.8</w:t>
            </w:r>
          </w:p>
        </w:tc>
        <w:tc>
          <w:tcPr>
            <w:tcW w:w="1138" w:type="dxa"/>
          </w:tcPr>
          <w:p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Heading3"/>
        <w:tabs>
          <w:tab w:pos="3554" w:val="left" w:leader="none"/>
          <w:tab w:pos="4857" w:val="left" w:leader="none"/>
        </w:tabs>
        <w:spacing w:before="90"/>
        <w:ind w:left="1629"/>
      </w:pPr>
      <w:r>
        <w:rPr/>
        <w:t>Сопоставление</w:t>
        <w:tab/>
        <w:t>описания</w:t>
        <w:tab/>
        <w:t>квалификации</w:t>
      </w:r>
      <w:r>
        <w:rPr>
          <w:spacing w:val="11"/>
        </w:rPr>
        <w:t> </w:t>
      </w:r>
      <w:r>
        <w:rPr/>
        <w:t>в</w:t>
      </w:r>
      <w:r>
        <w:rPr>
          <w:spacing w:val="70"/>
        </w:rPr>
        <w:t> </w:t>
      </w:r>
      <w:r>
        <w:rPr/>
        <w:t>профессиональном</w:t>
      </w:r>
      <w:r>
        <w:rPr>
          <w:spacing w:val="71"/>
        </w:rPr>
        <w:t> </w:t>
      </w:r>
      <w:r>
        <w:rPr/>
        <w:t>стандарте:</w:t>
      </w:r>
    </w:p>
    <w:p>
      <w:pPr>
        <w:spacing w:before="0"/>
        <w:ind w:left="921" w:right="0" w:firstLine="0"/>
        <w:jc w:val="left"/>
        <w:rPr>
          <w:b/>
          <w:sz w:val="24"/>
        </w:rPr>
      </w:pPr>
      <w:r>
        <w:rPr>
          <w:b/>
          <w:sz w:val="24"/>
        </w:rPr>
        <w:t>«Врач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бактериолог»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требованиями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подготовки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ФГОС-3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ВО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специальности: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«Бактериология»</w:t>
      </w:r>
    </w:p>
    <w:p>
      <w:pPr>
        <w:pStyle w:val="Heading3"/>
        <w:spacing w:before="3"/>
        <w:ind w:left="0" w:right="845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8"/>
        <w:gridCol w:w="4548"/>
      </w:tblGrid>
      <w:tr>
        <w:trPr>
          <w:trHeight w:val="275" w:hRule="atLeast"/>
        </w:trPr>
        <w:tc>
          <w:tcPr>
            <w:tcW w:w="4798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стандарт</w:t>
            </w:r>
          </w:p>
        </w:tc>
        <w:tc>
          <w:tcPr>
            <w:tcW w:w="4548" w:type="dxa"/>
          </w:tcPr>
          <w:p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</w:p>
        </w:tc>
      </w:tr>
      <w:tr>
        <w:trPr>
          <w:trHeight w:val="827" w:hRule="atLeast"/>
        </w:trPr>
        <w:tc>
          <w:tcPr>
            <w:tcW w:w="479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Выбранные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ОТФ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или ТФ</w:t>
            </w:r>
          </w:p>
        </w:tc>
        <w:tc>
          <w:tcPr>
            <w:tcW w:w="4548" w:type="dxa"/>
          </w:tcPr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(ВПД)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8"/>
        <w:gridCol w:w="4548"/>
      </w:tblGrid>
      <w:tr>
        <w:trPr>
          <w:trHeight w:val="981" w:hRule="atLeast"/>
        </w:trPr>
        <w:tc>
          <w:tcPr>
            <w:tcW w:w="4798" w:type="dxa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ОТФ: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микробиологических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исследований</w:t>
            </w:r>
          </w:p>
        </w:tc>
        <w:tc>
          <w:tcPr>
            <w:tcW w:w="4548" w:type="dxa"/>
          </w:tcPr>
          <w:p>
            <w:pPr>
              <w:pStyle w:val="TableParagraph"/>
              <w:ind w:left="824" w:right="245"/>
              <w:rPr>
                <w:sz w:val="24"/>
              </w:rPr>
            </w:pPr>
            <w:r>
              <w:rPr>
                <w:sz w:val="24"/>
              </w:rPr>
              <w:t>профилактическая;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диагностическая;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организационно-управленческая.</w:t>
            </w:r>
          </w:p>
        </w:tc>
      </w:tr>
      <w:tr>
        <w:trPr>
          <w:trHeight w:val="1382" w:hRule="atLeast"/>
        </w:trPr>
        <w:tc>
          <w:tcPr>
            <w:tcW w:w="4798" w:type="dxa"/>
          </w:tcPr>
          <w:p>
            <w:pPr>
              <w:pStyle w:val="TableParagraph"/>
              <w:tabs>
                <w:tab w:pos="1487" w:val="left" w:leader="none"/>
                <w:tab w:pos="2515" w:val="left" w:leader="none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ТФ:</w:t>
              <w:tab/>
              <w:t>Организационно-методическое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обеспечение</w:t>
              <w:tab/>
              <w:tab/>
              <w:t>микробиологических</w:t>
            </w:r>
          </w:p>
          <w:p>
            <w:pPr>
              <w:pStyle w:val="TableParagraph"/>
              <w:tabs>
                <w:tab w:pos="2459" w:val="left" w:leader="none"/>
              </w:tabs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</w:t>
              <w:tab/>
            </w:r>
            <w:r>
              <w:rPr>
                <w:spacing w:val="-1"/>
                <w:sz w:val="24"/>
              </w:rPr>
              <w:t>(бактериологических,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вирусологических,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паразитологических)</w:t>
            </w:r>
          </w:p>
        </w:tc>
        <w:tc>
          <w:tcPr>
            <w:tcW w:w="4548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организационно-управленческая</w:t>
            </w:r>
          </w:p>
        </w:tc>
      </w:tr>
      <w:tr>
        <w:trPr>
          <w:trHeight w:val="1103" w:hRule="atLeast"/>
        </w:trPr>
        <w:tc>
          <w:tcPr>
            <w:tcW w:w="4798" w:type="dxa"/>
          </w:tcPr>
          <w:p>
            <w:pPr>
              <w:pStyle w:val="TableParagraph"/>
              <w:tabs>
                <w:tab w:pos="868" w:val="left" w:leader="none"/>
                <w:tab w:pos="2459" w:val="left" w:leader="none"/>
                <w:tab w:pos="2514" w:val="left" w:leader="none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ТФ:</w:t>
              <w:tab/>
              <w:t>Выполнение</w:t>
              <w:tab/>
              <w:tab/>
              <w:t>микробиологических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</w:t>
              <w:tab/>
            </w:r>
            <w:r>
              <w:rPr>
                <w:spacing w:val="-1"/>
                <w:sz w:val="24"/>
              </w:rPr>
              <w:t>(бактериологических,</w:t>
            </w:r>
          </w:p>
          <w:p>
            <w:pPr>
              <w:pStyle w:val="TableParagraph"/>
              <w:tabs>
                <w:tab w:pos="2459" w:val="left" w:leader="none"/>
                <w:tab w:pos="4562" w:val="left" w:leader="none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вирусологических,</w:t>
              <w:tab/>
              <w:t>микологических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паразитологических)</w:t>
            </w:r>
          </w:p>
        </w:tc>
        <w:tc>
          <w:tcPr>
            <w:tcW w:w="4548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</w:tr>
      <w:tr>
        <w:trPr>
          <w:trHeight w:val="4139" w:hRule="atLeast"/>
        </w:trPr>
        <w:tc>
          <w:tcPr>
            <w:tcW w:w="4798" w:type="dxa"/>
          </w:tcPr>
          <w:p>
            <w:pPr>
              <w:pStyle w:val="TableParagraph"/>
              <w:tabs>
                <w:tab w:pos="3273" w:val="left" w:leader="none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ТФ: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  <w:tab/>
            </w:r>
            <w:r>
              <w:rPr>
                <w:spacing w:val="-1"/>
                <w:sz w:val="24"/>
              </w:rPr>
              <w:t>исследований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(бактериологических,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паразитологических)</w:t>
            </w:r>
          </w:p>
          <w:p>
            <w:pPr>
              <w:pStyle w:val="TableParagraph"/>
              <w:tabs>
                <w:tab w:pos="1254" w:val="left" w:leader="none"/>
                <w:tab w:pos="3321" w:val="left" w:leader="none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ТФ:</w:t>
              <w:tab/>
              <w:t>Организация</w:t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подчинении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микробиологической лаборатории</w:t>
            </w:r>
          </w:p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ТФ: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 лаборатории</w:t>
            </w:r>
          </w:p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ТФ: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биологической безопасности</w:t>
            </w:r>
          </w:p>
          <w:p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ТФ: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  <w:tc>
          <w:tcPr>
            <w:tcW w:w="4548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104" w:right="1669"/>
              <w:rPr>
                <w:sz w:val="24"/>
              </w:rPr>
            </w:pPr>
            <w:r>
              <w:rPr>
                <w:sz w:val="24"/>
              </w:rPr>
              <w:t>Организационная.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Психолого-педагогическая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4" w:right="249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Профилактическая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</w:tr>
      <w:tr>
        <w:trPr>
          <w:trHeight w:val="981" w:hRule="atLeast"/>
        </w:trPr>
        <w:tc>
          <w:tcPr>
            <w:tcW w:w="4798" w:type="dxa"/>
          </w:tcPr>
          <w:p>
            <w:pPr>
              <w:pStyle w:val="TableParagraph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ОТФ: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микробиологической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лаборатории</w:t>
            </w:r>
          </w:p>
        </w:tc>
        <w:tc>
          <w:tcPr>
            <w:tcW w:w="4548" w:type="dxa"/>
          </w:tcPr>
          <w:p>
            <w:pPr>
              <w:pStyle w:val="TableParagraph"/>
              <w:ind w:left="104" w:right="1033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Организационно-управленческая</w:t>
            </w:r>
          </w:p>
        </w:tc>
      </w:tr>
      <w:tr>
        <w:trPr>
          <w:trHeight w:val="1631" w:hRule="atLeast"/>
        </w:trPr>
        <w:tc>
          <w:tcPr>
            <w:tcW w:w="4798" w:type="dxa"/>
          </w:tcPr>
          <w:p>
            <w:pPr>
              <w:pStyle w:val="TableParagraph"/>
              <w:ind w:left="227" w:right="473"/>
              <w:rPr>
                <w:sz w:val="24"/>
              </w:rPr>
            </w:pPr>
            <w:r>
              <w:rPr>
                <w:sz w:val="24"/>
              </w:rPr>
              <w:t>ТФ: Анализ деятельности 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микробиологической лаборатории</w:t>
            </w:r>
          </w:p>
          <w:p>
            <w:pPr>
              <w:pStyle w:val="TableParagraph"/>
              <w:spacing w:line="242" w:lineRule="auto" w:before="115"/>
              <w:ind w:left="227" w:right="748"/>
              <w:rPr>
                <w:sz w:val="24"/>
              </w:rPr>
            </w:pPr>
            <w:r>
              <w:rPr>
                <w:sz w:val="24"/>
              </w:rPr>
              <w:t>ТФ: Планирование, организация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деятельности 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4548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Организационно-управленческая</w:t>
            </w:r>
          </w:p>
        </w:tc>
      </w:tr>
      <w:tr>
        <w:trPr>
          <w:trHeight w:val="952" w:hRule="atLeast"/>
        </w:trPr>
        <w:tc>
          <w:tcPr>
            <w:tcW w:w="4798" w:type="dxa"/>
          </w:tcPr>
          <w:p>
            <w:pPr>
              <w:pStyle w:val="TableParagraph"/>
              <w:spacing w:line="242" w:lineRule="auto"/>
              <w:ind w:left="227" w:right="499"/>
              <w:rPr>
                <w:sz w:val="24"/>
              </w:rPr>
            </w:pPr>
            <w:r>
              <w:rPr>
                <w:sz w:val="24"/>
              </w:rPr>
              <w:t>ТФ: Управление качеством 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 в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 лаборатории</w:t>
            </w:r>
          </w:p>
        </w:tc>
        <w:tc>
          <w:tcPr>
            <w:tcW w:w="4548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</w:tr>
      <w:tr>
        <w:trPr>
          <w:trHeight w:val="3037" w:hRule="atLeast"/>
        </w:trPr>
        <w:tc>
          <w:tcPr>
            <w:tcW w:w="4798" w:type="dxa"/>
          </w:tcPr>
          <w:p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z w:val="24"/>
              </w:rPr>
              <w:t>ТФ: Взаимодействие с руководством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медицинской организации и 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структурными подразделениями</w:t>
            </w:r>
          </w:p>
          <w:p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ТФ: Управление медико- биологическими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рисками медицинской микробиологической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 w:right="359"/>
              <w:rPr>
                <w:sz w:val="24"/>
              </w:rPr>
            </w:pPr>
            <w:r>
              <w:rPr>
                <w:sz w:val="24"/>
              </w:rPr>
              <w:t>ТФ: Организация микробиологического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биологической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ТФ: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48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Организационно-управленческая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4" w:right="2473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Профилактическая</w:t>
            </w:r>
          </w:p>
          <w:p>
            <w:pPr>
              <w:pStyle w:val="TableParagraph"/>
              <w:spacing w:line="820" w:lineRule="atLeast" w:before="8"/>
              <w:ind w:left="104" w:right="1033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Организационно-управленческая</w:t>
            </w:r>
          </w:p>
        </w:tc>
      </w:tr>
    </w:tbl>
    <w:p>
      <w:pPr>
        <w:spacing w:after="0" w:line="820" w:lineRule="atLeas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8"/>
        <w:gridCol w:w="4548"/>
      </w:tblGrid>
      <w:tr>
        <w:trPr>
          <w:trHeight w:val="1657" w:hRule="atLeast"/>
        </w:trPr>
        <w:tc>
          <w:tcPr>
            <w:tcW w:w="4798" w:type="dxa"/>
          </w:tcPr>
          <w:p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лаборатории при чрезвычайных ситуациях,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террористических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военных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конфликтах</w:t>
            </w:r>
          </w:p>
          <w:p>
            <w:pPr>
              <w:pStyle w:val="TableParagraph"/>
              <w:spacing w:line="270" w:lineRule="atLeast"/>
              <w:ind w:left="107" w:right="917"/>
              <w:rPr>
                <w:sz w:val="24"/>
              </w:rPr>
            </w:pPr>
            <w:r>
              <w:rPr>
                <w:sz w:val="24"/>
              </w:rPr>
              <w:t>ТФ: Оказание медицинской 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  <w:tc>
          <w:tcPr>
            <w:tcW w:w="4548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ind w:left="10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</w:tr>
      <w:tr>
        <w:trPr>
          <w:trHeight w:val="673" w:hRule="atLeast"/>
        </w:trPr>
        <w:tc>
          <w:tcPr>
            <w:tcW w:w="4798" w:type="dxa"/>
          </w:tcPr>
          <w:p>
            <w:pPr>
              <w:pStyle w:val="TableParagraph"/>
              <w:spacing w:line="242" w:lineRule="auto"/>
              <w:ind w:left="227" w:right="85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 функции или трудовые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4548" w:type="dxa"/>
          </w:tcPr>
          <w:p>
            <w:pPr>
              <w:pStyle w:val="TableParagraph"/>
              <w:ind w:left="104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 задачи,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(ПК)</w:t>
            </w:r>
          </w:p>
        </w:tc>
      </w:tr>
      <w:tr>
        <w:trPr>
          <w:trHeight w:val="4415" w:hRule="atLeast"/>
        </w:trPr>
        <w:tc>
          <w:tcPr>
            <w:tcW w:w="4798" w:type="dxa"/>
          </w:tcPr>
          <w:p>
            <w:pPr>
              <w:pStyle w:val="TableParagraph"/>
              <w:spacing w:line="242" w:lineRule="auto"/>
              <w:ind w:left="227" w:right="557"/>
              <w:rPr>
                <w:sz w:val="24"/>
              </w:rPr>
            </w:pPr>
            <w:r>
              <w:rPr>
                <w:sz w:val="24"/>
              </w:rPr>
              <w:t>ТФ: Выполнение микробиологических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 (бактериологических,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вирусологических, микологических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паразитологических)</w:t>
            </w:r>
          </w:p>
        </w:tc>
        <w:tc>
          <w:tcPr>
            <w:tcW w:w="4548" w:type="dxa"/>
          </w:tcPr>
          <w:p>
            <w:pPr>
              <w:pStyle w:val="TableParagraph"/>
              <w:tabs>
                <w:tab w:pos="2550" w:val="left" w:leader="none"/>
                <w:tab w:pos="3311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и</w:t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микроскопические,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ральные, серологические и молекулярно-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(ПК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2);</w:t>
            </w:r>
          </w:p>
          <w:p>
            <w:pPr>
              <w:pStyle w:val="TableParagraph"/>
              <w:tabs>
                <w:tab w:pos="2550" w:val="left" w:leader="none"/>
                <w:tab w:pos="2617" w:val="left" w:leader="none"/>
                <w:tab w:pos="3270" w:val="left" w:leader="none"/>
                <w:tab w:pos="3311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и</w:t>
              <w:tab/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определить</w:t>
              <w:tab/>
              <w:tab/>
            </w:r>
            <w:r>
              <w:rPr>
                <w:spacing w:val="-1"/>
                <w:sz w:val="24"/>
              </w:rPr>
              <w:t>целесообразность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исследования;</w:t>
              <w:tab/>
              <w:tab/>
              <w:tab/>
            </w:r>
            <w:r>
              <w:rPr>
                <w:spacing w:val="-1"/>
                <w:sz w:val="24"/>
              </w:rPr>
              <w:t>определить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целесообразный выбор питательных сред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обогащения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(ПК 3);</w:t>
            </w:r>
          </w:p>
          <w:p>
            <w:pPr>
              <w:pStyle w:val="TableParagraph"/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выделенной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(ПК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4)</w:t>
            </w:r>
          </w:p>
        </w:tc>
      </w:tr>
      <w:tr>
        <w:trPr>
          <w:trHeight w:val="6074" w:hRule="atLeast"/>
        </w:trPr>
        <w:tc>
          <w:tcPr>
            <w:tcW w:w="4798" w:type="dxa"/>
          </w:tcPr>
          <w:p>
            <w:pPr>
              <w:pStyle w:val="TableParagraph"/>
              <w:spacing w:line="242" w:lineRule="auto"/>
              <w:ind w:left="227" w:right="676"/>
              <w:rPr>
                <w:sz w:val="24"/>
              </w:rPr>
            </w:pPr>
            <w:r>
              <w:rPr>
                <w:sz w:val="24"/>
              </w:rPr>
              <w:t>ТФ: Организационно-методическое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микробиологических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 (бактериологических,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вирусологических, микологических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паразитологических)</w:t>
            </w:r>
          </w:p>
        </w:tc>
        <w:tc>
          <w:tcPr>
            <w:tcW w:w="4548" w:type="dxa"/>
          </w:tcPr>
          <w:p>
            <w:pPr>
              <w:pStyle w:val="TableParagraph"/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своевременным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персонала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(ПК-11);</w:t>
            </w:r>
          </w:p>
          <w:p>
            <w:pPr>
              <w:pStyle w:val="TableParagraph"/>
              <w:tabs>
                <w:tab w:pos="1052" w:val="left" w:leader="none"/>
                <w:tab w:pos="2960" w:val="left" w:leader="none"/>
                <w:tab w:pos="3443" w:val="left" w:leader="none"/>
                <w:tab w:pos="3668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внедрять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усовершенствованные</w:t>
              <w:tab/>
              <w:tab/>
              <w:tab/>
              <w:t>методы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бактериологических</w:t>
              <w:tab/>
              <w:t>исследований,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имеющих наибольшую диагностическую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  <w:tab/>
              <w:t>аналитическую</w:t>
              <w:tab/>
              <w:tab/>
            </w:r>
            <w:r>
              <w:rPr>
                <w:spacing w:val="-1"/>
                <w:sz w:val="24"/>
              </w:rPr>
              <w:t>ценность,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исследований (ПК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8);</w:t>
            </w:r>
          </w:p>
          <w:p>
            <w:pPr>
              <w:pStyle w:val="TableParagraph"/>
              <w:tabs>
                <w:tab w:pos="1912" w:val="left" w:leader="none"/>
                <w:tab w:pos="2550" w:val="left" w:leader="none"/>
                <w:tab w:pos="2886" w:val="left" w:leader="none"/>
                <w:tab w:pos="3030" w:val="left" w:leader="none"/>
                <w:tab w:pos="3311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и</w:t>
              <w:tab/>
              <w:tab/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развитии инфекционных болезней, уметь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</w:t>
              <w:tab/>
              <w:t>со</w:t>
              <w:tab/>
              <w:tab/>
            </w:r>
            <w:r>
              <w:rPr>
                <w:spacing w:val="-1"/>
                <w:sz w:val="24"/>
              </w:rPr>
              <w:t>специалистами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эпидемиологами</w:t>
              <w:tab/>
              <w:tab/>
              <w:tab/>
              <w:tab/>
            </w:r>
            <w:r>
              <w:rPr>
                <w:spacing w:val="-1"/>
                <w:sz w:val="24"/>
              </w:rPr>
              <w:t>осуществлять</w:t>
            </w:r>
          </w:p>
          <w:p>
            <w:pPr>
              <w:pStyle w:val="TableParagraph"/>
              <w:tabs>
                <w:tab w:pos="3049" w:val="left" w:leader="none"/>
              </w:tabs>
              <w:spacing w:line="270" w:lineRule="atLeast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санитарно-просветительную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(ПК 12)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8"/>
        <w:gridCol w:w="4548"/>
      </w:tblGrid>
      <w:tr>
        <w:trPr>
          <w:trHeight w:val="3959" w:hRule="atLeast"/>
        </w:trPr>
        <w:tc>
          <w:tcPr>
            <w:tcW w:w="479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ТФ: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микробиологической лаборатории</w:t>
            </w:r>
          </w:p>
        </w:tc>
        <w:tc>
          <w:tcPr>
            <w:tcW w:w="4548" w:type="dxa"/>
          </w:tcPr>
          <w:p>
            <w:pPr>
              <w:pStyle w:val="TableParagraph"/>
              <w:tabs>
                <w:tab w:pos="2212" w:val="left" w:leader="none"/>
                <w:tab w:pos="2264" w:val="left" w:leader="none"/>
                <w:tab w:pos="3071" w:val="left" w:leader="none"/>
                <w:tab w:pos="3114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экспертизы;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учетно-отчетной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  <w:tab/>
              <w:tab/>
              <w:t>в</w:t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организациии</w:t>
              <w:tab/>
              <w:t>ее</w:t>
              <w:tab/>
              <w:tab/>
            </w:r>
            <w:r>
              <w:rPr>
                <w:spacing w:val="-1"/>
                <w:sz w:val="24"/>
              </w:rPr>
              <w:t>структурных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подразделениях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 12);</w:t>
            </w:r>
          </w:p>
          <w:p>
            <w:pPr>
              <w:pStyle w:val="TableParagraph"/>
              <w:tabs>
                <w:tab w:pos="3296" w:val="left" w:leader="none"/>
              </w:tabs>
              <w:ind w:left="104" w:right="95" w:firstLine="60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тест-системы,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диагностические</w:t>
              <w:tab/>
            </w:r>
            <w:r>
              <w:rPr>
                <w:spacing w:val="-1"/>
                <w:sz w:val="24"/>
              </w:rPr>
              <w:t>препараты,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10);</w:t>
            </w:r>
          </w:p>
        </w:tc>
      </w:tr>
      <w:tr>
        <w:trPr>
          <w:trHeight w:val="6071" w:hRule="atLeast"/>
        </w:trPr>
        <w:tc>
          <w:tcPr>
            <w:tcW w:w="4798" w:type="dxa"/>
          </w:tcPr>
          <w:p>
            <w:pPr>
              <w:pStyle w:val="TableParagraph"/>
              <w:tabs>
                <w:tab w:pos="875" w:val="left" w:leader="none"/>
              </w:tabs>
              <w:spacing w:line="242" w:lineRule="auto"/>
              <w:ind w:left="227" w:right="357"/>
              <w:rPr>
                <w:sz w:val="24"/>
              </w:rPr>
            </w:pPr>
            <w:r>
              <w:rPr>
                <w:sz w:val="24"/>
              </w:rPr>
              <w:t>ТФ:</w:t>
              <w:tab/>
              <w:t>Микробиологическое обеспечение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биологической безопасности</w:t>
            </w:r>
          </w:p>
        </w:tc>
        <w:tc>
          <w:tcPr>
            <w:tcW w:w="4548" w:type="dxa"/>
          </w:tcPr>
          <w:p>
            <w:pPr>
              <w:pStyle w:val="TableParagraph"/>
              <w:tabs>
                <w:tab w:pos="2552" w:val="left" w:leader="none"/>
                <w:tab w:pos="3313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и</w:t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микроскопические,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ральные, серологические и молекулярно-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(ПК-2);</w:t>
            </w:r>
          </w:p>
          <w:p>
            <w:pPr>
              <w:pStyle w:val="TableParagraph"/>
              <w:tabs>
                <w:tab w:pos="2144" w:val="left" w:leader="none"/>
                <w:tab w:pos="2552" w:val="left" w:leader="none"/>
                <w:tab w:pos="3313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ab/>
              <w:t>и</w:t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выполнять</w:t>
              <w:tab/>
            </w:r>
            <w:r>
              <w:rPr>
                <w:spacing w:val="-1"/>
                <w:sz w:val="24"/>
              </w:rPr>
              <w:t>санитарно-бактериоло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гические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 5);</w:t>
            </w:r>
          </w:p>
          <w:p>
            <w:pPr>
              <w:pStyle w:val="TableParagraph"/>
              <w:tabs>
                <w:tab w:pos="2336" w:val="left" w:leader="none"/>
                <w:tab w:pos="2552" w:val="left" w:leader="none"/>
                <w:tab w:pos="3037" w:val="left" w:leader="none"/>
                <w:tab w:pos="3313" w:val="left" w:leader="none"/>
              </w:tabs>
              <w:ind w:left="104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ab/>
              <w:t>и</w:t>
              <w:tab/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осуществлять</w:t>
              <w:tab/>
            </w:r>
            <w:r>
              <w:rPr>
                <w:spacing w:val="-1"/>
                <w:sz w:val="24"/>
              </w:rPr>
              <w:t>бактериологический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контроль</w:t>
              <w:tab/>
              <w:tab/>
              <w:tab/>
            </w:r>
            <w:r>
              <w:rPr>
                <w:spacing w:val="-1"/>
                <w:sz w:val="24"/>
              </w:rPr>
              <w:t>госпитальной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(внутрибольничной)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инфекции (ПК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6);</w:t>
            </w:r>
          </w:p>
          <w:p>
            <w:pPr>
              <w:pStyle w:val="TableParagraph"/>
              <w:tabs>
                <w:tab w:pos="1912" w:val="left" w:leader="none"/>
                <w:tab w:pos="2552" w:val="left" w:leader="none"/>
                <w:tab w:pos="2886" w:val="left" w:leader="none"/>
                <w:tab w:pos="3030" w:val="left" w:leader="none"/>
                <w:tab w:pos="3313" w:val="left" w:leader="none"/>
              </w:tabs>
              <w:ind w:left="104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  <w:tab/>
              <w:t>и</w:t>
              <w:tab/>
              <w:tab/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развитии инфекционных болезней, уметь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</w:t>
              <w:tab/>
              <w:t>со</w:t>
              <w:tab/>
              <w:tab/>
            </w:r>
            <w:r>
              <w:rPr>
                <w:spacing w:val="-1"/>
                <w:sz w:val="24"/>
              </w:rPr>
              <w:t>специалистами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эпидемиологами</w:t>
              <w:tab/>
              <w:tab/>
              <w:tab/>
              <w:tab/>
            </w:r>
            <w:r>
              <w:rPr>
                <w:spacing w:val="-1"/>
                <w:sz w:val="24"/>
              </w:rPr>
              <w:t>осуществлять</w:t>
            </w:r>
          </w:p>
          <w:p>
            <w:pPr>
              <w:pStyle w:val="TableParagraph"/>
              <w:tabs>
                <w:tab w:pos="3049" w:val="left" w:leader="none"/>
              </w:tabs>
              <w:spacing w:line="270" w:lineRule="atLeast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санитарно-просветительную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(ПК-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12);</w:t>
            </w:r>
          </w:p>
        </w:tc>
      </w:tr>
      <w:tr>
        <w:trPr>
          <w:trHeight w:val="2759" w:hRule="atLeast"/>
        </w:trPr>
        <w:tc>
          <w:tcPr>
            <w:tcW w:w="4798" w:type="dxa"/>
          </w:tcPr>
          <w:p>
            <w:pPr>
              <w:pStyle w:val="TableParagraph"/>
              <w:spacing w:line="242" w:lineRule="auto"/>
              <w:ind w:left="227" w:right="564"/>
              <w:rPr>
                <w:sz w:val="24"/>
              </w:rPr>
            </w:pPr>
            <w:r>
              <w:rPr>
                <w:sz w:val="24"/>
              </w:rPr>
              <w:t>ТФ: Оказание 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 в неотложной и 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  <w:tc>
          <w:tcPr>
            <w:tcW w:w="4548" w:type="dxa"/>
          </w:tcPr>
          <w:p>
            <w:pPr>
              <w:pStyle w:val="TableParagraph"/>
              <w:tabs>
                <w:tab w:pos="1600" w:val="left" w:leader="none"/>
                <w:tab w:pos="1672" w:val="left" w:leader="none"/>
                <w:tab w:pos="1885" w:val="left" w:leader="none"/>
                <w:tab w:pos="1933" w:val="left" w:leader="none"/>
                <w:tab w:pos="2257" w:val="left" w:leader="none"/>
                <w:tab w:pos="2334" w:val="left" w:leader="none"/>
                <w:tab w:pos="2396" w:val="left" w:leader="none"/>
                <w:tab w:pos="2848" w:val="left" w:leader="none"/>
                <w:tab w:pos="2982" w:val="left" w:leader="none"/>
                <w:tab w:pos="3071" w:val="left" w:leader="none"/>
                <w:tab w:pos="3354" w:val="left" w:leader="none"/>
                <w:tab w:pos="3728" w:val="left" w:leader="none"/>
                <w:tab w:pos="4329" w:val="left" w:leader="none"/>
              </w:tabs>
              <w:ind w:left="104" w:right="96" w:firstLine="540"/>
              <w:rPr>
                <w:sz w:val="24"/>
              </w:rPr>
            </w:pPr>
            <w:r>
              <w:rPr>
                <w:sz w:val="24"/>
              </w:rPr>
              <w:t>Участие</w:t>
              <w:tab/>
              <w:tab/>
              <w:tab/>
              <w:t>в</w:t>
              <w:tab/>
              <w:tab/>
              <w:tab/>
              <w:t>оказании</w:t>
              <w:tab/>
              <w:tab/>
            </w:r>
            <w:r>
              <w:rPr>
                <w:spacing w:val="-1"/>
                <w:sz w:val="24"/>
              </w:rPr>
              <w:t>скорой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требующих</w:t>
              <w:tab/>
              <w:tab/>
              <w:t>срочного</w:t>
              <w:tab/>
              <w:tab/>
            </w:r>
            <w:r>
              <w:rPr>
                <w:spacing w:val="-1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вмешательства;</w:t>
              <w:tab/>
              <w:tab/>
              <w:t>оказание</w:t>
              <w:tab/>
              <w:tab/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постановке</w:t>
              <w:tab/>
              <w:t>диагноза</w:t>
              <w:tab/>
              <w:t>(совместно</w:t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клиницистом)</w:t>
              <w:tab/>
              <w:tab/>
              <w:tab/>
              <w:tab/>
              <w:tab/>
              <w:tab/>
              <w:t>на</w:t>
              <w:tab/>
              <w:tab/>
              <w:tab/>
              <w:tab/>
              <w:t>основании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проведенного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бактериологического</w:t>
            </w:r>
          </w:p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(ПК-1).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bottom="280" w:left="780" w:right="0"/>
        </w:sectPr>
      </w:pPr>
    </w:p>
    <w:p>
      <w:pPr>
        <w:pStyle w:val="ListParagraph"/>
        <w:numPr>
          <w:ilvl w:val="1"/>
          <w:numId w:val="8"/>
        </w:numPr>
        <w:tabs>
          <w:tab w:pos="4419" w:val="left" w:leader="none"/>
        </w:tabs>
        <w:spacing w:line="240" w:lineRule="auto" w:before="73" w:after="0"/>
        <w:ind w:left="4418" w:right="0" w:hanging="481"/>
        <w:jc w:val="both"/>
        <w:rPr>
          <w:b/>
          <w:sz w:val="24"/>
        </w:rPr>
      </w:pPr>
      <w:r>
        <w:rPr>
          <w:b/>
          <w:sz w:val="24"/>
        </w:rPr>
        <w:t>Квалификационные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требования</w:t>
      </w:r>
    </w:p>
    <w:p>
      <w:pPr>
        <w:pStyle w:val="BodyText"/>
        <w:spacing w:line="360" w:lineRule="auto" w:before="135"/>
        <w:ind w:right="843" w:firstLine="1276"/>
        <w:jc w:val="both"/>
      </w:pPr>
      <w:r>
        <w:rPr/>
        <w:t>Повышение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 и социального развития Российской Федерации от 7 июля 2009 г. N 415н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специалистам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послевузовским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здравоохранения" (зарегистрирован</w:t>
      </w:r>
      <w:r>
        <w:rPr>
          <w:spacing w:val="1"/>
        </w:rPr>
        <w:t> </w:t>
      </w:r>
      <w:r>
        <w:rPr/>
        <w:t>Минюстом России</w:t>
      </w:r>
      <w:r>
        <w:rPr>
          <w:spacing w:val="60"/>
        </w:rPr>
        <w:t> </w:t>
      </w:r>
      <w:r>
        <w:rPr/>
        <w:t>9 июля 2009 г., регистрационный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14292),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изменениями,</w:t>
      </w:r>
      <w:r>
        <w:rPr>
          <w:spacing w:val="1"/>
        </w:rPr>
        <w:t> </w:t>
      </w:r>
      <w:r>
        <w:rPr/>
        <w:t>внесенными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Минздравсоцразвития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1644н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1"/>
        </w:rPr>
        <w:t> </w:t>
      </w:r>
      <w:r>
        <w:rPr/>
        <w:t>Минюстом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N23879),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характеристиками,</w:t>
      </w:r>
      <w:r>
        <w:rPr>
          <w:spacing w:val="1"/>
        </w:rPr>
        <w:t> </w:t>
      </w:r>
      <w:r>
        <w:rPr/>
        <w:t>предусмотренными</w:t>
      </w:r>
      <w:r>
        <w:rPr>
          <w:spacing w:val="-57"/>
        </w:rPr>
        <w:t> </w:t>
      </w:r>
      <w:r>
        <w:rPr/>
        <w:t>Единым квалификационным справочником должностей руководителей, специалистов и</w:t>
      </w:r>
      <w:r>
        <w:rPr>
          <w:spacing w:val="1"/>
        </w:rPr>
        <w:t> </w:t>
      </w:r>
      <w:r>
        <w:rPr/>
        <w:t>служащих,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-57"/>
        </w:rPr>
        <w:t> </w:t>
      </w:r>
      <w:r>
        <w:rPr/>
        <w:t>развития Российской Федерации от 23 июля 2010 г. N 541н (зарегистрирован Минюстом</w:t>
      </w:r>
      <w:r>
        <w:rPr>
          <w:spacing w:val="1"/>
        </w:rPr>
        <w:t> </w:t>
      </w:r>
      <w:r>
        <w:rPr/>
        <w:t>России 25 августа</w:t>
      </w:r>
      <w:r>
        <w:rPr>
          <w:spacing w:val="-1"/>
        </w:rPr>
        <w:t> </w:t>
      </w:r>
      <w:r>
        <w:rPr/>
        <w:t>2010</w:t>
      </w:r>
      <w:r>
        <w:rPr>
          <w:spacing w:val="2"/>
        </w:rPr>
        <w:t> </w:t>
      </w:r>
      <w:r>
        <w:rPr/>
        <w:t>г.,</w:t>
      </w:r>
      <w:r>
        <w:rPr>
          <w:spacing w:val="-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N</w:t>
      </w:r>
      <w:r>
        <w:rPr>
          <w:spacing w:val="-3"/>
        </w:rPr>
        <w:t> </w:t>
      </w:r>
      <w:r>
        <w:rPr/>
        <w:t>18247).</w:t>
      </w:r>
    </w:p>
    <w:p>
      <w:pPr>
        <w:pStyle w:val="Heading3"/>
        <w:spacing w:line="550" w:lineRule="atLeast" w:before="3"/>
        <w:ind w:right="1543" w:firstLine="696"/>
        <w:jc w:val="both"/>
      </w:pPr>
      <w:bookmarkStart w:name="Квалификационные требования, предъявляем" w:id="2"/>
      <w:bookmarkEnd w:id="2"/>
      <w:r>
        <w:rPr>
          <w:b w:val="0"/>
        </w:rPr>
      </w:r>
      <w:r>
        <w:rPr/>
        <w:t>Квалификационные требования, предъявляемые к врачу - бактериологу</w:t>
      </w:r>
      <w:r>
        <w:rPr>
          <w:spacing w:val="-57"/>
        </w:rPr>
        <w:t> </w:t>
      </w:r>
      <w:bookmarkStart w:name="Врач-бактериолог должен уметь:" w:id="3"/>
      <w:bookmarkEnd w:id="3"/>
      <w:r>
        <w:rPr/>
        <w:t>Вра</w:t>
      </w:r>
      <w:r>
        <w:rPr/>
        <w:t>ч-бактериолог</w:t>
      </w:r>
      <w:r>
        <w:rPr>
          <w:spacing w:val="-3"/>
        </w:rPr>
        <w:t> </w:t>
      </w:r>
      <w:r>
        <w:rPr/>
        <w:t>должен уметь:</w:t>
      </w:r>
    </w:p>
    <w:p>
      <w:pPr>
        <w:pStyle w:val="ListParagraph"/>
        <w:numPr>
          <w:ilvl w:val="0"/>
          <w:numId w:val="7"/>
        </w:numPr>
        <w:tabs>
          <w:tab w:pos="2024" w:val="left" w:leader="none"/>
        </w:tabs>
        <w:spacing w:line="360" w:lineRule="auto" w:before="0" w:after="0"/>
        <w:ind w:left="921" w:right="844" w:firstLine="82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социально–значимые</w:t>
      </w:r>
      <w:r>
        <w:rPr>
          <w:spacing w:val="1"/>
          <w:sz w:val="24"/>
        </w:rPr>
        <w:t> </w:t>
      </w:r>
      <w:r>
        <w:rPr>
          <w:sz w:val="24"/>
        </w:rPr>
        <w:t>проблемы,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практике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гуманитарных,</w:t>
      </w:r>
      <w:r>
        <w:rPr>
          <w:spacing w:val="1"/>
          <w:sz w:val="24"/>
        </w:rPr>
        <w:t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> </w:t>
      </w:r>
      <w:r>
        <w:rPr>
          <w:sz w:val="24"/>
        </w:rPr>
        <w:t>медико–биологических</w:t>
      </w:r>
      <w:r>
        <w:rPr>
          <w:spacing w:val="1"/>
          <w:sz w:val="24"/>
        </w:rPr>
        <w:t> </w:t>
      </w:r>
      <w:r>
        <w:rPr>
          <w:sz w:val="24"/>
        </w:rPr>
        <w:t>наук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"/>
        </w:numPr>
        <w:tabs>
          <w:tab w:pos="2148" w:val="left" w:leader="none"/>
        </w:tabs>
        <w:spacing w:line="360" w:lineRule="auto" w:before="1" w:after="0"/>
        <w:ind w:left="921" w:right="844" w:firstLine="828"/>
        <w:jc w:val="both"/>
        <w:rPr>
          <w:sz w:val="22"/>
        </w:rPr>
      </w:pPr>
      <w:r>
        <w:rPr>
          <w:sz w:val="22"/>
        </w:rPr>
        <w:t>воспроизводить</w:t>
      </w:r>
      <w:r>
        <w:rPr>
          <w:spacing w:val="1"/>
          <w:sz w:val="22"/>
        </w:rPr>
        <w:t> </w:t>
      </w:r>
      <w:r>
        <w:rPr>
          <w:sz w:val="22"/>
        </w:rPr>
        <w:t>современные</w:t>
      </w:r>
      <w:r>
        <w:rPr>
          <w:spacing w:val="1"/>
          <w:sz w:val="22"/>
        </w:rPr>
        <w:t> </w:t>
      </w:r>
      <w:r>
        <w:rPr>
          <w:sz w:val="22"/>
        </w:rPr>
        <w:t>молекулярно-биологические</w:t>
      </w:r>
      <w:r>
        <w:rPr>
          <w:spacing w:val="1"/>
          <w:sz w:val="22"/>
        </w:rPr>
        <w:t> </w:t>
      </w:r>
      <w:r>
        <w:rPr>
          <w:sz w:val="22"/>
        </w:rPr>
        <w:t>исследования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разрабатывать</w:t>
      </w:r>
      <w:r>
        <w:rPr>
          <w:spacing w:val="-1"/>
          <w:sz w:val="22"/>
        </w:rPr>
        <w:t> </w:t>
      </w:r>
      <w:r>
        <w:rPr>
          <w:sz w:val="22"/>
        </w:rPr>
        <w:t>новые подходы</w:t>
      </w:r>
      <w:r>
        <w:rPr>
          <w:spacing w:val="-2"/>
          <w:sz w:val="22"/>
        </w:rPr>
        <w:t> </w:t>
      </w:r>
      <w:r>
        <w:rPr>
          <w:sz w:val="22"/>
        </w:rPr>
        <w:t>для</w:t>
      </w:r>
      <w:r>
        <w:rPr>
          <w:spacing w:val="-1"/>
          <w:sz w:val="22"/>
        </w:rPr>
        <w:t> </w:t>
      </w:r>
      <w:r>
        <w:rPr>
          <w:sz w:val="22"/>
        </w:rPr>
        <w:t>решения</w:t>
      </w:r>
      <w:r>
        <w:rPr>
          <w:spacing w:val="-2"/>
          <w:sz w:val="22"/>
        </w:rPr>
        <w:t> </w:t>
      </w:r>
      <w:r>
        <w:rPr>
          <w:sz w:val="22"/>
        </w:rPr>
        <w:t>задач</w:t>
      </w:r>
      <w:r>
        <w:rPr>
          <w:spacing w:val="-3"/>
          <w:sz w:val="22"/>
        </w:rPr>
        <w:t> </w:t>
      </w:r>
      <w:r>
        <w:rPr>
          <w:sz w:val="22"/>
        </w:rPr>
        <w:t>медико-биологических;</w:t>
      </w:r>
    </w:p>
    <w:p>
      <w:pPr>
        <w:pStyle w:val="ListParagraph"/>
        <w:numPr>
          <w:ilvl w:val="0"/>
          <w:numId w:val="7"/>
        </w:numPr>
        <w:tabs>
          <w:tab w:pos="2021" w:val="left" w:leader="none"/>
        </w:tabs>
        <w:spacing w:line="360" w:lineRule="auto" w:before="0" w:after="0"/>
        <w:ind w:left="921" w:right="846" w:firstLine="88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редактировать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микроскопических</w:t>
      </w:r>
      <w:r>
        <w:rPr>
          <w:spacing w:val="1"/>
          <w:sz w:val="24"/>
        </w:rPr>
        <w:t> </w:t>
      </w:r>
      <w:r>
        <w:rPr>
          <w:sz w:val="24"/>
        </w:rPr>
        <w:t>исследований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препаратов;</w:t>
      </w:r>
    </w:p>
    <w:p>
      <w:pPr>
        <w:pStyle w:val="ListParagraph"/>
        <w:numPr>
          <w:ilvl w:val="1"/>
          <w:numId w:val="6"/>
        </w:numPr>
        <w:tabs>
          <w:tab w:pos="1965" w:val="left" w:leader="none"/>
          <w:tab w:pos="1966" w:val="left" w:leader="none"/>
          <w:tab w:pos="3170" w:val="left" w:leader="none"/>
          <w:tab w:pos="3556" w:val="left" w:leader="none"/>
          <w:tab w:pos="5582" w:val="left" w:leader="none"/>
          <w:tab w:pos="6499" w:val="left" w:leader="none"/>
          <w:tab w:pos="7641" w:val="left" w:leader="none"/>
          <w:tab w:pos="8793" w:val="left" w:leader="none"/>
          <w:tab w:pos="9163" w:val="left" w:leader="none"/>
        </w:tabs>
        <w:spacing w:line="357" w:lineRule="auto" w:before="0" w:after="0"/>
        <w:ind w:left="921" w:right="844" w:firstLine="707"/>
        <w:jc w:val="left"/>
        <w:rPr>
          <w:sz w:val="24"/>
        </w:rPr>
      </w:pPr>
      <w:r>
        <w:rPr>
          <w:sz w:val="24"/>
        </w:rPr>
        <w:t>выделять</w:t>
        <w:tab/>
        <w:t>и</w:t>
        <w:tab/>
      </w:r>
      <w:r>
        <w:rPr>
          <w:sz w:val="22"/>
        </w:rPr>
        <w:t>идентифицировать</w:t>
        <w:tab/>
        <w:t>чистые</w:t>
        <w:tab/>
        <w:t>культуры</w:t>
        <w:tab/>
        <w:t>аэробных</w:t>
        <w:tab/>
        <w:t>и</w:t>
        <w:tab/>
        <w:t>анаэробных</w:t>
      </w:r>
      <w:r>
        <w:rPr>
          <w:spacing w:val="-52"/>
          <w:sz w:val="22"/>
        </w:rPr>
        <w:t> </w:t>
      </w:r>
      <w:r>
        <w:rPr>
          <w:sz w:val="22"/>
        </w:rPr>
        <w:t>микроорганизмов</w:t>
      </w:r>
      <w:r>
        <w:rPr>
          <w:spacing w:val="-2"/>
          <w:sz w:val="22"/>
        </w:rPr>
        <w:t> </w:t>
      </w:r>
      <w:r>
        <w:rPr>
          <w:sz w:val="22"/>
        </w:rPr>
        <w:t>из</w:t>
      </w:r>
      <w:r>
        <w:rPr>
          <w:spacing w:val="-1"/>
          <w:sz w:val="22"/>
        </w:rPr>
        <w:t> </w:t>
      </w:r>
      <w:r>
        <w:rPr>
          <w:sz w:val="22"/>
        </w:rPr>
        <w:t>исследуемого материала;</w:t>
      </w:r>
    </w:p>
    <w:p>
      <w:pPr>
        <w:pStyle w:val="ListParagraph"/>
        <w:numPr>
          <w:ilvl w:val="1"/>
          <w:numId w:val="6"/>
        </w:numPr>
        <w:tabs>
          <w:tab w:pos="1932" w:val="left" w:leader="none"/>
          <w:tab w:pos="1933" w:val="left" w:leader="none"/>
          <w:tab w:pos="3161" w:val="left" w:leader="none"/>
          <w:tab w:pos="4685" w:val="left" w:leader="none"/>
          <w:tab w:pos="5033" w:val="left" w:leader="none"/>
          <w:tab w:pos="6795" w:val="left" w:leader="none"/>
          <w:tab w:pos="7729" w:val="left" w:leader="none"/>
          <w:tab w:pos="9148" w:val="left" w:leader="none"/>
        </w:tabs>
        <w:spacing w:line="360" w:lineRule="auto" w:before="6" w:after="0"/>
        <w:ind w:left="921" w:right="842" w:firstLine="708"/>
        <w:jc w:val="left"/>
        <w:rPr>
          <w:sz w:val="22"/>
        </w:rPr>
      </w:pPr>
      <w:r>
        <w:rPr>
          <w:sz w:val="22"/>
        </w:rPr>
        <w:t>применять</w:t>
        <w:tab/>
        <w:t>качественные</w:t>
        <w:tab/>
        <w:t>и</w:t>
        <w:tab/>
        <w:t>количественные</w:t>
        <w:tab/>
        <w:t>методы</w:t>
        <w:tab/>
        <w:t>определения</w:t>
        <w:tab/>
        <w:t>нормальной</w:t>
      </w:r>
      <w:r>
        <w:rPr>
          <w:spacing w:val="-52"/>
          <w:sz w:val="22"/>
        </w:rPr>
        <w:t> </w:t>
      </w:r>
      <w:r>
        <w:rPr>
          <w:sz w:val="22"/>
        </w:rPr>
        <w:t>микрофлоры</w:t>
      </w:r>
      <w:r>
        <w:rPr>
          <w:spacing w:val="-3"/>
          <w:sz w:val="22"/>
        </w:rPr>
        <w:t> </w:t>
      </w:r>
      <w:r>
        <w:rPr>
          <w:sz w:val="22"/>
        </w:rPr>
        <w:t>организма человека;</w:t>
      </w:r>
    </w:p>
    <w:p>
      <w:pPr>
        <w:pStyle w:val="ListParagraph"/>
        <w:numPr>
          <w:ilvl w:val="1"/>
          <w:numId w:val="6"/>
        </w:numPr>
        <w:tabs>
          <w:tab w:pos="1758" w:val="left" w:leader="none"/>
        </w:tabs>
        <w:spacing w:line="252" w:lineRule="exact" w:before="0" w:after="0"/>
        <w:ind w:left="1757" w:right="0" w:hanging="129"/>
        <w:jc w:val="left"/>
        <w:rPr>
          <w:sz w:val="22"/>
        </w:rPr>
      </w:pPr>
      <w:r>
        <w:rPr>
          <w:sz w:val="22"/>
        </w:rPr>
        <w:t>проводить</w:t>
      </w:r>
      <w:r>
        <w:rPr>
          <w:spacing w:val="-4"/>
          <w:sz w:val="22"/>
        </w:rPr>
        <w:t> </w:t>
      </w:r>
      <w:r>
        <w:rPr>
          <w:sz w:val="22"/>
        </w:rPr>
        <w:t>идентификацию</w:t>
      </w:r>
      <w:r>
        <w:rPr>
          <w:spacing w:val="-3"/>
          <w:sz w:val="22"/>
        </w:rPr>
        <w:t> </w:t>
      </w:r>
      <w:r>
        <w:rPr>
          <w:sz w:val="22"/>
        </w:rPr>
        <w:t>представителей</w:t>
      </w:r>
      <w:r>
        <w:rPr>
          <w:spacing w:val="-5"/>
          <w:sz w:val="22"/>
        </w:rPr>
        <w:t> </w:t>
      </w:r>
      <w:r>
        <w:rPr>
          <w:sz w:val="22"/>
        </w:rPr>
        <w:t>нормальной</w:t>
      </w:r>
      <w:r>
        <w:rPr>
          <w:spacing w:val="-4"/>
          <w:sz w:val="22"/>
        </w:rPr>
        <w:t> </w:t>
      </w:r>
      <w:r>
        <w:rPr>
          <w:sz w:val="22"/>
        </w:rPr>
        <w:t>микрофлоры;</w:t>
      </w:r>
    </w:p>
    <w:p>
      <w:pPr>
        <w:pStyle w:val="ListParagraph"/>
        <w:numPr>
          <w:ilvl w:val="1"/>
          <w:numId w:val="6"/>
        </w:numPr>
        <w:tabs>
          <w:tab w:pos="1767" w:val="left" w:leader="none"/>
        </w:tabs>
        <w:spacing w:line="360" w:lineRule="auto" w:before="126" w:after="0"/>
        <w:ind w:left="921" w:right="843" w:firstLine="708"/>
        <w:jc w:val="left"/>
        <w:rPr>
          <w:sz w:val="22"/>
        </w:rPr>
      </w:pPr>
      <w:r>
        <w:rPr>
          <w:sz w:val="22"/>
        </w:rPr>
        <w:t>использовать</w:t>
      </w:r>
      <w:r>
        <w:rPr>
          <w:spacing w:val="10"/>
          <w:sz w:val="22"/>
        </w:rPr>
        <w:t> </w:t>
      </w:r>
      <w:r>
        <w:rPr>
          <w:sz w:val="22"/>
        </w:rPr>
        <w:t>теоретические</w:t>
      </w:r>
      <w:r>
        <w:rPr>
          <w:spacing w:val="10"/>
          <w:sz w:val="22"/>
        </w:rPr>
        <w:t> </w:t>
      </w:r>
      <w:r>
        <w:rPr>
          <w:sz w:val="22"/>
        </w:rPr>
        <w:t>и</w:t>
      </w:r>
      <w:r>
        <w:rPr>
          <w:spacing w:val="9"/>
          <w:sz w:val="22"/>
        </w:rPr>
        <w:t> </w:t>
      </w:r>
      <w:r>
        <w:rPr>
          <w:sz w:val="22"/>
        </w:rPr>
        <w:t>методические</w:t>
      </w:r>
      <w:r>
        <w:rPr>
          <w:spacing w:val="11"/>
          <w:sz w:val="22"/>
        </w:rPr>
        <w:t> </w:t>
      </w:r>
      <w:r>
        <w:rPr>
          <w:sz w:val="22"/>
        </w:rPr>
        <w:t>знания</w:t>
      </w:r>
      <w:r>
        <w:rPr>
          <w:spacing w:val="9"/>
          <w:sz w:val="22"/>
        </w:rPr>
        <w:t> </w:t>
      </w:r>
      <w:r>
        <w:rPr>
          <w:sz w:val="22"/>
        </w:rPr>
        <w:t>для</w:t>
      </w:r>
      <w:r>
        <w:rPr>
          <w:spacing w:val="9"/>
          <w:sz w:val="22"/>
        </w:rPr>
        <w:t> </w:t>
      </w:r>
      <w:r>
        <w:rPr>
          <w:sz w:val="22"/>
        </w:rPr>
        <w:t>изучения</w:t>
      </w:r>
      <w:r>
        <w:rPr>
          <w:spacing w:val="10"/>
          <w:sz w:val="22"/>
        </w:rPr>
        <w:t> </w:t>
      </w:r>
      <w:r>
        <w:rPr>
          <w:sz w:val="22"/>
        </w:rPr>
        <w:t>природы</w:t>
      </w:r>
      <w:r>
        <w:rPr>
          <w:spacing w:val="10"/>
          <w:sz w:val="22"/>
        </w:rPr>
        <w:t> </w:t>
      </w:r>
      <w:r>
        <w:rPr>
          <w:sz w:val="22"/>
        </w:rPr>
        <w:t>и</w:t>
      </w:r>
      <w:r>
        <w:rPr>
          <w:spacing w:val="9"/>
          <w:sz w:val="22"/>
        </w:rPr>
        <w:t> </w:t>
      </w:r>
      <w:r>
        <w:rPr>
          <w:sz w:val="22"/>
        </w:rPr>
        <w:t>механизмов</w:t>
      </w:r>
      <w:r>
        <w:rPr>
          <w:spacing w:val="-52"/>
          <w:sz w:val="22"/>
        </w:rPr>
        <w:t> </w:t>
      </w:r>
      <w:r>
        <w:rPr>
          <w:sz w:val="22"/>
        </w:rPr>
        <w:t>развития</w:t>
      </w:r>
      <w:r>
        <w:rPr>
          <w:spacing w:val="-2"/>
          <w:sz w:val="22"/>
        </w:rPr>
        <w:t> </w:t>
      </w:r>
      <w:r>
        <w:rPr>
          <w:sz w:val="22"/>
        </w:rPr>
        <w:t>патологических</w:t>
      </w:r>
      <w:r>
        <w:rPr>
          <w:spacing w:val="-3"/>
          <w:sz w:val="22"/>
        </w:rPr>
        <w:t> </w:t>
      </w:r>
      <w:r>
        <w:rPr>
          <w:sz w:val="22"/>
        </w:rPr>
        <w:t>процессов;</w:t>
      </w:r>
    </w:p>
    <w:p>
      <w:pPr>
        <w:pStyle w:val="ListParagraph"/>
        <w:numPr>
          <w:ilvl w:val="2"/>
          <w:numId w:val="6"/>
        </w:numPr>
        <w:tabs>
          <w:tab w:pos="1940" w:val="left" w:leader="none"/>
        </w:tabs>
        <w:spacing w:line="360" w:lineRule="auto" w:before="0" w:after="0"/>
        <w:ind w:left="921" w:right="846" w:firstLine="828"/>
        <w:jc w:val="left"/>
        <w:rPr>
          <w:sz w:val="22"/>
        </w:rPr>
      </w:pPr>
      <w:r>
        <w:rPr>
          <w:sz w:val="24"/>
        </w:rPr>
        <w:t>участвовать</w:t>
      </w:r>
      <w:r>
        <w:rPr>
          <w:spacing w:val="56"/>
          <w:sz w:val="24"/>
        </w:rPr>
        <w:t> </w:t>
      </w:r>
      <w:r>
        <w:rPr>
          <w:sz w:val="24"/>
        </w:rPr>
        <w:t>в</w:t>
      </w:r>
      <w:r>
        <w:rPr>
          <w:spacing w:val="56"/>
          <w:sz w:val="24"/>
        </w:rPr>
        <w:t> </w:t>
      </w:r>
      <w:r>
        <w:rPr>
          <w:sz w:val="24"/>
        </w:rPr>
        <w:t>постановке</w:t>
      </w:r>
      <w:r>
        <w:rPr>
          <w:spacing w:val="54"/>
          <w:sz w:val="24"/>
        </w:rPr>
        <w:t> </w:t>
      </w:r>
      <w:r>
        <w:rPr>
          <w:sz w:val="24"/>
        </w:rPr>
        <w:t>диагноза</w:t>
      </w:r>
      <w:r>
        <w:rPr>
          <w:spacing w:val="55"/>
          <w:sz w:val="24"/>
        </w:rPr>
        <w:t> </w:t>
      </w:r>
      <w:r>
        <w:rPr>
          <w:sz w:val="24"/>
        </w:rPr>
        <w:t>(совместно</w:t>
      </w:r>
      <w:r>
        <w:rPr>
          <w:spacing w:val="56"/>
          <w:sz w:val="24"/>
        </w:rPr>
        <w:t> </w:t>
      </w:r>
      <w:r>
        <w:rPr>
          <w:sz w:val="24"/>
        </w:rPr>
        <w:t>с</w:t>
      </w:r>
      <w:r>
        <w:rPr>
          <w:spacing w:val="54"/>
          <w:sz w:val="24"/>
        </w:rPr>
        <w:t> </w:t>
      </w:r>
      <w:r>
        <w:rPr>
          <w:sz w:val="24"/>
        </w:rPr>
        <w:t>клиницистом)</w:t>
      </w:r>
      <w:r>
        <w:rPr>
          <w:spacing w:val="55"/>
          <w:sz w:val="24"/>
        </w:rPr>
        <w:t> </w:t>
      </w:r>
      <w:r>
        <w:rPr>
          <w:sz w:val="24"/>
        </w:rPr>
        <w:t>на</w:t>
      </w:r>
      <w:r>
        <w:rPr>
          <w:spacing w:val="55"/>
          <w:sz w:val="24"/>
        </w:rPr>
        <w:t> </w:t>
      </w:r>
      <w:r>
        <w:rPr>
          <w:sz w:val="24"/>
        </w:rPr>
        <w:t>основании</w:t>
      </w:r>
      <w:r>
        <w:rPr>
          <w:spacing w:val="-57"/>
          <w:sz w:val="24"/>
        </w:rPr>
        <w:t> </w:t>
      </w:r>
      <w:r>
        <w:rPr>
          <w:sz w:val="24"/>
        </w:rPr>
        <w:t>проведенного</w:t>
      </w:r>
      <w:r>
        <w:rPr>
          <w:spacing w:val="-1"/>
          <w:sz w:val="24"/>
        </w:rPr>
        <w:t> </w:t>
      </w:r>
      <w:r>
        <w:rPr>
          <w:sz w:val="24"/>
        </w:rPr>
        <w:t>бактериологического исследования;</w:t>
      </w:r>
    </w:p>
    <w:p>
      <w:pPr>
        <w:pStyle w:val="ListParagraph"/>
        <w:numPr>
          <w:ilvl w:val="2"/>
          <w:numId w:val="6"/>
        </w:numPr>
        <w:tabs>
          <w:tab w:pos="2097" w:val="left" w:leader="none"/>
          <w:tab w:pos="2098" w:val="left" w:leader="none"/>
          <w:tab w:pos="3465" w:val="left" w:leader="none"/>
          <w:tab w:pos="5812" w:val="left" w:leader="none"/>
          <w:tab w:pos="6985" w:val="left" w:leader="none"/>
          <w:tab w:pos="8293" w:val="left" w:leader="none"/>
        </w:tabs>
        <w:spacing w:line="360" w:lineRule="auto" w:before="0" w:after="0"/>
        <w:ind w:left="921" w:right="845" w:firstLine="828"/>
        <w:jc w:val="left"/>
        <w:rPr>
          <w:sz w:val="24"/>
        </w:rPr>
      </w:pPr>
      <w:r>
        <w:rPr>
          <w:sz w:val="24"/>
        </w:rPr>
        <w:t>выполнять</w:t>
        <w:tab/>
        <w:t>бактериологические</w:t>
        <w:tab/>
        <w:t>анализы,</w:t>
        <w:tab/>
        <w:t>используя</w:t>
        <w:tab/>
        <w:t>микроскопические,</w:t>
      </w:r>
      <w:r>
        <w:rPr>
          <w:spacing w:val="-57"/>
          <w:sz w:val="24"/>
        </w:rPr>
        <w:t> </w:t>
      </w:r>
      <w:r>
        <w:rPr>
          <w:sz w:val="24"/>
        </w:rPr>
        <w:t>культуральные,</w:t>
      </w:r>
      <w:r>
        <w:rPr>
          <w:spacing w:val="-1"/>
          <w:sz w:val="24"/>
        </w:rPr>
        <w:t> </w:t>
      </w:r>
      <w:r>
        <w:rPr>
          <w:sz w:val="24"/>
        </w:rPr>
        <w:t>серологические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молекулярно-биологические</w:t>
      </w:r>
      <w:r>
        <w:rPr>
          <w:spacing w:val="-2"/>
          <w:sz w:val="24"/>
        </w:rPr>
        <w:t> </w:t>
      </w:r>
      <w:r>
        <w:rPr>
          <w:sz w:val="24"/>
        </w:rPr>
        <w:t>методы;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top="1040" w:bottom="280" w:left="780" w:right="0"/>
        </w:sectPr>
      </w:pPr>
    </w:p>
    <w:p>
      <w:pPr>
        <w:pStyle w:val="ListParagraph"/>
        <w:numPr>
          <w:ilvl w:val="1"/>
          <w:numId w:val="6"/>
        </w:numPr>
        <w:tabs>
          <w:tab w:pos="2007" w:val="left" w:leader="none"/>
        </w:tabs>
        <w:spacing w:line="360" w:lineRule="auto" w:before="68" w:after="0"/>
        <w:ind w:left="921" w:right="846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методики</w:t>
      </w:r>
      <w:r>
        <w:rPr>
          <w:spacing w:val="1"/>
          <w:sz w:val="24"/>
        </w:rPr>
        <w:t> </w:t>
      </w:r>
      <w:r>
        <w:rPr>
          <w:sz w:val="24"/>
        </w:rPr>
        <w:t>микробиологического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клинико-</w:t>
      </w:r>
      <w:r>
        <w:rPr>
          <w:spacing w:val="1"/>
          <w:sz w:val="24"/>
        </w:rPr>
        <w:t> </w:t>
      </w:r>
      <w:r>
        <w:rPr>
          <w:sz w:val="24"/>
        </w:rPr>
        <w:t>иммунологического</w:t>
      </w:r>
      <w:r>
        <w:rPr>
          <w:spacing w:val="1"/>
          <w:sz w:val="24"/>
        </w:rPr>
        <w:t> </w:t>
      </w:r>
      <w:r>
        <w:rPr>
          <w:sz w:val="24"/>
        </w:rPr>
        <w:t>обследования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функционального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организма</w:t>
      </w:r>
      <w:r>
        <w:rPr>
          <w:spacing w:val="-57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своевременной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конкретной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инфекционных</w:t>
      </w:r>
      <w:r>
        <w:rPr>
          <w:spacing w:val="1"/>
          <w:sz w:val="24"/>
        </w:rPr>
        <w:t> </w:t>
      </w:r>
      <w:r>
        <w:rPr>
          <w:sz w:val="24"/>
        </w:rPr>
        <w:t>заболеваний и</w:t>
      </w:r>
      <w:r>
        <w:rPr>
          <w:spacing w:val="-2"/>
          <w:sz w:val="24"/>
        </w:rPr>
        <w:t> </w:t>
      </w:r>
      <w:r>
        <w:rPr>
          <w:sz w:val="24"/>
        </w:rPr>
        <w:t>патологических</w:t>
      </w:r>
      <w:r>
        <w:rPr>
          <w:spacing w:val="2"/>
          <w:sz w:val="24"/>
        </w:rPr>
        <w:t> </w:t>
      </w:r>
      <w:r>
        <w:rPr>
          <w:sz w:val="24"/>
        </w:rPr>
        <w:t>процессов;</w:t>
      </w:r>
    </w:p>
    <w:p>
      <w:pPr>
        <w:pStyle w:val="ListParagraph"/>
        <w:numPr>
          <w:ilvl w:val="1"/>
          <w:numId w:val="6"/>
        </w:numPr>
        <w:tabs>
          <w:tab w:pos="2052" w:val="left" w:leader="none"/>
        </w:tabs>
        <w:spacing w:line="360" w:lineRule="auto" w:before="1" w:after="0"/>
        <w:ind w:left="921" w:right="845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микробиологических,</w:t>
      </w:r>
      <w:r>
        <w:rPr>
          <w:spacing w:val="1"/>
          <w:sz w:val="24"/>
        </w:rPr>
        <w:t> </w:t>
      </w:r>
      <w:r>
        <w:rPr>
          <w:sz w:val="24"/>
        </w:rPr>
        <w:t>серологических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иммунологических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ДНК-</w:t>
      </w:r>
      <w:r>
        <w:rPr>
          <w:spacing w:val="-1"/>
          <w:sz w:val="24"/>
        </w:rPr>
        <w:t> </w:t>
      </w:r>
      <w:r>
        <w:rPr>
          <w:sz w:val="24"/>
        </w:rPr>
        <w:t>исследований;</w:t>
      </w:r>
    </w:p>
    <w:p>
      <w:pPr>
        <w:pStyle w:val="ListParagraph"/>
        <w:numPr>
          <w:ilvl w:val="1"/>
          <w:numId w:val="6"/>
        </w:numPr>
        <w:tabs>
          <w:tab w:pos="1848" w:val="left" w:leader="none"/>
        </w:tabs>
        <w:spacing w:line="360" w:lineRule="auto" w:before="0" w:after="0"/>
        <w:ind w:left="921" w:right="844" w:firstLine="70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возбудители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используя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основ</w:t>
      </w:r>
      <w:r>
        <w:rPr>
          <w:spacing w:val="1"/>
          <w:sz w:val="24"/>
        </w:rPr>
        <w:t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клинических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законов</w:t>
      </w:r>
      <w:r>
        <w:rPr>
          <w:spacing w:val="1"/>
          <w:sz w:val="24"/>
        </w:rPr>
        <w:t> </w:t>
      </w:r>
      <w:r>
        <w:rPr>
          <w:sz w:val="24"/>
        </w:rPr>
        <w:t>течения</w:t>
      </w:r>
      <w:r>
        <w:rPr>
          <w:spacing w:val="1"/>
          <w:sz w:val="24"/>
        </w:rPr>
        <w:t> </w:t>
      </w:r>
      <w:r>
        <w:rPr>
          <w:sz w:val="24"/>
        </w:rPr>
        <w:t>патологии</w:t>
      </w:r>
      <w:r>
        <w:rPr>
          <w:spacing w:val="1"/>
          <w:sz w:val="24"/>
        </w:rPr>
        <w:t> </w:t>
      </w:r>
      <w:r>
        <w:rPr>
          <w:sz w:val="24"/>
        </w:rPr>
        <w:t>по органам,</w:t>
      </w:r>
      <w:r>
        <w:rPr>
          <w:spacing w:val="1"/>
          <w:sz w:val="24"/>
        </w:rPr>
        <w:t> </w:t>
      </w:r>
      <w:r>
        <w:rPr>
          <w:sz w:val="24"/>
        </w:rPr>
        <w:t>системам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организма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целом,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закономерности</w:t>
      </w:r>
      <w:r>
        <w:rPr>
          <w:spacing w:val="1"/>
          <w:sz w:val="24"/>
        </w:rPr>
        <w:t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процессах,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алгоритм</w:t>
      </w:r>
      <w:r>
        <w:rPr>
          <w:spacing w:val="1"/>
          <w:sz w:val="24"/>
        </w:rPr>
        <w:t> </w:t>
      </w:r>
      <w:r>
        <w:rPr>
          <w:sz w:val="24"/>
        </w:rPr>
        <w:t>постановки</w:t>
      </w:r>
      <w:r>
        <w:rPr>
          <w:spacing w:val="1"/>
          <w:sz w:val="24"/>
        </w:rPr>
        <w:t> </w:t>
      </w:r>
      <w:r>
        <w:rPr>
          <w:sz w:val="24"/>
        </w:rPr>
        <w:t>диагноза</w:t>
      </w:r>
      <w:r>
        <w:rPr>
          <w:spacing w:val="1"/>
          <w:sz w:val="24"/>
        </w:rPr>
        <w:t> </w:t>
      </w:r>
      <w:r>
        <w:rPr>
          <w:sz w:val="24"/>
        </w:rPr>
        <w:t>(основного,</w:t>
      </w:r>
      <w:r>
        <w:rPr>
          <w:spacing w:val="1"/>
          <w:sz w:val="24"/>
        </w:rPr>
        <w:t> </w:t>
      </w:r>
      <w:r>
        <w:rPr>
          <w:sz w:val="24"/>
        </w:rPr>
        <w:t>сопутствующего, осложнений) с учетом Международной статистической классификации</w:t>
      </w:r>
      <w:r>
        <w:rPr>
          <w:spacing w:val="1"/>
          <w:sz w:val="24"/>
        </w:rPr>
        <w:t> </w:t>
      </w:r>
      <w:r>
        <w:rPr>
          <w:sz w:val="24"/>
        </w:rPr>
        <w:t>болезней и</w:t>
      </w:r>
      <w:r>
        <w:rPr>
          <w:spacing w:val="-2"/>
          <w:sz w:val="24"/>
        </w:rPr>
        <w:t> </w:t>
      </w:r>
      <w:r>
        <w:rPr>
          <w:sz w:val="24"/>
        </w:rPr>
        <w:t>проблем, связанных</w:t>
      </w:r>
      <w:r>
        <w:rPr>
          <w:spacing w:val="2"/>
          <w:sz w:val="24"/>
        </w:rPr>
        <w:t> </w:t>
      </w:r>
      <w:r>
        <w:rPr>
          <w:sz w:val="24"/>
        </w:rPr>
        <w:t>со здоровьем</w:t>
      </w:r>
      <w:r>
        <w:rPr>
          <w:spacing w:val="-1"/>
          <w:sz w:val="24"/>
        </w:rPr>
        <w:t> </w:t>
      </w:r>
      <w:r>
        <w:rPr>
          <w:sz w:val="24"/>
        </w:rPr>
        <w:t>(МКБ);</w:t>
      </w:r>
    </w:p>
    <w:p>
      <w:pPr>
        <w:pStyle w:val="ListParagraph"/>
        <w:numPr>
          <w:ilvl w:val="1"/>
          <w:numId w:val="6"/>
        </w:numPr>
        <w:tabs>
          <w:tab w:pos="1786" w:val="left" w:leader="none"/>
        </w:tabs>
        <w:spacing w:line="360" w:lineRule="auto" w:before="1" w:after="0"/>
        <w:ind w:left="921" w:right="847" w:firstLine="708"/>
        <w:jc w:val="both"/>
        <w:rPr>
          <w:sz w:val="24"/>
        </w:rPr>
      </w:pPr>
      <w:r>
        <w:rPr>
          <w:sz w:val="24"/>
        </w:rPr>
        <w:t>выполнять основные диагностические мероприятия по выявлению неотложных и</w:t>
      </w:r>
      <w:r>
        <w:rPr>
          <w:spacing w:val="1"/>
          <w:sz w:val="24"/>
        </w:rPr>
        <w:t> </w:t>
      </w:r>
      <w:r>
        <w:rPr>
          <w:sz w:val="24"/>
        </w:rPr>
        <w:t>угрожающих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состояний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конкретной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-1"/>
          <w:sz w:val="24"/>
        </w:rPr>
        <w:t> </w:t>
      </w:r>
      <w:r>
        <w:rPr>
          <w:sz w:val="24"/>
        </w:rPr>
        <w:t>заболеваний;</w:t>
      </w:r>
    </w:p>
    <w:p>
      <w:pPr>
        <w:pStyle w:val="ListParagraph"/>
        <w:numPr>
          <w:ilvl w:val="2"/>
          <w:numId w:val="6"/>
        </w:numPr>
        <w:tabs>
          <w:tab w:pos="1889" w:val="left" w:leader="none"/>
        </w:tabs>
        <w:spacing w:line="240" w:lineRule="auto" w:before="0" w:after="0"/>
        <w:ind w:left="1888" w:right="0" w:hanging="140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-3"/>
          <w:sz w:val="24"/>
        </w:rPr>
        <w:t> </w:t>
      </w:r>
      <w:r>
        <w:rPr>
          <w:sz w:val="24"/>
        </w:rPr>
        <w:t>необходимые</w:t>
      </w:r>
      <w:r>
        <w:rPr>
          <w:spacing w:val="-6"/>
          <w:sz w:val="24"/>
        </w:rPr>
        <w:t> </w:t>
      </w:r>
      <w:r>
        <w:rPr>
          <w:sz w:val="24"/>
        </w:rPr>
        <w:t>тесты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видовой</w:t>
      </w:r>
      <w:r>
        <w:rPr>
          <w:spacing w:val="-1"/>
          <w:sz w:val="24"/>
        </w:rPr>
        <w:t> </w:t>
      </w:r>
      <w:r>
        <w:rPr>
          <w:sz w:val="24"/>
        </w:rPr>
        <w:t>идентификации</w:t>
      </w:r>
      <w:r>
        <w:rPr>
          <w:spacing w:val="-2"/>
          <w:sz w:val="24"/>
        </w:rPr>
        <w:t> </w:t>
      </w:r>
      <w:r>
        <w:rPr>
          <w:sz w:val="24"/>
        </w:rPr>
        <w:t>выделенной</w:t>
      </w:r>
      <w:r>
        <w:rPr>
          <w:spacing w:val="-1"/>
          <w:sz w:val="24"/>
        </w:rPr>
        <w:t> </w:t>
      </w:r>
      <w:r>
        <w:rPr>
          <w:sz w:val="24"/>
        </w:rPr>
        <w:t>культуры;</w:t>
      </w:r>
    </w:p>
    <w:p>
      <w:pPr>
        <w:pStyle w:val="ListParagraph"/>
        <w:numPr>
          <w:ilvl w:val="2"/>
          <w:numId w:val="6"/>
        </w:numPr>
        <w:tabs>
          <w:tab w:pos="1887" w:val="left" w:leader="none"/>
        </w:tabs>
        <w:spacing w:line="240" w:lineRule="auto" w:before="137" w:after="0"/>
        <w:ind w:left="1886" w:right="0" w:hanging="1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> </w:t>
      </w:r>
      <w:r>
        <w:rPr>
          <w:sz w:val="24"/>
        </w:rPr>
        <w:t>санитарно-бактериологические</w:t>
      </w:r>
      <w:r>
        <w:rPr>
          <w:spacing w:val="77"/>
          <w:sz w:val="24"/>
        </w:rPr>
        <w:t> </w:t>
      </w:r>
      <w:r>
        <w:rPr>
          <w:sz w:val="24"/>
        </w:rPr>
        <w:t>исследования;</w:t>
      </w:r>
    </w:p>
    <w:p>
      <w:pPr>
        <w:pStyle w:val="ListParagraph"/>
        <w:numPr>
          <w:ilvl w:val="2"/>
          <w:numId w:val="6"/>
        </w:numPr>
        <w:tabs>
          <w:tab w:pos="1928" w:val="left" w:leader="none"/>
        </w:tabs>
        <w:spacing w:line="360" w:lineRule="auto" w:before="139" w:after="0"/>
        <w:ind w:left="921" w:right="845" w:firstLine="825"/>
        <w:jc w:val="both"/>
        <w:rPr>
          <w:sz w:val="24"/>
        </w:rPr>
      </w:pPr>
      <w:r>
        <w:rPr>
          <w:sz w:val="24"/>
        </w:rPr>
        <w:t>осуществлять бактериологический контроль госпитальной (внутрибольничной)</w:t>
      </w:r>
      <w:r>
        <w:rPr>
          <w:spacing w:val="1"/>
          <w:sz w:val="24"/>
        </w:rPr>
        <w:t> </w:t>
      </w:r>
      <w:r>
        <w:rPr>
          <w:sz w:val="24"/>
        </w:rPr>
        <w:t>инфекции;</w:t>
      </w:r>
    </w:p>
    <w:p>
      <w:pPr>
        <w:pStyle w:val="ListParagraph"/>
        <w:numPr>
          <w:ilvl w:val="2"/>
          <w:numId w:val="6"/>
        </w:numPr>
        <w:tabs>
          <w:tab w:pos="1980" w:val="left" w:leader="none"/>
        </w:tabs>
        <w:spacing w:line="360" w:lineRule="auto" w:before="0" w:after="0"/>
        <w:ind w:left="921" w:right="848" w:firstLine="82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различными</w:t>
      </w:r>
      <w:r>
        <w:rPr>
          <w:spacing w:val="1"/>
          <w:sz w:val="24"/>
        </w:rPr>
        <w:t> </w:t>
      </w:r>
      <w:r>
        <w:rPr>
          <w:sz w:val="24"/>
        </w:rPr>
        <w:t>методами</w:t>
      </w:r>
      <w:r>
        <w:rPr>
          <w:spacing w:val="1"/>
          <w:sz w:val="24"/>
        </w:rPr>
        <w:t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> </w:t>
      </w:r>
      <w:r>
        <w:rPr>
          <w:sz w:val="24"/>
        </w:rPr>
        <w:t>выделенных</w:t>
      </w:r>
      <w:r>
        <w:rPr>
          <w:spacing w:val="1"/>
          <w:sz w:val="24"/>
        </w:rPr>
        <w:t> </w:t>
      </w:r>
      <w:r>
        <w:rPr>
          <w:sz w:val="24"/>
        </w:rPr>
        <w:t>культур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антибиотикам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дезинфектантам;</w:t>
      </w:r>
    </w:p>
    <w:p>
      <w:pPr>
        <w:pStyle w:val="ListParagraph"/>
        <w:numPr>
          <w:ilvl w:val="2"/>
          <w:numId w:val="6"/>
        </w:numPr>
        <w:tabs>
          <w:tab w:pos="2009" w:val="left" w:leader="none"/>
        </w:tabs>
        <w:spacing w:line="360" w:lineRule="auto" w:before="0" w:after="0"/>
        <w:ind w:left="921" w:right="845" w:firstLine="828"/>
        <w:jc w:val="both"/>
        <w:rPr>
          <w:sz w:val="24"/>
        </w:rPr>
      </w:pPr>
      <w:r>
        <w:rPr>
          <w:sz w:val="24"/>
        </w:rPr>
        <w:t>внедрять</w:t>
      </w:r>
      <w:r>
        <w:rPr>
          <w:spacing w:val="1"/>
          <w:sz w:val="24"/>
        </w:rPr>
        <w:t> </w:t>
      </w:r>
      <w:r>
        <w:rPr>
          <w:sz w:val="24"/>
        </w:rPr>
        <w:t>усовершенствованные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бактериологических</w:t>
      </w:r>
      <w:r>
        <w:rPr>
          <w:spacing w:val="1"/>
          <w:sz w:val="24"/>
        </w:rPr>
        <w:t> </w:t>
      </w:r>
      <w:r>
        <w:rPr>
          <w:sz w:val="24"/>
        </w:rPr>
        <w:t>исследований,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наибольшую</w:t>
      </w:r>
      <w:r>
        <w:rPr>
          <w:spacing w:val="1"/>
          <w:sz w:val="24"/>
        </w:rPr>
        <w:t> </w:t>
      </w:r>
      <w:r>
        <w:rPr>
          <w:sz w:val="24"/>
        </w:rPr>
        <w:t>диагностическую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аналитическую</w:t>
      </w:r>
      <w:r>
        <w:rPr>
          <w:spacing w:val="1"/>
          <w:sz w:val="24"/>
        </w:rPr>
        <w:t> </w:t>
      </w:r>
      <w:r>
        <w:rPr>
          <w:sz w:val="24"/>
        </w:rPr>
        <w:t>ценность,</w:t>
      </w:r>
      <w:r>
        <w:rPr>
          <w:spacing w:val="1"/>
          <w:sz w:val="24"/>
        </w:rPr>
        <w:t> </w:t>
      </w:r>
      <w:r>
        <w:rPr>
          <w:sz w:val="24"/>
        </w:rPr>
        <w:t>систематически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-1"/>
          <w:sz w:val="24"/>
        </w:rPr>
        <w:t> </w:t>
      </w:r>
      <w:r>
        <w:rPr>
          <w:sz w:val="24"/>
        </w:rPr>
        <w:t>контроль</w:t>
      </w:r>
      <w:r>
        <w:rPr>
          <w:spacing w:val="-2"/>
          <w:sz w:val="24"/>
        </w:rPr>
        <w:t> </w:t>
      </w:r>
      <w:r>
        <w:rPr>
          <w:sz w:val="24"/>
        </w:rPr>
        <w:t>качества</w:t>
      </w:r>
      <w:r>
        <w:rPr>
          <w:spacing w:val="-1"/>
          <w:sz w:val="24"/>
        </w:rPr>
        <w:t> </w:t>
      </w:r>
      <w:r>
        <w:rPr>
          <w:sz w:val="24"/>
        </w:rPr>
        <w:t>исследований;</w:t>
      </w:r>
    </w:p>
    <w:p>
      <w:pPr>
        <w:pStyle w:val="ListParagraph"/>
        <w:numPr>
          <w:ilvl w:val="2"/>
          <w:numId w:val="6"/>
        </w:numPr>
        <w:tabs>
          <w:tab w:pos="2031" w:val="left" w:leader="none"/>
        </w:tabs>
        <w:spacing w:line="360" w:lineRule="auto" w:before="0" w:after="0"/>
        <w:ind w:left="921" w:right="846" w:firstLine="828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> </w:t>
      </w:r>
      <w:r>
        <w:rPr>
          <w:sz w:val="24"/>
        </w:rPr>
        <w:t>заявки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питательные</w:t>
      </w:r>
      <w:r>
        <w:rPr>
          <w:spacing w:val="1"/>
          <w:sz w:val="24"/>
        </w:rPr>
        <w:t> </w:t>
      </w:r>
      <w:r>
        <w:rPr>
          <w:sz w:val="24"/>
        </w:rPr>
        <w:t>среды,</w:t>
      </w:r>
      <w:r>
        <w:rPr>
          <w:spacing w:val="1"/>
          <w:sz w:val="24"/>
        </w:rPr>
        <w:t> </w:t>
      </w:r>
      <w:r>
        <w:rPr>
          <w:sz w:val="24"/>
        </w:rPr>
        <w:t>тест-системы,</w:t>
      </w:r>
      <w:r>
        <w:rPr>
          <w:spacing w:val="1"/>
          <w:sz w:val="24"/>
        </w:rPr>
        <w:t> </w:t>
      </w:r>
      <w:r>
        <w:rPr>
          <w:sz w:val="24"/>
        </w:rPr>
        <w:t>диагностические</w:t>
      </w:r>
      <w:r>
        <w:rPr>
          <w:spacing w:val="1"/>
          <w:sz w:val="24"/>
        </w:rPr>
        <w:t> </w:t>
      </w:r>
      <w:r>
        <w:rPr>
          <w:sz w:val="24"/>
        </w:rPr>
        <w:t>препараты,</w:t>
      </w:r>
      <w:r>
        <w:rPr>
          <w:spacing w:val="-1"/>
          <w:sz w:val="24"/>
        </w:rPr>
        <w:t> </w:t>
      </w:r>
      <w:r>
        <w:rPr>
          <w:sz w:val="24"/>
        </w:rPr>
        <w:t>оборудование, необходимое</w:t>
      </w:r>
      <w:r>
        <w:rPr>
          <w:spacing w:val="-2"/>
          <w:sz w:val="24"/>
        </w:rPr>
        <w:t> </w:t>
      </w:r>
      <w:r>
        <w:rPr>
          <w:sz w:val="24"/>
        </w:rPr>
        <w:t>для производственной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6"/>
        </w:numPr>
        <w:tabs>
          <w:tab w:pos="1918" w:val="left" w:leader="none"/>
        </w:tabs>
        <w:spacing w:line="360" w:lineRule="auto" w:before="0" w:after="0"/>
        <w:ind w:left="921" w:right="844" w:firstLine="828"/>
        <w:jc w:val="both"/>
        <w:rPr>
          <w:sz w:val="24"/>
        </w:rPr>
      </w:pPr>
      <w:r>
        <w:rPr>
          <w:sz w:val="24"/>
        </w:rPr>
        <w:t>организовать работу среднего и младшего медицинского персонала, следить за</w:t>
      </w:r>
      <w:r>
        <w:rPr>
          <w:spacing w:val="1"/>
          <w:sz w:val="24"/>
        </w:rPr>
        <w:t> </w:t>
      </w:r>
      <w:r>
        <w:rPr>
          <w:sz w:val="24"/>
        </w:rPr>
        <w:t>своевременным</w:t>
      </w:r>
      <w:r>
        <w:rPr>
          <w:spacing w:val="-2"/>
          <w:sz w:val="24"/>
        </w:rPr>
        <w:t> </w:t>
      </w:r>
      <w:r>
        <w:rPr>
          <w:sz w:val="24"/>
        </w:rPr>
        <w:t>повышением</w:t>
      </w:r>
      <w:r>
        <w:rPr>
          <w:spacing w:val="-1"/>
          <w:sz w:val="24"/>
        </w:rPr>
        <w:t> </w:t>
      </w:r>
      <w:r>
        <w:rPr>
          <w:sz w:val="24"/>
        </w:rPr>
        <w:t>квалификации среднего медицинского</w:t>
      </w:r>
      <w:r>
        <w:rPr>
          <w:spacing w:val="-4"/>
          <w:sz w:val="24"/>
        </w:rPr>
        <w:t> </w:t>
      </w:r>
      <w:r>
        <w:rPr>
          <w:sz w:val="24"/>
        </w:rPr>
        <w:t>персонала;</w:t>
      </w:r>
    </w:p>
    <w:p>
      <w:pPr>
        <w:pStyle w:val="ListParagraph"/>
        <w:numPr>
          <w:ilvl w:val="2"/>
          <w:numId w:val="6"/>
        </w:numPr>
        <w:tabs>
          <w:tab w:pos="1978" w:val="left" w:leader="none"/>
        </w:tabs>
        <w:spacing w:line="360" w:lineRule="auto" w:before="0" w:after="0"/>
        <w:ind w:left="921" w:right="845" w:firstLine="82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медико-социальных</w:t>
      </w:r>
      <w:r>
        <w:rPr>
          <w:spacing w:val="1"/>
          <w:sz w:val="24"/>
        </w:rPr>
        <w:t> </w:t>
      </w:r>
      <w:r>
        <w:rPr>
          <w:sz w:val="24"/>
        </w:rPr>
        <w:t>факторов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развитии</w:t>
      </w:r>
      <w:r>
        <w:rPr>
          <w:spacing w:val="1"/>
          <w:sz w:val="24"/>
        </w:rPr>
        <w:t> </w:t>
      </w:r>
      <w:r>
        <w:rPr>
          <w:sz w:val="24"/>
        </w:rPr>
        <w:t>инфекционных</w:t>
      </w:r>
      <w:r>
        <w:rPr>
          <w:spacing w:val="1"/>
          <w:sz w:val="24"/>
        </w:rPr>
        <w:t> </w:t>
      </w:r>
      <w:r>
        <w:rPr>
          <w:sz w:val="24"/>
        </w:rPr>
        <w:t>болезней,</w:t>
      </w:r>
      <w:r>
        <w:rPr>
          <w:spacing w:val="1"/>
          <w:sz w:val="24"/>
        </w:rPr>
        <w:t> </w:t>
      </w:r>
      <w:r>
        <w:rPr>
          <w:sz w:val="24"/>
        </w:rPr>
        <w:t>уметь</w:t>
      </w:r>
      <w:r>
        <w:rPr>
          <w:spacing w:val="1"/>
          <w:sz w:val="24"/>
        </w:rPr>
        <w:t> </w:t>
      </w:r>
      <w:r>
        <w:rPr>
          <w:sz w:val="24"/>
        </w:rPr>
        <w:t>рекомендовать</w:t>
      </w:r>
      <w:r>
        <w:rPr>
          <w:spacing w:val="1"/>
          <w:sz w:val="24"/>
        </w:rPr>
        <w:t> </w:t>
      </w: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коррекцию,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специалистами</w:t>
      </w:r>
      <w:r>
        <w:rPr>
          <w:spacing w:val="1"/>
          <w:sz w:val="24"/>
        </w:rPr>
        <w:t> </w:t>
      </w:r>
      <w:r>
        <w:rPr>
          <w:sz w:val="24"/>
        </w:rPr>
        <w:t>эпидемиологами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> </w:t>
      </w:r>
      <w:r>
        <w:rPr>
          <w:sz w:val="24"/>
        </w:rPr>
        <w:t>мероприятия,</w:t>
      </w:r>
      <w:r>
        <w:rPr>
          <w:spacing w:val="-4"/>
          <w:sz w:val="24"/>
        </w:rPr>
        <w:t> </w:t>
      </w:r>
      <w:r>
        <w:rPr>
          <w:sz w:val="24"/>
        </w:rPr>
        <w:t>проводить санитарно-просветительную работу;</w:t>
      </w:r>
    </w:p>
    <w:p>
      <w:pPr>
        <w:pStyle w:val="Heading3"/>
        <w:spacing w:before="4"/>
        <w:jc w:val="both"/>
      </w:pPr>
      <w:r>
        <w:rPr/>
        <w:t>Должен</w:t>
      </w:r>
      <w:r>
        <w:rPr>
          <w:spacing w:val="-2"/>
        </w:rPr>
        <w:t> </w:t>
      </w:r>
      <w:r>
        <w:rPr/>
        <w:t>знать:</w:t>
      </w:r>
    </w:p>
    <w:p>
      <w:pPr>
        <w:pStyle w:val="BodyText"/>
        <w:spacing w:before="135"/>
        <w:ind w:left="1629"/>
        <w:jc w:val="both"/>
      </w:pPr>
      <w:r>
        <w:rPr>
          <w:b/>
        </w:rPr>
        <w:t>-</w:t>
      </w:r>
      <w:r>
        <w:rPr>
          <w:b/>
          <w:spacing w:val="-2"/>
        </w:rPr>
        <w:t> </w:t>
      </w:r>
      <w:r>
        <w:rPr/>
        <w:t>конституцию</w:t>
      </w:r>
      <w:r>
        <w:rPr>
          <w:spacing w:val="-1"/>
        </w:rPr>
        <w:t> </w:t>
      </w:r>
      <w:r>
        <w:rPr/>
        <w:t>Российской Федерации;</w:t>
      </w:r>
    </w:p>
    <w:p>
      <w:pPr>
        <w:pStyle w:val="BodyText"/>
        <w:spacing w:before="137"/>
        <w:ind w:left="1689"/>
        <w:jc w:val="both"/>
      </w:pPr>
      <w:r>
        <w:rPr/>
        <w:t>-   </w:t>
      </w:r>
      <w:r>
        <w:rPr>
          <w:spacing w:val="3"/>
        </w:rPr>
        <w:t> </w:t>
      </w:r>
      <w:r>
        <w:rPr/>
        <w:t>нормативную    </w:t>
      </w:r>
      <w:r>
        <w:rPr>
          <w:spacing w:val="5"/>
        </w:rPr>
        <w:t> </w:t>
      </w:r>
      <w:r>
        <w:rPr/>
        <w:t>документацию,    </w:t>
      </w:r>
      <w:r>
        <w:rPr>
          <w:spacing w:val="2"/>
        </w:rPr>
        <w:t> </w:t>
      </w:r>
      <w:r>
        <w:rPr/>
        <w:t>принятую    </w:t>
      </w:r>
      <w:r>
        <w:rPr>
          <w:spacing w:val="5"/>
        </w:rPr>
        <w:t> </w:t>
      </w:r>
      <w:r>
        <w:rPr/>
        <w:t>в    </w:t>
      </w:r>
      <w:r>
        <w:rPr>
          <w:spacing w:val="4"/>
        </w:rPr>
        <w:t> </w:t>
      </w:r>
      <w:r>
        <w:rPr/>
        <w:t>сфере    </w:t>
      </w:r>
      <w:r>
        <w:rPr>
          <w:spacing w:val="5"/>
        </w:rPr>
        <w:t> </w:t>
      </w:r>
      <w:r>
        <w:rPr/>
        <w:t>охраны    </w:t>
      </w:r>
      <w:r>
        <w:rPr>
          <w:spacing w:val="2"/>
        </w:rPr>
        <w:t> </w:t>
      </w:r>
      <w:r>
        <w:rPr/>
        <w:t>здоровья</w:t>
      </w:r>
    </w:p>
    <w:p>
      <w:pPr>
        <w:spacing w:after="0"/>
        <w:jc w:val="both"/>
        <w:sectPr>
          <w:pgSz w:w="11910" w:h="16840"/>
          <w:pgMar w:top="1040" w:bottom="280" w:left="780" w:right="0"/>
        </w:sectPr>
      </w:pPr>
    </w:p>
    <w:p>
      <w:pPr>
        <w:pStyle w:val="BodyText"/>
        <w:spacing w:line="360" w:lineRule="auto" w:before="68"/>
        <w:ind w:right="845"/>
        <w:jc w:val="both"/>
      </w:pPr>
      <w:r>
        <w:rPr/>
        <w:t>(законодательство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регламенты,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национальные</w:t>
      </w:r>
      <w:r>
        <w:rPr>
          <w:spacing w:val="-4"/>
        </w:rPr>
        <w:t> </w:t>
      </w:r>
      <w:r>
        <w:rPr/>
        <w:t>стандарты,</w:t>
      </w:r>
      <w:r>
        <w:rPr>
          <w:spacing w:val="-2"/>
        </w:rPr>
        <w:t> </w:t>
      </w:r>
      <w:r>
        <w:rPr/>
        <w:t>приказы,</w:t>
      </w:r>
      <w:r>
        <w:rPr>
          <w:spacing w:val="-3"/>
        </w:rPr>
        <w:t> </w:t>
      </w:r>
      <w:r>
        <w:rPr/>
        <w:t>рекомендации,</w:t>
      </w:r>
      <w:r>
        <w:rPr>
          <w:spacing w:val="-3"/>
        </w:rPr>
        <w:t> </w:t>
      </w:r>
      <w:r>
        <w:rPr/>
        <w:t>международную</w:t>
      </w:r>
      <w:r>
        <w:rPr>
          <w:spacing w:val="1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единиц</w:t>
      </w:r>
      <w:r>
        <w:rPr>
          <w:spacing w:val="-1"/>
        </w:rPr>
        <w:t> </w:t>
      </w:r>
      <w:r>
        <w:rPr/>
        <w:t>(далее</w:t>
      </w:r>
    </w:p>
    <w:p>
      <w:pPr>
        <w:pStyle w:val="BodyText"/>
        <w:spacing w:line="360" w:lineRule="auto" w:before="1"/>
        <w:ind w:right="845"/>
        <w:jc w:val="both"/>
      </w:pPr>
      <w:r>
        <w:rPr/>
        <w:t>– СИ), действующие международные классификации), а также документацию для оценки</w:t>
      </w:r>
      <w:r>
        <w:rPr>
          <w:spacing w:val="1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организаций;</w:t>
      </w:r>
    </w:p>
    <w:p>
      <w:pPr>
        <w:pStyle w:val="BodyText"/>
        <w:spacing w:line="360" w:lineRule="auto"/>
        <w:ind w:right="840" w:firstLine="828"/>
        <w:jc w:val="both"/>
      </w:pPr>
      <w:r>
        <w:rPr/>
        <w:t>-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лабораторной</w:t>
      </w:r>
      <w:r>
        <w:rPr>
          <w:spacing w:val="1"/>
        </w:rPr>
        <w:t> </w:t>
      </w:r>
      <w:r>
        <w:rPr/>
        <w:t>микробиологической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управленческой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бактериологических лабораторий всех уровней, проводить их оценку. Проводить оценку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медико-организационных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исследований.</w:t>
      </w:r>
    </w:p>
    <w:p>
      <w:pPr>
        <w:spacing w:line="357" w:lineRule="auto" w:before="5"/>
        <w:ind w:left="921" w:right="845" w:firstLine="719"/>
        <w:jc w:val="both"/>
        <w:rPr>
          <w:sz w:val="22"/>
        </w:rPr>
      </w:pPr>
      <w:r>
        <w:rPr>
          <w:b/>
          <w:sz w:val="24"/>
        </w:rPr>
        <w:t>- </w:t>
      </w:r>
      <w:r>
        <w:rPr>
          <w:sz w:val="22"/>
        </w:rPr>
        <w:t>классификацию микроорганизмов по степени опасности работы с ними в лабораторных</w:t>
      </w:r>
      <w:r>
        <w:rPr>
          <w:spacing w:val="1"/>
          <w:sz w:val="22"/>
        </w:rPr>
        <w:t> </w:t>
      </w:r>
      <w:r>
        <w:rPr>
          <w:sz w:val="22"/>
        </w:rPr>
        <w:t>условиях;</w:t>
      </w:r>
    </w:p>
    <w:p>
      <w:pPr>
        <w:pStyle w:val="ListParagraph"/>
        <w:numPr>
          <w:ilvl w:val="0"/>
          <w:numId w:val="9"/>
        </w:numPr>
        <w:tabs>
          <w:tab w:pos="1798" w:val="left" w:leader="none"/>
        </w:tabs>
        <w:spacing w:line="360" w:lineRule="auto" w:before="0" w:after="0"/>
        <w:ind w:left="921" w:right="843" w:firstLine="720"/>
        <w:jc w:val="both"/>
        <w:rPr>
          <w:sz w:val="22"/>
        </w:rPr>
      </w:pPr>
      <w:r>
        <w:rPr>
          <w:sz w:val="22"/>
        </w:rPr>
        <w:t>методы стерилизации и дезинфекции по обеззараживанию помещений, оборудования и</w:t>
      </w:r>
      <w:r>
        <w:rPr>
          <w:spacing w:val="1"/>
          <w:sz w:val="22"/>
        </w:rPr>
        <w:t> </w:t>
      </w:r>
      <w:r>
        <w:rPr>
          <w:sz w:val="22"/>
        </w:rPr>
        <w:t>т.д.,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положением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биологической</w:t>
      </w:r>
      <w:r>
        <w:rPr>
          <w:spacing w:val="1"/>
          <w:sz w:val="22"/>
        </w:rPr>
        <w:t> </w:t>
      </w:r>
      <w:r>
        <w:rPr>
          <w:sz w:val="22"/>
        </w:rPr>
        <w:t>опасности</w:t>
      </w:r>
      <w:r>
        <w:rPr>
          <w:spacing w:val="1"/>
          <w:sz w:val="22"/>
        </w:rPr>
        <w:t> </w:t>
      </w:r>
      <w:r>
        <w:rPr>
          <w:sz w:val="22"/>
        </w:rPr>
        <w:t>работы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лабораториях</w:t>
      </w:r>
      <w:r>
        <w:rPr>
          <w:spacing w:val="1"/>
          <w:sz w:val="22"/>
        </w:rPr>
        <w:t> </w:t>
      </w:r>
      <w:r>
        <w:rPr>
          <w:sz w:val="22"/>
        </w:rPr>
        <w:t>микробиологического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клинико-иммунологического профиля;</w:t>
      </w:r>
    </w:p>
    <w:p>
      <w:pPr>
        <w:pStyle w:val="ListParagraph"/>
        <w:numPr>
          <w:ilvl w:val="0"/>
          <w:numId w:val="9"/>
        </w:numPr>
        <w:tabs>
          <w:tab w:pos="1781" w:val="left" w:leader="none"/>
        </w:tabs>
        <w:spacing w:line="276" w:lineRule="exact" w:before="0" w:after="0"/>
        <w:ind w:left="1780" w:right="0" w:hanging="140"/>
        <w:jc w:val="both"/>
        <w:rPr>
          <w:sz w:val="24"/>
        </w:rPr>
      </w:pPr>
      <w:r>
        <w:rPr>
          <w:sz w:val="22"/>
        </w:rPr>
        <w:t>основные</w:t>
      </w:r>
      <w:r>
        <w:rPr>
          <w:spacing w:val="-4"/>
          <w:sz w:val="22"/>
        </w:rPr>
        <w:t> </w:t>
      </w:r>
      <w:r>
        <w:rPr>
          <w:sz w:val="22"/>
        </w:rPr>
        <w:t>методы</w:t>
      </w:r>
      <w:r>
        <w:rPr>
          <w:spacing w:val="-3"/>
          <w:sz w:val="22"/>
        </w:rPr>
        <w:t> </w:t>
      </w:r>
      <w:r>
        <w:rPr>
          <w:sz w:val="22"/>
        </w:rPr>
        <w:t>микробиологической</w:t>
      </w:r>
      <w:r>
        <w:rPr>
          <w:spacing w:val="-4"/>
          <w:sz w:val="22"/>
        </w:rPr>
        <w:t> </w:t>
      </w:r>
      <w:r>
        <w:rPr>
          <w:sz w:val="22"/>
        </w:rPr>
        <w:t>диагностики</w:t>
      </w:r>
      <w:r>
        <w:rPr>
          <w:spacing w:val="-5"/>
          <w:sz w:val="22"/>
        </w:rPr>
        <w:t> </w:t>
      </w:r>
      <w:r>
        <w:rPr>
          <w:sz w:val="22"/>
        </w:rPr>
        <w:t>инфекционных</w:t>
      </w:r>
      <w:r>
        <w:rPr>
          <w:spacing w:val="-3"/>
          <w:sz w:val="22"/>
        </w:rPr>
        <w:t> </w:t>
      </w:r>
      <w:r>
        <w:rPr>
          <w:sz w:val="22"/>
        </w:rPr>
        <w:t>заболеваний;</w:t>
      </w:r>
    </w:p>
    <w:p>
      <w:pPr>
        <w:pStyle w:val="ListParagraph"/>
        <w:numPr>
          <w:ilvl w:val="0"/>
          <w:numId w:val="9"/>
        </w:numPr>
        <w:tabs>
          <w:tab w:pos="1765" w:val="left" w:leader="none"/>
        </w:tabs>
        <w:spacing w:line="240" w:lineRule="auto" w:before="139" w:after="0"/>
        <w:ind w:left="1764" w:right="0" w:hanging="126"/>
        <w:jc w:val="left"/>
        <w:rPr>
          <w:sz w:val="22"/>
        </w:rPr>
      </w:pPr>
      <w:r>
        <w:rPr>
          <w:sz w:val="22"/>
        </w:rPr>
        <w:t>классификацию,</w:t>
      </w:r>
      <w:r>
        <w:rPr>
          <w:spacing w:val="-5"/>
          <w:sz w:val="22"/>
        </w:rPr>
        <w:t> </w:t>
      </w:r>
      <w:r>
        <w:rPr>
          <w:sz w:val="22"/>
        </w:rPr>
        <w:t>морфологию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физиологию</w:t>
      </w:r>
      <w:r>
        <w:rPr>
          <w:spacing w:val="-2"/>
          <w:sz w:val="22"/>
        </w:rPr>
        <w:t> </w:t>
      </w:r>
      <w:r>
        <w:rPr>
          <w:sz w:val="22"/>
        </w:rPr>
        <w:t>микроорганизмов,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5"/>
          <w:sz w:val="22"/>
        </w:rPr>
        <w:t> </w:t>
      </w:r>
      <w:r>
        <w:rPr>
          <w:sz w:val="22"/>
        </w:rPr>
        <w:t>идентификацию;</w:t>
      </w:r>
    </w:p>
    <w:p>
      <w:pPr>
        <w:pStyle w:val="ListParagraph"/>
        <w:numPr>
          <w:ilvl w:val="0"/>
          <w:numId w:val="9"/>
        </w:numPr>
        <w:tabs>
          <w:tab w:pos="1755" w:val="left" w:leader="none"/>
        </w:tabs>
        <w:spacing w:line="360" w:lineRule="auto" w:before="126" w:after="0"/>
        <w:ind w:left="921" w:right="2190" w:firstLine="708"/>
        <w:jc w:val="left"/>
        <w:rPr>
          <w:sz w:val="22"/>
        </w:rPr>
      </w:pP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бактериологической диагностики и определения чувствительности</w:t>
      </w:r>
      <w:r>
        <w:rPr>
          <w:spacing w:val="-52"/>
          <w:sz w:val="22"/>
        </w:rPr>
        <w:t> </w:t>
      </w:r>
      <w:r>
        <w:rPr>
          <w:sz w:val="22"/>
        </w:rPr>
        <w:t>микроорганизмов</w:t>
      </w:r>
      <w:r>
        <w:rPr>
          <w:spacing w:val="-2"/>
          <w:sz w:val="22"/>
        </w:rPr>
        <w:t> </w:t>
      </w:r>
      <w:r>
        <w:rPr>
          <w:sz w:val="22"/>
        </w:rPr>
        <w:t>к антибимотикам;</w:t>
      </w:r>
    </w:p>
    <w:p>
      <w:pPr>
        <w:pStyle w:val="ListParagraph"/>
        <w:numPr>
          <w:ilvl w:val="0"/>
          <w:numId w:val="9"/>
        </w:numPr>
        <w:tabs>
          <w:tab w:pos="1755" w:val="left" w:leader="none"/>
        </w:tabs>
        <w:spacing w:line="252" w:lineRule="exact" w:before="0" w:after="0"/>
        <w:ind w:left="1754" w:right="0" w:hanging="126"/>
        <w:jc w:val="left"/>
        <w:rPr>
          <w:sz w:val="22"/>
        </w:rPr>
      </w:pPr>
      <w:r>
        <w:rPr>
          <w:sz w:val="22"/>
        </w:rPr>
        <w:t>роль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свойства</w:t>
      </w:r>
      <w:r>
        <w:rPr>
          <w:spacing w:val="-2"/>
          <w:sz w:val="22"/>
        </w:rPr>
        <w:t> </w:t>
      </w:r>
      <w:r>
        <w:rPr>
          <w:sz w:val="22"/>
        </w:rPr>
        <w:t>микроорганизмов,</w:t>
      </w:r>
      <w:r>
        <w:rPr>
          <w:spacing w:val="-2"/>
          <w:sz w:val="22"/>
        </w:rPr>
        <w:t> </w:t>
      </w:r>
      <w:r>
        <w:rPr>
          <w:sz w:val="22"/>
        </w:rPr>
        <w:t>распространение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влияние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здоровье</w:t>
      </w:r>
      <w:r>
        <w:rPr>
          <w:spacing w:val="-2"/>
          <w:sz w:val="22"/>
        </w:rPr>
        <w:t> </w:t>
      </w:r>
      <w:r>
        <w:rPr>
          <w:sz w:val="22"/>
        </w:rPr>
        <w:t>человека;</w:t>
      </w:r>
    </w:p>
    <w:p>
      <w:pPr>
        <w:pStyle w:val="ListParagraph"/>
        <w:numPr>
          <w:ilvl w:val="0"/>
          <w:numId w:val="9"/>
        </w:numPr>
        <w:tabs>
          <w:tab w:pos="1815" w:val="left" w:leader="none"/>
        </w:tabs>
        <w:spacing w:line="360" w:lineRule="auto" w:before="127" w:after="0"/>
        <w:ind w:left="921" w:right="845" w:firstLine="708"/>
        <w:jc w:val="both"/>
        <w:rPr>
          <w:sz w:val="24"/>
        </w:rPr>
      </w:pPr>
      <w:r>
        <w:rPr>
          <w:sz w:val="24"/>
        </w:rPr>
        <w:t>современные гигиенические методики сбора и медико-статистического 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 о показателях здоровья взрослого населения, детей и подростков (женщин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периодов)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уровне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подразделений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 в целях разработки научно обоснованных мер по улучшению и сохранению</w:t>
      </w:r>
      <w:r>
        <w:rPr>
          <w:spacing w:val="1"/>
          <w:sz w:val="24"/>
        </w:rPr>
        <w:t> </w:t>
      </w:r>
      <w:r>
        <w:rPr>
          <w:sz w:val="24"/>
        </w:rPr>
        <w:t>здоровья населения;</w:t>
      </w:r>
    </w:p>
    <w:p>
      <w:pPr>
        <w:pStyle w:val="ListParagraph"/>
        <w:numPr>
          <w:ilvl w:val="0"/>
          <w:numId w:val="9"/>
        </w:numPr>
        <w:tabs>
          <w:tab w:pos="1793" w:val="left" w:leader="none"/>
        </w:tabs>
        <w:spacing w:line="360" w:lineRule="auto" w:before="2" w:after="0"/>
        <w:ind w:left="921" w:right="844" w:firstLine="708"/>
        <w:jc w:val="both"/>
        <w:rPr>
          <w:sz w:val="24"/>
        </w:rPr>
      </w:pPr>
      <w:r>
        <w:rPr>
          <w:sz w:val="24"/>
        </w:rPr>
        <w:t>методы оценки природных и медико-социальных факторов в развитии болезней,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коррекцию,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предупреждению инфекционных, паразитарных и неинфекционных болезней, проводить</w:t>
      </w:r>
      <w:r>
        <w:rPr>
          <w:spacing w:val="1"/>
          <w:sz w:val="24"/>
        </w:rPr>
        <w:t> </w:t>
      </w:r>
      <w:r>
        <w:rPr>
          <w:sz w:val="24"/>
        </w:rPr>
        <w:t>санитарно-просветительскую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5"/>
          <w:sz w:val="24"/>
        </w:rPr>
        <w:t> </w:t>
      </w:r>
      <w:r>
        <w:rPr>
          <w:sz w:val="24"/>
        </w:rPr>
        <w:t>по гигиеническим</w:t>
      </w:r>
      <w:r>
        <w:rPr>
          <w:spacing w:val="-1"/>
          <w:sz w:val="24"/>
        </w:rPr>
        <w:t> </w:t>
      </w:r>
      <w:r>
        <w:rPr>
          <w:sz w:val="24"/>
        </w:rPr>
        <w:t>вопросам.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3"/>
        <w:numPr>
          <w:ilvl w:val="1"/>
          <w:numId w:val="8"/>
        </w:numPr>
        <w:tabs>
          <w:tab w:pos="1630" w:val="left" w:leader="none"/>
        </w:tabs>
        <w:spacing w:line="240" w:lineRule="auto" w:before="0" w:after="0"/>
        <w:ind w:left="921" w:right="845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врача-бактериолога,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58"/>
        </w:rPr>
        <w:t> </w:t>
      </w:r>
      <w:r>
        <w:rPr/>
        <w:t>программы</w:t>
      </w:r>
      <w:r>
        <w:rPr>
          <w:spacing w:val="57"/>
        </w:rPr>
        <w:t> </w:t>
      </w:r>
      <w:r>
        <w:rPr/>
        <w:t>повышения</w:t>
      </w:r>
      <w:r>
        <w:rPr>
          <w:spacing w:val="57"/>
        </w:rPr>
        <w:t> </w:t>
      </w:r>
      <w:r>
        <w:rPr/>
        <w:t>квалификации</w:t>
      </w:r>
      <w:r>
        <w:rPr>
          <w:spacing w:val="56"/>
        </w:rPr>
        <w:t> </w:t>
      </w:r>
      <w:r>
        <w:rPr/>
        <w:t>по</w:t>
      </w:r>
      <w:r>
        <w:rPr>
          <w:spacing w:val="57"/>
        </w:rPr>
        <w:t> </w:t>
      </w:r>
      <w:r>
        <w:rPr/>
        <w:t>специальности</w:t>
      </w:r>
    </w:p>
    <w:p>
      <w:pPr>
        <w:spacing w:before="0"/>
        <w:ind w:left="921" w:right="0" w:firstLine="0"/>
        <w:jc w:val="left"/>
        <w:rPr>
          <w:b/>
          <w:sz w:val="24"/>
        </w:rPr>
      </w:pPr>
      <w:r>
        <w:rPr>
          <w:b/>
          <w:sz w:val="24"/>
        </w:rPr>
        <w:t>«Бактериология».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right="844" w:firstLine="708"/>
        <w:jc w:val="both"/>
      </w:pPr>
      <w:r>
        <w:rPr/>
        <w:t>Исходный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включающие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 способность / готовность:</w:t>
      </w:r>
    </w:p>
    <w:p>
      <w:pPr>
        <w:spacing w:after="0" w:line="360" w:lineRule="auto"/>
        <w:jc w:val="both"/>
        <w:sectPr>
          <w:pgSz w:w="11910" w:h="16840"/>
          <w:pgMar w:top="1040" w:bottom="280" w:left="780" w:right="0"/>
        </w:sectPr>
      </w:pPr>
    </w:p>
    <w:p>
      <w:pPr>
        <w:pStyle w:val="BodyText"/>
        <w:spacing w:line="360" w:lineRule="auto" w:before="68"/>
        <w:ind w:right="846"/>
        <w:jc w:val="both"/>
      </w:pPr>
      <w:r>
        <w:rPr/>
        <w:t>к базовым, сформированным компетенциям, подлежащим совершенствованию, относятся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(УК),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(ОПК)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(ПК)</w:t>
      </w:r>
      <w:r>
        <w:rPr>
          <w:spacing w:val="1"/>
        </w:rPr>
        <w:t> </w:t>
      </w:r>
      <w:r>
        <w:rPr/>
        <w:t>компетенции,</w:t>
      </w:r>
      <w:r>
        <w:rPr>
          <w:spacing w:val="-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владеет</w:t>
      </w:r>
      <w:r>
        <w:rPr>
          <w:spacing w:val="-1"/>
        </w:rPr>
        <w:t> </w:t>
      </w:r>
      <w:r>
        <w:rPr/>
        <w:t>врач</w:t>
      </w:r>
      <w:r>
        <w:rPr>
          <w:spacing w:val="-1"/>
        </w:rPr>
        <w:t> </w:t>
      </w:r>
      <w:r>
        <w:rPr/>
        <w:t>бактериолог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началу</w:t>
      </w:r>
      <w:r>
        <w:rPr>
          <w:spacing w:val="-6"/>
        </w:rPr>
        <w:t> </w:t>
      </w:r>
      <w:r>
        <w:rPr/>
        <w:t>повышения квалификации.</w:t>
      </w:r>
    </w:p>
    <w:p>
      <w:pPr>
        <w:pStyle w:val="Heading3"/>
        <w:spacing w:line="360" w:lineRule="auto" w:before="7"/>
        <w:ind w:right="845" w:firstLine="708"/>
        <w:jc w:val="both"/>
      </w:pPr>
      <w:r>
        <w:rPr/>
        <w:t>У обучающегося совершенствуются следующие универсальные компетенции</w:t>
      </w:r>
      <w:r>
        <w:rPr>
          <w:spacing w:val="1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−УК):</w:t>
      </w:r>
    </w:p>
    <w:p>
      <w:pPr>
        <w:pStyle w:val="BodyText"/>
        <w:spacing w:line="360" w:lineRule="auto"/>
        <w:ind w:right="843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социально–значимые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гуманитарных,</w:t>
      </w:r>
      <w:r>
        <w:rPr>
          <w:spacing w:val="1"/>
        </w:rPr>
        <w:t> </w:t>
      </w:r>
      <w:r>
        <w:rPr/>
        <w:t>естественнонаучных,</w:t>
      </w:r>
      <w:r>
        <w:rPr>
          <w:spacing w:val="1"/>
        </w:rPr>
        <w:t> </w:t>
      </w:r>
      <w:r>
        <w:rPr/>
        <w:t>медико–биологических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2"/>
        </w:rPr>
        <w:t> </w:t>
      </w:r>
      <w:r>
        <w:rPr/>
        <w:t>своей 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12"/>
        </w:rPr>
        <w:t> </w:t>
      </w:r>
      <w:r>
        <w:rPr/>
        <w:t>(УК–1);</w:t>
      </w:r>
    </w:p>
    <w:p>
      <w:pPr>
        <w:pStyle w:val="BodyText"/>
        <w:spacing w:line="360" w:lineRule="auto"/>
        <w:ind w:right="844" w:firstLine="88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логическому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аргументированному</w:t>
      </w:r>
      <w:r>
        <w:rPr>
          <w:spacing w:val="1"/>
        </w:rPr>
        <w:t> </w:t>
      </w:r>
      <w:r>
        <w:rPr/>
        <w:t>анализу,</w:t>
      </w:r>
      <w:r>
        <w:rPr>
          <w:spacing w:val="1"/>
        </w:rPr>
        <w:t> </w:t>
      </w:r>
      <w:r>
        <w:rPr/>
        <w:t>публичной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ведению дискуссии и полемики, редактированию текстов профессионального содержания,</w:t>
      </w:r>
      <w:r>
        <w:rPr>
          <w:spacing w:val="-57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медико–социальной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сотрудничеству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разрешению</w:t>
      </w:r>
      <w:r>
        <w:rPr>
          <w:spacing w:val="1"/>
        </w:rPr>
        <w:t> </w:t>
      </w:r>
      <w:r>
        <w:rPr>
          <w:spacing w:val="-1"/>
        </w:rPr>
        <w:t>конфликтов,</w:t>
      </w:r>
      <w:r>
        <w:rPr>
          <w:spacing w:val="-3"/>
        </w:rPr>
        <w:t> </w:t>
      </w:r>
      <w:r>
        <w:rPr>
          <w:spacing w:val="-1"/>
        </w:rPr>
        <w:t>к</w:t>
      </w:r>
      <w:r>
        <w:rPr>
          <w:spacing w:val="1"/>
        </w:rPr>
        <w:t> </w:t>
      </w:r>
      <w:r>
        <w:rPr>
          <w:spacing w:val="-1"/>
        </w:rPr>
        <w:t>толерантности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 коллегами</w:t>
      </w:r>
      <w:r>
        <w:rPr>
          <w:spacing w:val="-16"/>
        </w:rPr>
        <w:t> </w:t>
      </w:r>
      <w:r>
        <w:rPr/>
        <w:t>(УК–2);</w:t>
      </w:r>
    </w:p>
    <w:p>
      <w:pPr>
        <w:pStyle w:val="BodyText"/>
        <w:spacing w:line="360" w:lineRule="auto"/>
        <w:ind w:right="846" w:firstLine="88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работу исполнителей, находить и принимать ответственные управленческие решения в</w:t>
      </w:r>
      <w:r>
        <w:rPr>
          <w:spacing w:val="1"/>
        </w:rPr>
        <w:t> </w:t>
      </w:r>
      <w:r>
        <w:rPr/>
        <w:t>условиях различных мнений и в рамках своей профессиональной компетенции врача -</w:t>
      </w:r>
      <w:r>
        <w:rPr>
          <w:spacing w:val="1"/>
        </w:rPr>
        <w:t> </w:t>
      </w:r>
      <w:r>
        <w:rPr/>
        <w:t>бактериолога</w:t>
      </w:r>
      <w:r>
        <w:rPr>
          <w:spacing w:val="-2"/>
        </w:rPr>
        <w:t> </w:t>
      </w:r>
      <w:r>
        <w:rPr/>
        <w:t>(УК–3);</w:t>
      </w:r>
    </w:p>
    <w:p>
      <w:pPr>
        <w:pStyle w:val="BodyText"/>
        <w:spacing w:line="360" w:lineRule="auto"/>
        <w:ind w:right="842" w:firstLine="88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моральных и правовых норм, соблюдать правила врачебной этики, законы и нормативные</w:t>
      </w:r>
      <w:r>
        <w:rPr>
          <w:spacing w:val="1"/>
        </w:rPr>
        <w:t> </w:t>
      </w:r>
      <w:r>
        <w:rPr/>
        <w:t>правовые акты по работе с конфиденциальной информацией, сохранять врачебную тайну</w:t>
      </w:r>
      <w:r>
        <w:rPr>
          <w:spacing w:val="1"/>
        </w:rPr>
        <w:t> </w:t>
      </w:r>
      <w:r>
        <w:rPr/>
        <w:t>(УК–4).</w:t>
      </w:r>
    </w:p>
    <w:p>
      <w:pPr>
        <w:pStyle w:val="Heading3"/>
        <w:spacing w:line="360" w:lineRule="auto"/>
        <w:ind w:right="843" w:firstLine="720"/>
        <w:jc w:val="both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-1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−</w:t>
      </w:r>
      <w:r>
        <w:rPr>
          <w:spacing w:val="-10"/>
        </w:rPr>
        <w:t> </w:t>
      </w:r>
      <w:r>
        <w:rPr/>
        <w:t>ОПК):</w:t>
      </w:r>
    </w:p>
    <w:p>
      <w:pPr>
        <w:pStyle w:val="BodyText"/>
        <w:spacing w:line="360" w:lineRule="auto"/>
        <w:ind w:right="843" w:firstLine="828"/>
        <w:jc w:val="both"/>
      </w:pPr>
      <w:r>
        <w:rPr/>
        <w:t>способность и готовность использовать нормативную документацию, принятую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(законодательство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регламенты,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стандарты,</w:t>
      </w:r>
      <w:r>
        <w:rPr>
          <w:spacing w:val="1"/>
        </w:rPr>
        <w:t> </w:t>
      </w:r>
      <w:r>
        <w:rPr/>
        <w:t>приказы,</w:t>
      </w:r>
      <w:r>
        <w:rPr>
          <w:spacing w:val="1"/>
        </w:rPr>
        <w:t> </w:t>
      </w:r>
      <w:r>
        <w:rPr/>
        <w:t>рекомендации,</w:t>
      </w:r>
      <w:r>
        <w:rPr>
          <w:spacing w:val="1"/>
        </w:rPr>
        <w:t> </w:t>
      </w:r>
      <w:r>
        <w:rPr/>
        <w:t>международную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СИ),</w:t>
      </w:r>
      <w:r>
        <w:rPr>
          <w:spacing w:val="1"/>
        </w:rPr>
        <w:t> </w:t>
      </w:r>
      <w:r>
        <w:rPr/>
        <w:t>действующие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классификации), а также документацию для оценки качества и эффективности работы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(ОПК–1);</w:t>
      </w:r>
    </w:p>
    <w:p>
      <w:pPr>
        <w:pStyle w:val="BodyText"/>
        <w:spacing w:line="360" w:lineRule="auto"/>
        <w:ind w:right="846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лабораторной</w:t>
      </w:r>
      <w:r>
        <w:rPr>
          <w:spacing w:val="1"/>
        </w:rPr>
        <w:t> </w:t>
      </w:r>
      <w:r>
        <w:rPr/>
        <w:t>микробиологической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управленческой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бактериологических</w:t>
      </w:r>
      <w:r>
        <w:rPr>
          <w:spacing w:val="1"/>
        </w:rPr>
        <w:t> </w:t>
      </w:r>
      <w:r>
        <w:rPr/>
        <w:t>лабораторий</w:t>
      </w:r>
      <w:r>
        <w:rPr>
          <w:spacing w:val="6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уровней, проводить их оценку. Проводить оценку эффективности современных медико-</w:t>
      </w:r>
      <w:r>
        <w:rPr>
          <w:spacing w:val="1"/>
        </w:rPr>
        <w:t> </w:t>
      </w:r>
      <w:r>
        <w:rPr>
          <w:spacing w:val="-1"/>
        </w:rPr>
        <w:t>организационных</w:t>
      </w:r>
      <w:r>
        <w:rPr/>
        <w:t> </w:t>
      </w:r>
      <w:r>
        <w:rPr>
          <w:spacing w:val="-1"/>
        </w:rPr>
        <w:t>технологий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1"/>
        </w:rPr>
        <w:t> </w:t>
      </w:r>
      <w:r>
        <w:rPr/>
        <w:t>осуществление диагностических</w:t>
      </w:r>
      <w:r>
        <w:rPr>
          <w:spacing w:val="-1"/>
        </w:rPr>
        <w:t> </w:t>
      </w:r>
      <w:r>
        <w:rPr/>
        <w:t>исследований</w:t>
      </w:r>
      <w:r>
        <w:rPr>
          <w:spacing w:val="-18"/>
        </w:rPr>
        <w:t> </w:t>
      </w:r>
      <w:r>
        <w:rPr/>
        <w:t>(ОПК-2).</w:t>
      </w:r>
    </w:p>
    <w:p>
      <w:pPr>
        <w:spacing w:after="0" w:line="360" w:lineRule="auto"/>
        <w:jc w:val="both"/>
        <w:sectPr>
          <w:pgSz w:w="11910" w:h="16840"/>
          <w:pgMar w:top="1040" w:bottom="280" w:left="780" w:right="0"/>
        </w:sectPr>
      </w:pPr>
    </w:p>
    <w:p>
      <w:pPr>
        <w:pStyle w:val="Heading3"/>
        <w:spacing w:line="360" w:lineRule="auto" w:before="73"/>
        <w:ind w:left="4123" w:right="1609" w:hanging="2441"/>
        <w:jc w:val="both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-1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− ПК):</w:t>
      </w:r>
    </w:p>
    <w:p>
      <w:pPr>
        <w:pStyle w:val="BodyText"/>
        <w:spacing w:line="271" w:lineRule="exact"/>
        <w:ind w:left="1641"/>
        <w:jc w:val="both"/>
      </w:pPr>
      <w:r>
        <w:rPr>
          <w:u w:val="single"/>
        </w:rPr>
        <w:t>производственно-технологическая</w:t>
      </w:r>
      <w:r>
        <w:rPr>
          <w:spacing w:val="-6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BodyText"/>
        <w:spacing w:line="360" w:lineRule="auto" w:before="139"/>
        <w:ind w:right="846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постановке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(совместно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клиницистом) </w:t>
      </w:r>
      <w:r>
        <w:rPr/>
        <w:t>на</w:t>
      </w:r>
      <w:r>
        <w:rPr>
          <w:spacing w:val="-1"/>
        </w:rPr>
        <w:t> </w:t>
      </w:r>
      <w:r>
        <w:rPr/>
        <w:t>основании</w:t>
      </w:r>
      <w:r>
        <w:rPr>
          <w:spacing w:val="-2"/>
        </w:rPr>
        <w:t> </w:t>
      </w:r>
      <w:r>
        <w:rPr/>
        <w:t>проведенного бактериологического исследования</w:t>
      </w:r>
      <w:r>
        <w:rPr>
          <w:spacing w:val="-20"/>
        </w:rPr>
        <w:t> </w:t>
      </w:r>
      <w:r>
        <w:rPr/>
        <w:t>(ПК-1)</w:t>
      </w:r>
    </w:p>
    <w:p>
      <w:pPr>
        <w:pStyle w:val="BodyText"/>
        <w:spacing w:line="360" w:lineRule="auto" w:before="1"/>
        <w:ind w:right="847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бактериологические</w:t>
      </w:r>
      <w:r>
        <w:rPr>
          <w:spacing w:val="1"/>
        </w:rPr>
        <w:t> </w:t>
      </w:r>
      <w:r>
        <w:rPr/>
        <w:t>анализы,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микроскопические, культуральные, серологические и молекулярно-биологические методы</w:t>
      </w:r>
      <w:r>
        <w:rPr>
          <w:spacing w:val="-57"/>
        </w:rPr>
        <w:t> </w:t>
      </w:r>
      <w:r>
        <w:rPr/>
        <w:t>(ПК-2);</w:t>
      </w:r>
    </w:p>
    <w:p>
      <w:pPr>
        <w:pStyle w:val="BodyText"/>
        <w:spacing w:line="360" w:lineRule="auto"/>
        <w:ind w:right="846" w:firstLine="828"/>
        <w:jc w:val="both"/>
      </w:pPr>
      <w:r>
        <w:rPr/>
        <w:t>способность и готовность определить целесообразность использования того или</w:t>
      </w:r>
      <w:r>
        <w:rPr>
          <w:spacing w:val="1"/>
        </w:rPr>
        <w:t> </w:t>
      </w:r>
      <w:r>
        <w:rPr/>
        <w:t>другого метода исследования; определить целесообразный выбор питательных сред и, при</w:t>
      </w:r>
      <w:r>
        <w:rPr>
          <w:spacing w:val="-57"/>
        </w:rPr>
        <w:t> </w:t>
      </w:r>
      <w:r>
        <w:rPr/>
        <w:t>необходимости,</w:t>
      </w:r>
      <w:r>
        <w:rPr>
          <w:spacing w:val="-1"/>
        </w:rPr>
        <w:t> </w:t>
      </w:r>
      <w:r>
        <w:rPr/>
        <w:t>сред для обогащения</w:t>
      </w:r>
      <w:r>
        <w:rPr>
          <w:spacing w:val="-10"/>
        </w:rPr>
        <w:t> </w:t>
      </w:r>
      <w:r>
        <w:rPr/>
        <w:t>(ПК-3);</w:t>
      </w:r>
    </w:p>
    <w:p>
      <w:pPr>
        <w:pStyle w:val="BodyText"/>
        <w:spacing w:line="360" w:lineRule="auto"/>
        <w:ind w:right="846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тесты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видовой</w:t>
      </w:r>
      <w:r>
        <w:rPr>
          <w:spacing w:val="1"/>
        </w:rPr>
        <w:t> </w:t>
      </w:r>
      <w:r>
        <w:rPr/>
        <w:t>идентификации выделенной</w:t>
      </w:r>
      <w:r>
        <w:rPr>
          <w:spacing w:val="-2"/>
        </w:rPr>
        <w:t> </w:t>
      </w:r>
      <w:r>
        <w:rPr/>
        <w:t>культуры</w:t>
      </w:r>
      <w:r>
        <w:rPr>
          <w:spacing w:val="-10"/>
        </w:rPr>
        <w:t> </w:t>
      </w:r>
      <w:r>
        <w:rPr/>
        <w:t>(ПК-4);</w:t>
      </w:r>
    </w:p>
    <w:p>
      <w:pPr>
        <w:pStyle w:val="BodyText"/>
        <w:spacing w:line="360" w:lineRule="auto"/>
        <w:ind w:right="846" w:firstLine="825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61"/>
        </w:rPr>
        <w:t> </w:t>
      </w:r>
      <w:r>
        <w:rPr/>
        <w:t>выполнять</w:t>
      </w:r>
      <w:r>
        <w:rPr>
          <w:spacing w:val="61"/>
        </w:rPr>
        <w:t> </w:t>
      </w:r>
      <w:r>
        <w:rPr/>
        <w:t>санитарно-бактериологические</w:t>
      </w:r>
      <w:r>
        <w:rPr>
          <w:spacing w:val="-57"/>
        </w:rPr>
        <w:t> </w:t>
      </w:r>
      <w:r>
        <w:rPr/>
        <w:t>исследования</w:t>
      </w:r>
      <w:r>
        <w:rPr>
          <w:spacing w:val="-1"/>
        </w:rPr>
        <w:t> </w:t>
      </w:r>
      <w:r>
        <w:rPr/>
        <w:t>(ПК-5);</w:t>
      </w:r>
    </w:p>
    <w:p>
      <w:pPr>
        <w:pStyle w:val="BodyText"/>
        <w:spacing w:line="360" w:lineRule="auto"/>
        <w:ind w:right="846" w:firstLine="825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бактериологический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госпитальной (внутрибольничной)</w:t>
      </w:r>
      <w:r>
        <w:rPr>
          <w:spacing w:val="-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(ПК-6);</w:t>
      </w:r>
    </w:p>
    <w:p>
      <w:pPr>
        <w:pStyle w:val="BodyText"/>
        <w:spacing w:line="360" w:lineRule="auto"/>
        <w:ind w:right="847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чувствительность</w:t>
      </w:r>
      <w:r>
        <w:rPr>
          <w:spacing w:val="1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культур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антибиотикам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дезинфектантам</w:t>
      </w:r>
      <w:r>
        <w:rPr>
          <w:spacing w:val="-14"/>
        </w:rPr>
        <w:t> </w:t>
      </w:r>
      <w:r>
        <w:rPr/>
        <w:t>(ПК-7);</w:t>
      </w:r>
    </w:p>
    <w:p>
      <w:pPr>
        <w:pStyle w:val="BodyText"/>
        <w:ind w:left="1641"/>
        <w:jc w:val="both"/>
      </w:pPr>
      <w:r>
        <w:rPr>
          <w:u w:val="single"/>
        </w:rPr>
        <w:t>организационно-управленческая</w:t>
      </w:r>
      <w:r>
        <w:rPr>
          <w:spacing w:val="-6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BodyText"/>
        <w:spacing w:line="360" w:lineRule="auto" w:before="137"/>
        <w:ind w:right="847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внедрять</w:t>
      </w:r>
      <w:r>
        <w:rPr>
          <w:spacing w:val="1"/>
        </w:rPr>
        <w:t> </w:t>
      </w:r>
      <w:r>
        <w:rPr/>
        <w:t>усовершенствованные</w:t>
      </w:r>
      <w:r>
        <w:rPr>
          <w:spacing w:val="1"/>
        </w:rPr>
        <w:t> </w:t>
      </w:r>
      <w:r>
        <w:rPr/>
        <w:t>методы</w:t>
      </w:r>
      <w:r>
        <w:rPr>
          <w:spacing w:val="-57"/>
        </w:rPr>
        <w:t> </w:t>
      </w:r>
      <w:r>
        <w:rPr/>
        <w:t>бактериологических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наибольшую</w:t>
      </w:r>
      <w:r>
        <w:rPr>
          <w:spacing w:val="1"/>
        </w:rPr>
        <w:t> </w:t>
      </w:r>
      <w:r>
        <w:rPr/>
        <w:t>диагностическую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аналитическую</w:t>
      </w:r>
      <w:r>
        <w:rPr>
          <w:spacing w:val="1"/>
        </w:rPr>
        <w:t> </w:t>
      </w:r>
      <w:r>
        <w:rPr/>
        <w:t>ценность,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(ПК-8);</w:t>
      </w:r>
    </w:p>
    <w:p>
      <w:pPr>
        <w:pStyle w:val="BodyText"/>
        <w:spacing w:line="360" w:lineRule="auto"/>
        <w:ind w:right="846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питательные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тест-системы,</w:t>
      </w:r>
      <w:r>
        <w:rPr>
          <w:spacing w:val="1"/>
        </w:rPr>
        <w:t> </w:t>
      </w:r>
      <w:r>
        <w:rPr/>
        <w:t>диагностические</w:t>
      </w:r>
      <w:r>
        <w:rPr>
          <w:spacing w:val="1"/>
        </w:rPr>
        <w:t> </w:t>
      </w:r>
      <w:r>
        <w:rPr/>
        <w:t>препараты,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43"/>
        </w:rPr>
        <w:t> </w:t>
      </w:r>
      <w:r>
        <w:rPr/>
        <w:t>(ПК-10)</w:t>
      </w:r>
    </w:p>
    <w:p>
      <w:pPr>
        <w:pStyle w:val="BodyText"/>
        <w:spacing w:line="360" w:lineRule="auto" w:before="1"/>
        <w:ind w:right="845" w:firstLine="828"/>
        <w:jc w:val="both"/>
      </w:pPr>
      <w:r>
        <w:rPr/>
        <w:t>способность организовать работу среднего и младшего медицинского персонала,</w:t>
      </w:r>
      <w:r>
        <w:rPr>
          <w:spacing w:val="1"/>
        </w:rPr>
        <w:t> </w:t>
      </w:r>
      <w:r>
        <w:rPr/>
        <w:t>следить за своевременным повышением квалификации среднего медицинского персонала</w:t>
      </w:r>
      <w:r>
        <w:rPr>
          <w:spacing w:val="1"/>
        </w:rPr>
        <w:t> </w:t>
      </w:r>
      <w:r>
        <w:rPr/>
        <w:t>(ПК-11).</w:t>
      </w:r>
    </w:p>
    <w:p>
      <w:pPr>
        <w:pStyle w:val="BodyText"/>
        <w:spacing w:line="360" w:lineRule="auto"/>
        <w:ind w:right="842" w:firstLine="828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социальных факторов в развитии инфекционных болезней, уметь рекомендовать провести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коррекцию,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эпидемиологами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-3"/>
        </w:rPr>
        <w:t> </w:t>
      </w:r>
      <w:r>
        <w:rPr/>
        <w:t>мероприятия,</w:t>
      </w:r>
      <w:r>
        <w:rPr>
          <w:spacing w:val="-2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санитарно-просветительную</w:t>
      </w:r>
      <w:r>
        <w:rPr>
          <w:spacing w:val="2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(ПК-</w:t>
      </w:r>
      <w:r>
        <w:rPr>
          <w:spacing w:val="-3"/>
        </w:rPr>
        <w:t> </w:t>
      </w:r>
      <w:r>
        <w:rPr/>
        <w:t>12).</w:t>
      </w:r>
    </w:p>
    <w:p>
      <w:pPr>
        <w:spacing w:after="0" w:line="360" w:lineRule="auto"/>
        <w:jc w:val="both"/>
        <w:sectPr>
          <w:pgSz w:w="11910" w:h="16840"/>
          <w:pgMar w:top="1040" w:bottom="280" w:left="780" w:right="0"/>
        </w:sectPr>
      </w:pPr>
    </w:p>
    <w:p>
      <w:pPr>
        <w:pStyle w:val="Heading3"/>
        <w:numPr>
          <w:ilvl w:val="1"/>
          <w:numId w:val="8"/>
        </w:numPr>
        <w:tabs>
          <w:tab w:pos="1628" w:val="left" w:leader="none"/>
        </w:tabs>
        <w:spacing w:line="240" w:lineRule="auto" w:before="71" w:after="0"/>
        <w:ind w:left="921" w:right="846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врача-бактериолога,</w:t>
      </w:r>
      <w:r>
        <w:rPr>
          <w:spacing w:val="1"/>
        </w:rPr>
        <w:t> </w:t>
      </w:r>
      <w:r>
        <w:rPr/>
        <w:t>формирующихся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повышения</w:t>
      </w:r>
      <w:r>
        <w:rPr>
          <w:spacing w:val="-4"/>
        </w:rPr>
        <w:t> </w:t>
      </w:r>
      <w:r>
        <w:rPr/>
        <w:t>квалификации</w:t>
      </w:r>
      <w:r>
        <w:rPr>
          <w:spacing w:val="-3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специальности</w:t>
      </w:r>
      <w:r>
        <w:rPr>
          <w:spacing w:val="-5"/>
        </w:rPr>
        <w:t> </w:t>
      </w:r>
      <w:r>
        <w:rPr/>
        <w:t>«Бактериология».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right="846" w:firstLine="540"/>
        <w:jc w:val="both"/>
      </w:pP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разделить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итоговые</w:t>
      </w:r>
      <w:r>
        <w:rPr>
          <w:spacing w:val="1"/>
        </w:rPr>
        <w:t> </w:t>
      </w:r>
      <w:r>
        <w:rPr/>
        <w:t>(приобретение</w:t>
      </w:r>
      <w:r>
        <w:rPr>
          <w:spacing w:val="1"/>
        </w:rPr>
        <w:t> </w:t>
      </w:r>
      <w:r>
        <w:rPr/>
        <w:t>квалификации,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-57"/>
        </w:rPr>
        <w:t> </w:t>
      </w:r>
      <w:r>
        <w:rPr/>
        <w:t>имеющихся компетенций) и промежуточные (освоение умений и знаний). В результате</w:t>
      </w:r>
      <w:r>
        <w:rPr>
          <w:spacing w:val="1"/>
        </w:rPr>
        <w:t> </w:t>
      </w:r>
      <w:r>
        <w:rPr/>
        <w:t>освоения программы:</w:t>
      </w:r>
      <w:r>
        <w:rPr>
          <w:spacing w:val="1"/>
        </w:rPr>
        <w:t> </w:t>
      </w:r>
      <w:r>
        <w:rPr/>
        <w:t>«Бактериология» слушатель должен приобрести следующие знания</w:t>
      </w:r>
      <w:r>
        <w:rPr>
          <w:spacing w:val="1"/>
        </w:rPr>
        <w:t> </w:t>
      </w:r>
      <w:r>
        <w:rPr/>
        <w:t>и умения, необходимые для качественного изменения следующих компетенций. Смотри</w:t>
      </w:r>
      <w:r>
        <w:rPr>
          <w:spacing w:val="1"/>
        </w:rPr>
        <w:t> </w:t>
      </w:r>
      <w:r>
        <w:rPr/>
        <w:t>табл.3.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3"/>
      </w:pPr>
      <w:r>
        <w:rPr/>
        <w:t>Результаты</w:t>
      </w:r>
      <w:r>
        <w:rPr>
          <w:spacing w:val="-5"/>
        </w:rPr>
        <w:t> </w:t>
      </w:r>
      <w:r>
        <w:rPr/>
        <w:t>освоения</w:t>
      </w:r>
      <w:r>
        <w:rPr>
          <w:spacing w:val="-6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квалификации</w:t>
      </w:r>
    </w:p>
    <w:p>
      <w:pPr>
        <w:spacing w:before="0"/>
        <w:ind w:left="9165" w:right="0" w:firstLine="0"/>
        <w:jc w:val="lef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16"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2407"/>
        <w:gridCol w:w="3261"/>
        <w:gridCol w:w="1607"/>
      </w:tblGrid>
      <w:tr>
        <w:trPr>
          <w:trHeight w:val="1787" w:hRule="atLeast"/>
        </w:trPr>
        <w:tc>
          <w:tcPr>
            <w:tcW w:w="10078" w:type="dxa"/>
            <w:gridSpan w:val="5"/>
          </w:tcPr>
          <w:p>
            <w:pPr>
              <w:pStyle w:val="TableParagraph"/>
              <w:spacing w:line="276" w:lineRule="auto"/>
              <w:ind w:left="107" w:right="390"/>
              <w:rPr>
                <w:sz w:val="24"/>
              </w:rPr>
            </w:pPr>
            <w:r>
              <w:rPr>
                <w:sz w:val="24"/>
              </w:rPr>
              <w:t>Имеющая квалификация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или уровень образования: 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имеющие высшее медицинское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 специальности «Лечебное дело», «Педиатрия», "Медико - профилактическое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дело" и послевузовское профессиональное образование (ординатура) по 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специальности: "Вирусология", "Инфекционные болезни", "Клиническая 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диагностика",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"Лабораторная микология", "Эпидемиология".</w:t>
            </w:r>
          </w:p>
        </w:tc>
      </w:tr>
      <w:tr>
        <w:trPr>
          <w:trHeight w:val="2101" w:hRule="atLeast"/>
        </w:trPr>
        <w:tc>
          <w:tcPr>
            <w:tcW w:w="1243" w:type="dxa"/>
          </w:tcPr>
          <w:p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ости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1075" w:val="left" w:leader="none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Профессион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2"/>
                <w:sz w:val="24"/>
              </w:rPr>
              <w:t>или</w:t>
            </w:r>
          </w:p>
          <w:p>
            <w:pPr>
              <w:pStyle w:val="TableParagraph"/>
              <w:spacing w:line="276" w:lineRule="auto"/>
              <w:ind w:right="464"/>
              <w:rPr>
                <w:sz w:val="24"/>
              </w:rPr>
            </w:pP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326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1607" w:type="dxa"/>
          </w:tcPr>
          <w:p>
            <w:pPr>
              <w:pStyle w:val="TableParagraph"/>
              <w:spacing w:line="276" w:lineRule="auto"/>
              <w:ind w:left="108" w:right="140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</w:t>
            </w:r>
          </w:p>
        </w:tc>
      </w:tr>
      <w:tr>
        <w:trPr>
          <w:trHeight w:val="4643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spacing w:line="276" w:lineRule="auto"/>
              <w:ind w:left="107" w:right="149"/>
              <w:rPr>
                <w:sz w:val="24"/>
              </w:rPr>
            </w:pPr>
            <w:r>
              <w:rPr>
                <w:sz w:val="24"/>
              </w:rPr>
              <w:t>Диагност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ическая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ПК-1:</w:t>
            </w:r>
          </w:p>
          <w:p>
            <w:pPr>
              <w:pStyle w:val="TableParagraph"/>
              <w:tabs>
                <w:tab w:pos="1353" w:val="left" w:leader="none"/>
              </w:tabs>
              <w:ind w:right="94"/>
              <w:rPr>
                <w:sz w:val="22"/>
              </w:rPr>
            </w:pPr>
            <w:r>
              <w:rPr>
                <w:sz w:val="22"/>
              </w:rPr>
              <w:t>способность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постановке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(совместно</w:t>
              <w:tab/>
            </w:r>
            <w:r>
              <w:rPr>
                <w:spacing w:val="-2"/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клиницистом)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основании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бактериологи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исследования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2171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Анализировать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08" w:right="451"/>
              <w:rPr>
                <w:sz w:val="24"/>
              </w:rPr>
            </w:pPr>
            <w:r>
              <w:rPr>
                <w:sz w:val="24"/>
              </w:rPr>
              <w:t>Знать основные методы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методики 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целью выделения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патогена</w:t>
            </w:r>
          </w:p>
        </w:tc>
        <w:tc>
          <w:tcPr>
            <w:tcW w:w="1607" w:type="dxa"/>
          </w:tcPr>
          <w:p>
            <w:pPr>
              <w:pStyle w:val="TableParagraph"/>
              <w:spacing w:line="276" w:lineRule="auto"/>
              <w:ind w:left="108" w:right="106" w:firstLine="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518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ПК-2: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2172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методики</w:t>
            </w:r>
          </w:p>
        </w:tc>
        <w:tc>
          <w:tcPr>
            <w:tcW w:w="160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04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2407"/>
        <w:gridCol w:w="3261"/>
        <w:gridCol w:w="1600"/>
      </w:tblGrid>
      <w:tr>
        <w:trPr>
          <w:trHeight w:val="5279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tabs>
                <w:tab w:pos="916" w:val="left" w:leader="none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микроскопи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ные,</w:t>
              <w:tab/>
            </w:r>
            <w:r>
              <w:rPr>
                <w:spacing w:val="-1"/>
                <w:sz w:val="24"/>
              </w:rPr>
              <w:t>серо-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логические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молекулярно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6" w:lineRule="auto" w:before="31"/>
              <w:ind w:right="137"/>
              <w:rPr>
                <w:sz w:val="24"/>
              </w:rPr>
            </w:pPr>
            <w:r>
              <w:rPr>
                <w:sz w:val="24"/>
              </w:rPr>
              <w:t>биологическ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  <w:tc>
          <w:tcPr>
            <w:tcW w:w="2407" w:type="dxa"/>
          </w:tcPr>
          <w:p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862" w:val="left" w:leader="none"/>
                <w:tab w:pos="3024" w:val="left" w:leader="none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микроскопических,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серологических</w:t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молекулярно-биологических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инфекционных заболеваний</w:t>
            </w:r>
          </w:p>
        </w:tc>
        <w:tc>
          <w:tcPr>
            <w:tcW w:w="1600" w:type="dxa"/>
          </w:tcPr>
          <w:p>
            <w:pPr>
              <w:pStyle w:val="TableParagraph"/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диагностичес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7816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5" w:lineRule="exact"/>
              <w:ind w:left="645"/>
              <w:rPr>
                <w:sz w:val="24"/>
              </w:rPr>
            </w:pPr>
            <w:r>
              <w:rPr>
                <w:sz w:val="24"/>
              </w:rPr>
              <w:t>ПК-3:</w:t>
            </w:r>
          </w:p>
          <w:p>
            <w:pPr>
              <w:pStyle w:val="TableParagraph"/>
              <w:spacing w:line="276" w:lineRule="auto" w:before="41"/>
              <w:ind w:right="9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очагах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особо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ухудшении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радиационно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стихийных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бедствиях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597" w:val="left" w:leader="none"/>
                <w:tab w:pos="2186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  <w:tab/>
              <w:t>мероприятия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инфекции.</w:t>
            </w:r>
          </w:p>
          <w:p>
            <w:pPr>
              <w:pStyle w:val="TableParagraph"/>
              <w:tabs>
                <w:tab w:pos="460" w:val="left" w:leader="none"/>
                <w:tab w:pos="1283" w:val="left" w:leader="none"/>
                <w:tab w:pos="1380" w:val="left" w:leader="none"/>
                <w:tab w:pos="1773" w:val="left" w:leader="none"/>
                <w:tab w:pos="2171" w:val="left" w:leader="none"/>
              </w:tabs>
              <w:spacing w:line="276" w:lineRule="auto" w:before="189"/>
              <w:ind w:right="93"/>
              <w:rPr>
                <w:sz w:val="24"/>
              </w:rPr>
            </w:pPr>
            <w:r>
              <w:rPr>
                <w:sz w:val="24"/>
              </w:rPr>
              <w:t>Организовывать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вакцинопрофилактик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  <w:tab/>
              <w:t>среди</w:t>
              <w:tab/>
              <w:t>взрослого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</w:t>
              <w:tab/>
              <w:tab/>
            </w:r>
            <w:r>
              <w:rPr>
                <w:spacing w:val="-1"/>
                <w:sz w:val="24"/>
              </w:rPr>
              <w:t>(гепатит,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дифтерия,</w:t>
              <w:tab/>
              <w:tab/>
              <w:tab/>
            </w:r>
            <w:r>
              <w:rPr>
                <w:spacing w:val="-1"/>
                <w:sz w:val="24"/>
              </w:rPr>
              <w:t>корь,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краснуха)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908" w:val="left" w:leader="none"/>
                <w:tab w:pos="1968" w:val="left" w:leader="none"/>
                <w:tab w:pos="2472" w:val="left" w:leader="none"/>
                <w:tab w:pos="2601" w:val="left" w:leader="none"/>
              </w:tabs>
              <w:spacing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ab/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  <w:tab/>
              <w:t>в</w:t>
              <w:tab/>
              <w:t>случае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</w:t>
              <w:tab/>
              <w:tab/>
              <w:tab/>
              <w:tab/>
              <w:t>очага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инфекции.</w:t>
            </w:r>
          </w:p>
          <w:p>
            <w:pPr>
              <w:pStyle w:val="TableParagraph"/>
              <w:tabs>
                <w:tab w:pos="2373" w:val="left" w:leader="none"/>
                <w:tab w:pos="3036" w:val="left" w:leader="none"/>
              </w:tabs>
              <w:spacing w:line="276" w:lineRule="auto" w:before="189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</w:t>
              <w:tab/>
              <w:tab/>
              <w:t>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применению</w:t>
              <w:tab/>
            </w:r>
            <w:r>
              <w:rPr>
                <w:spacing w:val="-1"/>
                <w:sz w:val="24"/>
              </w:rPr>
              <w:t>вакцин,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применении вакцин</w:t>
            </w:r>
          </w:p>
          <w:p>
            <w:pPr>
              <w:pStyle w:val="TableParagraph"/>
              <w:tabs>
                <w:tab w:pos="1339" w:val="left" w:leader="none"/>
                <w:tab w:pos="1879" w:val="left" w:leader="none"/>
              </w:tabs>
              <w:spacing w:line="276" w:lineRule="auto" w:before="199"/>
              <w:ind w:left="108" w:right="9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неспецифической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  <w:tab/>
            </w:r>
            <w:r>
              <w:rPr>
                <w:spacing w:val="-1"/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взрослого населения.</w:t>
            </w:r>
          </w:p>
          <w:p>
            <w:pPr>
              <w:pStyle w:val="TableParagraph"/>
              <w:tabs>
                <w:tab w:pos="2119" w:val="left" w:leader="none"/>
              </w:tabs>
              <w:spacing w:line="276" w:lineRule="auto" w:before="20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календарь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прививок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календарь</w:t>
            </w:r>
          </w:p>
          <w:p>
            <w:pPr>
              <w:pStyle w:val="TableParagraph"/>
              <w:tabs>
                <w:tab w:pos="1555" w:val="left" w:leader="none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прививок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  <w:tab/>
            </w:r>
            <w:r>
              <w:rPr>
                <w:spacing w:val="-1"/>
                <w:sz w:val="24"/>
              </w:rPr>
              <w:t>эпидемическим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показаниям.</w:t>
            </w:r>
          </w:p>
        </w:tc>
        <w:tc>
          <w:tcPr>
            <w:tcW w:w="1600" w:type="dxa"/>
          </w:tcPr>
          <w:p>
            <w:pPr>
              <w:pStyle w:val="TableParagraph"/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проведение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иммунопроф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2407"/>
        <w:gridCol w:w="3261"/>
        <w:gridCol w:w="1593"/>
      </w:tblGrid>
      <w:tr>
        <w:trPr>
          <w:trHeight w:val="4326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ПК-9:</w:t>
            </w:r>
          </w:p>
          <w:p>
            <w:pPr>
              <w:pStyle w:val="TableParagraph"/>
              <w:spacing w:line="276" w:lineRule="auto" w:before="41"/>
              <w:ind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осуществлят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госпитально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(внутриболь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ничной)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инфекции;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597" w:val="left" w:leader="none"/>
                <w:tab w:pos="1514" w:val="left" w:leader="none"/>
                <w:tab w:pos="2186" w:val="left" w:leader="none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  <w:tab/>
              <w:t>мероприятия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случае</w:t>
              <w:tab/>
            </w:r>
            <w:r>
              <w:rPr>
                <w:spacing w:val="-1"/>
                <w:sz w:val="24"/>
              </w:rPr>
              <w:t>возник-</w:t>
            </w:r>
          </w:p>
          <w:p>
            <w:pPr>
              <w:pStyle w:val="TableParagraph"/>
              <w:tabs>
                <w:tab w:pos="1749" w:val="left" w:leader="none"/>
              </w:tabs>
              <w:rPr>
                <w:sz w:val="24"/>
              </w:rPr>
            </w:pPr>
            <w:r>
              <w:rPr>
                <w:sz w:val="24"/>
              </w:rPr>
              <w:t>новения</w:t>
              <w:tab/>
              <w:t>очага</w:t>
            </w:r>
          </w:p>
          <w:p>
            <w:pPr>
              <w:pStyle w:val="TableParagraph"/>
              <w:tabs>
                <w:tab w:pos="2186" w:val="left" w:leader="none"/>
              </w:tabs>
              <w:spacing w:line="276" w:lineRule="auto" w:before="32"/>
              <w:ind w:right="95"/>
              <w:rPr>
                <w:sz w:val="24"/>
              </w:rPr>
            </w:pPr>
            <w:r>
              <w:rPr>
                <w:sz w:val="24"/>
              </w:rPr>
              <w:t>инфекции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стационарах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различного профиля.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293" w:val="left" w:leader="none"/>
                <w:tab w:pos="1447" w:val="left" w:leader="none"/>
                <w:tab w:pos="1876" w:val="left" w:leader="none"/>
                <w:tab w:pos="2949" w:val="left" w:leader="none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мониторинга</w:t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внутрибольничных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  <w:tab/>
              <w:tab/>
              <w:t>в</w:t>
              <w:tab/>
            </w:r>
            <w:r>
              <w:rPr>
                <w:spacing w:val="-1"/>
                <w:sz w:val="24"/>
              </w:rPr>
              <w:t>стационарах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различного профиля.</w:t>
            </w: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своевременн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эпидемиолог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ситуацией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стационарах</w:t>
            </w:r>
          </w:p>
        </w:tc>
      </w:tr>
      <w:tr>
        <w:trPr>
          <w:trHeight w:val="10197" w:hRule="atLeast"/>
        </w:trPr>
        <w:tc>
          <w:tcPr>
            <w:tcW w:w="1243" w:type="dxa"/>
          </w:tcPr>
          <w:p>
            <w:pPr>
              <w:pStyle w:val="TableParagraph"/>
              <w:spacing w:line="278" w:lineRule="auto"/>
              <w:ind w:left="107" w:right="149"/>
              <w:rPr>
                <w:sz w:val="24"/>
              </w:rPr>
            </w:pPr>
            <w:r>
              <w:rPr>
                <w:sz w:val="24"/>
              </w:rPr>
              <w:t>Диагност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ическая</w:t>
            </w:r>
          </w:p>
        </w:tc>
        <w:tc>
          <w:tcPr>
            <w:tcW w:w="1560" w:type="dxa"/>
          </w:tcPr>
          <w:p>
            <w:pPr>
              <w:pStyle w:val="TableParagraph"/>
              <w:spacing w:line="265" w:lineRule="exact"/>
              <w:ind w:left="645"/>
              <w:rPr>
                <w:sz w:val="24"/>
              </w:rPr>
            </w:pPr>
            <w:r>
              <w:rPr>
                <w:sz w:val="24"/>
              </w:rPr>
              <w:t>ПК-1:</w:t>
            </w:r>
          </w:p>
          <w:p>
            <w:pPr>
              <w:pStyle w:val="TableParagraph"/>
              <w:tabs>
                <w:tab w:pos="1216" w:val="left" w:leader="none"/>
              </w:tabs>
              <w:spacing w:line="276" w:lineRule="auto" w:before="43"/>
              <w:ind w:right="9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постановке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диагноза</w:t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946" w:val="left" w:leader="none"/>
                <w:tab w:pos="2061" w:val="left" w:leader="none"/>
                <w:tab w:pos="2171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Анализировать</w:t>
              <w:tab/>
              <w:tab/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(подбор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посев</w:t>
              <w:tab/>
              <w:tab/>
              <w:t>на</w:t>
            </w:r>
          </w:p>
          <w:p>
            <w:pPr>
              <w:pStyle w:val="TableParagraph"/>
              <w:spacing w:line="278" w:lineRule="auto"/>
              <w:ind w:right="225"/>
              <w:rPr>
                <w:sz w:val="24"/>
              </w:rPr>
            </w:pPr>
            <w:r>
              <w:rPr>
                <w:sz w:val="24"/>
              </w:rPr>
              <w:t>селективные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среды)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89" w:val="left" w:leader="none"/>
              </w:tabs>
              <w:spacing w:line="240" w:lineRule="auto" w:before="183" w:after="0"/>
              <w:ind w:left="388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результатов.</w:t>
            </w:r>
          </w:p>
          <w:p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171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tabs>
                <w:tab w:pos="2049" w:val="left" w:leader="none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определение</w:t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свойств.</w:t>
            </w:r>
          </w:p>
          <w:p>
            <w:pPr>
              <w:pStyle w:val="TableParagraph"/>
              <w:tabs>
                <w:tab w:pos="1946" w:val="left" w:leader="none"/>
                <w:tab w:pos="2171" w:val="left" w:leader="none"/>
              </w:tabs>
              <w:spacing w:line="276" w:lineRule="auto" w:before="199"/>
              <w:ind w:right="94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  <w:tab/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объем лабораторного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диагноза.</w:t>
            </w:r>
          </w:p>
          <w:p>
            <w:pPr>
              <w:pStyle w:val="TableParagraph"/>
              <w:spacing w:line="276" w:lineRule="auto"/>
              <w:ind w:right="376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7" w:val="left" w:leader="none"/>
                <w:tab w:pos="1740" w:val="left" w:leader="none"/>
                <w:tab w:pos="1773" w:val="left" w:leader="none"/>
                <w:tab w:pos="1805" w:val="left" w:leader="none"/>
                <w:tab w:pos="2225" w:val="left" w:leader="none"/>
                <w:tab w:pos="2328" w:val="left" w:leader="none"/>
                <w:tab w:pos="3040" w:val="left" w:leader="none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Клинические</w:t>
              <w:tab/>
              <w:t>рекомендации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приказы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исследований.</w:t>
              <w:tab/>
              <w:tab/>
              <w:tab/>
              <w:tab/>
            </w:r>
            <w:r>
              <w:rPr>
                <w:spacing w:val="-1"/>
                <w:sz w:val="24"/>
              </w:rPr>
              <w:t>Клинические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рекомендации</w:t>
              <w:tab/>
              <w:tab/>
              <w:tab/>
              <w:t>по</w:t>
              <w:tab/>
            </w:r>
            <w:r>
              <w:rPr>
                <w:spacing w:val="-1"/>
                <w:sz w:val="24"/>
              </w:rPr>
              <w:t>определе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нию таксономии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микроорганизмов.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сбора</w:t>
              <w:tab/>
              <w:tab/>
              <w:t>клинического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</w:t>
              <w:tab/>
              <w:t>и</w:t>
              <w:tab/>
              <w:tab/>
              <w:t>правила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доставки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spacing w:line="276" w:lineRule="auto"/>
              <w:ind w:left="108" w:right="999"/>
              <w:rPr>
                <w:sz w:val="24"/>
              </w:rPr>
            </w:pPr>
            <w:r>
              <w:rPr>
                <w:spacing w:val="-1"/>
                <w:sz w:val="24"/>
              </w:rPr>
              <w:t>бактериологическую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лабораторию.</w:t>
            </w:r>
          </w:p>
          <w:p>
            <w:pPr>
              <w:pStyle w:val="TableParagraph"/>
              <w:tabs>
                <w:tab w:pos="1970" w:val="left" w:leader="none"/>
              </w:tabs>
              <w:spacing w:line="235" w:lineRule="auto" w:before="190"/>
              <w:ind w:left="108" w:right="91"/>
              <w:rPr>
                <w:sz w:val="24"/>
              </w:rPr>
            </w:pPr>
            <w:r>
              <w:rPr>
                <w:sz w:val="24"/>
              </w:rPr>
              <w:t>Методика</w:t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микроорганизмов.</w:t>
            </w:r>
          </w:p>
          <w:p>
            <w:pPr>
              <w:pStyle w:val="TableParagraph"/>
              <w:tabs>
                <w:tab w:pos="1274" w:val="left" w:leader="none"/>
                <w:tab w:pos="1603" w:val="left" w:leader="none"/>
                <w:tab w:pos="1768" w:val="left" w:leader="none"/>
                <w:tab w:pos="2253" w:val="left" w:leader="none"/>
                <w:tab w:pos="2385" w:val="left" w:leader="none"/>
                <w:tab w:pos="2498" w:val="left" w:leader="none"/>
                <w:tab w:pos="2582" w:val="left" w:leader="none"/>
              </w:tabs>
              <w:spacing w:line="232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Биологические</w:t>
              <w:tab/>
              <w:tab/>
              <w:t>свойства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таксономических</w:t>
              <w:tab/>
              <w:tab/>
              <w:tab/>
              <w:t>групп.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культуральных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свойств</w:t>
              <w:tab/>
              <w:t>микроорганизмов.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Этиологическую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патогенеза</w:t>
              <w:tab/>
              <w:tab/>
            </w: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</w:t>
              <w:tab/>
              <w:tab/>
              <w:tab/>
              <w:tab/>
              <w:tab/>
              <w:tab/>
              <w:t>Знать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классификацию,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клинически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значимых</w:t>
              <w:tab/>
              <w:tab/>
              <w:tab/>
              <w:t>возбудителей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Современные</w:t>
              <w:tab/>
              <w:tab/>
              <w:tab/>
              <w:tab/>
              <w:t>методы</w:t>
            </w:r>
          </w:p>
          <w:p>
            <w:pPr>
              <w:pStyle w:val="TableParagraph"/>
              <w:tabs>
                <w:tab w:pos="1603" w:val="left" w:leader="none"/>
                <w:tab w:pos="1804" w:val="left" w:leader="none"/>
                <w:tab w:pos="2904" w:val="left" w:leader="none"/>
                <w:tab w:pos="3024" w:val="left" w:leader="none"/>
              </w:tabs>
              <w:spacing w:line="268" w:lineRule="exact" w:before="12"/>
              <w:ind w:left="108" w:right="94"/>
              <w:rPr>
                <w:sz w:val="24"/>
              </w:rPr>
            </w:pPr>
            <w:r>
              <w:rPr>
                <w:sz w:val="24"/>
              </w:rPr>
              <w:t>лабораторной</w:t>
              <w:tab/>
              <w:tab/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  <w:tab/>
            </w: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</w:t>
              <w:tab/>
              <w:tab/>
            </w:r>
            <w:r>
              <w:rPr>
                <w:spacing w:val="-1"/>
                <w:sz w:val="24"/>
              </w:rPr>
              <w:t>Клинические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рекомендации</w:t>
              <w:tab/>
              <w:tab/>
              <w:tab/>
            </w:r>
            <w:r>
              <w:rPr>
                <w:spacing w:val="-2"/>
                <w:sz w:val="24"/>
              </w:rPr>
              <w:t>по</w:t>
            </w: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молекулярно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6" w:lineRule="auto" w:before="30"/>
              <w:ind w:left="108" w:right="97"/>
              <w:rPr>
                <w:sz w:val="24"/>
              </w:rPr>
            </w:pPr>
            <w:r>
              <w:rPr>
                <w:sz w:val="24"/>
              </w:rPr>
              <w:t>биологическ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2407"/>
        <w:gridCol w:w="3261"/>
        <w:gridCol w:w="1593"/>
      </w:tblGrid>
      <w:tr>
        <w:trPr>
          <w:trHeight w:val="14531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tabs>
                <w:tab w:pos="2171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бактериологического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происхождения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(морфологические,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тинкториальные,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культуральные,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биохимические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антигенные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свойства).</w:t>
            </w:r>
          </w:p>
          <w:p>
            <w:pPr>
              <w:pStyle w:val="TableParagraph"/>
              <w:tabs>
                <w:tab w:pos="2171" w:val="left" w:leader="none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исследований</w:t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(индикация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патогенов).</w:t>
            </w:r>
          </w:p>
          <w:p>
            <w:pPr>
              <w:pStyle w:val="TableParagraph"/>
              <w:tabs>
                <w:tab w:pos="2064" w:val="left" w:leader="none"/>
                <w:tab w:pos="2184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чувствительности</w:t>
              <w:tab/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бактериофагам.</w:t>
            </w:r>
          </w:p>
          <w:p>
            <w:pPr>
              <w:pStyle w:val="TableParagraph"/>
              <w:tabs>
                <w:tab w:pos="669" w:val="left" w:leader="none"/>
                <w:tab w:pos="1063" w:val="left" w:leader="none"/>
                <w:tab w:pos="2171" w:val="left" w:leader="none"/>
              </w:tabs>
              <w:spacing w:line="276" w:lineRule="auto" w:before="190"/>
              <w:ind w:right="92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бактериофагии</w:t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целью</w:t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  <w:t>диагностики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3024" w:val="left" w:leader="none"/>
              </w:tabs>
              <w:spacing w:line="23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чувствительности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антибиотикорезистентности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tabs>
                <w:tab w:pos="880" w:val="left" w:leader="none"/>
                <w:tab w:pos="1435" w:val="left" w:leader="none"/>
                <w:tab w:pos="2160" w:val="left" w:leader="none"/>
                <w:tab w:pos="2815" w:val="left" w:leader="none"/>
              </w:tabs>
              <w:spacing w:line="276" w:lineRule="auto" w:before="117"/>
              <w:ind w:left="108" w:right="94" w:firstLine="780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  <w:tab/>
            </w:r>
            <w:r>
              <w:rPr>
                <w:i/>
                <w:spacing w:val="-1"/>
                <w:sz w:val="24"/>
              </w:rPr>
              <w:t>критерии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для</w:t>
              <w:tab/>
              <w:t>и</w:t>
              <w:tab/>
            </w:r>
            <w:r>
              <w:rPr>
                <w:i/>
                <w:spacing w:val="-1"/>
                <w:sz w:val="24"/>
              </w:rPr>
              <w:t>характеристику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возбудителей</w:t>
              <w:tab/>
              <w:tab/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постановки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бактериологического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диагноза: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73" w:lineRule="auto" w:before="200" w:after="0"/>
              <w:ind w:left="468" w:right="497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кишечного тракта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73" w:lineRule="auto" w:before="203" w:after="0"/>
              <w:ind w:left="468" w:right="329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урогенитального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73" w:lineRule="auto" w:before="202" w:after="0"/>
              <w:ind w:left="468" w:right="891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инфекций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40" w:lineRule="auto" w:before="202" w:after="0"/>
              <w:ind w:left="4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73" w:lineRule="auto" w:before="241" w:after="0"/>
              <w:ind w:left="468" w:right="852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инфекций нервной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73" w:lineRule="auto" w:before="202" w:after="0"/>
              <w:ind w:left="468" w:right="871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инфекций ротовой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73" w:lineRule="auto" w:before="203" w:after="0"/>
              <w:ind w:left="468" w:right="182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передающихся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половым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путем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73" w:lineRule="auto" w:before="202" w:after="0"/>
              <w:ind w:left="468" w:right="185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инфекции вызываемых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труднокультивируемыми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микроорганизмами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40" w:lineRule="auto" w:before="204" w:after="0"/>
              <w:ind w:left="4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зоонозных инфекций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40" w:lineRule="auto" w:before="241" w:after="0"/>
              <w:ind w:left="4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вирусных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828" w:val="left" w:leader="none"/>
                <w:tab w:pos="829" w:val="left" w:leader="none"/>
              </w:tabs>
              <w:spacing w:line="276" w:lineRule="auto" w:before="239" w:after="0"/>
              <w:ind w:left="828" w:right="747" w:hanging="360"/>
              <w:jc w:val="left"/>
              <w:rPr>
                <w:sz w:val="24"/>
              </w:rPr>
            </w:pPr>
            <w:r>
              <w:rPr>
                <w:sz w:val="24"/>
              </w:rPr>
              <w:t>гнойно-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828" w:val="left" w:leader="none"/>
                <w:tab w:pos="829" w:val="left" w:leader="none"/>
              </w:tabs>
              <w:spacing w:line="273" w:lineRule="auto" w:before="198" w:after="0"/>
              <w:ind w:left="828" w:right="448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внутрибольничных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828" w:val="left" w:leader="none"/>
                <w:tab w:pos="829" w:val="left" w:leader="none"/>
              </w:tabs>
              <w:spacing w:line="273" w:lineRule="auto" w:before="1" w:after="0"/>
              <w:ind w:left="828" w:right="527" w:hanging="360"/>
              <w:jc w:val="left"/>
              <w:rPr>
                <w:sz w:val="24"/>
              </w:rPr>
            </w:pPr>
            <w:r>
              <w:rPr>
                <w:sz w:val="24"/>
              </w:rPr>
              <w:t>инфекций кожных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покровов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8" w:val="left" w:leader="none"/>
                <w:tab w:pos="469" w:val="left" w:leader="none"/>
              </w:tabs>
              <w:spacing w:line="240" w:lineRule="auto" w:before="3" w:after="0"/>
              <w:ind w:left="4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мочевые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ями.</w:t>
            </w:r>
          </w:p>
          <w:p>
            <w:pPr>
              <w:pStyle w:val="TableParagraph"/>
              <w:spacing w:line="276" w:lineRule="auto"/>
              <w:ind w:left="108" w:right="114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принятыми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критериями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иями.</w:t>
            </w:r>
          </w:p>
          <w:p>
            <w:pPr>
              <w:pStyle w:val="TableParagraph"/>
              <w:spacing w:line="276" w:lineRule="auto"/>
              <w:ind w:left="108" w:right="95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ускоренной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2407"/>
        <w:gridCol w:w="3261"/>
        <w:gridCol w:w="1593"/>
      </w:tblGrid>
      <w:tr>
        <w:trPr>
          <w:trHeight w:val="5279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tabs>
                <w:tab w:pos="1012" w:val="left" w:leader="none"/>
                <w:tab w:pos="2193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целью</w:t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вирусных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трудно-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культивируемых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tabs>
                <w:tab w:pos="2171" w:val="left" w:leader="none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дополнительном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обследовании</w:t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серологических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молекулярно-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методов.</w:t>
            </w:r>
          </w:p>
        </w:tc>
        <w:tc>
          <w:tcPr>
            <w:tcW w:w="32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203" w:hRule="atLeast"/>
        </w:trPr>
        <w:tc>
          <w:tcPr>
            <w:tcW w:w="1243" w:type="dxa"/>
          </w:tcPr>
          <w:p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Организа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ческая</w:t>
            </w:r>
          </w:p>
        </w:tc>
        <w:tc>
          <w:tcPr>
            <w:tcW w:w="156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ПК11:</w:t>
            </w:r>
          </w:p>
          <w:p>
            <w:pPr>
              <w:pStyle w:val="TableParagraph"/>
              <w:tabs>
                <w:tab w:pos="1319" w:val="left" w:leader="none"/>
              </w:tabs>
              <w:spacing w:line="276" w:lineRule="auto" w:before="41"/>
              <w:ind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принятую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(законы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</w:t>
              <w:tab/>
              <w:t>и</w:t>
            </w:r>
          </w:p>
          <w:p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национальн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ную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(СИ),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действующи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885" w:val="left" w:leader="none"/>
                <w:tab w:pos="1943" w:val="left" w:leader="none"/>
              </w:tabs>
              <w:spacing w:line="276" w:lineRule="auto"/>
              <w:ind w:right="97" w:firstLine="6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необходимую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молекулярно-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исследований.</w:t>
            </w:r>
          </w:p>
          <w:p>
            <w:pPr>
              <w:pStyle w:val="TableParagraph"/>
              <w:tabs>
                <w:tab w:pos="904" w:val="left" w:leader="none"/>
                <w:tab w:pos="1485" w:val="left" w:leader="none"/>
                <w:tab w:pos="1948" w:val="left" w:leader="none"/>
              </w:tabs>
              <w:spacing w:line="276" w:lineRule="auto" w:before="188"/>
              <w:ind w:right="93"/>
              <w:rPr>
                <w:sz w:val="24"/>
              </w:rPr>
            </w:pPr>
            <w:r>
              <w:rPr>
                <w:sz w:val="24"/>
              </w:rPr>
              <w:t>Сбор</w:t>
              <w:tab/>
              <w:t>данных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регистров,</w:t>
              <w:tab/>
              <w:t>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08" w:right="114" w:firstLine="300"/>
              <w:rPr>
                <w:sz w:val="24"/>
              </w:rPr>
            </w:pPr>
            <w:r>
              <w:rPr>
                <w:sz w:val="24"/>
              </w:rPr>
              <w:t>Основы законодательства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сфере охраны здоровья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нормативные правовые акты,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определяющие 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организаций.</w:t>
            </w:r>
          </w:p>
          <w:p>
            <w:pPr>
              <w:pStyle w:val="TableParagraph"/>
              <w:spacing w:line="276" w:lineRule="auto"/>
              <w:ind w:left="108" w:right="108"/>
              <w:rPr>
                <w:sz w:val="24"/>
              </w:rPr>
            </w:pPr>
            <w:r>
              <w:rPr>
                <w:sz w:val="24"/>
              </w:rPr>
              <w:t>Организация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в виде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 в медицинских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организациях.</w:t>
            </w:r>
          </w:p>
          <w:p>
            <w:pPr>
              <w:pStyle w:val="TableParagraph"/>
              <w:tabs>
                <w:tab w:pos="2241" w:val="left" w:leader="none"/>
              </w:tabs>
              <w:spacing w:before="189"/>
              <w:ind w:left="408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  <w:tab/>
              <w:t>оказания</w:t>
            </w:r>
          </w:p>
          <w:p>
            <w:pPr>
              <w:pStyle w:val="TableParagraph"/>
              <w:tabs>
                <w:tab w:pos="1680" w:val="left" w:leader="none"/>
                <w:tab w:pos="1970" w:val="left" w:leader="none"/>
                <w:tab w:pos="2320" w:val="left" w:leader="none"/>
              </w:tabs>
              <w:spacing w:line="276" w:lineRule="auto" w:before="41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  <w:tab/>
              <w:tab/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взрослому</w:t>
              <w:tab/>
              <w:tab/>
              <w:t>населению.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осуществления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ab/>
            </w:r>
            <w:r>
              <w:rPr>
                <w:spacing w:val="-1"/>
                <w:sz w:val="24"/>
              </w:rPr>
              <w:t>проведения</w:t>
            </w:r>
          </w:p>
          <w:p>
            <w:pPr>
              <w:pStyle w:val="TableParagraph"/>
              <w:tabs>
                <w:tab w:pos="1797" w:val="left" w:leader="none"/>
                <w:tab w:pos="2040" w:val="left" w:leader="none"/>
                <w:tab w:pos="2251" w:val="left" w:leader="none"/>
              </w:tabs>
              <w:spacing w:line="276" w:lineRule="auto"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  <w:tab/>
              <w:t>в</w:t>
              <w:tab/>
              <w:tab/>
            </w:r>
            <w:r>
              <w:rPr>
                <w:spacing w:val="-1"/>
                <w:sz w:val="24"/>
              </w:rPr>
              <w:t>лечебно-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учреждениях.</w:t>
              <w:tab/>
              <w:tab/>
            </w:r>
            <w:r>
              <w:rPr>
                <w:spacing w:val="-1"/>
                <w:sz w:val="24"/>
              </w:rPr>
              <w:t>Стандарты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исследований.</w:t>
            </w:r>
          </w:p>
          <w:p>
            <w:pPr>
              <w:pStyle w:val="TableParagraph"/>
              <w:spacing w:line="276" w:lineRule="auto" w:before="198"/>
              <w:ind w:left="108" w:right="94" w:firstLine="120"/>
              <w:jc w:val="both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отчета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работе.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возбудителе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76" w:lineRule="auto" w:before="189"/>
              <w:ind w:left="108" w:right="100" w:firstLine="6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2407"/>
        <w:gridCol w:w="3261"/>
        <w:gridCol w:w="1593"/>
      </w:tblGrid>
      <w:tr>
        <w:trPr>
          <w:trHeight w:val="4845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tabs>
                <w:tab w:pos="1099" w:val="left" w:leader="none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международ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</w:t>
              <w:tab/>
            </w:r>
            <w:r>
              <w:rPr>
                <w:spacing w:val="-2"/>
                <w:sz w:val="24"/>
              </w:rPr>
              <w:t>для</w:t>
            </w:r>
          </w:p>
          <w:p>
            <w:pPr>
              <w:pStyle w:val="TableParagraph"/>
              <w:tabs>
                <w:tab w:pos="717" w:val="left" w:leader="none"/>
                <w:tab w:pos="1319" w:val="left" w:leader="none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</w:t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</w:t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tabs>
                <w:tab w:pos="1536" w:val="left" w:leader="none"/>
                <w:tab w:pos="1977" w:val="left" w:leader="none"/>
                <w:tab w:pos="2407" w:val="left" w:leader="none"/>
                <w:tab w:pos="2520" w:val="left" w:leader="none"/>
                <w:tab w:pos="2904" w:val="left" w:leader="none"/>
              </w:tabs>
              <w:spacing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лабораториях,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оказывающих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исследования,</w:t>
              <w:tab/>
              <w:tab/>
              <w:tab/>
              <w:tab/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занимаемой</w:t>
              <w:tab/>
              <w:tab/>
              <w:t>должности.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Требования</w:t>
              <w:tab/>
              <w:t>охраны</w:t>
              <w:tab/>
              <w:tab/>
              <w:t>труда,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основы</w:t>
              <w:tab/>
              <w:tab/>
              <w:tab/>
              <w:t>личной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  <w:p>
            <w:pPr>
              <w:pStyle w:val="TableParagraph"/>
              <w:tabs>
                <w:tab w:pos="1365" w:val="left" w:leader="none"/>
                <w:tab w:pos="1620" w:val="left" w:leader="none"/>
                <w:tab w:pos="1840" w:val="left" w:leader="none"/>
                <w:tab w:pos="3024" w:val="left" w:leader="none"/>
              </w:tabs>
              <w:spacing w:line="276" w:lineRule="auto" w:before="233"/>
              <w:ind w:left="108" w:right="93"/>
              <w:rPr>
                <w:sz w:val="24"/>
              </w:rPr>
            </w:pPr>
            <w:r>
              <w:rPr>
                <w:sz w:val="24"/>
              </w:rPr>
              <w:t>Основы</w:t>
              <w:tab/>
            </w:r>
            <w:r>
              <w:rPr>
                <w:spacing w:val="-1"/>
                <w:sz w:val="24"/>
              </w:rPr>
              <w:t>законодательства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здравоохранения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документы,</w:t>
              <w:tab/>
              <w:tab/>
            </w:r>
            <w:r>
              <w:rPr>
                <w:spacing w:val="-1"/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  <w:tab/>
              <w:tab/>
              <w:t>органов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здравоохранения.</w:t>
            </w: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обязанностей</w:t>
            </w:r>
          </w:p>
          <w:p>
            <w:pPr>
              <w:pStyle w:val="TableParagraph"/>
              <w:spacing w:line="276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>.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й.</w:t>
            </w:r>
          </w:p>
        </w:tc>
      </w:tr>
      <w:tr>
        <w:trPr>
          <w:trHeight w:val="5593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5" w:lineRule="exact"/>
              <w:ind w:left="645"/>
              <w:rPr>
                <w:sz w:val="24"/>
              </w:rPr>
            </w:pPr>
            <w:r>
              <w:rPr>
                <w:sz w:val="24"/>
              </w:rPr>
              <w:t>ПК-11:</w:t>
            </w:r>
          </w:p>
          <w:p>
            <w:pPr>
              <w:pStyle w:val="TableParagraph"/>
              <w:tabs>
                <w:tab w:pos="1336" w:val="left" w:leader="none"/>
              </w:tabs>
              <w:spacing w:line="276" w:lineRule="auto" w:before="41"/>
              <w:ind w:right="9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участию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  <w:tab/>
            </w:r>
            <w:r>
              <w:rPr>
                <w:spacing w:val="-4"/>
                <w:sz w:val="24"/>
              </w:rPr>
              <w:t>с</w:t>
            </w:r>
          </w:p>
          <w:p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статистическ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480" w:val="left" w:leader="none"/>
                <w:tab w:pos="2169" w:val="left" w:leader="none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оказывающих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  <w:tab/>
            </w:r>
            <w:r>
              <w:rPr>
                <w:spacing w:val="-1"/>
                <w:sz w:val="24"/>
              </w:rPr>
              <w:t>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документации.</w:t>
            </w:r>
          </w:p>
          <w:p>
            <w:pPr>
              <w:pStyle w:val="TableParagraph"/>
              <w:tabs>
                <w:tab w:pos="2188" w:val="left" w:leader="none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показатели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порядке.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нормативные правовые акты,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виде.</w:t>
            </w:r>
          </w:p>
        </w:tc>
      </w:tr>
      <w:tr>
        <w:trPr>
          <w:trHeight w:val="4010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5" w:lineRule="exact"/>
              <w:ind w:left="645"/>
              <w:rPr>
                <w:sz w:val="24"/>
              </w:rPr>
            </w:pPr>
            <w:r>
              <w:rPr>
                <w:sz w:val="24"/>
              </w:rPr>
              <w:t>ПК-4:</w:t>
            </w:r>
          </w:p>
          <w:p>
            <w:pPr>
              <w:pStyle w:val="TableParagraph"/>
              <w:tabs>
                <w:tab w:pos="602" w:val="left" w:leader="none"/>
                <w:tab w:pos="657" w:val="left" w:leader="none"/>
                <w:tab w:pos="1319" w:val="left" w:leader="none"/>
              </w:tabs>
              <w:spacing w:line="276" w:lineRule="auto" w:before="43"/>
              <w:ind w:right="9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  <w:tab/>
            </w:r>
            <w:r>
              <w:rPr>
                <w:spacing w:val="-1"/>
                <w:sz w:val="24"/>
              </w:rPr>
              <w:t>методик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сбора</w:t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</w:t>
              <w:tab/>
              <w:tab/>
              <w:t>анализа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252" w:val="left" w:leader="none"/>
                <w:tab w:pos="1476" w:val="left" w:leader="none"/>
                <w:tab w:pos="1701" w:val="left" w:leader="none"/>
                <w:tab w:pos="2188" w:val="left" w:leader="none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показатели</w:t>
              <w:tab/>
              <w:tab/>
              <w:tab/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порядке.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Работать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системах</w:t>
              <w:tab/>
              <w:tab/>
            </w:r>
            <w:r>
              <w:rPr>
                <w:spacing w:val="-1"/>
                <w:sz w:val="24"/>
              </w:rPr>
              <w:t>(Единая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</w:t>
              <w:tab/>
              <w:t>в</w:t>
              <w:tab/>
              <w:tab/>
              <w:t>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здравоохранения)</w:t>
            </w:r>
          </w:p>
        </w:tc>
        <w:tc>
          <w:tcPr>
            <w:tcW w:w="32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125"/>
              <w:rPr>
                <w:sz w:val="24"/>
              </w:rPr>
            </w:pPr>
            <w:r>
              <w:rPr>
                <w:sz w:val="24"/>
              </w:rPr>
              <w:t>Предоставле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 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статистическ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порядке.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560"/>
        <w:gridCol w:w="2407"/>
        <w:gridCol w:w="3261"/>
        <w:gridCol w:w="1593"/>
      </w:tblGrid>
      <w:tr>
        <w:trPr>
          <w:trHeight w:val="3390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645"/>
              <w:rPr>
                <w:sz w:val="24"/>
              </w:rPr>
            </w:pPr>
            <w:r>
              <w:rPr>
                <w:sz w:val="24"/>
              </w:rPr>
              <w:t>ПК-12:</w:t>
            </w:r>
          </w:p>
          <w:p>
            <w:pPr>
              <w:pStyle w:val="TableParagraph"/>
              <w:tabs>
                <w:tab w:pos="1072" w:val="left" w:leader="none"/>
              </w:tabs>
              <w:spacing w:line="276" w:lineRule="auto" w:before="41"/>
              <w:ind w:right="9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  <w:tab/>
            </w:r>
            <w:r>
              <w:rPr>
                <w:spacing w:val="-1"/>
                <w:sz w:val="24"/>
              </w:rPr>
              <w:t>при</w:t>
            </w:r>
          </w:p>
          <w:p>
            <w:pPr>
              <w:pStyle w:val="TableParagraph"/>
              <w:spacing w:line="276" w:lineRule="auto"/>
              <w:ind w:right="234"/>
              <w:rPr>
                <w:sz w:val="24"/>
              </w:rPr>
            </w:pPr>
            <w:r>
              <w:rPr>
                <w:spacing w:val="-1"/>
                <w:sz w:val="24"/>
              </w:rPr>
              <w:t>чрезвычайн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597" w:val="left" w:leader="none"/>
                <w:tab w:pos="2186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  <w:tab/>
              <w:t>мероприятия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19" w:val="left" w:leader="none"/>
                <w:tab w:pos="1908" w:val="left" w:leader="none"/>
                <w:tab w:pos="1968" w:val="left" w:leader="none"/>
                <w:tab w:pos="2056" w:val="left" w:leader="none"/>
                <w:tab w:pos="2472" w:val="left" w:leader="none"/>
                <w:tab w:pos="2601" w:val="left" w:leader="none"/>
                <w:tab w:pos="3040" w:val="left" w:leader="none"/>
              </w:tabs>
              <w:spacing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ab/>
              <w:tab/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  <w:tab/>
              <w:tab/>
              <w:t>в</w:t>
              <w:tab/>
              <w:tab/>
              <w:t>случае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</w:t>
              <w:tab/>
              <w:tab/>
              <w:tab/>
              <w:tab/>
              <w:tab/>
              <w:t>очага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  <w:tab/>
              <w:tab/>
              <w:tab/>
              <w:tab/>
              <w:t>Принципы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>и</w:t>
              <w:tab/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  <w:tab/>
              <w:tab/>
              <w:tab/>
              <w:tab/>
              <w:tab/>
              <w:tab/>
              <w:tab/>
              <w:t>в</w:t>
            </w:r>
          </w:p>
          <w:p>
            <w:pPr>
              <w:pStyle w:val="TableParagraph"/>
              <w:tabs>
                <w:tab w:pos="3024" w:val="left" w:leader="none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амбулаторных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условиях.</w:t>
            </w:r>
          </w:p>
        </w:tc>
        <w:tc>
          <w:tcPr>
            <w:tcW w:w="1593" w:type="dxa"/>
          </w:tcPr>
          <w:p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ия очага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23"/>
        </w:rPr>
      </w:pPr>
    </w:p>
    <w:p>
      <w:pPr>
        <w:pStyle w:val="BodyText"/>
        <w:spacing w:line="360" w:lineRule="auto" w:before="90"/>
        <w:ind w:right="846" w:firstLine="1276"/>
        <w:jc w:val="both"/>
      </w:pPr>
      <w:r>
        <w:rPr/>
        <w:t>Обучающийся,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освоивший</w:t>
      </w:r>
      <w:r>
        <w:rPr>
          <w:spacing w:val="1"/>
        </w:rPr>
        <w:t> </w:t>
      </w:r>
      <w:r>
        <w:rPr/>
        <w:t>программу,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обладать</w:t>
      </w:r>
      <w:r>
        <w:rPr>
          <w:spacing w:val="-57"/>
        </w:rPr>
        <w:t> </w:t>
      </w:r>
      <w:r>
        <w:rPr/>
        <w:t>усовершенствованными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компетенциями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ПК)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деятельности):</w:t>
      </w:r>
    </w:p>
    <w:p>
      <w:pPr>
        <w:pStyle w:val="BodyText"/>
        <w:spacing w:before="1"/>
        <w:ind w:left="3086"/>
        <w:jc w:val="both"/>
      </w:pPr>
      <w:r>
        <w:rPr>
          <w:u w:val="single"/>
        </w:rPr>
        <w:t>производственно-технологическая</w:t>
      </w:r>
      <w:r>
        <w:rPr>
          <w:spacing w:val="-6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BodyText"/>
        <w:tabs>
          <w:tab w:pos="3849" w:val="left" w:leader="none"/>
          <w:tab w:pos="4881" w:val="left" w:leader="none"/>
          <w:tab w:pos="7336" w:val="left" w:leader="none"/>
        </w:tabs>
        <w:spacing w:line="360" w:lineRule="auto" w:before="137"/>
        <w:ind w:right="846"/>
        <w:jc w:val="both"/>
      </w:pPr>
      <w:r>
        <w:rPr/>
        <w:t>способность</w:t>
        <w:tab/>
        <w:t>и</w:t>
        <w:tab/>
        <w:t>готовность</w:t>
        <w:tab/>
        <w:t>применять</w:t>
      </w:r>
      <w:r>
        <w:rPr>
          <w:spacing w:val="1"/>
        </w:rPr>
        <w:t> </w:t>
      </w:r>
      <w:r>
        <w:rPr/>
        <w:t>современные</w:t>
      </w:r>
      <w:r>
        <w:rPr>
          <w:spacing w:val="-57"/>
        </w:rPr>
        <w:t> </w:t>
      </w:r>
      <w:r>
        <w:rPr/>
        <w:t>молекулярно-биологические</w:t>
      </w:r>
      <w:r>
        <w:rPr>
          <w:spacing w:val="-3"/>
        </w:rPr>
        <w:t> </w:t>
      </w:r>
      <w:r>
        <w:rPr/>
        <w:t>методы</w:t>
      </w:r>
      <w:r>
        <w:rPr>
          <w:spacing w:val="-2"/>
        </w:rPr>
        <w:t> </w:t>
      </w:r>
      <w:r>
        <w:rPr/>
        <w:t>диагностики</w:t>
      </w:r>
      <w:r>
        <w:rPr>
          <w:spacing w:val="-4"/>
        </w:rPr>
        <w:t> </w:t>
      </w:r>
      <w:r>
        <w:rPr/>
        <w:t>инфекционных</w:t>
      </w:r>
      <w:r>
        <w:rPr>
          <w:spacing w:val="-1"/>
        </w:rPr>
        <w:t> </w:t>
      </w:r>
      <w:r>
        <w:rPr/>
        <w:t>заболеваний</w:t>
      </w:r>
      <w:r>
        <w:rPr>
          <w:spacing w:val="-13"/>
        </w:rPr>
        <w:t> </w:t>
      </w:r>
      <w:r>
        <w:rPr/>
        <w:t>(ПК-13).</w:t>
      </w:r>
    </w:p>
    <w:p>
      <w:pPr>
        <w:pStyle w:val="BodyText"/>
        <w:spacing w:line="360" w:lineRule="auto"/>
        <w:ind w:right="845"/>
        <w:jc w:val="both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ОПК):</w:t>
      </w:r>
    </w:p>
    <w:p>
      <w:pPr>
        <w:pStyle w:val="ListParagraph"/>
        <w:numPr>
          <w:ilvl w:val="0"/>
          <w:numId w:val="12"/>
        </w:numPr>
        <w:tabs>
          <w:tab w:pos="1642" w:val="left" w:leader="none"/>
        </w:tabs>
        <w:spacing w:line="237" w:lineRule="auto" w:before="2" w:after="0"/>
        <w:ind w:left="1641" w:right="847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социально-значимые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процессы, использовать на практике методы медико-биологических и клинических</w:t>
      </w:r>
      <w:r>
        <w:rPr>
          <w:spacing w:val="1"/>
          <w:sz w:val="24"/>
        </w:rPr>
        <w:t> </w:t>
      </w:r>
      <w:r>
        <w:rPr>
          <w:sz w:val="24"/>
        </w:rPr>
        <w:t>наук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видах своей 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pos="1642" w:val="left" w:leader="none"/>
        </w:tabs>
        <w:spacing w:line="237" w:lineRule="auto" w:before="8" w:after="0"/>
        <w:ind w:left="1641" w:right="850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логическому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аргументированному</w:t>
      </w:r>
      <w:r>
        <w:rPr>
          <w:spacing w:val="1"/>
          <w:sz w:val="24"/>
        </w:rPr>
        <w:t> </w:t>
      </w:r>
      <w:r>
        <w:rPr>
          <w:sz w:val="24"/>
        </w:rPr>
        <w:t>анализу,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редактированию</w:t>
      </w:r>
      <w:r>
        <w:rPr>
          <w:spacing w:val="1"/>
          <w:sz w:val="24"/>
        </w:rPr>
        <w:t> </w:t>
      </w:r>
      <w:r>
        <w:rPr>
          <w:sz w:val="24"/>
        </w:rPr>
        <w:t>текстов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содержания,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сотрудничеству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разрешению</w:t>
      </w:r>
      <w:r>
        <w:rPr>
          <w:spacing w:val="-1"/>
          <w:sz w:val="24"/>
        </w:rPr>
        <w:t> </w:t>
      </w:r>
      <w:r>
        <w:rPr>
          <w:sz w:val="24"/>
        </w:rPr>
        <w:t>конфликтов;</w:t>
      </w:r>
    </w:p>
    <w:p>
      <w:pPr>
        <w:pStyle w:val="ListParagraph"/>
        <w:numPr>
          <w:ilvl w:val="0"/>
          <w:numId w:val="12"/>
        </w:numPr>
        <w:tabs>
          <w:tab w:pos="1642" w:val="left" w:leader="none"/>
        </w:tabs>
        <w:spacing w:line="240" w:lineRule="auto" w:before="4" w:after="0"/>
        <w:ind w:left="1641" w:right="846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61"/>
          <w:sz w:val="24"/>
        </w:rPr>
        <w:t> </w:t>
      </w:r>
      <w:r>
        <w:rPr>
          <w:sz w:val="24"/>
        </w:rPr>
        <w:t>управления,</w:t>
      </w:r>
      <w:r>
        <w:rPr>
          <w:spacing w:val="61"/>
          <w:sz w:val="24"/>
        </w:rPr>
        <w:t> </w:t>
      </w:r>
      <w:r>
        <w:rPr>
          <w:sz w:val="24"/>
        </w:rPr>
        <w:t>организовывать</w:t>
      </w:r>
      <w:r>
        <w:rPr>
          <w:spacing w:val="-57"/>
          <w:sz w:val="24"/>
        </w:rPr>
        <w:t> </w:t>
      </w:r>
      <w:r>
        <w:rPr>
          <w:sz w:val="24"/>
        </w:rPr>
        <w:t>работу</w:t>
      </w:r>
      <w:r>
        <w:rPr>
          <w:spacing w:val="1"/>
          <w:sz w:val="24"/>
        </w:rPr>
        <w:t> </w:t>
      </w:r>
      <w:r>
        <w:rPr>
          <w:sz w:val="24"/>
        </w:rPr>
        <w:t>исполнителей,</w:t>
      </w:r>
      <w:r>
        <w:rPr>
          <w:spacing w:val="1"/>
          <w:sz w:val="24"/>
        </w:rPr>
        <w:t> </w:t>
      </w:r>
      <w:r>
        <w:rPr>
          <w:sz w:val="24"/>
        </w:rPr>
        <w:t>находить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принимать</w:t>
      </w:r>
      <w:r>
        <w:rPr>
          <w:spacing w:val="1"/>
          <w:sz w:val="24"/>
        </w:rPr>
        <w:t> </w:t>
      </w:r>
      <w:r>
        <w:rPr>
          <w:sz w:val="24"/>
        </w:rPr>
        <w:t>ответственные</w:t>
      </w:r>
      <w:r>
        <w:rPr>
          <w:spacing w:val="1"/>
          <w:sz w:val="24"/>
        </w:rPr>
        <w:t> </w:t>
      </w:r>
      <w:r>
        <w:rPr>
          <w:sz w:val="24"/>
        </w:rPr>
        <w:t>управленческие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мнений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компетенции;</w:t>
      </w:r>
    </w:p>
    <w:p>
      <w:pPr>
        <w:pStyle w:val="ListParagraph"/>
        <w:numPr>
          <w:ilvl w:val="0"/>
          <w:numId w:val="12"/>
        </w:numPr>
        <w:tabs>
          <w:tab w:pos="1642" w:val="left" w:leader="none"/>
        </w:tabs>
        <w:spacing w:line="240" w:lineRule="auto" w:before="2" w:after="0"/>
        <w:ind w:left="1641" w:right="844" w:hanging="360"/>
        <w:jc w:val="both"/>
        <w:rPr>
          <w:sz w:val="24"/>
        </w:rPr>
      </w:pPr>
      <w:r>
        <w:rPr>
          <w:sz w:val="24"/>
        </w:rPr>
        <w:t>способность и готовность осуществлять свою деятельность с учетом принятых в</w:t>
      </w:r>
      <w:r>
        <w:rPr>
          <w:spacing w:val="1"/>
          <w:sz w:val="24"/>
        </w:rPr>
        <w:t> </w:t>
      </w:r>
      <w:r>
        <w:rPr>
          <w:sz w:val="24"/>
        </w:rPr>
        <w:t>обществе</w:t>
      </w:r>
      <w:r>
        <w:rPr>
          <w:spacing w:val="1"/>
          <w:sz w:val="24"/>
        </w:rPr>
        <w:t> </w:t>
      </w:r>
      <w:r>
        <w:rPr>
          <w:sz w:val="24"/>
        </w:rPr>
        <w:t>моральных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правовых</w:t>
      </w:r>
      <w:r>
        <w:rPr>
          <w:spacing w:val="1"/>
          <w:sz w:val="24"/>
        </w:rPr>
        <w:t> </w:t>
      </w:r>
      <w:r>
        <w:rPr>
          <w:sz w:val="24"/>
        </w:rPr>
        <w:t>норм,</w:t>
      </w:r>
      <w:r>
        <w:rPr>
          <w:spacing w:val="1"/>
          <w:sz w:val="24"/>
        </w:rPr>
        <w:t> </w:t>
      </w:r>
      <w:r>
        <w:rPr>
          <w:sz w:val="24"/>
        </w:rPr>
        <w:t>соблюдать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врачебной</w:t>
      </w:r>
      <w:r>
        <w:rPr>
          <w:spacing w:val="60"/>
          <w:sz w:val="24"/>
        </w:rPr>
        <w:t> </w:t>
      </w:r>
      <w:r>
        <w:rPr>
          <w:sz w:val="24"/>
        </w:rPr>
        <w:t>этики,</w:t>
      </w:r>
      <w:r>
        <w:rPr>
          <w:spacing w:val="1"/>
          <w:sz w:val="24"/>
        </w:rPr>
        <w:t> </w:t>
      </w:r>
      <w:r>
        <w:rPr>
          <w:sz w:val="24"/>
        </w:rPr>
        <w:t>законы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нормативные</w:t>
      </w:r>
      <w:r>
        <w:rPr>
          <w:spacing w:val="1"/>
          <w:sz w:val="24"/>
        </w:rPr>
        <w:t> </w:t>
      </w:r>
      <w:r>
        <w:rPr>
          <w:sz w:val="24"/>
        </w:rPr>
        <w:t>правовые</w:t>
      </w:r>
      <w:r>
        <w:rPr>
          <w:spacing w:val="1"/>
          <w:sz w:val="24"/>
        </w:rPr>
        <w:t> </w:t>
      </w:r>
      <w:r>
        <w:rPr>
          <w:sz w:val="24"/>
        </w:rPr>
        <w:t>акты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конфиденциальной</w:t>
      </w:r>
      <w:r>
        <w:rPr>
          <w:spacing w:val="-57"/>
          <w:sz w:val="24"/>
        </w:rPr>
        <w:t> </w:t>
      </w:r>
      <w:r>
        <w:rPr>
          <w:sz w:val="24"/>
        </w:rPr>
        <w:t>информацией,</w:t>
      </w:r>
      <w:r>
        <w:rPr>
          <w:spacing w:val="-1"/>
          <w:sz w:val="24"/>
        </w:rPr>
        <w:t> </w:t>
      </w:r>
      <w:r>
        <w:rPr>
          <w:sz w:val="24"/>
        </w:rPr>
        <w:t>сохранять врачебную тайну.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before="0"/>
        <w:ind w:left="921" w:right="0" w:firstLine="0"/>
        <w:jc w:val="left"/>
        <w:rPr>
          <w:sz w:val="24"/>
        </w:rPr>
      </w:pPr>
      <w:r>
        <w:rPr>
          <w:b/>
          <w:sz w:val="24"/>
        </w:rPr>
        <w:t>Профессиональные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компетенции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(ПК)</w:t>
      </w:r>
      <w:r>
        <w:rPr>
          <w:b/>
          <w:i/>
          <w:spacing w:val="-8"/>
          <w:sz w:val="24"/>
        </w:rPr>
        <w:t> </w:t>
      </w:r>
      <w:r>
        <w:rPr>
          <w:sz w:val="24"/>
        </w:rPr>
        <w:t>характеризуют:</w:t>
      </w:r>
    </w:p>
    <w:p>
      <w:pPr>
        <w:pStyle w:val="BodyText"/>
        <w:ind w:left="3892"/>
      </w:pP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диагностической деятельности:</w:t>
      </w:r>
    </w:p>
    <w:p>
      <w:pPr>
        <w:pStyle w:val="ListParagraph"/>
        <w:numPr>
          <w:ilvl w:val="0"/>
          <w:numId w:val="13"/>
        </w:numPr>
        <w:tabs>
          <w:tab w:pos="1435" w:val="left" w:leader="none"/>
          <w:tab w:pos="1436" w:val="left" w:leader="none"/>
        </w:tabs>
        <w:spacing w:line="292" w:lineRule="exact" w:before="2" w:after="0"/>
        <w:ind w:left="1435" w:right="0"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готовность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постановке</w:t>
      </w:r>
      <w:r>
        <w:rPr>
          <w:spacing w:val="-3"/>
          <w:sz w:val="24"/>
        </w:rPr>
        <w:t> </w:t>
      </w:r>
      <w:r>
        <w:rPr>
          <w:sz w:val="24"/>
        </w:rPr>
        <w:t>диагноза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основании диагностического</w:t>
      </w:r>
    </w:p>
    <w:p>
      <w:pPr>
        <w:pStyle w:val="BodyText"/>
        <w:spacing w:line="274" w:lineRule="exact"/>
        <w:ind w:left="4867"/>
      </w:pPr>
      <w:r>
        <w:rPr/>
        <w:t>исследования;</w:t>
      </w: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40" w:lineRule="auto" w:before="2" w:after="0"/>
        <w:ind w:left="1641" w:right="845" w:hanging="360"/>
        <w:jc w:val="both"/>
        <w:rPr>
          <w:sz w:val="24"/>
        </w:rPr>
      </w:pPr>
      <w:r>
        <w:rPr>
          <w:sz w:val="24"/>
        </w:rPr>
        <w:t>способность и готовность анализировать основные методики микробиологического</w:t>
      </w:r>
      <w:r>
        <w:rPr>
          <w:spacing w:val="-57"/>
          <w:sz w:val="24"/>
        </w:rPr>
        <w:t> </w:t>
      </w:r>
      <w:r>
        <w:rPr>
          <w:sz w:val="24"/>
        </w:rPr>
        <w:t>и клинико-иммунологического обследования и оценки функционального состояния</w:t>
      </w:r>
      <w:r>
        <w:rPr>
          <w:spacing w:val="-57"/>
          <w:sz w:val="24"/>
        </w:rPr>
        <w:t> </w:t>
      </w:r>
      <w:r>
        <w:rPr>
          <w:sz w:val="24"/>
        </w:rPr>
        <w:t>организма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своевременной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конкретной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инфекционных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-1"/>
          <w:sz w:val="24"/>
        </w:rPr>
        <w:t> </w:t>
      </w:r>
      <w:r>
        <w:rPr>
          <w:sz w:val="24"/>
        </w:rPr>
        <w:t>процессов;</w:t>
      </w: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37" w:lineRule="auto" w:before="1" w:after="0"/>
        <w:ind w:left="1641" w:right="847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возбудители</w:t>
      </w:r>
      <w:r>
        <w:rPr>
          <w:spacing w:val="-57"/>
          <w:sz w:val="24"/>
        </w:rPr>
        <w:t> </w:t>
      </w:r>
      <w:r>
        <w:rPr>
          <w:sz w:val="24"/>
        </w:rPr>
        <w:t>заболеваний,</w:t>
      </w:r>
      <w:r>
        <w:rPr>
          <w:spacing w:val="44"/>
          <w:sz w:val="24"/>
        </w:rPr>
        <w:t> </w:t>
      </w:r>
      <w:r>
        <w:rPr>
          <w:sz w:val="24"/>
        </w:rPr>
        <w:t>используя</w:t>
      </w:r>
      <w:r>
        <w:rPr>
          <w:spacing w:val="44"/>
          <w:sz w:val="24"/>
        </w:rPr>
        <w:t> </w:t>
      </w:r>
      <w:r>
        <w:rPr>
          <w:sz w:val="24"/>
        </w:rPr>
        <w:t>знания</w:t>
      </w:r>
      <w:r>
        <w:rPr>
          <w:spacing w:val="44"/>
          <w:sz w:val="24"/>
        </w:rPr>
        <w:t> </w:t>
      </w:r>
      <w:r>
        <w:rPr>
          <w:sz w:val="24"/>
        </w:rPr>
        <w:t>основ</w:t>
      </w:r>
      <w:r>
        <w:rPr>
          <w:spacing w:val="44"/>
          <w:sz w:val="24"/>
        </w:rPr>
        <w:t> </w:t>
      </w:r>
      <w:r>
        <w:rPr>
          <w:sz w:val="24"/>
        </w:rPr>
        <w:t>медико-биологических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43"/>
          <w:sz w:val="24"/>
        </w:rPr>
        <w:t> </w:t>
      </w:r>
      <w:r>
        <w:rPr>
          <w:sz w:val="24"/>
        </w:rPr>
        <w:t>клинических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1120" w:bottom="280" w:left="780" w:right="0"/>
        </w:sectPr>
      </w:pPr>
    </w:p>
    <w:p>
      <w:pPr>
        <w:pStyle w:val="BodyText"/>
        <w:spacing w:before="66"/>
        <w:ind w:left="1641" w:right="846"/>
        <w:jc w:val="both"/>
      </w:pPr>
      <w:r>
        <w:rPr/>
        <w:t>дисциплин</w:t>
      </w:r>
      <w:r>
        <w:rPr>
          <w:spacing w:val="13"/>
        </w:rPr>
        <w:t> </w:t>
      </w:r>
      <w:r>
        <w:rPr/>
        <w:t>с</w:t>
      </w:r>
      <w:r>
        <w:rPr>
          <w:spacing w:val="12"/>
        </w:rPr>
        <w:t> </w:t>
      </w:r>
      <w:r>
        <w:rPr/>
        <w:t>учетом</w:t>
      </w:r>
      <w:r>
        <w:rPr>
          <w:spacing w:val="12"/>
        </w:rPr>
        <w:t> </w:t>
      </w:r>
      <w:r>
        <w:rPr/>
        <w:t>законов</w:t>
      </w:r>
      <w:r>
        <w:rPr>
          <w:spacing w:val="12"/>
        </w:rPr>
        <w:t> </w:t>
      </w:r>
      <w:r>
        <w:rPr/>
        <w:t>течения</w:t>
      </w:r>
      <w:r>
        <w:rPr>
          <w:spacing w:val="13"/>
        </w:rPr>
        <w:t> </w:t>
      </w:r>
      <w:r>
        <w:rPr/>
        <w:t>патологии</w:t>
      </w:r>
      <w:r>
        <w:rPr>
          <w:spacing w:val="13"/>
        </w:rPr>
        <w:t> </w:t>
      </w:r>
      <w:r>
        <w:rPr/>
        <w:t>по</w:t>
      </w:r>
      <w:r>
        <w:rPr>
          <w:spacing w:val="13"/>
        </w:rPr>
        <w:t> </w:t>
      </w:r>
      <w:r>
        <w:rPr/>
        <w:t>органам,</w:t>
      </w:r>
      <w:r>
        <w:rPr>
          <w:spacing w:val="11"/>
        </w:rPr>
        <w:t> </w:t>
      </w:r>
      <w:r>
        <w:rPr/>
        <w:t>системам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организма</w:t>
      </w:r>
      <w:r>
        <w:rPr>
          <w:spacing w:val="-58"/>
        </w:rPr>
        <w:t> </w:t>
      </w:r>
      <w:r>
        <w:rPr/>
        <w:t>в целом, анализировать закономерности функционирования различных органов 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патологических</w:t>
      </w:r>
      <w:r>
        <w:rPr>
          <w:spacing w:val="1"/>
        </w:rPr>
        <w:t> </w:t>
      </w:r>
      <w:r>
        <w:rPr/>
        <w:t>процессах,</w:t>
      </w:r>
      <w:r>
        <w:rPr>
          <w:spacing w:val="1"/>
        </w:rPr>
        <w:t> </w:t>
      </w:r>
      <w:r>
        <w:rPr/>
        <w:t>использовать</w:t>
      </w:r>
      <w:r>
        <w:rPr>
          <w:spacing w:val="-57"/>
        </w:rPr>
        <w:t> </w:t>
      </w:r>
      <w:r>
        <w:rPr/>
        <w:t>алгоритм постановки диагноза (основного, сопутствующего, осложнений) с учетом</w:t>
      </w:r>
      <w:r>
        <w:rPr>
          <w:spacing w:val="1"/>
        </w:rPr>
        <w:t> </w:t>
      </w:r>
      <w:r>
        <w:rPr/>
        <w:t>Международной статистической классификации болезней и проблем, связанных со</w:t>
      </w:r>
      <w:r>
        <w:rPr>
          <w:spacing w:val="1"/>
        </w:rPr>
        <w:t> </w:t>
      </w:r>
      <w:r>
        <w:rPr/>
        <w:t>здоровьем</w:t>
      </w:r>
      <w:r>
        <w:rPr>
          <w:spacing w:val="-2"/>
        </w:rPr>
        <w:t> </w:t>
      </w:r>
      <w:r>
        <w:rPr/>
        <w:t>(МКБ);</w:t>
      </w: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40" w:lineRule="auto" w:before="2" w:after="0"/>
        <w:ind w:left="1641" w:right="845" w:hanging="360"/>
        <w:jc w:val="both"/>
        <w:rPr>
          <w:sz w:val="24"/>
        </w:rPr>
      </w:pPr>
      <w:r>
        <w:rPr>
          <w:sz w:val="24"/>
        </w:rPr>
        <w:t>способность и готовность выполнять основные диагностические мероприятия по</w:t>
      </w:r>
      <w:r>
        <w:rPr>
          <w:spacing w:val="1"/>
          <w:sz w:val="24"/>
        </w:rPr>
        <w:t> </w:t>
      </w:r>
      <w:r>
        <w:rPr>
          <w:sz w:val="24"/>
        </w:rPr>
        <w:t>выявлению</w:t>
      </w:r>
      <w:r>
        <w:rPr>
          <w:spacing w:val="1"/>
          <w:sz w:val="24"/>
        </w:rPr>
        <w:t> </w:t>
      </w:r>
      <w:r>
        <w:rPr>
          <w:sz w:val="24"/>
        </w:rPr>
        <w:t>неотложных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угрожающих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состояний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конкретной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заболеваний;</w:t>
      </w:r>
    </w:p>
    <w:p>
      <w:pPr>
        <w:pStyle w:val="BodyText"/>
        <w:spacing w:before="4"/>
        <w:ind w:left="0"/>
      </w:pPr>
    </w:p>
    <w:p>
      <w:pPr>
        <w:pStyle w:val="BodyText"/>
        <w:ind w:left="1385" w:right="1314"/>
        <w:jc w:val="center"/>
      </w:pP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профилактической деятельности: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40" w:lineRule="auto" w:before="0" w:after="0"/>
        <w:ind w:left="1641" w:right="846" w:hanging="360"/>
        <w:jc w:val="both"/>
        <w:rPr>
          <w:sz w:val="24"/>
        </w:rPr>
      </w:pPr>
      <w:r>
        <w:rPr>
          <w:sz w:val="24"/>
        </w:rPr>
        <w:t>способность и готовность применять современные гигиенические методики сбора и</w:t>
      </w:r>
      <w:r>
        <w:rPr>
          <w:spacing w:val="-57"/>
          <w:sz w:val="24"/>
        </w:rPr>
        <w:t> </w:t>
      </w:r>
      <w:r>
        <w:rPr>
          <w:sz w:val="24"/>
        </w:rPr>
        <w:t>медико-статистического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показателях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взрослого</w:t>
      </w:r>
      <w:r>
        <w:rPr>
          <w:spacing w:val="-57"/>
          <w:sz w:val="24"/>
        </w:rPr>
        <w:t> </w:t>
      </w:r>
      <w:r>
        <w:rPr>
          <w:sz w:val="24"/>
        </w:rPr>
        <w:t>населения,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подростков</w:t>
      </w:r>
      <w:r>
        <w:rPr>
          <w:spacing w:val="1"/>
          <w:sz w:val="24"/>
        </w:rPr>
        <w:t> </w:t>
      </w:r>
      <w:r>
        <w:rPr>
          <w:sz w:val="24"/>
        </w:rPr>
        <w:t>(женщин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периодов)</w:t>
      </w:r>
      <w:r>
        <w:rPr>
          <w:spacing w:val="60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уровне различных подразделений медицинских организаций в целях разработки</w:t>
      </w:r>
      <w:r>
        <w:rPr>
          <w:spacing w:val="1"/>
          <w:sz w:val="24"/>
        </w:rPr>
        <w:t> </w:t>
      </w:r>
      <w:r>
        <w:rPr>
          <w:sz w:val="24"/>
        </w:rPr>
        <w:t>научно</w:t>
      </w:r>
      <w:r>
        <w:rPr>
          <w:spacing w:val="-1"/>
          <w:sz w:val="24"/>
        </w:rPr>
        <w:t> </w:t>
      </w:r>
      <w:r>
        <w:rPr>
          <w:sz w:val="24"/>
        </w:rPr>
        <w:t>обоснованных</w:t>
      </w:r>
      <w:r>
        <w:rPr>
          <w:spacing w:val="-1"/>
          <w:sz w:val="24"/>
        </w:rPr>
        <w:t> </w:t>
      </w:r>
      <w:r>
        <w:rPr>
          <w:sz w:val="24"/>
        </w:rPr>
        <w:t>мер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улучшению и сохранению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населения;</w:t>
      </w: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40" w:lineRule="auto" w:before="2" w:after="0"/>
        <w:ind w:left="1641" w:right="844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медико-</w:t>
      </w:r>
      <w:r>
        <w:rPr>
          <w:spacing w:val="1"/>
          <w:sz w:val="24"/>
        </w:rPr>
        <w:t> </w:t>
      </w:r>
      <w:r>
        <w:rPr>
          <w:sz w:val="24"/>
        </w:rPr>
        <w:t>социальных факторов в развитии болезней, проводить их коррекцию, осуществлять</w:t>
      </w:r>
      <w:r>
        <w:rPr>
          <w:spacing w:val="-57"/>
          <w:sz w:val="24"/>
        </w:rPr>
        <w:t> </w:t>
      </w:r>
      <w:r>
        <w:rPr>
          <w:sz w:val="24"/>
        </w:rPr>
        <w:t>профилактические мероприятия по предупреждению инфекционных, паразитарных</w:t>
      </w:r>
      <w:r>
        <w:rPr>
          <w:spacing w:val="-57"/>
          <w:sz w:val="24"/>
        </w:rPr>
        <w:t> </w:t>
      </w:r>
      <w:r>
        <w:rPr>
          <w:sz w:val="24"/>
        </w:rPr>
        <w:t>и неинфекционных</w:t>
      </w:r>
      <w:r>
        <w:rPr>
          <w:spacing w:val="1"/>
          <w:sz w:val="24"/>
        </w:rPr>
        <w:t> </w:t>
      </w:r>
      <w:r>
        <w:rPr>
          <w:sz w:val="24"/>
        </w:rPr>
        <w:t>болезней, проводить санитарно-просветительскую</w:t>
      </w:r>
      <w:r>
        <w:rPr>
          <w:spacing w:val="1"/>
          <w:sz w:val="24"/>
        </w:rPr>
        <w:t> </w:t>
      </w:r>
      <w:r>
        <w:rPr>
          <w:sz w:val="24"/>
        </w:rPr>
        <w:t>работу по</w:t>
      </w:r>
      <w:r>
        <w:rPr>
          <w:spacing w:val="1"/>
          <w:sz w:val="24"/>
        </w:rPr>
        <w:t> </w:t>
      </w:r>
      <w:r>
        <w:rPr>
          <w:sz w:val="24"/>
        </w:rPr>
        <w:t>гигиеническим</w:t>
      </w:r>
      <w:r>
        <w:rPr>
          <w:spacing w:val="-2"/>
          <w:sz w:val="24"/>
        </w:rPr>
        <w:t> </w:t>
      </w:r>
      <w:r>
        <w:rPr>
          <w:sz w:val="24"/>
        </w:rPr>
        <w:t>вопросам;</w:t>
      </w:r>
    </w:p>
    <w:p>
      <w:pPr>
        <w:pStyle w:val="BodyText"/>
        <w:spacing w:before="1"/>
        <w:ind w:left="0"/>
      </w:pPr>
    </w:p>
    <w:p>
      <w:pPr>
        <w:pStyle w:val="BodyText"/>
        <w:ind w:left="1385" w:right="1314"/>
        <w:jc w:val="center"/>
      </w:pP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организационно-управленческой</w:t>
      </w:r>
      <w:r>
        <w:rPr>
          <w:spacing w:val="-2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40" w:lineRule="auto" w:before="1" w:after="0"/>
        <w:ind w:left="1641" w:right="844" w:hanging="360"/>
        <w:jc w:val="both"/>
        <w:rPr>
          <w:sz w:val="24"/>
        </w:rPr>
      </w:pPr>
      <w:r>
        <w:rPr>
          <w:sz w:val="24"/>
        </w:rPr>
        <w:t>способность и готовность использовать нормативную документацию, принятую в</w:t>
      </w:r>
      <w:r>
        <w:rPr>
          <w:spacing w:val="1"/>
          <w:sz w:val="24"/>
        </w:rPr>
        <w:t> </w:t>
      </w:r>
      <w:r>
        <w:rPr>
          <w:sz w:val="24"/>
        </w:rPr>
        <w:t>здравоохранении</w:t>
      </w:r>
      <w:r>
        <w:rPr>
          <w:spacing w:val="1"/>
          <w:sz w:val="24"/>
        </w:rPr>
        <w:t> </w:t>
      </w:r>
      <w:r>
        <w:rPr>
          <w:sz w:val="24"/>
        </w:rPr>
        <w:t>(законы</w:t>
      </w:r>
      <w:r>
        <w:rPr>
          <w:spacing w:val="1"/>
          <w:sz w:val="24"/>
        </w:rPr>
        <w:t> </w:t>
      </w:r>
      <w:r>
        <w:rPr>
          <w:sz w:val="24"/>
        </w:rPr>
        <w:t>РФ,</w:t>
      </w:r>
      <w:r>
        <w:rPr>
          <w:spacing w:val="1"/>
          <w:sz w:val="24"/>
        </w:rPr>
        <w:t> </w:t>
      </w:r>
      <w:r>
        <w:rPr>
          <w:sz w:val="24"/>
        </w:rPr>
        <w:t>технические</w:t>
      </w:r>
      <w:r>
        <w:rPr>
          <w:spacing w:val="1"/>
          <w:sz w:val="24"/>
        </w:rPr>
        <w:t> </w:t>
      </w:r>
      <w:r>
        <w:rPr>
          <w:sz w:val="24"/>
        </w:rPr>
        <w:t>регламенты,</w:t>
      </w:r>
      <w:r>
        <w:rPr>
          <w:spacing w:val="1"/>
          <w:sz w:val="24"/>
        </w:rPr>
        <w:t> </w:t>
      </w:r>
      <w:r>
        <w:rPr>
          <w:sz w:val="24"/>
        </w:rPr>
        <w:t>международные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национальные</w:t>
      </w:r>
      <w:r>
        <w:rPr>
          <w:spacing w:val="1"/>
          <w:sz w:val="24"/>
        </w:rPr>
        <w:t> </w:t>
      </w:r>
      <w:r>
        <w:rPr>
          <w:sz w:val="24"/>
        </w:rPr>
        <w:t>стандарты,</w:t>
      </w:r>
      <w:r>
        <w:rPr>
          <w:spacing w:val="1"/>
          <w:sz w:val="24"/>
        </w:rPr>
        <w:t> </w:t>
      </w:r>
      <w:r>
        <w:rPr>
          <w:sz w:val="24"/>
        </w:rPr>
        <w:t>приказы,</w:t>
      </w:r>
      <w:r>
        <w:rPr>
          <w:spacing w:val="1"/>
          <w:sz w:val="24"/>
        </w:rPr>
        <w:t> </w:t>
      </w:r>
      <w:r>
        <w:rPr>
          <w:sz w:val="24"/>
        </w:rPr>
        <w:t>рекомендации,</w:t>
      </w:r>
      <w:r>
        <w:rPr>
          <w:spacing w:val="1"/>
          <w:sz w:val="24"/>
        </w:rPr>
        <w:t> </w:t>
      </w:r>
      <w:r>
        <w:rPr>
          <w:sz w:val="24"/>
        </w:rPr>
        <w:t>международную</w:t>
      </w:r>
      <w:r>
        <w:rPr>
          <w:spacing w:val="61"/>
          <w:sz w:val="24"/>
        </w:rPr>
        <w:t> </w:t>
      </w:r>
      <w:r>
        <w:rPr>
          <w:sz w:val="24"/>
        </w:rPr>
        <w:t>систему</w:t>
      </w:r>
      <w:r>
        <w:rPr>
          <w:spacing w:val="1"/>
          <w:sz w:val="24"/>
        </w:rPr>
        <w:t> </w:t>
      </w:r>
      <w:r>
        <w:rPr>
          <w:sz w:val="24"/>
        </w:rPr>
        <w:t>единиц</w:t>
      </w:r>
      <w:r>
        <w:rPr>
          <w:spacing w:val="1"/>
          <w:sz w:val="24"/>
        </w:rPr>
        <w:t> </w:t>
      </w:r>
      <w:r>
        <w:rPr>
          <w:sz w:val="24"/>
        </w:rPr>
        <w:t>(СИ),</w:t>
      </w:r>
      <w:r>
        <w:rPr>
          <w:spacing w:val="1"/>
          <w:sz w:val="24"/>
        </w:rPr>
        <w:t> </w:t>
      </w:r>
      <w:r>
        <w:rPr>
          <w:sz w:val="24"/>
        </w:rPr>
        <w:t>действующие</w:t>
      </w:r>
      <w:r>
        <w:rPr>
          <w:spacing w:val="1"/>
          <w:sz w:val="24"/>
        </w:rPr>
        <w:t> </w:t>
      </w:r>
      <w:r>
        <w:rPr>
          <w:sz w:val="24"/>
        </w:rPr>
        <w:t>международные</w:t>
      </w:r>
      <w:r>
        <w:rPr>
          <w:spacing w:val="1"/>
          <w:sz w:val="24"/>
        </w:rPr>
        <w:t> </w:t>
      </w:r>
      <w:r>
        <w:rPr>
          <w:sz w:val="24"/>
        </w:rPr>
        <w:t>классификации),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документацию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организаций;</w:t>
      </w: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40" w:lineRule="auto" w:before="1" w:after="0"/>
        <w:ind w:left="1641" w:right="846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организационной</w:t>
      </w:r>
      <w:r>
        <w:rPr>
          <w:spacing w:val="1"/>
          <w:sz w:val="24"/>
        </w:rPr>
        <w:t> </w:t>
      </w:r>
      <w:r>
        <w:rPr>
          <w:sz w:val="24"/>
        </w:rPr>
        <w:t>структуры,</w:t>
      </w:r>
      <w:r>
        <w:rPr>
          <w:spacing w:val="-57"/>
          <w:sz w:val="24"/>
        </w:rPr>
        <w:t> </w:t>
      </w:r>
      <w:r>
        <w:rPr>
          <w:sz w:val="24"/>
        </w:rPr>
        <w:t>управленческой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экономической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типов по 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помощи, анализировать</w:t>
      </w:r>
      <w:r>
        <w:rPr>
          <w:spacing w:val="1"/>
          <w:sz w:val="24"/>
        </w:rPr>
        <w:t> </w:t>
      </w:r>
      <w:r>
        <w:rPr>
          <w:sz w:val="24"/>
        </w:rPr>
        <w:t>показатели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структурных</w:t>
      </w:r>
      <w:r>
        <w:rPr>
          <w:spacing w:val="2"/>
          <w:sz w:val="24"/>
        </w:rPr>
        <w:t> </w:t>
      </w:r>
      <w:r>
        <w:rPr>
          <w:sz w:val="24"/>
        </w:rPr>
        <w:t>подразделений;</w:t>
      </w:r>
    </w:p>
    <w:p>
      <w:pPr>
        <w:pStyle w:val="ListParagraph"/>
        <w:numPr>
          <w:ilvl w:val="1"/>
          <w:numId w:val="13"/>
        </w:numPr>
        <w:tabs>
          <w:tab w:pos="1642" w:val="left" w:leader="none"/>
        </w:tabs>
        <w:spacing w:line="237" w:lineRule="auto" w:before="1" w:after="0"/>
        <w:ind w:left="1641" w:right="846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медико-организационных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оказании</w:t>
      </w:r>
      <w:r>
        <w:rPr>
          <w:spacing w:val="61"/>
          <w:sz w:val="24"/>
        </w:rPr>
        <w:t> </w:t>
      </w:r>
      <w:r>
        <w:rPr>
          <w:sz w:val="24"/>
        </w:rPr>
        <w:t>медицинских</w:t>
      </w:r>
      <w:r>
        <w:rPr>
          <w:spacing w:val="6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пациентам.</w:t>
      </w:r>
    </w:p>
    <w:p>
      <w:pPr>
        <w:pStyle w:val="BodyText"/>
        <w:spacing w:before="7"/>
        <w:ind w:left="0"/>
        <w:rPr>
          <w:sz w:val="36"/>
        </w:rPr>
      </w:pPr>
    </w:p>
    <w:p>
      <w:pPr>
        <w:pStyle w:val="Heading3"/>
        <w:spacing w:line="274" w:lineRule="exact"/>
        <w:ind w:left="1387" w:right="1314"/>
        <w:jc w:val="center"/>
      </w:pPr>
      <w:r>
        <w:rPr/>
        <w:t>Формирование</w:t>
      </w:r>
      <w:r>
        <w:rPr>
          <w:spacing w:val="-4"/>
        </w:rPr>
        <w:t> </w:t>
      </w:r>
      <w:r>
        <w:rPr/>
        <w:t>программ</w:t>
      </w:r>
      <w:r>
        <w:rPr>
          <w:spacing w:val="-4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курсов,</w:t>
      </w:r>
      <w:r>
        <w:rPr>
          <w:spacing w:val="-3"/>
        </w:rPr>
        <w:t> </w:t>
      </w:r>
      <w:r>
        <w:rPr/>
        <w:t>дисциплин,</w:t>
      </w:r>
      <w:r>
        <w:rPr>
          <w:spacing w:val="-3"/>
        </w:rPr>
        <w:t> </w:t>
      </w:r>
      <w:r>
        <w:rPr/>
        <w:t>модулей</w:t>
      </w:r>
    </w:p>
    <w:p>
      <w:pPr>
        <w:pStyle w:val="BodyText"/>
        <w:spacing w:line="274" w:lineRule="exact"/>
        <w:ind w:left="1386" w:right="1314"/>
        <w:jc w:val="center"/>
      </w:pPr>
      <w:r>
        <w:rPr/>
        <w:t>(данные</w:t>
      </w:r>
      <w:r>
        <w:rPr>
          <w:spacing w:val="-2"/>
        </w:rPr>
        <w:t> </w:t>
      </w:r>
      <w:r>
        <w:rPr/>
        <w:t>представлены в</w:t>
      </w:r>
      <w:r>
        <w:rPr>
          <w:spacing w:val="-2"/>
        </w:rPr>
        <w:t> </w:t>
      </w:r>
      <w:r>
        <w:rPr/>
        <w:t>Приложении</w:t>
      </w:r>
      <w:r>
        <w:rPr>
          <w:spacing w:val="1"/>
        </w:rPr>
        <w:t> </w:t>
      </w:r>
      <w:r>
        <w:rPr/>
        <w:t>1)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3"/>
        <w:numPr>
          <w:ilvl w:val="1"/>
          <w:numId w:val="5"/>
        </w:numPr>
        <w:tabs>
          <w:tab w:pos="5105" w:val="left" w:leader="none"/>
        </w:tabs>
        <w:spacing w:line="274" w:lineRule="exact" w:before="0" w:after="0"/>
        <w:ind w:left="5104" w:right="0" w:hanging="361"/>
        <w:jc w:val="left"/>
      </w:pPr>
      <w:r>
        <w:rPr/>
        <w:t>УЧЕБНЫЙ</w:t>
      </w:r>
      <w:r>
        <w:rPr>
          <w:spacing w:val="-1"/>
        </w:rPr>
        <w:t> </w:t>
      </w:r>
      <w:r>
        <w:rPr/>
        <w:t>ПЛАН</w:t>
      </w:r>
    </w:p>
    <w:p>
      <w:pPr>
        <w:pStyle w:val="BodyText"/>
        <w:ind w:left="1387" w:right="1314"/>
        <w:jc w:val="center"/>
      </w:pPr>
      <w:r>
        <w:rPr/>
        <w:t>дополнительной</w:t>
      </w:r>
      <w:r>
        <w:rPr>
          <w:spacing w:val="-5"/>
        </w:rPr>
        <w:t> </w:t>
      </w:r>
      <w:r>
        <w:rPr/>
        <w:t>профессиональной</w:t>
      </w:r>
      <w:r>
        <w:rPr>
          <w:spacing w:val="-6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повышения</w:t>
      </w:r>
      <w:r>
        <w:rPr>
          <w:spacing w:val="-6"/>
        </w:rPr>
        <w:t> </w:t>
      </w:r>
      <w:r>
        <w:rPr/>
        <w:t>квалификации</w:t>
      </w:r>
      <w:r>
        <w:rPr>
          <w:spacing w:val="-4"/>
        </w:rPr>
        <w:t> </w:t>
      </w:r>
      <w:r>
        <w:rPr/>
        <w:t>врачей</w:t>
      </w:r>
      <w:r>
        <w:rPr>
          <w:spacing w:val="-57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«Бактериология»</w:t>
      </w:r>
    </w:p>
    <w:p>
      <w:pPr>
        <w:pStyle w:val="BodyText"/>
        <w:ind w:left="0"/>
      </w:pPr>
    </w:p>
    <w:p>
      <w:pPr>
        <w:pStyle w:val="BodyText"/>
        <w:tabs>
          <w:tab w:pos="2092" w:val="left" w:leader="none"/>
          <w:tab w:pos="2980" w:val="left" w:leader="none"/>
          <w:tab w:pos="4000" w:val="left" w:leader="none"/>
          <w:tab w:pos="5152" w:val="left" w:leader="none"/>
          <w:tab w:pos="6796" w:val="left" w:leader="none"/>
          <w:tab w:pos="7391" w:val="left" w:leader="none"/>
          <w:tab w:pos="8879" w:val="left" w:leader="none"/>
        </w:tabs>
        <w:spacing w:line="360" w:lineRule="auto"/>
        <w:ind w:right="846"/>
      </w:pPr>
      <w:r>
        <w:rPr>
          <w:b/>
        </w:rPr>
        <w:t>Цель:</w:t>
      </w:r>
      <w:r>
        <w:rPr>
          <w:b/>
          <w:spacing w:val="4"/>
        </w:rPr>
        <w:t> </w:t>
      </w:r>
      <w:r>
        <w:rPr/>
        <w:t>систематизация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совершенствование</w:t>
      </w:r>
      <w:r>
        <w:rPr>
          <w:spacing w:val="5"/>
        </w:rPr>
        <w:t> </w:t>
      </w:r>
      <w:r>
        <w:rPr/>
        <w:t>профессиональных</w:t>
      </w:r>
      <w:r>
        <w:rPr>
          <w:spacing w:val="6"/>
        </w:rPr>
        <w:t> </w:t>
      </w:r>
      <w:r>
        <w:rPr/>
        <w:t>знаний,</w:t>
      </w:r>
      <w:r>
        <w:rPr>
          <w:spacing w:val="8"/>
        </w:rPr>
        <w:t> </w:t>
      </w:r>
      <w:r>
        <w:rPr/>
        <w:t>умений,</w:t>
      </w:r>
      <w:r>
        <w:rPr>
          <w:spacing w:val="6"/>
        </w:rPr>
        <w:t> </w:t>
      </w:r>
      <w:r>
        <w:rPr/>
        <w:t>навыков,</w:t>
      </w:r>
      <w:r>
        <w:rPr>
          <w:spacing w:val="-57"/>
        </w:rPr>
        <w:t> </w:t>
      </w:r>
      <w:r>
        <w:rPr/>
        <w:t>освоение</w:t>
        <w:tab/>
        <w:t>новых</w:t>
        <w:tab/>
        <w:t>знаний,</w:t>
        <w:tab/>
        <w:t>методик,</w:t>
        <w:tab/>
        <w:t>необходимых</w:t>
        <w:tab/>
        <w:t>для</w:t>
        <w:tab/>
        <w:t>выполнения</w:t>
        <w:tab/>
      </w:r>
      <w:r>
        <w:rPr>
          <w:spacing w:val="-1"/>
        </w:rPr>
        <w:t>должностных</w:t>
      </w:r>
    </w:p>
    <w:p>
      <w:pPr>
        <w:spacing w:after="0" w:line="360" w:lineRule="auto"/>
        <w:sectPr>
          <w:pgSz w:w="11910" w:h="16840"/>
          <w:pgMar w:top="1040" w:bottom="280" w:left="780" w:right="0"/>
        </w:sectPr>
      </w:pPr>
    </w:p>
    <w:p>
      <w:pPr>
        <w:pStyle w:val="BodyText"/>
        <w:spacing w:line="360" w:lineRule="auto" w:before="68"/>
      </w:pPr>
      <w:r>
        <w:rPr/>
        <w:t>обязанностей</w:t>
      </w:r>
      <w:r>
        <w:rPr>
          <w:spacing w:val="57"/>
        </w:rPr>
        <w:t> </w:t>
      </w:r>
      <w:r>
        <w:rPr/>
        <w:t>врача</w:t>
      </w:r>
      <w:r>
        <w:rPr>
          <w:spacing w:val="56"/>
        </w:rPr>
        <w:t> </w:t>
      </w:r>
      <w:r>
        <w:rPr/>
        <w:t>бактериолога,</w:t>
      </w:r>
      <w:r>
        <w:rPr>
          <w:spacing w:val="56"/>
        </w:rPr>
        <w:t> </w:t>
      </w:r>
      <w:r>
        <w:rPr/>
        <w:t>подготовка</w:t>
      </w:r>
      <w:r>
        <w:rPr>
          <w:spacing w:val="56"/>
        </w:rPr>
        <w:t> </w:t>
      </w:r>
      <w:r>
        <w:rPr/>
        <w:t>к</w:t>
      </w:r>
      <w:r>
        <w:rPr>
          <w:spacing w:val="55"/>
        </w:rPr>
        <w:t> </w:t>
      </w:r>
      <w:r>
        <w:rPr/>
        <w:t>сдаче</w:t>
      </w:r>
      <w:r>
        <w:rPr>
          <w:spacing w:val="54"/>
        </w:rPr>
        <w:t> </w:t>
      </w:r>
      <w:r>
        <w:rPr/>
        <w:t>квалификационного</w:t>
      </w:r>
      <w:r>
        <w:rPr>
          <w:spacing w:val="54"/>
        </w:rPr>
        <w:t> </w:t>
      </w:r>
      <w:r>
        <w:rPr/>
        <w:t>экзамена</w:t>
      </w:r>
      <w:r>
        <w:rPr>
          <w:spacing w:val="54"/>
        </w:rPr>
        <w:t> </w:t>
      </w:r>
      <w:r>
        <w:rPr/>
        <w:t>на</w:t>
      </w:r>
      <w:r>
        <w:rPr>
          <w:spacing w:val="-57"/>
        </w:rPr>
        <w:t> </w:t>
      </w:r>
      <w:r>
        <w:rPr/>
        <w:t>получение</w:t>
      </w:r>
      <w:r>
        <w:rPr>
          <w:spacing w:val="-2"/>
        </w:rPr>
        <w:t> </w:t>
      </w:r>
      <w:r>
        <w:rPr/>
        <w:t>сертификата</w:t>
      </w:r>
      <w:r>
        <w:rPr>
          <w:spacing w:val="-1"/>
        </w:rPr>
        <w:t> </w:t>
      </w:r>
      <w:r>
        <w:rPr/>
        <w:t>специалиста.</w:t>
      </w:r>
    </w:p>
    <w:p>
      <w:pPr>
        <w:spacing w:before="1"/>
        <w:ind w:left="921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before="139"/>
        <w:ind w:left="921" w:right="0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основной специальности-</w:t>
      </w:r>
      <w:r>
        <w:rPr>
          <w:spacing w:val="-2"/>
          <w:sz w:val="24"/>
        </w:rPr>
        <w:t> </w:t>
      </w:r>
      <w:r>
        <w:rPr>
          <w:sz w:val="24"/>
        </w:rPr>
        <w:t>врачи бактериологи.</w:t>
      </w:r>
    </w:p>
    <w:p>
      <w:pPr>
        <w:spacing w:before="137"/>
        <w:ind w:left="921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обучения:</w:t>
      </w:r>
      <w:r>
        <w:rPr>
          <w:b/>
          <w:spacing w:val="-3"/>
          <w:sz w:val="24"/>
        </w:rPr>
        <w:t> </w:t>
      </w:r>
      <w:r>
        <w:rPr>
          <w:sz w:val="24"/>
        </w:rPr>
        <w:t>144</w:t>
      </w:r>
      <w:r>
        <w:rPr>
          <w:spacing w:val="-2"/>
          <w:sz w:val="24"/>
        </w:rPr>
        <w:t> </w:t>
      </w:r>
      <w:r>
        <w:rPr>
          <w:sz w:val="24"/>
        </w:rPr>
        <w:t>часа.</w:t>
      </w:r>
    </w:p>
    <w:p>
      <w:pPr>
        <w:spacing w:before="139"/>
        <w:ind w:left="921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академических</w:t>
      </w:r>
      <w:r>
        <w:rPr>
          <w:spacing w:val="1"/>
          <w:sz w:val="24"/>
        </w:rPr>
        <w:t> </w:t>
      </w:r>
      <w:r>
        <w:rPr>
          <w:sz w:val="24"/>
        </w:rPr>
        <w:t>часов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день,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дней в</w:t>
      </w:r>
      <w:r>
        <w:rPr>
          <w:spacing w:val="-2"/>
          <w:sz w:val="24"/>
        </w:rPr>
        <w:t> </w:t>
      </w:r>
      <w:r>
        <w:rPr>
          <w:sz w:val="24"/>
        </w:rPr>
        <w:t>неделю.</w:t>
      </w:r>
    </w:p>
    <w:p>
      <w:pPr>
        <w:spacing w:before="137"/>
        <w:ind w:left="921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обучения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очная,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отрывом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3"/>
        <w:spacing w:before="232"/>
        <w:ind w:left="1385" w:right="1314"/>
        <w:jc w:val="center"/>
      </w:pPr>
      <w:r>
        <w:rPr/>
        <w:t>УЧЕБНЫЙ</w:t>
      </w:r>
      <w:r>
        <w:rPr>
          <w:spacing w:val="-1"/>
        </w:rPr>
        <w:t> </w:t>
      </w:r>
      <w:r>
        <w:rPr/>
        <w:t>ПЛАН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3308"/>
        <w:gridCol w:w="790"/>
        <w:gridCol w:w="980"/>
        <w:gridCol w:w="934"/>
        <w:gridCol w:w="833"/>
        <w:gridCol w:w="768"/>
        <w:gridCol w:w="2470"/>
      </w:tblGrid>
      <w:tr>
        <w:trPr>
          <w:trHeight w:val="277" w:hRule="atLeast"/>
        </w:trPr>
        <w:tc>
          <w:tcPr>
            <w:tcW w:w="682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308" w:type="dxa"/>
            <w:vMerge w:val="restart"/>
          </w:tcPr>
          <w:p>
            <w:pPr>
              <w:pStyle w:val="TableParagraph"/>
              <w:tabs>
                <w:tab w:pos="2235" w:val="left" w:leader="none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1770" w:type="dxa"/>
            <w:gridSpan w:val="2"/>
          </w:tcPr>
          <w:p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</w:p>
        </w:tc>
        <w:tc>
          <w:tcPr>
            <w:tcW w:w="2535" w:type="dxa"/>
            <w:gridSpan w:val="3"/>
          </w:tcPr>
          <w:p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470" w:type="dxa"/>
            <w:vMerge w:val="restart"/>
          </w:tcPr>
          <w:p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551" w:hRule="atLeast"/>
        </w:trPr>
        <w:tc>
          <w:tcPr>
            <w:tcW w:w="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ЗЕ</w:t>
            </w:r>
          </w:p>
        </w:tc>
        <w:tc>
          <w:tcPr>
            <w:tcW w:w="980" w:type="dxa"/>
          </w:tcPr>
          <w:p>
            <w:pPr>
              <w:pStyle w:val="TableParagraph"/>
              <w:spacing w:line="276" w:lineRule="exact"/>
              <w:ind w:left="103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акад.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Часы</w:t>
            </w:r>
          </w:p>
        </w:tc>
        <w:tc>
          <w:tcPr>
            <w:tcW w:w="934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7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2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765" w:type="dxa"/>
            <w:gridSpan w:val="8"/>
          </w:tcPr>
          <w:p>
            <w:pPr>
              <w:pStyle w:val="TableParagraph"/>
              <w:spacing w:line="255" w:lineRule="exact"/>
              <w:ind w:left="1369" w:right="1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551" w:hRule="atLeast"/>
        </w:trPr>
        <w:tc>
          <w:tcPr>
            <w:tcW w:w="68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0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Иммунология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2470" w:type="dxa"/>
          </w:tcPr>
          <w:p>
            <w:pPr>
              <w:pStyle w:val="TableParagraph"/>
              <w:spacing w:line="276" w:lineRule="exact"/>
              <w:ind w:left="102" w:right="5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551" w:hRule="atLeast"/>
        </w:trPr>
        <w:tc>
          <w:tcPr>
            <w:tcW w:w="68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08" w:type="dxa"/>
          </w:tcPr>
          <w:p>
            <w:pPr>
              <w:pStyle w:val="TableParagraph"/>
              <w:tabs>
                <w:tab w:pos="2313" w:val="left" w:leader="none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Неспецифические</w:t>
              <w:tab/>
              <w:t>факторы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резистентности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34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1417" w:val="left" w:leader="none"/>
              </w:tabs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08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Антигены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3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1417" w:val="left" w:leader="none"/>
              </w:tabs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68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0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Биохимия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4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70" w:type="dxa"/>
          </w:tcPr>
          <w:p>
            <w:pPr>
              <w:pStyle w:val="TableParagraph"/>
              <w:spacing w:line="276" w:lineRule="exact"/>
              <w:ind w:left="102" w:right="5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635" w:hRule="atLeast"/>
        </w:trPr>
        <w:tc>
          <w:tcPr>
            <w:tcW w:w="6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34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1417" w:val="left" w:leader="none"/>
              </w:tabs>
              <w:ind w:left="102" w:right="100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 контроль)</w:t>
            </w:r>
          </w:p>
        </w:tc>
      </w:tr>
      <w:tr>
        <w:trPr>
          <w:trHeight w:val="551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08" w:type="dxa"/>
          </w:tcPr>
          <w:p>
            <w:pPr>
              <w:pStyle w:val="TableParagraph"/>
              <w:tabs>
                <w:tab w:pos="1463" w:val="left" w:leader="none"/>
                <w:tab w:pos="2591" w:val="left" w:leader="none"/>
                <w:tab w:pos="2949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Ферменты,</w:t>
              <w:tab/>
              <w:t>свойства</w:t>
              <w:tab/>
              <w:t>и</w:t>
              <w:tab/>
              <w:t>их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3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1417" w:val="left" w:leader="none"/>
              </w:tabs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308" w:type="dxa"/>
          </w:tcPr>
          <w:p>
            <w:pPr>
              <w:pStyle w:val="TableParagraph"/>
              <w:tabs>
                <w:tab w:pos="1506" w:val="left" w:leader="none"/>
                <w:tab w:pos="1974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Аэробный</w:t>
              <w:tab/>
              <w:t>и</w:t>
              <w:tab/>
              <w:t>анаэробный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1417" w:val="left" w:leader="none"/>
              </w:tabs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3" w:hRule="atLeast"/>
        </w:trPr>
        <w:tc>
          <w:tcPr>
            <w:tcW w:w="68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0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Генетика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4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470" w:type="dxa"/>
          </w:tcPr>
          <w:p>
            <w:pPr>
              <w:pStyle w:val="TableParagraph"/>
              <w:spacing w:line="276" w:lineRule="exact"/>
              <w:ind w:left="102" w:right="5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551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308" w:type="dxa"/>
          </w:tcPr>
          <w:p>
            <w:pPr>
              <w:pStyle w:val="TableParagraph"/>
              <w:tabs>
                <w:tab w:pos="1451" w:val="left" w:leader="none"/>
                <w:tab w:pos="3068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Геном</w:t>
              <w:tab/>
              <w:t>эукариот</w:t>
              <w:tab/>
              <w:t>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прокариотов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3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1417" w:val="left" w:leader="none"/>
              </w:tabs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8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308" w:type="dxa"/>
          </w:tcPr>
          <w:p>
            <w:pPr>
              <w:pStyle w:val="TableParagraph"/>
              <w:tabs>
                <w:tab w:pos="1753" w:val="left" w:leader="none"/>
                <w:tab w:pos="2430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и</w:t>
              <w:tab/>
              <w:t>методы</w:t>
            </w:r>
          </w:p>
          <w:p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генетической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бактерий</w:t>
            </w:r>
          </w:p>
        </w:tc>
        <w:tc>
          <w:tcPr>
            <w:tcW w:w="7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3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70" w:type="dxa"/>
          </w:tcPr>
          <w:p>
            <w:pPr>
              <w:pStyle w:val="TableParagraph"/>
              <w:tabs>
                <w:tab w:pos="1417" w:val="left" w:leader="none"/>
              </w:tabs>
              <w:ind w:left="102" w:right="100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 контроль)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14"/>
        </w:rPr>
      </w:pPr>
    </w:p>
    <w:tbl>
      <w:tblPr>
        <w:tblW w:w="0" w:type="auto"/>
        <w:jc w:val="left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249"/>
        <w:gridCol w:w="945"/>
        <w:gridCol w:w="883"/>
        <w:gridCol w:w="986"/>
        <w:gridCol w:w="847"/>
        <w:gridCol w:w="782"/>
        <w:gridCol w:w="2469"/>
      </w:tblGrid>
      <w:tr>
        <w:trPr>
          <w:trHeight w:val="275" w:hRule="atLeast"/>
        </w:trPr>
        <w:tc>
          <w:tcPr>
            <w:tcW w:w="10912" w:type="dxa"/>
            <w:gridSpan w:val="8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1103" w:hRule="atLeast"/>
        </w:trPr>
        <w:tc>
          <w:tcPr>
            <w:tcW w:w="75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249" w:type="dxa"/>
          </w:tcPr>
          <w:p>
            <w:pPr>
              <w:pStyle w:val="TableParagraph"/>
              <w:tabs>
                <w:tab w:pos="1322" w:val="left" w:leader="none"/>
                <w:tab w:pos="1749" w:val="left" w:leader="none"/>
                <w:tab w:pos="1859" w:val="left" w:leader="none"/>
              </w:tabs>
              <w:spacing w:line="276" w:lineRule="exact"/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  <w:tab/>
              <w:tab/>
              <w:tab/>
            </w:r>
            <w:r>
              <w:rPr>
                <w:b/>
                <w:spacing w:val="-1"/>
                <w:sz w:val="24"/>
              </w:rPr>
              <w:t>социальной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гигиены</w:t>
              <w:tab/>
              <w:t>и</w:t>
              <w:tab/>
              <w:t>организации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бактериологической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9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86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7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8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69" w:type="dxa"/>
          </w:tcPr>
          <w:p>
            <w:pPr>
              <w:pStyle w:val="TableParagraph"/>
              <w:ind w:left="107" w:right="5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1103" w:hRule="atLeast"/>
        </w:trPr>
        <w:tc>
          <w:tcPr>
            <w:tcW w:w="751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249" w:type="dxa"/>
          </w:tcPr>
          <w:p>
            <w:pPr>
              <w:pStyle w:val="TableParagraph"/>
              <w:tabs>
                <w:tab w:pos="2390" w:val="left" w:leader="none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9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7" w:type="dxa"/>
          </w:tcPr>
          <w:p>
            <w:pPr>
              <w:pStyle w:val="TableParagraph"/>
              <w:spacing w:line="267" w:lineRule="exact"/>
              <w:ind w:left="16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2" w:type="dxa"/>
          </w:tcPr>
          <w:p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69" w:type="dxa"/>
          </w:tcPr>
          <w:p>
            <w:pPr>
              <w:pStyle w:val="TableParagraph"/>
              <w:tabs>
                <w:tab w:pos="1423" w:val="left" w:leader="none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 контроль)</w:t>
            </w:r>
          </w:p>
        </w:tc>
      </w:tr>
      <w:tr>
        <w:trPr>
          <w:trHeight w:val="275" w:hRule="atLeast"/>
        </w:trPr>
        <w:tc>
          <w:tcPr>
            <w:tcW w:w="75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249" w:type="dxa"/>
          </w:tcPr>
          <w:p>
            <w:pPr>
              <w:pStyle w:val="TableParagraph"/>
              <w:tabs>
                <w:tab w:pos="1713" w:val="left" w:leader="none"/>
                <w:tab w:pos="2123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структура</w:t>
            </w:r>
          </w:p>
        </w:tc>
        <w:tc>
          <w:tcPr>
            <w:tcW w:w="94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69" w:type="dxa"/>
          </w:tcPr>
          <w:p>
            <w:pPr>
              <w:pStyle w:val="TableParagraph"/>
              <w:tabs>
                <w:tab w:pos="1423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1040" w:bottom="280" w:left="780" w:right="0"/>
        </w:sect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"/>
        <w:gridCol w:w="651"/>
        <w:gridCol w:w="3250"/>
        <w:gridCol w:w="845"/>
        <w:gridCol w:w="101"/>
        <w:gridCol w:w="883"/>
        <w:gridCol w:w="905"/>
        <w:gridCol w:w="82"/>
        <w:gridCol w:w="848"/>
        <w:gridCol w:w="783"/>
        <w:gridCol w:w="2288"/>
        <w:gridCol w:w="183"/>
      </w:tblGrid>
      <w:tr>
        <w:trPr>
          <w:trHeight w:val="553" w:hRule="atLeast"/>
        </w:trPr>
        <w:tc>
          <w:tcPr>
            <w:tcW w:w="752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0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бактериологической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службы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7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71" w:type="dxa"/>
            <w:gridSpan w:val="2"/>
          </w:tcPr>
          <w:p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2406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</w:t>
              <w:tab/>
              <w:t>работы</w:t>
            </w:r>
          </w:p>
          <w:p>
            <w:pPr>
              <w:pStyle w:val="TableParagraph"/>
              <w:spacing w:line="270" w:lineRule="atLeast"/>
              <w:ind w:left="107" w:right="1022"/>
              <w:rPr>
                <w:sz w:val="24"/>
              </w:rPr>
            </w:pPr>
            <w:r>
              <w:rPr>
                <w:sz w:val="24"/>
              </w:rPr>
              <w:t>бактериологической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 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250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бактериолога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1978" w:val="left" w:leader="none"/>
                <w:tab w:pos="3013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Медицинская</w:t>
              <w:tab/>
              <w:t>этика</w:t>
              <w:tab/>
              <w:t>и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деонтология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2444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Национальный</w:t>
              <w:tab/>
              <w:t>проект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50" w:type="dxa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микробиология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48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line="267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spacing w:line="267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</w:p>
          <w:p>
            <w:pPr>
              <w:pStyle w:val="TableParagraph"/>
              <w:spacing w:line="26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554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2233" w:val="left" w:leader="none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  <w:tab/>
              <w:t>развития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микробиологии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1640" w:val="left" w:leader="none"/>
                <w:tab w:pos="2233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Структура</w:t>
              <w:tab/>
              <w:t>и</w:t>
              <w:tab/>
              <w:t>функции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бактерий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250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3250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микроскопии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3250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  <w:tab/>
              <w:t>контроль</w:t>
            </w:r>
          </w:p>
          <w:p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3010" w:val="left" w:leader="none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Антогонизм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</w:t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антибиотики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 контроль)</w:t>
            </w:r>
          </w:p>
        </w:tc>
      </w:tr>
      <w:tr>
        <w:trPr>
          <w:trHeight w:val="827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250" w:type="dxa"/>
          </w:tcPr>
          <w:p>
            <w:pPr>
              <w:pStyle w:val="TableParagraph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инфекций,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вызываемых</w:t>
            </w:r>
          </w:p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энтеробактериями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8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line="267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ind w:left="102" w:right="5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1382" w:hRule="atLeast"/>
        </w:trPr>
        <w:tc>
          <w:tcPr>
            <w:tcW w:w="752" w:type="dxa"/>
            <w:gridSpan w:val="2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3013" w:val="left" w:leader="none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энтеробактерий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tabs>
                <w:tab w:pos="2732" w:val="left" w:leader="none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вызываемых</w:t>
              <w:tab/>
            </w:r>
            <w:r>
              <w:rPr>
                <w:spacing w:val="-2"/>
                <w:sz w:val="24"/>
              </w:rPr>
              <w:t>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4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1" w:type="dxa"/>
            <w:gridSpan w:val="2"/>
          </w:tcPr>
          <w:p>
            <w:pPr>
              <w:pStyle w:val="TableParagraph"/>
              <w:tabs>
                <w:tab w:pos="1417" w:val="left" w:leader="none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 контроль)</w:t>
            </w:r>
          </w:p>
        </w:tc>
      </w:tr>
      <w:tr>
        <w:trPr>
          <w:trHeight w:val="1655" w:hRule="atLeast"/>
        </w:trPr>
        <w:tc>
          <w:tcPr>
            <w:tcW w:w="752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250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805" w:val="left" w:leader="none"/>
                <w:tab w:pos="2348" w:val="left" w:leader="none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  <w:tab/>
            </w:r>
            <w:r>
              <w:rPr>
                <w:spacing w:val="-1"/>
                <w:sz w:val="24"/>
              </w:rPr>
              <w:t>заболеваний,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вызываемых</w:t>
              <w:tab/>
              <w:tab/>
            </w:r>
            <w:r>
              <w:rPr>
                <w:spacing w:val="-1"/>
                <w:sz w:val="24"/>
              </w:rPr>
              <w:t>услоно-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патогенными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энтеробактериями</w:t>
            </w:r>
          </w:p>
        </w:tc>
        <w:tc>
          <w:tcPr>
            <w:tcW w:w="946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2,75</w:t>
            </w:r>
          </w:p>
        </w:tc>
        <w:tc>
          <w:tcPr>
            <w:tcW w:w="247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417" w:val="left" w:leader="none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Текущий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 контроль)</w:t>
            </w:r>
          </w:p>
        </w:tc>
      </w:tr>
      <w:tr>
        <w:trPr>
          <w:trHeight w:val="827" w:hRule="atLeast"/>
        </w:trPr>
        <w:tc>
          <w:tcPr>
            <w:tcW w:w="101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3250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510" w:val="left" w:leader="none"/>
                <w:tab w:pos="2350" w:val="left" w:leader="none"/>
              </w:tabs>
              <w:ind w:left="152" w:right="7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идентификации</w:t>
              <w:tab/>
              <w:t>культур</w:t>
            </w:r>
          </w:p>
          <w:p>
            <w:pPr>
              <w:pStyle w:val="TableParagraph"/>
              <w:spacing w:line="269" w:lineRule="exact"/>
              <w:ind w:left="152"/>
              <w:rPr>
                <w:sz w:val="24"/>
              </w:rPr>
            </w:pPr>
            <w:r>
              <w:rPr>
                <w:sz w:val="24"/>
              </w:rPr>
              <w:t>энтеробактерий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/>
              <w:ind w:lef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2,75</w:t>
            </w:r>
          </w:p>
        </w:tc>
        <w:tc>
          <w:tcPr>
            <w:tcW w:w="2288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30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  <w:tc>
          <w:tcPr>
            <w:tcW w:w="183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3250" w:type="dxa"/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964" w:val="left" w:leader="none"/>
              </w:tabs>
              <w:spacing w:line="270" w:lineRule="atLeast"/>
              <w:ind w:left="152" w:right="76"/>
              <w:rPr>
                <w:sz w:val="24"/>
              </w:rPr>
            </w:pPr>
            <w:r>
              <w:rPr>
                <w:sz w:val="24"/>
              </w:rPr>
              <w:t>Дисбактериоз</w:t>
              <w:tab/>
            </w:r>
            <w:r>
              <w:rPr>
                <w:spacing w:val="-1"/>
                <w:sz w:val="24"/>
              </w:rPr>
              <w:t>кишечника,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5" w:type="dxa"/>
          </w:tcPr>
          <w:p>
            <w:pPr>
              <w:pStyle w:val="TableParagraph"/>
              <w:spacing w:line="262" w:lineRule="exact"/>
              <w:ind w:left="94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930" w:type="dxa"/>
            <w:gridSpan w:val="2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88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30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  <w:tc>
          <w:tcPr>
            <w:tcW w:w="18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250" w:type="dxa"/>
          </w:tcPr>
          <w:p>
            <w:pPr>
              <w:pStyle w:val="TableParagraph"/>
              <w:spacing w:line="267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</w:p>
          <w:p>
            <w:pPr>
              <w:pStyle w:val="TableParagraph"/>
              <w:spacing w:line="265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особоопасных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05" w:type="dxa"/>
          </w:tcPr>
          <w:p>
            <w:pPr>
              <w:pStyle w:val="TableParagraph"/>
              <w:spacing w:line="267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0" w:type="dxa"/>
            <w:gridSpan w:val="2"/>
          </w:tcPr>
          <w:p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83" w:type="dxa"/>
          </w:tcPr>
          <w:p>
            <w:pPr>
              <w:pStyle w:val="TableParagraph"/>
              <w:spacing w:line="267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88" w:type="dxa"/>
          </w:tcPr>
          <w:p>
            <w:pPr>
              <w:pStyle w:val="TableParagraph"/>
              <w:spacing w:line="267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</w:p>
          <w:p>
            <w:pPr>
              <w:pStyle w:val="TableParagraph"/>
              <w:spacing w:line="26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  <w:tc>
          <w:tcPr>
            <w:tcW w:w="18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3250" w:type="dxa"/>
          </w:tcPr>
          <w:p>
            <w:pPr>
              <w:pStyle w:val="TableParagraph"/>
              <w:tabs>
                <w:tab w:pos="1578" w:val="left" w:leader="none"/>
                <w:tab w:pos="3051" w:val="left" w:leader="none"/>
              </w:tabs>
              <w:ind w:left="152" w:right="79"/>
              <w:rPr>
                <w:sz w:val="24"/>
              </w:rPr>
            </w:pPr>
            <w:r>
              <w:rPr>
                <w:sz w:val="24"/>
              </w:rPr>
              <w:t>Режим</w:t>
              <w:tab/>
              <w:t>работы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возбудителями</w:t>
            </w:r>
          </w:p>
          <w:p>
            <w:pPr>
              <w:pStyle w:val="TableParagraph"/>
              <w:spacing w:line="272" w:lineRule="exact"/>
              <w:ind w:left="152"/>
              <w:rPr>
                <w:sz w:val="24"/>
              </w:rPr>
            </w:pPr>
            <w:r>
              <w:rPr>
                <w:sz w:val="24"/>
              </w:rPr>
              <w:t>особоопасных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" w:type="dxa"/>
          </w:tcPr>
          <w:p>
            <w:pPr>
              <w:pStyle w:val="TableParagraph"/>
              <w:spacing w:line="262" w:lineRule="exact"/>
              <w:ind w:left="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  <w:tc>
          <w:tcPr>
            <w:tcW w:w="18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23"/>
        <w:gridCol w:w="825"/>
        <w:gridCol w:w="971"/>
        <w:gridCol w:w="916"/>
        <w:gridCol w:w="899"/>
        <w:gridCol w:w="837"/>
        <w:gridCol w:w="2260"/>
      </w:tblGrid>
      <w:tr>
        <w:trPr>
          <w:trHeight w:val="1381" w:hRule="atLeast"/>
        </w:trPr>
        <w:tc>
          <w:tcPr>
            <w:tcW w:w="69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2987" w:val="left" w:leader="none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возбудителей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бактериальных</w:t>
            </w:r>
          </w:p>
          <w:p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особоопасных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7.3.</w:t>
            </w:r>
          </w:p>
        </w:tc>
        <w:tc>
          <w:tcPr>
            <w:tcW w:w="322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выделения</w:t>
            </w:r>
          </w:p>
          <w:p>
            <w:pPr>
              <w:pStyle w:val="TableParagraph"/>
              <w:tabs>
                <w:tab w:pos="465" w:val="left" w:leader="none"/>
                <w:tab w:pos="2305" w:val="left" w:leader="none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и</w:t>
              <w:tab/>
              <w:t>идентификации</w:t>
              <w:tab/>
            </w:r>
            <w:r>
              <w:rPr>
                <w:spacing w:val="-2"/>
                <w:sz w:val="24"/>
              </w:rPr>
              <w:t>культур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особоопасных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60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11" w:right="1099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23" w:type="dxa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Микробиололгия</w:t>
            </w:r>
          </w:p>
          <w:p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воздушно-капельных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99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2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2032" w:val="left" w:leader="none"/>
                <w:tab w:pos="2094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Микробиология</w:t>
              <w:tab/>
              <w:tab/>
            </w:r>
            <w:r>
              <w:rPr>
                <w:spacing w:val="-1"/>
                <w:sz w:val="24"/>
              </w:rPr>
              <w:t>инфекций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передающихся</w:t>
              <w:tab/>
              <w:t>воздушно-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капельным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путем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2034" w:val="left" w:leader="none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  <w:tab/>
            </w:r>
            <w:r>
              <w:rPr>
                <w:spacing w:val="-1"/>
                <w:sz w:val="24"/>
              </w:rPr>
              <w:t>воздушно-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кпельных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7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1655" w:hRule="atLeast"/>
        </w:trPr>
        <w:tc>
          <w:tcPr>
            <w:tcW w:w="69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2118" w:val="left" w:leader="none"/>
                <w:tab w:pos="2978" w:val="left" w:leader="none"/>
              </w:tabs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спирохетозов,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лептоспирозов</w:t>
              <w:tab/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передающихся</w:t>
              <w:tab/>
              <w:t>половым</w:t>
            </w:r>
          </w:p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путем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2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3223" w:type="dxa"/>
          </w:tcPr>
          <w:p>
            <w:pPr>
              <w:pStyle w:val="TableParagraph"/>
              <w:ind w:left="107" w:right="1439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лептоспирозов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60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11" w:right="1099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0" w:hRule="atLeast"/>
        </w:trPr>
        <w:tc>
          <w:tcPr>
            <w:tcW w:w="69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3223" w:type="dxa"/>
          </w:tcPr>
          <w:p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венерических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11" w:right="1099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9.3.</w:t>
            </w:r>
          </w:p>
        </w:tc>
        <w:tc>
          <w:tcPr>
            <w:tcW w:w="3223" w:type="dxa"/>
          </w:tcPr>
          <w:p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Методы бактериологической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передающихся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половым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путем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69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2164" w:val="left" w:leader="none"/>
              </w:tabs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вызываемых</w:t>
              <w:tab/>
            </w:r>
            <w:r>
              <w:rPr>
                <w:b/>
                <w:spacing w:val="-1"/>
                <w:sz w:val="24"/>
              </w:rPr>
              <w:t>условно-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патогенными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(оппортунистическими)</w:t>
            </w:r>
          </w:p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микроорганизмами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99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2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10.1.</w:t>
            </w:r>
          </w:p>
        </w:tc>
        <w:tc>
          <w:tcPr>
            <w:tcW w:w="322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</w:p>
          <w:p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возбудителей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неспецифических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7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11" w:right="1099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10.2.</w:t>
            </w:r>
          </w:p>
        </w:tc>
        <w:tc>
          <w:tcPr>
            <w:tcW w:w="3223" w:type="dxa"/>
          </w:tcPr>
          <w:p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Общие принципы выделения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</w:p>
          <w:p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неспецифических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69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725" w:val="left" w:leader="none"/>
                <w:tab w:pos="2975" w:val="left" w:leader="none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Микробиологичекая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неспецифических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  <w:tab/>
              <w:t>систем</w:t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2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23"/>
        <w:gridCol w:w="825"/>
        <w:gridCol w:w="971"/>
        <w:gridCol w:w="916"/>
        <w:gridCol w:w="899"/>
        <w:gridCol w:w="837"/>
        <w:gridCol w:w="2260"/>
      </w:tblGrid>
      <w:tr>
        <w:trPr>
          <w:trHeight w:val="829" w:hRule="atLeast"/>
        </w:trPr>
        <w:tc>
          <w:tcPr>
            <w:tcW w:w="69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11.1.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139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аспекты</w:t>
              <w:tab/>
            </w:r>
            <w:r>
              <w:rPr>
                <w:spacing w:val="-1"/>
                <w:sz w:val="24"/>
              </w:rPr>
              <w:t>внутрибольничных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6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99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1655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11.2.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2469" w:val="left" w:leader="none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диагностики. Правила забора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материала.</w:t>
              <w:tab/>
            </w:r>
            <w:r>
              <w:rPr>
                <w:spacing w:val="-1"/>
                <w:sz w:val="24"/>
              </w:rPr>
              <w:t>Схема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бактериологического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69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223" w:type="dxa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микология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60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</w:p>
          <w:p>
            <w:pPr>
              <w:pStyle w:val="TableParagraph"/>
              <w:spacing w:line="26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12.1.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768" w:val="left" w:leader="none"/>
                <w:tab w:pos="2426" w:val="left" w:leader="none"/>
                <w:tab w:pos="2997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Микроскопические</w:t>
              <w:tab/>
            </w:r>
            <w:r>
              <w:rPr>
                <w:spacing w:val="-1"/>
                <w:sz w:val="24"/>
              </w:rPr>
              <w:t>грибы,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возбудители</w:t>
              <w:tab/>
              <w:t>микозов</w:t>
              <w:tab/>
            </w:r>
            <w:r>
              <w:rPr>
                <w:spacing w:val="-4"/>
                <w:sz w:val="24"/>
              </w:rPr>
              <w:t>у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животных.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12.2.</w:t>
            </w:r>
          </w:p>
        </w:tc>
        <w:tc>
          <w:tcPr>
            <w:tcW w:w="322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Глубокие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микозы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12.3.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701" w:val="left" w:leader="none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</w:r>
            <w:r>
              <w:rPr>
                <w:spacing w:val="-1"/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 микозов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69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223" w:type="dxa"/>
          </w:tcPr>
          <w:p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Санитарная</w:t>
            </w:r>
          </w:p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60" w:type="dxa"/>
          </w:tcPr>
          <w:p>
            <w:pPr>
              <w:pStyle w:val="TableParagraph"/>
              <w:spacing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</w:p>
          <w:p>
            <w:pPr>
              <w:pStyle w:val="TableParagraph"/>
              <w:spacing w:line="26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829" w:hRule="atLeast"/>
        </w:trPr>
        <w:tc>
          <w:tcPr>
            <w:tcW w:w="69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13.1.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533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Санитарная</w:t>
              <w:tab/>
            </w:r>
            <w:r>
              <w:rPr>
                <w:spacing w:val="-1"/>
                <w:sz w:val="24"/>
              </w:rPr>
              <w:t>микробиология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как наука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9" w:type="dxa"/>
          </w:tcPr>
          <w:p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260" w:type="dxa"/>
          </w:tcPr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(тестовый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13.2.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533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Санитарная</w:t>
              <w:tab/>
            </w:r>
            <w:r>
              <w:rPr>
                <w:spacing w:val="-1"/>
                <w:sz w:val="24"/>
              </w:rPr>
              <w:t>микробиология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окружающей среды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260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11" w:right="1099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13.3.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533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Санитарная</w:t>
              <w:tab/>
            </w:r>
            <w:r>
              <w:rPr>
                <w:spacing w:val="-1"/>
                <w:sz w:val="24"/>
              </w:rPr>
              <w:t>микробиология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7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260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11" w:right="1099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13.4.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1953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Пищевые</w:t>
              <w:tab/>
              <w:t>отравления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микробной этиологии</w:t>
            </w:r>
          </w:p>
        </w:tc>
        <w:tc>
          <w:tcPr>
            <w:tcW w:w="82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9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260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11" w:right="1099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pStyle w:val="BodyText"/>
        <w:spacing w:before="8" w:after="1"/>
        <w:ind w:left="0"/>
        <w:rPr>
          <w:b/>
        </w:r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552"/>
        <w:gridCol w:w="850"/>
        <w:gridCol w:w="994"/>
        <w:gridCol w:w="850"/>
        <w:gridCol w:w="992"/>
        <w:gridCol w:w="711"/>
        <w:gridCol w:w="1246"/>
      </w:tblGrid>
      <w:tr>
        <w:trPr>
          <w:trHeight w:val="275" w:hRule="atLeast"/>
        </w:trPr>
        <w:tc>
          <w:tcPr>
            <w:tcW w:w="696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552" w:type="dxa"/>
            <w:vMerge w:val="restart"/>
          </w:tcPr>
          <w:p>
            <w:pPr>
              <w:pStyle w:val="TableParagraph"/>
              <w:tabs>
                <w:tab w:pos="2478" w:val="left" w:leader="none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</w:p>
        </w:tc>
        <w:tc>
          <w:tcPr>
            <w:tcW w:w="2553" w:type="dxa"/>
            <w:gridSpan w:val="3"/>
          </w:tcPr>
          <w:p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246" w:type="dxa"/>
            <w:vMerge w:val="restart"/>
          </w:tcPr>
          <w:p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>
            <w:pPr>
              <w:pStyle w:val="TableParagraph"/>
              <w:spacing w:line="270" w:lineRule="atLeast"/>
              <w:ind w:left="102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</w:tc>
      </w:tr>
      <w:tr>
        <w:trPr>
          <w:trHeight w:val="551" w:hRule="atLeast"/>
        </w:trPr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ЗЕ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акад.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ПЗ/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  <w:tc>
          <w:tcPr>
            <w:tcW w:w="1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9891" w:type="dxa"/>
            <w:gridSpan w:val="8"/>
          </w:tcPr>
          <w:p>
            <w:pPr>
              <w:pStyle w:val="TableParagraph"/>
              <w:spacing w:line="256" w:lineRule="exact"/>
              <w:ind w:left="1430" w:right="1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830" w:hRule="atLeast"/>
        </w:trPr>
        <w:tc>
          <w:tcPr>
            <w:tcW w:w="69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55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Вирусология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46" w:type="dxa"/>
          </w:tcPr>
          <w:p>
            <w:pPr>
              <w:pStyle w:val="TableParagraph"/>
              <w:spacing w:line="276" w:lineRule="exact"/>
              <w:ind w:left="10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точный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1103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14.1.</w:t>
            </w:r>
          </w:p>
        </w:tc>
        <w:tc>
          <w:tcPr>
            <w:tcW w:w="355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32"/>
              <w:rPr>
                <w:sz w:val="24"/>
              </w:rPr>
            </w:pPr>
            <w:r>
              <w:rPr>
                <w:sz w:val="24"/>
              </w:rPr>
              <w:t>Вирусы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энтеровирусных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6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0" w:lineRule="atLeast"/>
              <w:ind w:left="102" w:right="94"/>
              <w:rPr>
                <w:sz w:val="24"/>
              </w:rPr>
            </w:pPr>
            <w:r>
              <w:rPr>
                <w:spacing w:val="-1"/>
                <w:sz w:val="24"/>
              </w:rPr>
              <w:t>(тестовый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552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Эпидемиология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46" w:type="dxa"/>
          </w:tcPr>
          <w:p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</w:t>
            </w:r>
          </w:p>
          <w:p>
            <w:pPr>
              <w:pStyle w:val="TableParagraph"/>
              <w:spacing w:line="270" w:lineRule="atLeast"/>
              <w:ind w:left="10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точный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827" w:hRule="atLeast"/>
        </w:trPr>
        <w:tc>
          <w:tcPr>
            <w:tcW w:w="6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15.1.</w:t>
            </w:r>
          </w:p>
        </w:tc>
        <w:tc>
          <w:tcPr>
            <w:tcW w:w="35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Эпидемиология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санитарная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6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270" w:lineRule="atLeast"/>
              <w:ind w:left="102" w:right="9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(тестовый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3557"/>
        <w:gridCol w:w="846"/>
        <w:gridCol w:w="997"/>
        <w:gridCol w:w="849"/>
        <w:gridCol w:w="991"/>
        <w:gridCol w:w="710"/>
        <w:gridCol w:w="1245"/>
      </w:tblGrid>
      <w:tr>
        <w:trPr>
          <w:trHeight w:val="635" w:hRule="atLeast"/>
        </w:trPr>
        <w:tc>
          <w:tcPr>
            <w:tcW w:w="6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контроль)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5" w:type="dxa"/>
            <w:gridSpan w:val="7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</w:tr>
      <w:tr>
        <w:trPr>
          <w:trHeight w:val="2483" w:hRule="atLeast"/>
        </w:trPr>
        <w:tc>
          <w:tcPr>
            <w:tcW w:w="69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57" w:type="dxa"/>
          </w:tcPr>
          <w:p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Организация и объем первой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врачебной помощи</w:t>
            </w:r>
          </w:p>
          <w:p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терапии: - острая сердечная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недостаточность; шок;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 сердечного ритма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проводимости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нестабильной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гемодинамике</w:t>
            </w: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9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3557" w:type="dxa"/>
          </w:tcPr>
          <w:p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Обеспечение свободной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118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before="118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118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91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3557" w:type="dxa"/>
          </w:tcPr>
          <w:p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Проведение искусственного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120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before="120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120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9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  <w:tc>
          <w:tcPr>
            <w:tcW w:w="355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массажа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сердца</w:t>
            </w: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line="248" w:lineRule="exact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48" w:lineRule="exact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62" w:lineRule="exact"/>
              <w:ind w:left="0" w:right="3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9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3557" w:type="dxa"/>
          </w:tcPr>
          <w:p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грудной клетки;</w:t>
            </w: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118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9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3557" w:type="dxa"/>
          </w:tcPr>
          <w:p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Проведение дефибрилляции,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ЭИТ.</w:t>
            </w: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118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9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3557" w:type="dxa"/>
          </w:tcPr>
          <w:p>
            <w:pPr>
              <w:pStyle w:val="TableParagraph"/>
              <w:spacing w:line="360" w:lineRule="auto"/>
              <w:ind w:right="151"/>
              <w:rPr>
                <w:sz w:val="24"/>
              </w:rPr>
            </w:pPr>
            <w:r>
              <w:rPr>
                <w:sz w:val="24"/>
              </w:rPr>
              <w:t>Проведение ИВЛ и массажа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</w:p>
        </w:tc>
        <w:tc>
          <w:tcPr>
            <w:tcW w:w="8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line="262" w:lineRule="exact"/>
              <w:ind w:left="0"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87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248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45" w:type="dxa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8" w:hRule="atLeast"/>
        </w:trPr>
        <w:tc>
          <w:tcPr>
            <w:tcW w:w="4248" w:type="dxa"/>
            <w:gridSpan w:val="2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124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2"/>
        <w:ind w:left="0"/>
        <w:rPr>
          <w:b/>
          <w:sz w:val="15"/>
        </w:rPr>
      </w:pPr>
    </w:p>
    <w:p>
      <w:pPr>
        <w:pStyle w:val="BodyText"/>
        <w:spacing w:line="360" w:lineRule="auto" w:before="90"/>
        <w:ind w:right="1139"/>
      </w:pPr>
      <w:r>
        <w:rPr/>
        <w:t>Освоение навыков проведения сердечно-легочной реанимации осуществляется на базе</w:t>
      </w:r>
      <w:r>
        <w:rPr>
          <w:spacing w:val="1"/>
        </w:rPr>
        <w:t> </w:t>
      </w:r>
      <w:r>
        <w:rPr/>
        <w:t>Симуляционного центра ФГБОУ ВО «Дагестанский государственный медицинский</w:t>
      </w:r>
      <w:r>
        <w:rPr>
          <w:spacing w:val="1"/>
        </w:rPr>
        <w:t> </w:t>
      </w:r>
      <w:r>
        <w:rPr/>
        <w:t>университет» Министерства здравоохранения Российской Федерации с использованием</w:t>
      </w:r>
      <w:r>
        <w:rPr>
          <w:spacing w:val="-57"/>
        </w:rPr>
        <w:t> </w:t>
      </w:r>
      <w:r>
        <w:rPr/>
        <w:t>инновационных технологий в обучении - интерактивного тренажера: - виртуального</w:t>
      </w:r>
      <w:r>
        <w:rPr>
          <w:spacing w:val="1"/>
        </w:rPr>
        <w:t> </w:t>
      </w:r>
      <w:r>
        <w:rPr/>
        <w:t>робота-пациента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симулятор</w:t>
      </w:r>
      <w:r>
        <w:rPr>
          <w:spacing w:val="-1"/>
        </w:rPr>
        <w:t> </w:t>
      </w:r>
      <w:r>
        <w:rPr/>
        <w:t>для проведения</w:t>
      </w:r>
      <w:r>
        <w:rPr>
          <w:spacing w:val="-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2"/>
        </w:rPr>
        <w:t> </w:t>
      </w:r>
      <w:r>
        <w:rPr/>
        <w:t>«Родам».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3"/>
        <w:numPr>
          <w:ilvl w:val="1"/>
          <w:numId w:val="5"/>
        </w:numPr>
        <w:tabs>
          <w:tab w:pos="3574" w:val="left" w:leader="none"/>
        </w:tabs>
        <w:spacing w:line="240" w:lineRule="auto" w:before="1" w:after="0"/>
        <w:ind w:left="3573" w:right="0" w:hanging="361"/>
        <w:jc w:val="left"/>
      </w:pPr>
      <w:r>
        <w:rPr/>
        <w:t>КАЛЕНДАРНЫЙ</w:t>
      </w:r>
      <w:r>
        <w:rPr>
          <w:spacing w:val="-3"/>
        </w:rPr>
        <w:t> </w:t>
      </w:r>
      <w:r>
        <w:rPr/>
        <w:t>УЧЕБНЫЙ</w:t>
      </w:r>
      <w:r>
        <w:rPr>
          <w:spacing w:val="-3"/>
        </w:rPr>
        <w:t> </w:t>
      </w:r>
      <w:r>
        <w:rPr/>
        <w:t>ГРАФИК</w:t>
      </w:r>
    </w:p>
    <w:p>
      <w:pPr>
        <w:pStyle w:val="BodyText"/>
        <w:spacing w:before="1" w:after="1"/>
        <w:ind w:left="0"/>
        <w:rPr>
          <w:b/>
          <w:sz w:val="12"/>
        </w:r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1845"/>
        <w:gridCol w:w="1723"/>
        <w:gridCol w:w="1723"/>
        <w:gridCol w:w="1449"/>
      </w:tblGrid>
      <w:tr>
        <w:trPr>
          <w:trHeight w:val="275" w:hRule="atLeast"/>
        </w:trPr>
        <w:tc>
          <w:tcPr>
            <w:tcW w:w="3062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модули</w:t>
            </w:r>
          </w:p>
        </w:tc>
        <w:tc>
          <w:tcPr>
            <w:tcW w:w="6740" w:type="dxa"/>
            <w:gridSpan w:val="4"/>
          </w:tcPr>
          <w:p>
            <w:pPr>
              <w:pStyle w:val="TableParagraph"/>
              <w:spacing w:line="256" w:lineRule="exact"/>
              <w:ind w:left="3017" w:right="3007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</w:tr>
      <w:tr>
        <w:trPr>
          <w:trHeight w:val="292" w:hRule="atLeast"/>
        </w:trPr>
        <w:tc>
          <w:tcPr>
            <w:tcW w:w="3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72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7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</w:t>
            </w:r>
          </w:p>
        </w:tc>
      </w:tr>
      <w:tr>
        <w:trPr>
          <w:trHeight w:val="551" w:hRule="atLeast"/>
        </w:trPr>
        <w:tc>
          <w:tcPr>
            <w:tcW w:w="30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Фундаментальные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84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06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84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2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2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9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306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845" w:type="dxa"/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1845"/>
        <w:gridCol w:w="1723"/>
        <w:gridCol w:w="1723"/>
        <w:gridCol w:w="1449"/>
      </w:tblGrid>
      <w:tr>
        <w:trPr>
          <w:trHeight w:val="277" w:hRule="atLeast"/>
        </w:trPr>
        <w:tc>
          <w:tcPr>
            <w:tcW w:w="306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184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9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306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84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23"/>
        </w:r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849"/>
        <w:gridCol w:w="1135"/>
        <w:gridCol w:w="5669"/>
      </w:tblGrid>
      <w:tr>
        <w:trPr>
          <w:trHeight w:val="553" w:hRule="atLeast"/>
        </w:trPr>
        <w:tc>
          <w:tcPr>
            <w:tcW w:w="2126" w:type="dxa"/>
          </w:tcPr>
          <w:p>
            <w:pPr>
              <w:pStyle w:val="TableParagraph"/>
              <w:spacing w:line="270" w:lineRule="exact"/>
              <w:ind w:left="3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5669" w:type="dxa"/>
          </w:tcPr>
          <w:p>
            <w:pPr>
              <w:pStyle w:val="TableParagraph"/>
              <w:spacing w:line="270" w:lineRule="exact"/>
              <w:ind w:left="176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</w:tr>
      <w:tr>
        <w:trPr>
          <w:trHeight w:val="275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56" w:lineRule="exact"/>
              <w:ind w:left="15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</w:tr>
      <w:tr>
        <w:trPr>
          <w:trHeight w:val="35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ЛЗ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резистентности.</w:t>
            </w:r>
          </w:p>
        </w:tc>
      </w:tr>
      <w:tr>
        <w:trPr>
          <w:trHeight w:val="57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847"/>
              <w:rPr>
                <w:sz w:val="24"/>
              </w:rPr>
            </w:pPr>
            <w:r>
              <w:rPr>
                <w:sz w:val="24"/>
              </w:rPr>
              <w:t>Основы социальной гигиены, организации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</w:tc>
      </w:tr>
      <w:tr>
        <w:trPr>
          <w:trHeight w:val="38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бактерий.</w:t>
            </w:r>
          </w:p>
        </w:tc>
      </w:tr>
      <w:tr>
        <w:trPr>
          <w:trHeight w:val="829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2-й 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808"/>
              <w:rPr>
                <w:sz w:val="24"/>
              </w:rPr>
            </w:pPr>
            <w:r>
              <w:rPr>
                <w:sz w:val="24"/>
              </w:rPr>
              <w:t>Биохимия бактерий. Ферменты, свойства и 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действия. Анаэробное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аэробное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бактерий.</w:t>
            </w:r>
          </w:p>
        </w:tc>
      </w:tr>
      <w:tr>
        <w:trPr>
          <w:trHeight w:val="82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ЛЗ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907"/>
              <w:rPr>
                <w:sz w:val="24"/>
              </w:rPr>
            </w:pPr>
            <w:r>
              <w:rPr>
                <w:sz w:val="24"/>
              </w:rPr>
              <w:t>Основы социальной гигиены, организации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(продолжение).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бактерий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вирусов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(продолжение).</w:t>
            </w:r>
          </w:p>
        </w:tc>
      </w:tr>
      <w:tr>
        <w:trPr>
          <w:trHeight w:val="55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генетической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бактерий</w:t>
            </w:r>
          </w:p>
        </w:tc>
      </w:tr>
      <w:tr>
        <w:trPr>
          <w:trHeight w:val="82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812"/>
              <w:rPr>
                <w:sz w:val="24"/>
              </w:rPr>
            </w:pPr>
            <w:r>
              <w:rPr>
                <w:sz w:val="24"/>
              </w:rPr>
              <w:t>Методы бактериоскопической 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Тинкториальные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бактерий.</w:t>
            </w:r>
          </w:p>
        </w:tc>
      </w:tr>
      <w:tr>
        <w:trPr>
          <w:trHeight w:val="282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вирусных инфекций.</w:t>
            </w:r>
          </w:p>
        </w:tc>
      </w:tr>
      <w:tr>
        <w:trPr>
          <w:trHeight w:val="55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инфекций,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вызываемых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энтеробактериями.</w:t>
            </w:r>
          </w:p>
        </w:tc>
      </w:tr>
      <w:tr>
        <w:trPr>
          <w:trHeight w:val="27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эшерихиозов.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Санитарно-эпидемиологические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</w:tr>
      <w:tr>
        <w:trPr>
          <w:trHeight w:val="55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кишечных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шигеллезов.</w:t>
            </w:r>
          </w:p>
        </w:tc>
      </w:tr>
      <w:tr>
        <w:trPr>
          <w:trHeight w:val="275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Ускоренные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шигеллезов.</w:t>
            </w:r>
          </w:p>
        </w:tc>
      </w:tr>
      <w:tr>
        <w:trPr>
          <w:trHeight w:val="55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кишечных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282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Бактериологическая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сальмонеллезов.</w:t>
            </w:r>
          </w:p>
        </w:tc>
      </w:tr>
      <w:tr>
        <w:trPr>
          <w:trHeight w:val="278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Брюшной тиф.</w:t>
            </w:r>
          </w:p>
        </w:tc>
      </w:tr>
      <w:tr>
        <w:trPr>
          <w:trHeight w:val="55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кишечных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пищевых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отравлений микробной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этиологии.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Бактериологические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</w:tr>
      <w:tr>
        <w:trPr>
          <w:trHeight w:val="556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кишечных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энтеровирусных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вирусных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849"/>
        <w:gridCol w:w="1135"/>
        <w:gridCol w:w="5669"/>
      </w:tblGrid>
      <w:tr>
        <w:trPr>
          <w:trHeight w:val="553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особоопасных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подозрением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особоопасные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инфекции.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Ускоренные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особоопасных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зоонозных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Бруцеллез.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Бактериологическая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серологическая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Сибирской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язвы.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сибиреязвенного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антигена.</w:t>
            </w:r>
          </w:p>
        </w:tc>
      </w:tr>
      <w:tr>
        <w:trPr>
          <w:trHeight w:val="765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859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 воздушно-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47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бактериальных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пневмоний</w:t>
            </w:r>
          </w:p>
        </w:tc>
      </w:tr>
      <w:tr>
        <w:trPr>
          <w:trHeight w:val="330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дифтерии</w:t>
            </w:r>
          </w:p>
        </w:tc>
      </w:tr>
      <w:tr>
        <w:trPr>
          <w:trHeight w:val="328" w:hRule="atLeast"/>
        </w:trPr>
        <w:tc>
          <w:tcPr>
            <w:tcW w:w="9779" w:type="dxa"/>
            <w:gridSpan w:val="4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63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859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 воздушно-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275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менингита.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воздушно-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554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гнойно-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воспалительных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395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Бактериемия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сепсис.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доставки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материала.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Ускоренные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558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14-й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1139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 гнойно-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553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Антибиотикорезистентность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стафилококков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возбудителей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гнойно-воспалительных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метициллинрезистентных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стафилококков.</w:t>
            </w:r>
          </w:p>
        </w:tc>
      </w:tr>
      <w:tr>
        <w:trPr>
          <w:trHeight w:val="55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15-й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стрептококковых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275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Пневмококковые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пневмонии.</w:t>
            </w:r>
          </w:p>
        </w:tc>
      </w:tr>
      <w:tr>
        <w:trPr>
          <w:trHeight w:val="275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97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Антибиотики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антибиотикорезистентность.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антибиотикочувствительности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микроорганизмов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антибиотикам.</w:t>
            </w:r>
          </w:p>
        </w:tc>
      </w:tr>
      <w:tr>
        <w:trPr>
          <w:trHeight w:val="551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антибиотикорезистентности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микроорганизмов.</w:t>
            </w:r>
          </w:p>
        </w:tc>
      </w:tr>
      <w:tr>
        <w:trPr>
          <w:trHeight w:val="827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spacing w:line="270" w:lineRule="atLeast"/>
              <w:ind w:left="106" w:right="1919"/>
              <w:rPr>
                <w:sz w:val="24"/>
              </w:rPr>
            </w:pPr>
            <w:r>
              <w:rPr>
                <w:sz w:val="24"/>
              </w:rPr>
              <w:t>вызываемых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условно-патогенными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микроорганизмами.</w:t>
            </w:r>
          </w:p>
        </w:tc>
      </w:tr>
      <w:tr>
        <w:trPr>
          <w:trHeight w:val="29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Нозологические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вызванных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УПМ.</w:t>
            </w:r>
          </w:p>
        </w:tc>
      </w:tr>
      <w:tr>
        <w:trPr>
          <w:trHeight w:val="328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оппортунистических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</w:tr>
      <w:tr>
        <w:trPr>
          <w:trHeight w:val="316" w:hRule="atLeast"/>
        </w:trPr>
        <w:tc>
          <w:tcPr>
            <w:tcW w:w="212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849"/>
        <w:gridCol w:w="1135"/>
        <w:gridCol w:w="5669"/>
      </w:tblGrid>
      <w:tr>
        <w:trPr>
          <w:trHeight w:val="553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внутрибольничных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инфекций.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внутрибольничных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</w:tr>
      <w:tr>
        <w:trPr>
          <w:trHeight w:val="82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265" w:firstLine="60"/>
              <w:rPr>
                <w:sz w:val="24"/>
              </w:rPr>
            </w:pPr>
            <w:r>
              <w:rPr>
                <w:sz w:val="24"/>
              </w:rPr>
              <w:t>Микробиологические методы выявления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возбудителей ВБИ.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факторов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ВБИ.</w:t>
            </w:r>
          </w:p>
        </w:tc>
      </w:tr>
      <w:tr>
        <w:trPr>
          <w:trHeight w:val="827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596"/>
              <w:rPr>
                <w:sz w:val="24"/>
              </w:rPr>
            </w:pPr>
            <w:r>
              <w:rPr>
                <w:sz w:val="24"/>
              </w:rPr>
              <w:t>Роль грамположительных и грамотрицательных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ВБИ.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Причины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внутрибольничных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212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19-20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ПЗ/СЗ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6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РЦИБ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РД. Занятия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кафедре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эпидемиологии</w:t>
            </w:r>
          </w:p>
        </w:tc>
      </w:tr>
      <w:tr>
        <w:trPr>
          <w:trHeight w:val="551" w:hRule="atLeast"/>
        </w:trPr>
        <w:tc>
          <w:tcPr>
            <w:tcW w:w="212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21 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ОСК.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Тренинг.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Микробиологическая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</w:tr>
      <w:tr>
        <w:trPr>
          <w:trHeight w:val="551" w:hRule="atLeast"/>
        </w:trPr>
        <w:tc>
          <w:tcPr>
            <w:tcW w:w="212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9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ОСК.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Тренинг.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Микробиологическая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внутрибольничных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</w:tr>
      <w:tr>
        <w:trPr>
          <w:trHeight w:val="554" w:hRule="atLeast"/>
        </w:trPr>
        <w:tc>
          <w:tcPr>
            <w:tcW w:w="212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 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СЗ</w:t>
            </w:r>
          </w:p>
        </w:tc>
        <w:tc>
          <w:tcPr>
            <w:tcW w:w="5669" w:type="dxa"/>
          </w:tcPr>
          <w:p>
            <w:pPr>
              <w:pStyle w:val="TableParagraph"/>
              <w:tabs>
                <w:tab w:pos="4294" w:val="left" w:leader="none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  <w:tab/>
              <w:t>диагностика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внутрибольничных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</w:tr>
      <w:tr>
        <w:trPr>
          <w:trHeight w:val="568" w:hRule="atLeast"/>
        </w:trPr>
        <w:tc>
          <w:tcPr>
            <w:tcW w:w="212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24 день</w:t>
            </w:r>
          </w:p>
        </w:tc>
        <w:tc>
          <w:tcPr>
            <w:tcW w:w="849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69" w:type="dxa"/>
          </w:tcPr>
          <w:p>
            <w:pPr>
              <w:pStyle w:val="TableParagraph"/>
              <w:ind w:left="106" w:right="1569"/>
              <w:rPr>
                <w:sz w:val="24"/>
              </w:rPr>
            </w:pPr>
            <w:r>
              <w:rPr>
                <w:sz w:val="24"/>
              </w:rPr>
              <w:t>Итоговое занятие. Тестовый контроль.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Собеседование.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19"/>
        </w:rPr>
      </w:pPr>
    </w:p>
    <w:p>
      <w:pPr>
        <w:pStyle w:val="ListParagraph"/>
        <w:numPr>
          <w:ilvl w:val="1"/>
          <w:numId w:val="5"/>
        </w:numPr>
        <w:tabs>
          <w:tab w:pos="4671" w:val="left" w:leader="none"/>
        </w:tabs>
        <w:spacing w:line="240" w:lineRule="auto" w:before="90" w:after="0"/>
        <w:ind w:left="4670" w:right="0" w:hanging="361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2028" w:val="left" w:leader="none"/>
        </w:tabs>
        <w:spacing w:line="240" w:lineRule="auto" w:before="1" w:after="0"/>
        <w:ind w:left="2028" w:right="0" w:hanging="540"/>
        <w:jc w:val="left"/>
        <w:rPr>
          <w:sz w:val="24"/>
        </w:rPr>
      </w:pPr>
      <w:r>
        <w:rPr>
          <w:sz w:val="24"/>
          <w:u w:val="single"/>
        </w:rPr>
        <w:t>Формы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промежуточной аттестации</w:t>
      </w:r>
    </w:p>
    <w:p>
      <w:pPr>
        <w:pStyle w:val="BodyText"/>
        <w:spacing w:line="360" w:lineRule="auto" w:before="139"/>
        <w:ind w:right="848"/>
      </w:pPr>
      <w:r>
        <w:rPr/>
        <w:t>Коды</w:t>
      </w:r>
      <w:r>
        <w:rPr>
          <w:spacing w:val="10"/>
        </w:rPr>
        <w:t> </w:t>
      </w:r>
      <w:r>
        <w:rPr/>
        <w:t>контролируемых</w:t>
      </w:r>
      <w:r>
        <w:rPr>
          <w:spacing w:val="12"/>
        </w:rPr>
        <w:t> </w:t>
      </w:r>
      <w:r>
        <w:rPr/>
        <w:t>компетенций:</w:t>
      </w:r>
      <w:r>
        <w:rPr>
          <w:spacing w:val="10"/>
        </w:rPr>
        <w:t> </w:t>
      </w:r>
      <w:r>
        <w:rPr/>
        <w:t>УК-1,</w:t>
      </w:r>
      <w:r>
        <w:rPr>
          <w:spacing w:val="12"/>
        </w:rPr>
        <w:t> </w:t>
      </w:r>
      <w:r>
        <w:rPr/>
        <w:t>УК-2,</w:t>
      </w:r>
      <w:r>
        <w:rPr>
          <w:spacing w:val="12"/>
        </w:rPr>
        <w:t> </w:t>
      </w:r>
      <w:r>
        <w:rPr/>
        <w:t>УК-3,</w:t>
      </w:r>
      <w:r>
        <w:rPr>
          <w:spacing w:val="12"/>
        </w:rPr>
        <w:t> </w:t>
      </w:r>
      <w:r>
        <w:rPr/>
        <w:t>УК-4,</w:t>
      </w:r>
      <w:r>
        <w:rPr>
          <w:spacing w:val="12"/>
        </w:rPr>
        <w:t> </w:t>
      </w:r>
      <w:r>
        <w:rPr/>
        <w:t>ПК-1,</w:t>
      </w:r>
      <w:r>
        <w:rPr>
          <w:spacing w:val="10"/>
        </w:rPr>
        <w:t> </w:t>
      </w:r>
      <w:r>
        <w:rPr/>
        <w:t>ПК-2,</w:t>
      </w:r>
      <w:r>
        <w:rPr>
          <w:spacing w:val="12"/>
        </w:rPr>
        <w:t> </w:t>
      </w:r>
      <w:r>
        <w:rPr/>
        <w:t>ОПК-1,</w:t>
      </w:r>
      <w:r>
        <w:rPr>
          <w:spacing w:val="11"/>
        </w:rPr>
        <w:t> </w:t>
      </w:r>
      <w:r>
        <w:rPr/>
        <w:t>ОПК-</w:t>
      </w:r>
      <w:r>
        <w:rPr>
          <w:spacing w:val="-57"/>
        </w:rPr>
        <w:t> </w:t>
      </w:r>
      <w:r>
        <w:rPr/>
        <w:t>2,</w:t>
      </w:r>
      <w:r>
        <w:rPr>
          <w:spacing w:val="-2"/>
        </w:rPr>
        <w:t> </w:t>
      </w:r>
      <w:r>
        <w:rPr/>
        <w:t>ОПК-3,</w:t>
      </w:r>
      <w:r>
        <w:rPr>
          <w:spacing w:val="-1"/>
        </w:rPr>
        <w:t> </w:t>
      </w:r>
      <w:r>
        <w:rPr/>
        <w:t>ОПК-4,</w:t>
      </w:r>
      <w:r>
        <w:rPr>
          <w:spacing w:val="-1"/>
        </w:rPr>
        <w:t> </w:t>
      </w:r>
      <w:r>
        <w:rPr/>
        <w:t>ОПК-5,</w:t>
      </w:r>
      <w:r>
        <w:rPr>
          <w:spacing w:val="-1"/>
        </w:rPr>
        <w:t> </w:t>
      </w:r>
      <w:r>
        <w:rPr/>
        <w:t>ОПК-6,</w:t>
      </w:r>
      <w:r>
        <w:rPr>
          <w:spacing w:val="-1"/>
        </w:rPr>
        <w:t> </w:t>
      </w:r>
      <w:r>
        <w:rPr/>
        <w:t>ОПК-7,</w:t>
      </w:r>
      <w:r>
        <w:rPr>
          <w:spacing w:val="-1"/>
        </w:rPr>
        <w:t> </w:t>
      </w:r>
      <w:r>
        <w:rPr/>
        <w:t>ОПК-8,</w:t>
      </w:r>
      <w:r>
        <w:rPr>
          <w:spacing w:val="-1"/>
        </w:rPr>
        <w:t> </w:t>
      </w:r>
      <w:r>
        <w:rPr/>
        <w:t>ОПК-10,</w:t>
      </w:r>
      <w:r>
        <w:rPr>
          <w:spacing w:val="-1"/>
        </w:rPr>
        <w:t> </w:t>
      </w:r>
      <w:r>
        <w:rPr/>
        <w:t>ОПК-11, ОПК-1,</w:t>
      </w:r>
      <w:r>
        <w:rPr>
          <w:spacing w:val="-1"/>
        </w:rPr>
        <w:t> </w:t>
      </w:r>
      <w:r>
        <w:rPr/>
        <w:t>ОПК-13</w:t>
      </w:r>
    </w:p>
    <w:p>
      <w:pPr>
        <w:pStyle w:val="BodyText"/>
        <w:spacing w:line="360" w:lineRule="auto"/>
        <w:ind w:right="847" w:firstLine="768"/>
        <w:jc w:val="both"/>
      </w:pPr>
      <w:r>
        <w:rPr/>
        <w:t>Промежуточная аттестация по Программе проводится в форме</w:t>
      </w:r>
      <w:r>
        <w:rPr>
          <w:spacing w:val="1"/>
        </w:rPr>
        <w:t> </w:t>
      </w:r>
      <w:r>
        <w:rPr/>
        <w:t>устного опроса,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врача-бактериолога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характеристик и</w:t>
      </w:r>
      <w:r>
        <w:rPr>
          <w:spacing w:val="-2"/>
        </w:rPr>
        <w:t> </w:t>
      </w:r>
      <w:r>
        <w:rPr/>
        <w:t>профессиональных</w:t>
      </w:r>
      <w:r>
        <w:rPr>
          <w:spacing w:val="2"/>
        </w:rPr>
        <w:t> </w:t>
      </w:r>
      <w:r>
        <w:rPr/>
        <w:t>стандартов.</w:t>
      </w:r>
    </w:p>
    <w:p>
      <w:pPr>
        <w:pStyle w:val="BodyText"/>
        <w:spacing w:line="360" w:lineRule="auto"/>
        <w:ind w:right="847" w:firstLine="768"/>
        <w:jc w:val="both"/>
      </w:pPr>
      <w:r>
        <w:rPr/>
        <w:t>Обучающийся допускается к итоговой аттестации после изучения дисциплины в</w:t>
      </w:r>
      <w:r>
        <w:rPr>
          <w:spacing w:val="1"/>
        </w:rPr>
        <w:t> </w:t>
      </w:r>
      <w:r>
        <w:rPr/>
        <w:t>объеме,</w:t>
      </w:r>
      <w:r>
        <w:rPr>
          <w:spacing w:val="-1"/>
        </w:rPr>
        <w:t> </w:t>
      </w:r>
      <w:r>
        <w:rPr/>
        <w:t>предусмотренном учебным</w:t>
      </w:r>
      <w:r>
        <w:rPr>
          <w:spacing w:val="-1"/>
        </w:rPr>
        <w:t> </w:t>
      </w:r>
      <w:r>
        <w:rPr/>
        <w:t>планом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сдачи промежуточной</w:t>
      </w:r>
      <w:r>
        <w:rPr>
          <w:spacing w:val="1"/>
        </w:rPr>
        <w:t> </w:t>
      </w:r>
      <w:r>
        <w:rPr/>
        <w:t>аттестации.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3"/>
        <w:spacing w:before="1"/>
        <w:ind w:left="1387" w:right="942"/>
        <w:jc w:val="center"/>
      </w:pPr>
      <w:r>
        <w:rPr/>
        <w:t>Раздел.</w:t>
      </w:r>
      <w:r>
        <w:rPr>
          <w:spacing w:val="-4"/>
        </w:rPr>
        <w:t> </w:t>
      </w:r>
      <w:r>
        <w:rPr/>
        <w:t>«Современные</w:t>
      </w:r>
      <w:r>
        <w:rPr>
          <w:spacing w:val="-4"/>
        </w:rPr>
        <w:t> </w:t>
      </w: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бактериологической</w:t>
      </w:r>
    </w:p>
    <w:p>
      <w:pPr>
        <w:spacing w:before="139"/>
        <w:ind w:left="1387" w:right="1313" w:firstLine="0"/>
        <w:jc w:val="center"/>
        <w:rPr>
          <w:b/>
          <w:sz w:val="24"/>
        </w:rPr>
      </w:pPr>
      <w:r>
        <w:rPr>
          <w:b/>
          <w:sz w:val="24"/>
        </w:rPr>
        <w:t>лаборатории»</w:t>
      </w:r>
    </w:p>
    <w:p>
      <w:pPr>
        <w:pStyle w:val="BodyText"/>
        <w:spacing w:before="132"/>
        <w:ind w:left="1298"/>
      </w:pPr>
      <w:r>
        <w:rPr/>
        <w:t>Примерная</w:t>
      </w:r>
      <w:r>
        <w:rPr>
          <w:spacing w:val="-2"/>
        </w:rPr>
        <w:t> </w:t>
      </w:r>
      <w:r>
        <w:rPr/>
        <w:t>тематика</w:t>
      </w:r>
      <w:r>
        <w:rPr>
          <w:spacing w:val="-2"/>
        </w:rPr>
        <w:t> </w:t>
      </w:r>
      <w:r>
        <w:rPr/>
        <w:t>рефератов: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  <w:tab w:pos="922" w:val="left" w:leader="none"/>
        </w:tabs>
        <w:spacing w:line="240" w:lineRule="auto" w:before="139" w:after="0"/>
        <w:ind w:left="921" w:right="0" w:hanging="409"/>
        <w:jc w:val="left"/>
        <w:rPr>
          <w:sz w:val="24"/>
        </w:rPr>
      </w:pPr>
      <w:r>
        <w:rPr>
          <w:sz w:val="24"/>
        </w:rPr>
        <w:t>СОП</w:t>
      </w:r>
      <w:r>
        <w:rPr>
          <w:spacing w:val="-3"/>
          <w:sz w:val="24"/>
        </w:rPr>
        <w:t> </w:t>
      </w:r>
      <w:r>
        <w:rPr>
          <w:sz w:val="24"/>
        </w:rPr>
        <w:t>приема</w:t>
      </w:r>
      <w:r>
        <w:rPr>
          <w:spacing w:val="-3"/>
          <w:sz w:val="24"/>
        </w:rPr>
        <w:t> </w:t>
      </w:r>
      <w:r>
        <w:rPr>
          <w:sz w:val="24"/>
        </w:rPr>
        <w:t>диагностического</w:t>
      </w:r>
      <w:r>
        <w:rPr>
          <w:spacing w:val="-11"/>
          <w:sz w:val="24"/>
        </w:rPr>
        <w:t> </w:t>
      </w:r>
      <w:r>
        <w:rPr>
          <w:sz w:val="24"/>
        </w:rPr>
        <w:t>материала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40" w:lineRule="auto" w:before="137" w:after="0"/>
        <w:ind w:left="921" w:right="0" w:hanging="349"/>
        <w:jc w:val="left"/>
        <w:rPr>
          <w:sz w:val="24"/>
        </w:rPr>
      </w:pPr>
      <w:r>
        <w:rPr>
          <w:spacing w:val="-1"/>
          <w:sz w:val="24"/>
        </w:rPr>
        <w:t>Инструкция</w:t>
      </w:r>
      <w:r>
        <w:rPr>
          <w:sz w:val="24"/>
        </w:rPr>
        <w:t> </w:t>
      </w:r>
      <w:r>
        <w:rPr>
          <w:spacing w:val="-1"/>
          <w:sz w:val="24"/>
        </w:rPr>
        <w:t>по</w:t>
      </w:r>
      <w:r>
        <w:rPr>
          <w:sz w:val="24"/>
        </w:rPr>
        <w:t> взятию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транспортировки</w:t>
      </w:r>
      <w:r>
        <w:rPr>
          <w:spacing w:val="-2"/>
          <w:sz w:val="24"/>
        </w:rPr>
        <w:t> </w:t>
      </w:r>
      <w:r>
        <w:rPr>
          <w:sz w:val="24"/>
        </w:rPr>
        <w:t>диагностического</w:t>
      </w:r>
      <w:r>
        <w:rPr>
          <w:spacing w:val="-17"/>
          <w:sz w:val="24"/>
        </w:rPr>
        <w:t> </w:t>
      </w:r>
      <w:r>
        <w:rPr>
          <w:sz w:val="24"/>
        </w:rPr>
        <w:t>материала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40" w:lineRule="auto" w:before="139" w:after="0"/>
        <w:ind w:left="921" w:right="0" w:hanging="349"/>
        <w:jc w:val="left"/>
        <w:rPr>
          <w:sz w:val="24"/>
        </w:rPr>
      </w:pPr>
      <w:r>
        <w:rPr>
          <w:sz w:val="24"/>
        </w:rPr>
        <w:t>СОП</w:t>
      </w:r>
      <w:r>
        <w:rPr>
          <w:spacing w:val="-2"/>
          <w:sz w:val="24"/>
        </w:rPr>
        <w:t> </w:t>
      </w:r>
      <w:r>
        <w:rPr>
          <w:sz w:val="24"/>
        </w:rPr>
        <w:t>посева</w:t>
      </w:r>
      <w:r>
        <w:rPr>
          <w:spacing w:val="-10"/>
          <w:sz w:val="24"/>
        </w:rPr>
        <w:t> </w:t>
      </w:r>
      <w:r>
        <w:rPr>
          <w:sz w:val="24"/>
        </w:rPr>
        <w:t>крови</w:t>
      </w:r>
    </w:p>
    <w:p>
      <w:pPr>
        <w:pStyle w:val="BodyText"/>
        <w:spacing w:before="137"/>
      </w:pPr>
      <w:r>
        <w:rPr/>
        <w:t>Примерная</w:t>
      </w:r>
      <w:r>
        <w:rPr>
          <w:spacing w:val="-2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16"/>
        </w:numPr>
        <w:tabs>
          <w:tab w:pos="922" w:val="left" w:leader="none"/>
          <w:tab w:pos="4401" w:val="left" w:leader="none"/>
          <w:tab w:pos="5553" w:val="left" w:leader="none"/>
          <w:tab w:pos="7019" w:val="left" w:leader="none"/>
          <w:tab w:pos="8183" w:val="left" w:leader="none"/>
        </w:tabs>
        <w:spacing w:line="360" w:lineRule="auto" w:before="139" w:after="0"/>
        <w:ind w:left="921" w:right="2827" w:hanging="36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1"/>
          <w:sz w:val="24"/>
        </w:rPr>
        <w:t> </w:t>
      </w:r>
      <w:r>
        <w:rPr>
          <w:sz w:val="24"/>
        </w:rPr>
        <w:t>принципы</w:t>
        <w:tab/>
        <w:t>системы</w:t>
        <w:tab/>
        <w:t>управления</w:t>
        <w:tab/>
        <w:t>качества</w:t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бактериологической лаборатории</w:t>
      </w:r>
    </w:p>
    <w:p>
      <w:pPr>
        <w:pStyle w:val="ListParagraph"/>
        <w:numPr>
          <w:ilvl w:val="0"/>
          <w:numId w:val="16"/>
        </w:numPr>
        <w:tabs>
          <w:tab w:pos="922" w:val="left" w:leader="none"/>
        </w:tabs>
        <w:spacing w:line="240" w:lineRule="auto" w:before="0" w:after="0"/>
        <w:ind w:left="921" w:right="0" w:hanging="349"/>
        <w:jc w:val="left"/>
        <w:rPr>
          <w:sz w:val="24"/>
        </w:rPr>
      </w:pPr>
      <w:r>
        <w:rPr>
          <w:spacing w:val="-1"/>
          <w:sz w:val="24"/>
        </w:rPr>
        <w:t>Система</w:t>
      </w:r>
      <w:r>
        <w:rPr>
          <w:spacing w:val="-2"/>
          <w:sz w:val="24"/>
        </w:rPr>
        <w:t> </w:t>
      </w:r>
      <w:r>
        <w:rPr>
          <w:sz w:val="24"/>
        </w:rPr>
        <w:t>документации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бактериологической</w:t>
      </w:r>
      <w:r>
        <w:rPr>
          <w:spacing w:val="-14"/>
          <w:sz w:val="24"/>
        </w:rPr>
        <w:t> </w:t>
      </w:r>
      <w:r>
        <w:rPr>
          <w:sz w:val="24"/>
        </w:rPr>
        <w:t>лаборатории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20" w:bottom="280" w:left="780" w:right="0"/>
        </w:sectPr>
      </w:pPr>
    </w:p>
    <w:p>
      <w:pPr>
        <w:pStyle w:val="ListParagraph"/>
        <w:numPr>
          <w:ilvl w:val="0"/>
          <w:numId w:val="16"/>
        </w:numPr>
        <w:tabs>
          <w:tab w:pos="922" w:val="left" w:leader="none"/>
        </w:tabs>
        <w:spacing w:line="240" w:lineRule="auto" w:before="68" w:after="0"/>
        <w:ind w:left="921" w:right="0" w:hanging="349"/>
        <w:jc w:val="left"/>
        <w:rPr>
          <w:sz w:val="24"/>
        </w:rPr>
      </w:pPr>
      <w:r>
        <w:rPr>
          <w:sz w:val="24"/>
        </w:rPr>
        <w:t>Внутрилабораторный контроль</w:t>
      </w:r>
      <w:r>
        <w:rPr>
          <w:spacing w:val="-15"/>
          <w:sz w:val="24"/>
        </w:rPr>
        <w:t> </w:t>
      </w:r>
      <w:r>
        <w:rPr>
          <w:sz w:val="24"/>
        </w:rPr>
        <w:t>качества</w:t>
      </w:r>
    </w:p>
    <w:p>
      <w:pPr>
        <w:pStyle w:val="ListParagraph"/>
        <w:numPr>
          <w:ilvl w:val="0"/>
          <w:numId w:val="16"/>
        </w:numPr>
        <w:tabs>
          <w:tab w:pos="922" w:val="left" w:leader="none"/>
        </w:tabs>
        <w:spacing w:line="360" w:lineRule="auto" w:before="140" w:after="0"/>
        <w:ind w:left="921" w:right="1081" w:hanging="360"/>
        <w:jc w:val="left"/>
        <w:rPr>
          <w:sz w:val="24"/>
        </w:rPr>
      </w:pPr>
      <w:r>
        <w:rPr>
          <w:sz w:val="24"/>
        </w:rPr>
        <w:t>Внешний контроль качества бактериологических исследований: формы, место в системе</w:t>
      </w:r>
      <w:r>
        <w:rPr>
          <w:spacing w:val="-57"/>
          <w:sz w:val="24"/>
        </w:rPr>
        <w:t> </w:t>
      </w:r>
      <w:r>
        <w:rPr>
          <w:sz w:val="24"/>
        </w:rPr>
        <w:t>управления</w:t>
      </w:r>
      <w:r>
        <w:rPr>
          <w:spacing w:val="-9"/>
          <w:sz w:val="24"/>
        </w:rPr>
        <w:t> </w:t>
      </w:r>
      <w:r>
        <w:rPr>
          <w:sz w:val="24"/>
        </w:rPr>
        <w:t>качества</w:t>
      </w:r>
    </w:p>
    <w:p>
      <w:pPr>
        <w:pStyle w:val="Heading3"/>
        <w:spacing w:before="5"/>
        <w:ind w:left="1629"/>
      </w:pPr>
      <w:r>
        <w:rPr/>
        <w:t>Раздел</w:t>
      </w:r>
      <w:r>
        <w:rPr>
          <w:spacing w:val="-4"/>
        </w:rPr>
        <w:t> </w:t>
      </w:r>
      <w:r>
        <w:rPr/>
        <w:t>«Общая</w:t>
      </w:r>
      <w:r>
        <w:rPr>
          <w:spacing w:val="-3"/>
        </w:rPr>
        <w:t> </w:t>
      </w:r>
      <w:r>
        <w:rPr/>
        <w:t>микробиология»</w:t>
      </w:r>
    </w:p>
    <w:p>
      <w:pPr>
        <w:pStyle w:val="BodyText"/>
        <w:spacing w:before="132"/>
        <w:ind w:left="1629"/>
      </w:pPr>
      <w:r>
        <w:rPr/>
        <w:t>УК-1,</w:t>
      </w:r>
      <w:r>
        <w:rPr>
          <w:spacing w:val="-2"/>
        </w:rPr>
        <w:t> </w:t>
      </w:r>
      <w:r>
        <w:rPr/>
        <w:t>УК-3,</w:t>
      </w:r>
      <w:r>
        <w:rPr>
          <w:spacing w:val="-1"/>
        </w:rPr>
        <w:t> </w:t>
      </w:r>
      <w:r>
        <w:rPr/>
        <w:t>ОПК-6</w:t>
      </w:r>
    </w:p>
    <w:p>
      <w:pPr>
        <w:pStyle w:val="Heading3"/>
        <w:spacing w:before="144"/>
        <w:ind w:left="1629"/>
      </w:pPr>
      <w:r>
        <w:rPr/>
        <w:t>Примерные</w:t>
      </w:r>
      <w:r>
        <w:rPr>
          <w:spacing w:val="-5"/>
        </w:rPr>
        <w:t> </w:t>
      </w: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разделу</w:t>
      </w:r>
    </w:p>
    <w:p>
      <w:pPr>
        <w:pStyle w:val="ListParagraph"/>
        <w:numPr>
          <w:ilvl w:val="1"/>
          <w:numId w:val="16"/>
        </w:numPr>
        <w:tabs>
          <w:tab w:pos="1736" w:val="left" w:leader="none"/>
        </w:tabs>
        <w:spacing w:line="360" w:lineRule="auto" w:before="132" w:after="0"/>
        <w:ind w:left="921" w:right="849" w:firstLine="566"/>
        <w:jc w:val="left"/>
        <w:rPr>
          <w:sz w:val="24"/>
        </w:rPr>
      </w:pPr>
      <w:r>
        <w:rPr>
          <w:sz w:val="24"/>
        </w:rPr>
        <w:t>Л.</w:t>
      </w:r>
      <w:r>
        <w:rPr>
          <w:spacing w:val="5"/>
          <w:sz w:val="24"/>
        </w:rPr>
        <w:t> </w:t>
      </w:r>
      <w:r>
        <w:rPr>
          <w:sz w:val="24"/>
        </w:rPr>
        <w:t>Пастер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основоположник</w:t>
      </w:r>
      <w:r>
        <w:rPr>
          <w:spacing w:val="3"/>
          <w:sz w:val="24"/>
        </w:rPr>
        <w:t> </w:t>
      </w:r>
      <w:r>
        <w:rPr>
          <w:sz w:val="24"/>
        </w:rPr>
        <w:t>микробиологии</w:t>
      </w:r>
      <w:r>
        <w:rPr>
          <w:spacing w:val="4"/>
          <w:sz w:val="24"/>
        </w:rPr>
        <w:t> </w:t>
      </w:r>
      <w:r>
        <w:rPr>
          <w:sz w:val="24"/>
        </w:rPr>
        <w:t>как</w:t>
      </w:r>
      <w:r>
        <w:rPr>
          <w:spacing w:val="7"/>
          <w:sz w:val="24"/>
        </w:rPr>
        <w:t> </w:t>
      </w:r>
      <w:r>
        <w:rPr>
          <w:sz w:val="24"/>
        </w:rPr>
        <w:t>науки.</w:t>
      </w:r>
      <w:r>
        <w:rPr>
          <w:spacing w:val="6"/>
          <w:sz w:val="24"/>
        </w:rPr>
        <w:t> </w:t>
      </w:r>
      <w:r>
        <w:rPr>
          <w:sz w:val="24"/>
        </w:rPr>
        <w:t>Влияние</w:t>
      </w:r>
      <w:r>
        <w:rPr>
          <w:spacing w:val="4"/>
          <w:sz w:val="24"/>
        </w:rPr>
        <w:t> </w:t>
      </w:r>
      <w:r>
        <w:rPr>
          <w:sz w:val="24"/>
        </w:rPr>
        <w:t>работ</w:t>
      </w:r>
      <w:r>
        <w:rPr>
          <w:spacing w:val="6"/>
          <w:sz w:val="24"/>
        </w:rPr>
        <w:t> </w:t>
      </w:r>
      <w:r>
        <w:rPr>
          <w:sz w:val="24"/>
        </w:rPr>
        <w:t>Пастера</w:t>
      </w:r>
      <w:r>
        <w:rPr>
          <w:spacing w:val="5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развитие</w:t>
      </w:r>
      <w:r>
        <w:rPr>
          <w:spacing w:val="-2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микробиологии.</w:t>
      </w:r>
    </w:p>
    <w:p>
      <w:pPr>
        <w:pStyle w:val="ListParagraph"/>
        <w:numPr>
          <w:ilvl w:val="1"/>
          <w:numId w:val="16"/>
        </w:numPr>
        <w:tabs>
          <w:tab w:pos="1769" w:val="left" w:leader="none"/>
        </w:tabs>
        <w:spacing w:line="360" w:lineRule="auto" w:before="0" w:after="0"/>
        <w:ind w:left="921" w:right="846" w:firstLine="566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38"/>
          <w:sz w:val="24"/>
        </w:rPr>
        <w:t> </w:t>
      </w:r>
      <w:r>
        <w:rPr>
          <w:sz w:val="24"/>
        </w:rPr>
        <w:t>Р.</w:t>
      </w:r>
      <w:r>
        <w:rPr>
          <w:spacing w:val="37"/>
          <w:sz w:val="24"/>
        </w:rPr>
        <w:t> </w:t>
      </w:r>
      <w:r>
        <w:rPr>
          <w:sz w:val="24"/>
        </w:rPr>
        <w:t>Коха</w:t>
      </w:r>
      <w:r>
        <w:rPr>
          <w:spacing w:val="35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их</w:t>
      </w:r>
      <w:r>
        <w:rPr>
          <w:spacing w:val="38"/>
          <w:sz w:val="24"/>
        </w:rPr>
        <w:t> </w:t>
      </w:r>
      <w:r>
        <w:rPr>
          <w:sz w:val="24"/>
        </w:rPr>
        <w:t>значение</w:t>
      </w:r>
      <w:r>
        <w:rPr>
          <w:spacing w:val="38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практической</w:t>
      </w:r>
      <w:r>
        <w:rPr>
          <w:spacing w:val="40"/>
          <w:sz w:val="24"/>
        </w:rPr>
        <w:t> </w:t>
      </w:r>
      <w:r>
        <w:rPr>
          <w:sz w:val="24"/>
        </w:rPr>
        <w:t>микробиологии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инфекционной</w:t>
      </w:r>
      <w:r>
        <w:rPr>
          <w:spacing w:val="-57"/>
          <w:sz w:val="24"/>
        </w:rPr>
        <w:t> </w:t>
      </w:r>
      <w:r>
        <w:rPr>
          <w:sz w:val="24"/>
        </w:rPr>
        <w:t>патологии.</w:t>
      </w:r>
    </w:p>
    <w:p>
      <w:pPr>
        <w:pStyle w:val="ListParagraph"/>
        <w:numPr>
          <w:ilvl w:val="1"/>
          <w:numId w:val="16"/>
        </w:numPr>
        <w:tabs>
          <w:tab w:pos="1728" w:val="left" w:leader="none"/>
        </w:tabs>
        <w:spacing w:line="240" w:lineRule="auto" w:before="0" w:after="0"/>
        <w:ind w:left="1728" w:right="0" w:hanging="240"/>
        <w:jc w:val="left"/>
        <w:rPr>
          <w:sz w:val="24"/>
        </w:rPr>
      </w:pPr>
      <w:r>
        <w:rPr>
          <w:sz w:val="24"/>
        </w:rPr>
        <w:t>И.И.Мечников</w:t>
      </w:r>
      <w:r>
        <w:rPr>
          <w:spacing w:val="-3"/>
          <w:sz w:val="24"/>
        </w:rPr>
        <w:t> </w:t>
      </w:r>
      <w:r>
        <w:rPr>
          <w:sz w:val="24"/>
        </w:rPr>
        <w:t>и его</w:t>
      </w:r>
      <w:r>
        <w:rPr>
          <w:spacing w:val="-3"/>
          <w:sz w:val="24"/>
        </w:rPr>
        <w:t> </w:t>
      </w:r>
      <w:r>
        <w:rPr>
          <w:sz w:val="24"/>
        </w:rPr>
        <w:t>учение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невосприимчивости</w:t>
      </w:r>
      <w:r>
        <w:rPr>
          <w:spacing w:val="-1"/>
          <w:sz w:val="24"/>
        </w:rPr>
        <w:t> </w:t>
      </w:r>
      <w:r>
        <w:rPr>
          <w:sz w:val="24"/>
        </w:rPr>
        <w:t>к инфекционным</w:t>
      </w:r>
      <w:r>
        <w:rPr>
          <w:spacing w:val="-3"/>
          <w:sz w:val="24"/>
        </w:rPr>
        <w:t> </w:t>
      </w:r>
      <w:r>
        <w:rPr>
          <w:sz w:val="24"/>
        </w:rPr>
        <w:t>болезням.</w:t>
      </w:r>
    </w:p>
    <w:p>
      <w:pPr>
        <w:pStyle w:val="ListParagraph"/>
        <w:numPr>
          <w:ilvl w:val="1"/>
          <w:numId w:val="16"/>
        </w:numPr>
        <w:tabs>
          <w:tab w:pos="1728" w:val="left" w:leader="none"/>
        </w:tabs>
        <w:spacing w:line="240" w:lineRule="auto" w:before="139" w:after="0"/>
        <w:ind w:left="1728" w:right="0" w:hanging="24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3"/>
          <w:sz w:val="24"/>
        </w:rPr>
        <w:t> </w:t>
      </w:r>
      <w:r>
        <w:rPr>
          <w:sz w:val="24"/>
        </w:rPr>
        <w:t>открытия</w:t>
      </w:r>
      <w:r>
        <w:rPr>
          <w:spacing w:val="-2"/>
          <w:sz w:val="24"/>
        </w:rPr>
        <w:t> </w:t>
      </w:r>
      <w:r>
        <w:rPr>
          <w:sz w:val="24"/>
        </w:rPr>
        <w:t>Д.И.Ивановского.</w:t>
      </w:r>
      <w:r>
        <w:rPr>
          <w:spacing w:val="-2"/>
          <w:sz w:val="24"/>
        </w:rPr>
        <w:t> </w:t>
      </w:r>
      <w:r>
        <w:rPr>
          <w:sz w:val="24"/>
        </w:rPr>
        <w:t>Этапы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2"/>
          <w:sz w:val="24"/>
        </w:rPr>
        <w:t> </w:t>
      </w:r>
      <w:r>
        <w:rPr>
          <w:sz w:val="24"/>
        </w:rPr>
        <w:t>вирусологии.</w:t>
      </w:r>
    </w:p>
    <w:p>
      <w:pPr>
        <w:pStyle w:val="ListParagraph"/>
        <w:numPr>
          <w:ilvl w:val="1"/>
          <w:numId w:val="16"/>
        </w:numPr>
        <w:tabs>
          <w:tab w:pos="1803" w:val="left" w:leader="none"/>
        </w:tabs>
        <w:spacing w:line="360" w:lineRule="auto" w:before="137" w:after="0"/>
        <w:ind w:left="921" w:right="847" w:firstLine="566"/>
        <w:jc w:val="both"/>
        <w:rPr>
          <w:sz w:val="24"/>
        </w:rPr>
      </w:pPr>
      <w:r>
        <w:rPr>
          <w:sz w:val="24"/>
        </w:rPr>
        <w:t>Световой</w:t>
      </w:r>
      <w:r>
        <w:rPr>
          <w:spacing w:val="1"/>
          <w:sz w:val="24"/>
        </w:rPr>
        <w:t> </w:t>
      </w:r>
      <w:r>
        <w:rPr>
          <w:sz w:val="24"/>
        </w:rPr>
        <w:t>микроскоп,</w:t>
      </w:r>
      <w:r>
        <w:rPr>
          <w:spacing w:val="1"/>
          <w:sz w:val="24"/>
        </w:rPr>
        <w:t> </w:t>
      </w:r>
      <w:r>
        <w:rPr>
          <w:sz w:val="24"/>
        </w:rPr>
        <w:t>е</w:t>
      </w:r>
      <w:r>
        <w:rPr>
          <w:spacing w:val="1"/>
          <w:sz w:val="24"/>
        </w:rPr>
        <w:t> </w:t>
      </w:r>
      <w:r>
        <w:rPr>
          <w:sz w:val="24"/>
        </w:rPr>
        <w:t>го</w:t>
      </w:r>
      <w:r>
        <w:rPr>
          <w:spacing w:val="1"/>
          <w:sz w:val="24"/>
        </w:rPr>
        <w:t> </w:t>
      </w:r>
      <w:r>
        <w:rPr>
          <w:sz w:val="24"/>
        </w:rPr>
        <w:t>устройство,</w:t>
      </w:r>
      <w:r>
        <w:rPr>
          <w:spacing w:val="1"/>
          <w:sz w:val="24"/>
        </w:rPr>
        <w:t> </w:t>
      </w:r>
      <w:r>
        <w:rPr>
          <w:sz w:val="24"/>
        </w:rPr>
        <w:t>разрешающая</w:t>
      </w:r>
      <w:r>
        <w:rPr>
          <w:spacing w:val="1"/>
          <w:sz w:val="24"/>
        </w:rPr>
        <w:t> </w:t>
      </w:r>
      <w:r>
        <w:rPr>
          <w:sz w:val="24"/>
        </w:rPr>
        <w:t>сила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работа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микробиологической лаборатории.</w:t>
      </w:r>
      <w:r>
        <w:rPr>
          <w:spacing w:val="1"/>
          <w:sz w:val="24"/>
        </w:rPr>
        <w:t> </w:t>
      </w:r>
      <w:r>
        <w:rPr>
          <w:sz w:val="24"/>
        </w:rPr>
        <w:t>Изучение микробов в световом, люминесцентном 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микроскопах.</w:t>
      </w:r>
    </w:p>
    <w:p>
      <w:pPr>
        <w:pStyle w:val="ListParagraph"/>
        <w:numPr>
          <w:ilvl w:val="1"/>
          <w:numId w:val="16"/>
        </w:numPr>
        <w:tabs>
          <w:tab w:pos="1788" w:val="left" w:leader="none"/>
        </w:tabs>
        <w:spacing w:line="360" w:lineRule="auto" w:before="1" w:after="0"/>
        <w:ind w:left="921" w:right="850" w:firstLine="566"/>
        <w:jc w:val="both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сложные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окраски</w:t>
      </w:r>
      <w:r>
        <w:rPr>
          <w:spacing w:val="1"/>
          <w:sz w:val="24"/>
        </w:rPr>
        <w:t> </w:t>
      </w:r>
      <w:r>
        <w:rPr>
          <w:sz w:val="24"/>
        </w:rPr>
        <w:t>микробов.</w:t>
      </w:r>
      <w:r>
        <w:rPr>
          <w:spacing w:val="1"/>
          <w:sz w:val="24"/>
        </w:rPr>
        <w:t> </w:t>
      </w:r>
      <w:r>
        <w:rPr>
          <w:sz w:val="24"/>
        </w:rPr>
        <w:t>Принципы</w:t>
      </w:r>
      <w:r>
        <w:rPr>
          <w:spacing w:val="1"/>
          <w:sz w:val="24"/>
        </w:rPr>
        <w:t> </w:t>
      </w:r>
      <w:r>
        <w:rPr>
          <w:sz w:val="24"/>
        </w:rPr>
        <w:t>окраски</w:t>
      </w:r>
      <w:r>
        <w:rPr>
          <w:spacing w:val="1"/>
          <w:sz w:val="24"/>
        </w:rPr>
        <w:t> </w:t>
      </w:r>
      <w:r>
        <w:rPr>
          <w:sz w:val="24"/>
        </w:rPr>
        <w:t>по Граму,</w:t>
      </w:r>
      <w:r>
        <w:rPr>
          <w:spacing w:val="-57"/>
          <w:sz w:val="24"/>
        </w:rPr>
        <w:t> </w:t>
      </w:r>
      <w:r>
        <w:rPr>
          <w:sz w:val="24"/>
        </w:rPr>
        <w:t>Циль-Нильсену,</w:t>
      </w:r>
      <w:r>
        <w:rPr>
          <w:spacing w:val="-1"/>
          <w:sz w:val="24"/>
        </w:rPr>
        <w:t> </w:t>
      </w:r>
      <w:r>
        <w:rPr>
          <w:sz w:val="24"/>
        </w:rPr>
        <w:t>Нейссеру. Романовскому</w:t>
      </w:r>
      <w:r>
        <w:rPr>
          <w:spacing w:val="-3"/>
          <w:sz w:val="24"/>
        </w:rPr>
        <w:t> </w:t>
      </w:r>
      <w:r>
        <w:rPr>
          <w:sz w:val="24"/>
        </w:rPr>
        <w:t>-Гимза,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применение.</w:t>
      </w:r>
    </w:p>
    <w:p>
      <w:pPr>
        <w:pStyle w:val="ListParagraph"/>
        <w:numPr>
          <w:ilvl w:val="1"/>
          <w:numId w:val="16"/>
        </w:numPr>
        <w:tabs>
          <w:tab w:pos="1769" w:val="left" w:leader="none"/>
        </w:tabs>
        <w:spacing w:line="360" w:lineRule="auto" w:before="0" w:after="0"/>
        <w:ind w:left="921" w:right="845" w:firstLine="566"/>
        <w:jc w:val="both"/>
        <w:rPr>
          <w:sz w:val="24"/>
        </w:rPr>
      </w:pPr>
      <w:r>
        <w:rPr>
          <w:sz w:val="24"/>
        </w:rPr>
        <w:t>Этапы развития бактериологии. Принципы классификации бактерий. Понятие о</w:t>
      </w:r>
      <w:r>
        <w:rPr>
          <w:spacing w:val="1"/>
          <w:sz w:val="24"/>
        </w:rPr>
        <w:t> </w:t>
      </w:r>
      <w:r>
        <w:rPr>
          <w:sz w:val="24"/>
        </w:rPr>
        <w:t>виде.</w:t>
      </w:r>
      <w:r>
        <w:rPr>
          <w:spacing w:val="-1"/>
          <w:sz w:val="24"/>
        </w:rPr>
        <w:t> </w:t>
      </w:r>
      <w:r>
        <w:rPr>
          <w:sz w:val="24"/>
        </w:rPr>
        <w:t>Культура. Штамм. Клон.</w:t>
      </w:r>
    </w:p>
    <w:p>
      <w:pPr>
        <w:pStyle w:val="ListParagraph"/>
        <w:numPr>
          <w:ilvl w:val="1"/>
          <w:numId w:val="16"/>
        </w:numPr>
        <w:tabs>
          <w:tab w:pos="1808" w:val="left" w:leader="none"/>
        </w:tabs>
        <w:spacing w:line="360" w:lineRule="auto" w:before="0" w:after="0"/>
        <w:ind w:left="921" w:right="847" w:firstLine="566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> </w:t>
      </w:r>
      <w:r>
        <w:rPr>
          <w:sz w:val="24"/>
        </w:rPr>
        <w:t>бактериальной</w:t>
      </w:r>
      <w:r>
        <w:rPr>
          <w:spacing w:val="1"/>
          <w:sz w:val="24"/>
        </w:rPr>
        <w:t> </w:t>
      </w:r>
      <w:r>
        <w:rPr>
          <w:sz w:val="24"/>
        </w:rPr>
        <w:t>клетки:</w:t>
      </w:r>
      <w:r>
        <w:rPr>
          <w:spacing w:val="1"/>
          <w:sz w:val="24"/>
        </w:rPr>
        <w:t> </w:t>
      </w:r>
      <w:r>
        <w:rPr>
          <w:sz w:val="24"/>
        </w:rPr>
        <w:t>оболочка,</w:t>
      </w:r>
      <w:r>
        <w:rPr>
          <w:spacing w:val="1"/>
          <w:sz w:val="24"/>
        </w:rPr>
        <w:t> </w:t>
      </w:r>
      <w:r>
        <w:rPr>
          <w:sz w:val="24"/>
        </w:rPr>
        <w:t>ядерная</w:t>
      </w:r>
      <w:r>
        <w:rPr>
          <w:spacing w:val="1"/>
          <w:sz w:val="24"/>
        </w:rPr>
        <w:t> </w:t>
      </w:r>
      <w:r>
        <w:rPr>
          <w:sz w:val="24"/>
        </w:rPr>
        <w:t>субстанция,</w:t>
      </w:r>
      <w:r>
        <w:rPr>
          <w:spacing w:val="1"/>
          <w:sz w:val="24"/>
        </w:rPr>
        <w:t> </w:t>
      </w:r>
      <w:r>
        <w:rPr>
          <w:sz w:val="24"/>
        </w:rPr>
        <w:t>цитоплазма,</w:t>
      </w:r>
      <w:r>
        <w:rPr>
          <w:spacing w:val="1"/>
          <w:sz w:val="24"/>
        </w:rPr>
        <w:t> </w:t>
      </w:r>
      <w:r>
        <w:rPr>
          <w:sz w:val="24"/>
        </w:rPr>
        <w:t>капсулы,</w:t>
      </w:r>
      <w:r>
        <w:rPr>
          <w:spacing w:val="-1"/>
          <w:sz w:val="24"/>
        </w:rPr>
        <w:t> </w:t>
      </w:r>
      <w:r>
        <w:rPr>
          <w:sz w:val="24"/>
        </w:rPr>
        <w:t>споры,</w:t>
      </w:r>
      <w:r>
        <w:rPr>
          <w:spacing w:val="-1"/>
          <w:sz w:val="24"/>
        </w:rPr>
        <w:t> </w:t>
      </w:r>
      <w:r>
        <w:rPr>
          <w:sz w:val="24"/>
        </w:rPr>
        <w:t>включения,</w:t>
      </w:r>
      <w:r>
        <w:rPr>
          <w:spacing w:val="-1"/>
          <w:sz w:val="24"/>
        </w:rPr>
        <w:t> </w:t>
      </w:r>
      <w:r>
        <w:rPr>
          <w:sz w:val="24"/>
        </w:rPr>
        <w:t>жгутики.</w:t>
      </w:r>
      <w:r>
        <w:rPr>
          <w:spacing w:val="-1"/>
          <w:sz w:val="24"/>
        </w:rPr>
        <w:t> </w:t>
      </w:r>
      <w:r>
        <w:rPr>
          <w:sz w:val="24"/>
        </w:rPr>
        <w:t>Химический</w:t>
      </w:r>
      <w:r>
        <w:rPr>
          <w:spacing w:val="1"/>
          <w:sz w:val="24"/>
        </w:rPr>
        <w:t> </w:t>
      </w:r>
      <w:r>
        <w:rPr>
          <w:sz w:val="24"/>
        </w:rPr>
        <w:t>состав</w:t>
      </w:r>
      <w:r>
        <w:rPr>
          <w:spacing w:val="-2"/>
          <w:sz w:val="24"/>
        </w:rPr>
        <w:t> </w:t>
      </w:r>
      <w:r>
        <w:rPr>
          <w:sz w:val="24"/>
        </w:rPr>
        <w:t>бактерий.</w:t>
      </w:r>
      <w:r>
        <w:rPr>
          <w:spacing w:val="-1"/>
          <w:sz w:val="24"/>
        </w:rPr>
        <w:t> </w:t>
      </w:r>
      <w:r>
        <w:rPr>
          <w:sz w:val="24"/>
        </w:rPr>
        <w:t>Группы</w:t>
      </w:r>
      <w:r>
        <w:rPr>
          <w:spacing w:val="-2"/>
          <w:sz w:val="24"/>
        </w:rPr>
        <w:t> </w:t>
      </w:r>
      <w:r>
        <w:rPr>
          <w:sz w:val="24"/>
        </w:rPr>
        <w:t>бактерий.</w:t>
      </w:r>
    </w:p>
    <w:p>
      <w:pPr>
        <w:pStyle w:val="ListParagraph"/>
        <w:numPr>
          <w:ilvl w:val="1"/>
          <w:numId w:val="16"/>
        </w:numPr>
        <w:tabs>
          <w:tab w:pos="1817" w:val="left" w:leader="none"/>
        </w:tabs>
        <w:spacing w:line="360" w:lineRule="auto" w:before="0" w:after="0"/>
        <w:ind w:left="921" w:right="849" w:firstLine="566"/>
        <w:jc w:val="both"/>
        <w:rPr>
          <w:sz w:val="24"/>
        </w:rPr>
      </w:pPr>
      <w:r>
        <w:rPr>
          <w:sz w:val="24"/>
        </w:rPr>
        <w:t>Морфология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ультраструктура</w:t>
      </w:r>
      <w:r>
        <w:rPr>
          <w:spacing w:val="1"/>
          <w:sz w:val="24"/>
        </w:rPr>
        <w:t> </w:t>
      </w:r>
      <w:r>
        <w:rPr>
          <w:sz w:val="24"/>
        </w:rPr>
        <w:t>грибов.</w:t>
      </w:r>
      <w:r>
        <w:rPr>
          <w:spacing w:val="1"/>
          <w:sz w:val="24"/>
        </w:rPr>
        <w:t> </w:t>
      </w:r>
      <w:r>
        <w:rPr>
          <w:sz w:val="24"/>
        </w:rPr>
        <w:t>Систематика</w:t>
      </w:r>
      <w:r>
        <w:rPr>
          <w:spacing w:val="1"/>
          <w:sz w:val="24"/>
        </w:rPr>
        <w:t> </w:t>
      </w:r>
      <w:r>
        <w:rPr>
          <w:sz w:val="24"/>
        </w:rPr>
        <w:t>грибов.</w:t>
      </w:r>
      <w:r>
        <w:rPr>
          <w:spacing w:val="1"/>
          <w:sz w:val="24"/>
        </w:rPr>
        <w:t> </w:t>
      </w:r>
      <w:r>
        <w:rPr>
          <w:sz w:val="24"/>
        </w:rPr>
        <w:t>Культуральные</w:t>
      </w:r>
      <w:r>
        <w:rPr>
          <w:spacing w:val="1"/>
          <w:sz w:val="24"/>
        </w:rPr>
        <w:t> </w:t>
      </w:r>
      <w:r>
        <w:rPr>
          <w:sz w:val="24"/>
        </w:rPr>
        <w:t>свойства</w:t>
      </w:r>
      <w:r>
        <w:rPr>
          <w:spacing w:val="-2"/>
          <w:sz w:val="24"/>
        </w:rPr>
        <w:t> </w:t>
      </w:r>
      <w:r>
        <w:rPr>
          <w:sz w:val="24"/>
        </w:rPr>
        <w:t>Патогенные</w:t>
      </w:r>
      <w:r>
        <w:rPr>
          <w:spacing w:val="-1"/>
          <w:sz w:val="24"/>
        </w:rPr>
        <w:t> </w:t>
      </w:r>
      <w:r>
        <w:rPr>
          <w:sz w:val="24"/>
        </w:rPr>
        <w:t>представители.</w:t>
      </w:r>
    </w:p>
    <w:p>
      <w:pPr>
        <w:pStyle w:val="ListParagraph"/>
        <w:numPr>
          <w:ilvl w:val="1"/>
          <w:numId w:val="16"/>
        </w:numPr>
        <w:tabs>
          <w:tab w:pos="1880" w:val="left" w:leader="none"/>
        </w:tabs>
        <w:spacing w:line="360" w:lineRule="auto" w:before="0" w:after="0"/>
        <w:ind w:left="921" w:right="848" w:firstLine="566"/>
        <w:jc w:val="both"/>
        <w:rPr>
          <w:sz w:val="24"/>
        </w:rPr>
      </w:pPr>
      <w:r>
        <w:rPr>
          <w:sz w:val="24"/>
        </w:rPr>
        <w:t>Морфология простейших. Принципы классификации. Патогенные для человека</w:t>
      </w:r>
      <w:r>
        <w:rPr>
          <w:spacing w:val="1"/>
          <w:sz w:val="24"/>
        </w:rPr>
        <w:t> </w:t>
      </w:r>
      <w:r>
        <w:rPr>
          <w:sz w:val="24"/>
        </w:rPr>
        <w:t>протисты.</w:t>
      </w:r>
    </w:p>
    <w:p>
      <w:pPr>
        <w:pStyle w:val="ListParagraph"/>
        <w:numPr>
          <w:ilvl w:val="1"/>
          <w:numId w:val="16"/>
        </w:numPr>
        <w:tabs>
          <w:tab w:pos="1848" w:val="left" w:leader="none"/>
        </w:tabs>
        <w:spacing w:line="240" w:lineRule="auto" w:before="0" w:after="0"/>
        <w:ind w:left="1848" w:right="0" w:hanging="361"/>
        <w:jc w:val="both"/>
        <w:rPr>
          <w:sz w:val="24"/>
        </w:rPr>
      </w:pPr>
      <w:r>
        <w:rPr>
          <w:sz w:val="24"/>
        </w:rPr>
        <w:t>0собенности</w:t>
      </w:r>
      <w:r>
        <w:rPr>
          <w:spacing w:val="-1"/>
          <w:sz w:val="24"/>
        </w:rPr>
        <w:t> </w:t>
      </w:r>
      <w:r>
        <w:rPr>
          <w:sz w:val="24"/>
        </w:rPr>
        <w:t>морфологии</w:t>
      </w:r>
      <w:r>
        <w:rPr>
          <w:spacing w:val="-4"/>
          <w:sz w:val="24"/>
        </w:rPr>
        <w:t> </w:t>
      </w:r>
      <w:r>
        <w:rPr>
          <w:sz w:val="24"/>
        </w:rPr>
        <w:t>и биологии</w:t>
      </w:r>
      <w:r>
        <w:rPr>
          <w:spacing w:val="-1"/>
          <w:sz w:val="24"/>
        </w:rPr>
        <w:t> </w:t>
      </w:r>
      <w:r>
        <w:rPr>
          <w:sz w:val="24"/>
        </w:rPr>
        <w:t>вирусов.</w:t>
      </w:r>
      <w:r>
        <w:rPr>
          <w:spacing w:val="-2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классификации.</w:t>
      </w:r>
    </w:p>
    <w:p>
      <w:pPr>
        <w:pStyle w:val="ListParagraph"/>
        <w:numPr>
          <w:ilvl w:val="1"/>
          <w:numId w:val="16"/>
        </w:numPr>
        <w:tabs>
          <w:tab w:pos="1848" w:val="left" w:leader="none"/>
        </w:tabs>
        <w:spacing w:line="360" w:lineRule="auto" w:before="137" w:after="0"/>
        <w:ind w:left="1487" w:right="5061" w:firstLine="0"/>
        <w:jc w:val="both"/>
        <w:rPr>
          <w:sz w:val="24"/>
        </w:rPr>
      </w:pPr>
      <w:r>
        <w:rPr>
          <w:sz w:val="24"/>
        </w:rPr>
        <w:t>Структура и химический состав вирусов.</w:t>
      </w:r>
      <w:r>
        <w:rPr>
          <w:spacing w:val="-57"/>
          <w:sz w:val="24"/>
        </w:rPr>
        <w:t> </w:t>
      </w:r>
      <w:r>
        <w:rPr>
          <w:sz w:val="24"/>
        </w:rPr>
        <w:t>13. ……………………………………………..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2028" w:val="left" w:leader="none"/>
        </w:tabs>
        <w:spacing w:line="240" w:lineRule="auto" w:before="0" w:after="0"/>
        <w:ind w:left="2028" w:right="0" w:hanging="540"/>
        <w:jc w:val="left"/>
        <w:rPr>
          <w:sz w:val="24"/>
        </w:rPr>
      </w:pPr>
      <w:r>
        <w:rPr>
          <w:sz w:val="24"/>
          <w:u w:val="single"/>
        </w:rPr>
        <w:t>Форма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итоговой аттестации</w:t>
      </w:r>
    </w:p>
    <w:p>
      <w:pPr>
        <w:pStyle w:val="BodyText"/>
        <w:spacing w:before="5"/>
        <w:ind w:left="0"/>
        <w:rPr>
          <w:sz w:val="16"/>
        </w:rPr>
      </w:pPr>
    </w:p>
    <w:p>
      <w:pPr>
        <w:pStyle w:val="BodyText"/>
        <w:spacing w:line="360" w:lineRule="auto" w:before="90"/>
        <w:ind w:left="1653" w:right="847" w:hanging="771"/>
      </w:pPr>
      <w:r>
        <w:rPr/>
        <w:t>Коды контролируемых компетенций: УК-1, УК-2, УК-3, УК-4, ПК-1, ПК-2, ОПК-1, ОПК-2,</w:t>
      </w:r>
      <w:r>
        <w:rPr>
          <w:spacing w:val="-57"/>
        </w:rPr>
        <w:t> </w:t>
      </w:r>
      <w:r>
        <w:rPr/>
        <w:t>ОПК-3,</w:t>
      </w:r>
      <w:r>
        <w:rPr>
          <w:spacing w:val="-3"/>
        </w:rPr>
        <w:t> </w:t>
      </w:r>
      <w:r>
        <w:rPr/>
        <w:t>ОПК-4,</w:t>
      </w:r>
      <w:r>
        <w:rPr>
          <w:spacing w:val="-3"/>
        </w:rPr>
        <w:t> </w:t>
      </w:r>
      <w:r>
        <w:rPr/>
        <w:t>ОПК-5,</w:t>
      </w:r>
      <w:r>
        <w:rPr>
          <w:spacing w:val="-1"/>
        </w:rPr>
        <w:t> </w:t>
      </w:r>
      <w:r>
        <w:rPr/>
        <w:t>ОПК-6,</w:t>
      </w:r>
      <w:r>
        <w:rPr>
          <w:spacing w:val="-3"/>
        </w:rPr>
        <w:t> </w:t>
      </w:r>
      <w:r>
        <w:rPr/>
        <w:t>ОПК-7,</w:t>
      </w:r>
      <w:r>
        <w:rPr>
          <w:spacing w:val="-2"/>
        </w:rPr>
        <w:t> </w:t>
      </w:r>
      <w:r>
        <w:rPr/>
        <w:t>ОПК-8,</w:t>
      </w:r>
      <w:r>
        <w:rPr>
          <w:spacing w:val="-3"/>
        </w:rPr>
        <w:t> </w:t>
      </w:r>
      <w:r>
        <w:rPr/>
        <w:t>ОПК-10,</w:t>
      </w:r>
      <w:r>
        <w:rPr>
          <w:spacing w:val="-3"/>
        </w:rPr>
        <w:t> </w:t>
      </w:r>
      <w:r>
        <w:rPr/>
        <w:t>ОПК-11,</w:t>
      </w:r>
      <w:r>
        <w:rPr>
          <w:spacing w:val="-2"/>
        </w:rPr>
        <w:t> </w:t>
      </w:r>
      <w:r>
        <w:rPr/>
        <w:t>ОПК-12,</w:t>
      </w:r>
      <w:r>
        <w:rPr>
          <w:spacing w:val="-3"/>
        </w:rPr>
        <w:t> </w:t>
      </w:r>
      <w:r>
        <w:rPr/>
        <w:t>ОПК-13</w:t>
      </w:r>
    </w:p>
    <w:p>
      <w:pPr>
        <w:pStyle w:val="Heading3"/>
        <w:spacing w:before="5"/>
      </w:pPr>
      <w:r>
        <w:rPr/>
        <w:t>Примерная</w:t>
      </w:r>
      <w:r>
        <w:rPr>
          <w:spacing w:val="-7"/>
        </w:rPr>
        <w:t> </w:t>
      </w:r>
      <w:r>
        <w:rPr/>
        <w:t>тематика</w:t>
      </w:r>
      <w:r>
        <w:rPr>
          <w:spacing w:val="-6"/>
        </w:rPr>
        <w:t> </w:t>
      </w:r>
      <w:r>
        <w:rPr/>
        <w:t>контрольных</w:t>
      </w:r>
      <w:r>
        <w:rPr>
          <w:spacing w:val="-3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аттестации.</w:t>
      </w:r>
    </w:p>
    <w:p>
      <w:pPr>
        <w:pStyle w:val="BodyText"/>
        <w:spacing w:before="134"/>
      </w:pPr>
      <w:r>
        <w:rPr/>
        <w:t>УК-3,</w:t>
      </w:r>
      <w:r>
        <w:rPr>
          <w:spacing w:val="-2"/>
        </w:rPr>
        <w:t> </w:t>
      </w:r>
      <w:r>
        <w:rPr/>
        <w:t>ПК-1,</w:t>
      </w:r>
      <w:r>
        <w:rPr>
          <w:spacing w:val="-1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ОПК-13</w:t>
      </w:r>
    </w:p>
    <w:p>
      <w:pPr>
        <w:pStyle w:val="BodyText"/>
        <w:spacing w:before="137"/>
      </w:pPr>
      <w:r>
        <w:rPr>
          <w:b/>
        </w:rPr>
        <w:t>Раздел. </w:t>
      </w:r>
      <w:r>
        <w:rPr/>
        <w:t>«Микробиологическая</w:t>
      </w:r>
      <w:r>
        <w:rPr>
          <w:spacing w:val="-4"/>
        </w:rPr>
        <w:t> </w:t>
      </w:r>
      <w:r>
        <w:rPr/>
        <w:t>диагностика</w:t>
      </w:r>
      <w:r>
        <w:rPr>
          <w:spacing w:val="-5"/>
        </w:rPr>
        <w:t> </w:t>
      </w:r>
      <w:r>
        <w:rPr/>
        <w:t>заболеваний,</w:t>
      </w:r>
      <w:r>
        <w:rPr>
          <w:spacing w:val="-4"/>
        </w:rPr>
        <w:t> </w:t>
      </w:r>
      <w:r>
        <w:rPr/>
        <w:t>вызываемых условно-</w:t>
      </w:r>
    </w:p>
    <w:p>
      <w:pPr>
        <w:spacing w:after="0"/>
        <w:sectPr>
          <w:pgSz w:w="11910" w:h="16840"/>
          <w:pgMar w:top="1040" w:bottom="280" w:left="780" w:right="0"/>
        </w:sectPr>
      </w:pPr>
    </w:p>
    <w:p>
      <w:pPr>
        <w:pStyle w:val="BodyText"/>
        <w:spacing w:before="68"/>
      </w:pPr>
      <w:r>
        <w:rPr/>
        <w:t>патогенными бактериями»</w:t>
      </w:r>
    </w:p>
    <w:p>
      <w:pPr>
        <w:pStyle w:val="BodyText"/>
        <w:spacing w:before="140"/>
      </w:pPr>
      <w:r>
        <w:rPr/>
        <w:t>Примерная</w:t>
      </w:r>
      <w:r>
        <w:rPr>
          <w:spacing w:val="-2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360" w:lineRule="auto" w:before="136" w:after="0"/>
        <w:ind w:left="921" w:right="846" w:hanging="35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5"/>
          <w:sz w:val="24"/>
        </w:rPr>
        <w:t> </w:t>
      </w:r>
      <w:r>
        <w:rPr>
          <w:sz w:val="24"/>
        </w:rPr>
        <w:t>генетического</w:t>
      </w:r>
      <w:r>
        <w:rPr>
          <w:spacing w:val="55"/>
          <w:sz w:val="24"/>
        </w:rPr>
        <w:t> </w:t>
      </w:r>
      <w:r>
        <w:rPr>
          <w:sz w:val="24"/>
        </w:rPr>
        <w:t>материала</w:t>
      </w:r>
      <w:r>
        <w:rPr>
          <w:spacing w:val="56"/>
          <w:sz w:val="24"/>
        </w:rPr>
        <w:t> </w:t>
      </w:r>
      <w:r>
        <w:rPr>
          <w:sz w:val="24"/>
        </w:rPr>
        <w:t>микробной</w:t>
      </w:r>
      <w:r>
        <w:rPr>
          <w:spacing w:val="56"/>
          <w:sz w:val="24"/>
        </w:rPr>
        <w:t> </w:t>
      </w:r>
      <w:r>
        <w:rPr>
          <w:sz w:val="24"/>
        </w:rPr>
        <w:t>клетки:</w:t>
      </w:r>
      <w:r>
        <w:rPr>
          <w:spacing w:val="53"/>
          <w:sz w:val="24"/>
        </w:rPr>
        <w:t> </w:t>
      </w:r>
      <w:r>
        <w:rPr>
          <w:sz w:val="24"/>
        </w:rPr>
        <w:t>хромосома</w:t>
      </w:r>
      <w:r>
        <w:rPr>
          <w:spacing w:val="54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мобильные</w:t>
      </w:r>
      <w:r>
        <w:rPr>
          <w:spacing w:val="-57"/>
          <w:sz w:val="24"/>
        </w:rPr>
        <w:t> </w:t>
      </w:r>
      <w:r>
        <w:rPr>
          <w:sz w:val="24"/>
        </w:rPr>
        <w:t>генетические</w:t>
      </w:r>
      <w:r>
        <w:rPr>
          <w:spacing w:val="-2"/>
          <w:sz w:val="24"/>
        </w:rPr>
        <w:t> </w:t>
      </w:r>
      <w:r>
        <w:rPr>
          <w:sz w:val="24"/>
        </w:rPr>
        <w:t>элементы.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1" w:after="0"/>
        <w:ind w:left="921" w:right="0" w:hanging="236"/>
        <w:jc w:val="left"/>
        <w:rPr>
          <w:sz w:val="24"/>
        </w:rPr>
      </w:pPr>
      <w:r>
        <w:rPr>
          <w:sz w:val="24"/>
        </w:rPr>
        <w:t>Типы</w:t>
      </w:r>
      <w:r>
        <w:rPr>
          <w:spacing w:val="-1"/>
          <w:sz w:val="24"/>
        </w:rPr>
        <w:t> </w:t>
      </w:r>
      <w:r>
        <w:rPr>
          <w:sz w:val="24"/>
        </w:rPr>
        <w:t>дыхания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7"/>
          <w:sz w:val="24"/>
        </w:rPr>
        <w:t> </w:t>
      </w:r>
      <w:r>
        <w:rPr>
          <w:sz w:val="24"/>
        </w:rPr>
        <w:t>микроорганизмов.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139" w:after="0"/>
        <w:ind w:left="921" w:right="0" w:hanging="236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> </w:t>
      </w:r>
      <w:r>
        <w:rPr>
          <w:sz w:val="24"/>
        </w:rPr>
        <w:t>антимикробных препаратов.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137" w:after="0"/>
        <w:ind w:left="921" w:right="0" w:hanging="236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-3"/>
          <w:sz w:val="24"/>
        </w:rPr>
        <w:t> </w:t>
      </w:r>
      <w:r>
        <w:rPr>
          <w:sz w:val="24"/>
        </w:rPr>
        <w:t>действия</w:t>
      </w:r>
      <w:r>
        <w:rPr>
          <w:spacing w:val="-2"/>
          <w:sz w:val="24"/>
        </w:rPr>
        <w:t> </w:t>
      </w:r>
      <w:r>
        <w:rPr>
          <w:sz w:val="24"/>
        </w:rPr>
        <w:t>антимикробных</w:t>
      </w:r>
      <w:r>
        <w:rPr>
          <w:spacing w:val="-1"/>
          <w:sz w:val="24"/>
        </w:rPr>
        <w:t> </w:t>
      </w:r>
      <w:r>
        <w:rPr>
          <w:sz w:val="24"/>
        </w:rPr>
        <w:t>препаратов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бактерии.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139" w:after="0"/>
        <w:ind w:left="921" w:right="0" w:hanging="236"/>
        <w:jc w:val="left"/>
        <w:rPr>
          <w:sz w:val="24"/>
        </w:rPr>
      </w:pPr>
      <w:r>
        <w:rPr>
          <w:sz w:val="24"/>
        </w:rPr>
        <w:t>Неспецифические</w:t>
      </w:r>
      <w:r>
        <w:rPr>
          <w:spacing w:val="-4"/>
          <w:sz w:val="24"/>
        </w:rPr>
        <w:t> </w:t>
      </w:r>
      <w:r>
        <w:rPr>
          <w:sz w:val="24"/>
        </w:rPr>
        <w:t>факторы</w:t>
      </w:r>
      <w:r>
        <w:rPr>
          <w:spacing w:val="-3"/>
          <w:sz w:val="24"/>
        </w:rPr>
        <w:t> </w:t>
      </w:r>
      <w:r>
        <w:rPr>
          <w:sz w:val="24"/>
        </w:rPr>
        <w:t>иммунитета.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40" w:lineRule="auto" w:before="137" w:after="0"/>
        <w:ind w:left="921" w:right="0" w:hanging="236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госпитальном</w:t>
      </w:r>
      <w:r>
        <w:rPr>
          <w:spacing w:val="-2"/>
          <w:sz w:val="24"/>
        </w:rPr>
        <w:t> </w:t>
      </w:r>
      <w:r>
        <w:rPr>
          <w:sz w:val="24"/>
        </w:rPr>
        <w:t>штамме,</w:t>
      </w:r>
      <w:r>
        <w:rPr>
          <w:spacing w:val="-2"/>
          <w:sz w:val="24"/>
        </w:rPr>
        <w:t> </w:t>
      </w:r>
      <w:r>
        <w:rPr>
          <w:sz w:val="24"/>
        </w:rPr>
        <w:t>эпидемическом</w:t>
      </w:r>
      <w:r>
        <w:rPr>
          <w:spacing w:val="-2"/>
          <w:sz w:val="24"/>
        </w:rPr>
        <w:t> </w:t>
      </w:r>
      <w:r>
        <w:rPr>
          <w:sz w:val="24"/>
        </w:rPr>
        <w:t>клоне.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2"/>
        </w:rPr>
      </w:pPr>
    </w:p>
    <w:p>
      <w:pPr>
        <w:pStyle w:val="Heading3"/>
        <w:spacing w:before="1"/>
      </w:pPr>
      <w:r>
        <w:rPr/>
        <w:t>Примеры</w:t>
      </w:r>
      <w:r>
        <w:rPr>
          <w:spacing w:val="-5"/>
        </w:rPr>
        <w:t> </w:t>
      </w:r>
      <w:r>
        <w:rPr/>
        <w:t>заданий,</w:t>
      </w:r>
      <w:r>
        <w:rPr>
          <w:spacing w:val="-4"/>
        </w:rPr>
        <w:t> </w:t>
      </w:r>
      <w:r>
        <w:rPr/>
        <w:t>выявляющих</w:t>
      </w:r>
      <w:r>
        <w:rPr>
          <w:spacing w:val="-4"/>
        </w:rPr>
        <w:t> </w:t>
      </w:r>
      <w:r>
        <w:rPr/>
        <w:t>практическую</w:t>
      </w:r>
      <w:r>
        <w:rPr>
          <w:spacing w:val="-5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врача-бактериолога</w:t>
      </w:r>
    </w:p>
    <w:p>
      <w:pPr>
        <w:pStyle w:val="BodyText"/>
        <w:spacing w:before="134"/>
      </w:pPr>
      <w:r>
        <w:rPr/>
        <w:t>Коды</w:t>
      </w:r>
      <w:r>
        <w:rPr>
          <w:spacing w:val="-4"/>
        </w:rPr>
        <w:t> </w:t>
      </w:r>
      <w:r>
        <w:rPr/>
        <w:t>контролируемых компетенций:</w:t>
      </w:r>
      <w:r>
        <w:rPr>
          <w:spacing w:val="-2"/>
        </w:rPr>
        <w:t> </w:t>
      </w:r>
      <w:r>
        <w:rPr/>
        <w:t>УК-3,</w:t>
      </w:r>
      <w:r>
        <w:rPr>
          <w:spacing w:val="-3"/>
        </w:rPr>
        <w:t> </w:t>
      </w:r>
      <w:r>
        <w:rPr/>
        <w:t>ПК-1,</w:t>
      </w:r>
      <w:r>
        <w:rPr>
          <w:spacing w:val="-2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ОПК-3,</w:t>
      </w:r>
      <w:r>
        <w:rPr>
          <w:spacing w:val="-2"/>
        </w:rPr>
        <w:t> </w:t>
      </w:r>
      <w:r>
        <w:rPr/>
        <w:t>ОПК-5,</w:t>
      </w:r>
      <w:r>
        <w:rPr>
          <w:spacing w:val="-2"/>
        </w:rPr>
        <w:t> </w:t>
      </w:r>
      <w:r>
        <w:rPr/>
        <w:t>ОПК-13</w:t>
      </w:r>
    </w:p>
    <w:p>
      <w:pPr>
        <w:pStyle w:val="ListParagraph"/>
        <w:numPr>
          <w:ilvl w:val="0"/>
          <w:numId w:val="18"/>
        </w:numPr>
        <w:tabs>
          <w:tab w:pos="922" w:val="left" w:leader="none"/>
        </w:tabs>
        <w:spacing w:line="240" w:lineRule="auto" w:before="137" w:after="0"/>
        <w:ind w:left="921" w:right="0" w:hanging="368"/>
        <w:jc w:val="left"/>
        <w:rPr>
          <w:sz w:val="24"/>
        </w:rPr>
      </w:pPr>
      <w:r>
        <w:rPr>
          <w:sz w:val="24"/>
        </w:rPr>
        <w:t>Микробиологическая</w:t>
      </w:r>
      <w:r>
        <w:rPr>
          <w:spacing w:val="-2"/>
          <w:sz w:val="24"/>
        </w:rPr>
        <w:t> </w:t>
      </w:r>
      <w:r>
        <w:rPr>
          <w:sz w:val="24"/>
        </w:rPr>
        <w:t>диагностика</w:t>
      </w:r>
      <w:r>
        <w:rPr>
          <w:spacing w:val="-3"/>
          <w:sz w:val="24"/>
        </w:rPr>
        <w:t> </w:t>
      </w:r>
      <w:r>
        <w:rPr>
          <w:sz w:val="24"/>
        </w:rPr>
        <w:t>стафилококковой</w:t>
      </w:r>
      <w:r>
        <w:rPr>
          <w:spacing w:val="-1"/>
          <w:sz w:val="24"/>
        </w:rPr>
        <w:t> </w:t>
      </w:r>
      <w:r>
        <w:rPr>
          <w:sz w:val="24"/>
        </w:rPr>
        <w:t>инфекции</w:t>
      </w:r>
    </w:p>
    <w:p>
      <w:pPr>
        <w:pStyle w:val="ListParagraph"/>
        <w:numPr>
          <w:ilvl w:val="0"/>
          <w:numId w:val="18"/>
        </w:numPr>
        <w:tabs>
          <w:tab w:pos="922" w:val="left" w:leader="none"/>
          <w:tab w:pos="3357" w:val="left" w:leader="none"/>
          <w:tab w:pos="4987" w:val="left" w:leader="none"/>
          <w:tab w:pos="6431" w:val="left" w:leader="none"/>
          <w:tab w:pos="8083" w:val="left" w:leader="none"/>
        </w:tabs>
        <w:spacing w:line="360" w:lineRule="auto" w:before="139" w:after="0"/>
        <w:ind w:left="921" w:right="846" w:hanging="368"/>
        <w:jc w:val="left"/>
        <w:rPr>
          <w:sz w:val="24"/>
        </w:rPr>
      </w:pPr>
      <w:r>
        <w:rPr>
          <w:sz w:val="24"/>
        </w:rPr>
        <w:t>Бактериологическая</w:t>
        <w:tab/>
        <w:t>диагностика</w:t>
        <w:tab/>
        <w:t>инфекций,</w:t>
        <w:tab/>
        <w:t>вызываемых</w:t>
        <w:tab/>
      </w:r>
      <w:r>
        <w:rPr>
          <w:spacing w:val="-1"/>
          <w:sz w:val="24"/>
        </w:rPr>
        <w:t>грамотрицательными</w:t>
      </w:r>
      <w:r>
        <w:rPr>
          <w:spacing w:val="-57"/>
          <w:sz w:val="24"/>
        </w:rPr>
        <w:t> </w:t>
      </w:r>
      <w:r>
        <w:rPr>
          <w:sz w:val="24"/>
        </w:rPr>
        <w:t>неферментирующими</w:t>
      </w:r>
      <w:r>
        <w:rPr>
          <w:spacing w:val="2"/>
          <w:sz w:val="24"/>
        </w:rPr>
        <w:t> </w:t>
      </w:r>
      <w:r>
        <w:rPr>
          <w:sz w:val="24"/>
        </w:rPr>
        <w:t>микроорганизмами</w:t>
      </w:r>
      <w:r>
        <w:rPr>
          <w:spacing w:val="1"/>
          <w:sz w:val="24"/>
        </w:rPr>
        <w:t> </w:t>
      </w:r>
      <w:r>
        <w:rPr>
          <w:sz w:val="24"/>
        </w:rPr>
        <w:t>(ГОНФБ)</w:t>
      </w:r>
    </w:p>
    <w:p>
      <w:pPr>
        <w:pStyle w:val="ListParagraph"/>
        <w:numPr>
          <w:ilvl w:val="0"/>
          <w:numId w:val="18"/>
        </w:numPr>
        <w:tabs>
          <w:tab w:pos="922" w:val="left" w:leader="none"/>
        </w:tabs>
        <w:spacing w:line="240" w:lineRule="auto" w:before="0" w:after="0"/>
        <w:ind w:left="921" w:right="0" w:hanging="368"/>
        <w:jc w:val="left"/>
        <w:rPr>
          <w:sz w:val="24"/>
        </w:rPr>
      </w:pPr>
      <w:r>
        <w:rPr>
          <w:sz w:val="24"/>
        </w:rPr>
        <w:t>Схема</w:t>
      </w:r>
      <w:r>
        <w:rPr>
          <w:spacing w:val="-2"/>
          <w:sz w:val="24"/>
        </w:rPr>
        <w:t> </w:t>
      </w:r>
      <w:r>
        <w:rPr>
          <w:sz w:val="24"/>
        </w:rPr>
        <w:t>бактериологического исследования</w:t>
      </w:r>
      <w:r>
        <w:rPr>
          <w:spacing w:val="-1"/>
          <w:sz w:val="24"/>
        </w:rPr>
        <w:t> </w:t>
      </w:r>
      <w:r>
        <w:rPr>
          <w:sz w:val="24"/>
        </w:rPr>
        <w:t>крови.</w:t>
      </w:r>
    </w:p>
    <w:p>
      <w:pPr>
        <w:pStyle w:val="ListParagraph"/>
        <w:numPr>
          <w:ilvl w:val="0"/>
          <w:numId w:val="18"/>
        </w:numPr>
        <w:tabs>
          <w:tab w:pos="922" w:val="left" w:leader="none"/>
        </w:tabs>
        <w:spacing w:line="240" w:lineRule="auto" w:before="137" w:after="0"/>
        <w:ind w:left="921" w:right="0" w:hanging="368"/>
        <w:jc w:val="left"/>
        <w:rPr>
          <w:sz w:val="24"/>
        </w:rPr>
      </w:pP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бактериологического</w:t>
      </w:r>
      <w:r>
        <w:rPr>
          <w:spacing w:val="-1"/>
          <w:sz w:val="24"/>
        </w:rPr>
        <w:t> </w:t>
      </w:r>
      <w:r>
        <w:rPr>
          <w:sz w:val="24"/>
        </w:rPr>
        <w:t>исследования</w:t>
      </w:r>
      <w:r>
        <w:rPr>
          <w:spacing w:val="-2"/>
          <w:sz w:val="24"/>
        </w:rPr>
        <w:t> </w:t>
      </w:r>
      <w:r>
        <w:rPr>
          <w:sz w:val="24"/>
        </w:rPr>
        <w:t>раневого</w:t>
      </w:r>
      <w:r>
        <w:rPr>
          <w:spacing w:val="-1"/>
          <w:sz w:val="24"/>
        </w:rPr>
        <w:t> </w:t>
      </w:r>
      <w:r>
        <w:rPr>
          <w:sz w:val="24"/>
        </w:rPr>
        <w:t>отделяемого</w:t>
      </w:r>
    </w:p>
    <w:p>
      <w:pPr>
        <w:pStyle w:val="ListParagraph"/>
        <w:numPr>
          <w:ilvl w:val="0"/>
          <w:numId w:val="18"/>
        </w:numPr>
        <w:tabs>
          <w:tab w:pos="922" w:val="left" w:leader="none"/>
        </w:tabs>
        <w:spacing w:line="240" w:lineRule="auto" w:before="139" w:after="0"/>
        <w:ind w:left="921" w:right="0" w:hanging="368"/>
        <w:jc w:val="left"/>
        <w:rPr>
          <w:sz w:val="24"/>
        </w:rPr>
      </w:pPr>
      <w:r>
        <w:rPr>
          <w:sz w:val="24"/>
        </w:rPr>
        <w:t>Схема</w:t>
      </w:r>
      <w:r>
        <w:rPr>
          <w:spacing w:val="-4"/>
          <w:sz w:val="24"/>
        </w:rPr>
        <w:t> </w:t>
      </w:r>
      <w:r>
        <w:rPr>
          <w:sz w:val="24"/>
        </w:rPr>
        <w:t>бактериологического</w:t>
      </w:r>
      <w:r>
        <w:rPr>
          <w:spacing w:val="-3"/>
          <w:sz w:val="24"/>
        </w:rPr>
        <w:t> </w:t>
      </w:r>
      <w:r>
        <w:rPr>
          <w:sz w:val="24"/>
        </w:rPr>
        <w:t>исследования</w:t>
      </w:r>
      <w:r>
        <w:rPr>
          <w:spacing w:val="-3"/>
          <w:sz w:val="24"/>
        </w:rPr>
        <w:t> </w:t>
      </w:r>
      <w:r>
        <w:rPr>
          <w:sz w:val="24"/>
        </w:rPr>
        <w:t>экссудатов</w:t>
      </w:r>
    </w:p>
    <w:p>
      <w:pPr>
        <w:pStyle w:val="ListParagraph"/>
        <w:numPr>
          <w:ilvl w:val="0"/>
          <w:numId w:val="18"/>
        </w:numPr>
        <w:tabs>
          <w:tab w:pos="922" w:val="left" w:leader="none"/>
        </w:tabs>
        <w:spacing w:line="240" w:lineRule="auto" w:before="137" w:after="0"/>
        <w:ind w:left="921" w:right="0" w:hanging="368"/>
        <w:jc w:val="left"/>
        <w:rPr>
          <w:sz w:val="24"/>
        </w:rPr>
      </w:pPr>
      <w:r>
        <w:rPr>
          <w:sz w:val="24"/>
        </w:rPr>
        <w:t>Схема</w:t>
      </w:r>
      <w:r>
        <w:rPr>
          <w:spacing w:val="-3"/>
          <w:sz w:val="24"/>
        </w:rPr>
        <w:t> </w:t>
      </w:r>
      <w:r>
        <w:rPr>
          <w:sz w:val="24"/>
        </w:rPr>
        <w:t>бактериологического</w:t>
      </w:r>
      <w:r>
        <w:rPr>
          <w:spacing w:val="-1"/>
          <w:sz w:val="24"/>
        </w:rPr>
        <w:t> </w:t>
      </w:r>
      <w:r>
        <w:rPr>
          <w:sz w:val="24"/>
        </w:rPr>
        <w:t>исследования</w:t>
      </w:r>
      <w:r>
        <w:rPr>
          <w:spacing w:val="-1"/>
          <w:sz w:val="24"/>
        </w:rPr>
        <w:t> </w:t>
      </w:r>
      <w:r>
        <w:rPr>
          <w:sz w:val="24"/>
        </w:rPr>
        <w:t>мочи</w:t>
      </w:r>
    </w:p>
    <w:p>
      <w:pPr>
        <w:pStyle w:val="ListParagraph"/>
        <w:numPr>
          <w:ilvl w:val="0"/>
          <w:numId w:val="18"/>
        </w:numPr>
        <w:tabs>
          <w:tab w:pos="922" w:val="left" w:leader="none"/>
        </w:tabs>
        <w:spacing w:line="240" w:lineRule="auto" w:before="139" w:after="0"/>
        <w:ind w:left="921" w:right="0" w:hanging="368"/>
        <w:jc w:val="left"/>
        <w:rPr>
          <w:sz w:val="24"/>
        </w:rPr>
      </w:pPr>
      <w:r>
        <w:rPr>
          <w:sz w:val="24"/>
        </w:rPr>
        <w:t>Тренинг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симуляционном</w:t>
      </w:r>
      <w:r>
        <w:rPr>
          <w:spacing w:val="-2"/>
          <w:sz w:val="24"/>
        </w:rPr>
        <w:t> </w:t>
      </w:r>
      <w:r>
        <w:rPr>
          <w:sz w:val="24"/>
        </w:rPr>
        <w:t>классе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3"/>
        <w:spacing w:line="275" w:lineRule="exact" w:before="1"/>
      </w:pPr>
      <w:r>
        <w:rPr/>
        <w:t>Примеры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1"/>
        </w:rPr>
        <w:t> </w:t>
      </w:r>
      <w:r>
        <w:rPr/>
        <w:t>заданий.</w:t>
      </w:r>
    </w:p>
    <w:p>
      <w:pPr>
        <w:pStyle w:val="BodyText"/>
        <w:spacing w:line="275" w:lineRule="exact"/>
      </w:pPr>
      <w:r>
        <w:rPr/>
        <w:t>Коды</w:t>
      </w:r>
      <w:r>
        <w:rPr>
          <w:spacing w:val="-4"/>
        </w:rPr>
        <w:t> </w:t>
      </w:r>
      <w:r>
        <w:rPr/>
        <w:t>контролируемых компетенций:</w:t>
      </w:r>
      <w:r>
        <w:rPr>
          <w:spacing w:val="-2"/>
        </w:rPr>
        <w:t> </w:t>
      </w:r>
      <w:r>
        <w:rPr/>
        <w:t>УК-3,</w:t>
      </w:r>
      <w:r>
        <w:rPr>
          <w:spacing w:val="-3"/>
        </w:rPr>
        <w:t> </w:t>
      </w:r>
      <w:r>
        <w:rPr/>
        <w:t>ПК-1,</w:t>
      </w:r>
      <w:r>
        <w:rPr>
          <w:spacing w:val="-2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ОПК-2,</w:t>
      </w:r>
      <w:r>
        <w:rPr>
          <w:spacing w:val="-3"/>
        </w:rPr>
        <w:t> </w:t>
      </w:r>
      <w:r>
        <w:rPr/>
        <w:t>ОПК-3,</w:t>
      </w:r>
      <w:r>
        <w:rPr>
          <w:spacing w:val="-2"/>
        </w:rPr>
        <w:t> </w:t>
      </w:r>
      <w:r>
        <w:rPr/>
        <w:t>ОПК-5,</w:t>
      </w:r>
      <w:r>
        <w:rPr>
          <w:spacing w:val="-2"/>
        </w:rPr>
        <w:t> </w:t>
      </w:r>
      <w:r>
        <w:rPr/>
        <w:t>ОПК-13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BodyText"/>
        <w:spacing w:before="1"/>
        <w:ind w:left="981"/>
      </w:pPr>
      <w:r>
        <w:rPr/>
        <w:t>Выберите</w:t>
      </w:r>
      <w:r>
        <w:rPr>
          <w:spacing w:val="-3"/>
        </w:rPr>
        <w:t> </w:t>
      </w:r>
      <w:r>
        <w:rPr/>
        <w:t>один правильный</w:t>
      </w:r>
      <w:r>
        <w:rPr>
          <w:spacing w:val="-1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вопроса.</w:t>
      </w:r>
    </w:p>
    <w:p>
      <w:pPr>
        <w:pStyle w:val="BodyText"/>
        <w:ind w:left="1581" w:right="2279" w:hanging="660"/>
      </w:pPr>
      <w:r>
        <w:rPr/>
        <w:t>Вопрос 1. Укажите, чему соответствует код триплета информационной РНК:</w:t>
      </w:r>
      <w:r>
        <w:rPr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аминокислота</w:t>
      </w:r>
    </w:p>
    <w:p>
      <w:pPr>
        <w:pStyle w:val="BodyText"/>
        <w:ind w:left="1521" w:right="8546"/>
      </w:pPr>
      <w:r>
        <w:rPr/>
        <w:t>Б. белок</w:t>
      </w:r>
      <w:r>
        <w:rPr>
          <w:spacing w:val="1"/>
        </w:rPr>
        <w:t> </w:t>
      </w:r>
      <w:r>
        <w:rPr/>
        <w:t>В. липид</w:t>
      </w:r>
      <w:r>
        <w:rPr>
          <w:spacing w:val="1"/>
        </w:rPr>
        <w:t> </w:t>
      </w:r>
      <w:r>
        <w:rPr/>
        <w:t>Г.</w:t>
      </w:r>
      <w:r>
        <w:rPr>
          <w:spacing w:val="-15"/>
        </w:rPr>
        <w:t> </w:t>
      </w:r>
      <w:r>
        <w:rPr/>
        <w:t>углевод</w:t>
      </w:r>
    </w:p>
    <w:p>
      <w:pPr>
        <w:pStyle w:val="BodyText"/>
      </w:pPr>
      <w:r>
        <w:rPr/>
        <w:t>Правильный</w:t>
      </w:r>
      <w:r>
        <w:rPr>
          <w:spacing w:val="-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А</w:t>
      </w:r>
    </w:p>
    <w:p>
      <w:pPr>
        <w:pStyle w:val="BodyText"/>
        <w:ind w:left="0"/>
      </w:pPr>
    </w:p>
    <w:p>
      <w:pPr>
        <w:pStyle w:val="BodyText"/>
        <w:ind w:right="1263"/>
      </w:pPr>
      <w:r>
        <w:rPr/>
        <w:t>Вопрос 2. Активацию комплемента при образовании иммунных комплексов вызывают</w:t>
      </w:r>
      <w:r>
        <w:rPr>
          <w:spacing w:val="-57"/>
        </w:rPr>
        <w:t> </w:t>
      </w:r>
      <w:r>
        <w:rPr/>
        <w:t>антитела:</w:t>
      </w:r>
    </w:p>
    <w:p>
      <w:pPr>
        <w:pStyle w:val="BodyText"/>
        <w:ind w:right="9462"/>
      </w:pPr>
      <w:r>
        <w:rPr/>
        <w:t>А. Ig А</w:t>
      </w:r>
      <w:r>
        <w:rPr>
          <w:spacing w:val="-57"/>
        </w:rPr>
        <w:t> </w:t>
      </w:r>
      <w:r>
        <w:rPr/>
        <w:t>Б.</w:t>
      </w:r>
      <w:r>
        <w:rPr>
          <w:spacing w:val="-2"/>
        </w:rPr>
        <w:t> </w:t>
      </w:r>
      <w:r>
        <w:rPr/>
        <w:t>Ig</w:t>
      </w:r>
      <w:r>
        <w:rPr>
          <w:spacing w:val="-2"/>
        </w:rPr>
        <w:t> </w:t>
      </w:r>
      <w:r>
        <w:rPr/>
        <w:t>G</w:t>
      </w:r>
    </w:p>
    <w:p>
      <w:pPr>
        <w:pStyle w:val="BodyText"/>
        <w:ind w:right="9435"/>
      </w:pPr>
      <w:r>
        <w:rPr/>
        <w:t>B. Ig M</w:t>
      </w:r>
      <w:r>
        <w:rPr>
          <w:spacing w:val="-57"/>
        </w:rPr>
        <w:t> </w:t>
      </w:r>
      <w:r>
        <w:rPr/>
        <w:t>Г. Ig E</w:t>
      </w:r>
      <w:r>
        <w:rPr>
          <w:spacing w:val="1"/>
        </w:rPr>
        <w:t> </w:t>
      </w:r>
      <w:r>
        <w:rPr/>
        <w:t>Д.</w:t>
      </w:r>
      <w:r>
        <w:rPr>
          <w:spacing w:val="-1"/>
        </w:rPr>
        <w:t> </w:t>
      </w:r>
      <w:r>
        <w:rPr/>
        <w:t>Ig</w:t>
      </w:r>
      <w:r>
        <w:rPr>
          <w:spacing w:val="-2"/>
        </w:rPr>
        <w:t> </w:t>
      </w:r>
      <w:r>
        <w:rPr/>
        <w:t>D</w:t>
      </w:r>
    </w:p>
    <w:p>
      <w:pPr>
        <w:pStyle w:val="BodyText"/>
        <w:tabs>
          <w:tab w:pos="1641" w:val="left" w:leader="none"/>
        </w:tabs>
      </w:pPr>
      <w:r>
        <w:rPr/>
        <w:t>Е</w:t>
        <w:tab/>
        <w:t>-</w:t>
      </w:r>
      <w:r>
        <w:rPr>
          <w:spacing w:val="-2"/>
        </w:rPr>
        <w:t> </w:t>
      </w:r>
      <w:r>
        <w:rPr/>
        <w:t>Б,</w:t>
      </w:r>
      <w:r>
        <w:rPr>
          <w:spacing w:val="-1"/>
        </w:rPr>
        <w:t> </w:t>
      </w:r>
      <w:r>
        <w:rPr/>
        <w:t>В</w:t>
      </w:r>
    </w:p>
    <w:p>
      <w:pPr>
        <w:pStyle w:val="BodyText"/>
        <w:tabs>
          <w:tab w:pos="1780" w:val="left" w:leader="none"/>
        </w:tabs>
      </w:pPr>
      <w:r>
        <w:rPr/>
        <w:t>Ж</w:t>
        <w:tab/>
        <w:t>-</w:t>
      </w:r>
      <w:r>
        <w:rPr>
          <w:spacing w:val="-2"/>
        </w:rPr>
        <w:t> </w:t>
      </w:r>
      <w:r>
        <w:rPr/>
        <w:t>А, Г, Д</w:t>
      </w:r>
    </w:p>
    <w:p>
      <w:pPr>
        <w:spacing w:after="0"/>
        <w:sectPr>
          <w:pgSz w:w="11910" w:h="16840"/>
          <w:pgMar w:top="1040" w:bottom="280" w:left="780" w:right="0"/>
        </w:sectPr>
      </w:pPr>
    </w:p>
    <w:p>
      <w:pPr>
        <w:pStyle w:val="BodyText"/>
        <w:spacing w:before="66"/>
      </w:pPr>
      <w:r>
        <w:rPr/>
        <w:t>Правильный</w:t>
      </w:r>
      <w:r>
        <w:rPr>
          <w:spacing w:val="-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ind w:left="0"/>
      </w:pPr>
    </w:p>
    <w:p>
      <w:pPr>
        <w:pStyle w:val="BodyText"/>
        <w:ind w:right="1532"/>
      </w:pPr>
      <w:r>
        <w:rPr/>
        <w:t>Вопрос 3. Какие тесты, используемые в дифференциальной диагностике S.agalactiae</w:t>
      </w:r>
      <w:r>
        <w:rPr>
          <w:spacing w:val="-57"/>
        </w:rPr>
        <w:t> </w:t>
      </w:r>
      <w:r>
        <w:rPr/>
        <w:t>принято</w:t>
      </w:r>
      <w:r>
        <w:rPr>
          <w:spacing w:val="-1"/>
        </w:rPr>
        <w:t> </w:t>
      </w:r>
      <w:r>
        <w:rPr/>
        <w:t>считать взаимозаменяемыми:</w:t>
      </w:r>
    </w:p>
    <w:p>
      <w:pPr>
        <w:pStyle w:val="BodyText"/>
      </w:pPr>
      <w:r>
        <w:rPr/>
        <w:t>А.</w:t>
      </w:r>
      <w:r>
        <w:rPr>
          <w:spacing w:val="-1"/>
        </w:rPr>
        <w:t> </w:t>
      </w:r>
      <w:r>
        <w:rPr/>
        <w:t>тест на</w:t>
      </w:r>
      <w:r>
        <w:rPr>
          <w:spacing w:val="-2"/>
        </w:rPr>
        <w:t> </w:t>
      </w:r>
      <w:r>
        <w:rPr/>
        <w:t>прогревание</w:t>
      </w:r>
    </w:p>
    <w:p>
      <w:pPr>
        <w:pStyle w:val="BodyText"/>
        <w:ind w:right="7336"/>
      </w:pPr>
      <w:r>
        <w:rPr/>
        <w:t>Б.</w:t>
      </w:r>
      <w:r>
        <w:rPr>
          <w:spacing w:val="6"/>
        </w:rPr>
        <w:t> </w:t>
      </w:r>
      <w:r>
        <w:rPr/>
        <w:t>гидролиз</w:t>
      </w:r>
      <w:r>
        <w:rPr>
          <w:spacing w:val="8"/>
        </w:rPr>
        <w:t> </w:t>
      </w:r>
      <w:r>
        <w:rPr/>
        <w:t>гиппурата</w:t>
      </w:r>
      <w:r>
        <w:rPr>
          <w:spacing w:val="7"/>
        </w:rPr>
        <w:t> </w:t>
      </w:r>
      <w:r>
        <w:rPr/>
        <w:t>Na</w:t>
      </w:r>
      <w:r>
        <w:rPr>
          <w:spacing w:val="1"/>
        </w:rPr>
        <w:t> </w:t>
      </w:r>
      <w:r>
        <w:rPr/>
        <w:t>В.</w:t>
      </w:r>
      <w:r>
        <w:rPr>
          <w:spacing w:val="-6"/>
        </w:rPr>
        <w:t> </w:t>
      </w:r>
      <w:r>
        <w:rPr/>
        <w:t>желче-</w:t>
      </w:r>
      <w:r>
        <w:rPr>
          <w:spacing w:val="-6"/>
        </w:rPr>
        <w:t> </w:t>
      </w:r>
      <w:r>
        <w:rPr/>
        <w:t>эскулиновый</w:t>
      </w:r>
      <w:r>
        <w:rPr>
          <w:spacing w:val="-5"/>
        </w:rPr>
        <w:t> </w:t>
      </w:r>
      <w:r>
        <w:rPr/>
        <w:t>тест</w:t>
      </w:r>
    </w:p>
    <w:p>
      <w:pPr>
        <w:pStyle w:val="BodyText"/>
        <w:ind w:left="981"/>
      </w:pPr>
      <w:r>
        <w:rPr/>
        <w:t>Г.</w:t>
      </w:r>
      <w:r>
        <w:rPr>
          <w:spacing w:val="-1"/>
        </w:rPr>
        <w:t> </w:t>
      </w:r>
      <w:r>
        <w:rPr/>
        <w:t>САМР-</w:t>
      </w:r>
      <w:r>
        <w:rPr>
          <w:spacing w:val="-2"/>
        </w:rPr>
        <w:t> </w:t>
      </w:r>
      <w:r>
        <w:rPr/>
        <w:t>тест</w:t>
      </w:r>
      <w:r>
        <w:rPr>
          <w:spacing w:val="-1"/>
        </w:rPr>
        <w:t> </w:t>
      </w:r>
      <w:r>
        <w:rPr/>
        <w:t>Д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А,</w:t>
      </w:r>
      <w:r>
        <w:rPr>
          <w:spacing w:val="-1"/>
        </w:rPr>
        <w:t> </w:t>
      </w:r>
      <w:r>
        <w:rPr/>
        <w:t>В Е</w:t>
      </w:r>
      <w:r>
        <w:rPr>
          <w:spacing w:val="-2"/>
        </w:rPr>
        <w:t> </w:t>
      </w:r>
      <w:r>
        <w:rPr/>
        <w:t>-Б,</w:t>
      </w:r>
      <w:r>
        <w:rPr>
          <w:spacing w:val="-1"/>
        </w:rPr>
        <w:t> </w:t>
      </w:r>
      <w:r>
        <w:rPr/>
        <w:t>Г</w:t>
      </w:r>
    </w:p>
    <w:p>
      <w:pPr>
        <w:pStyle w:val="BodyText"/>
      </w:pPr>
      <w:r>
        <w:rPr/>
        <w:t>Правильный</w:t>
      </w:r>
      <w:r>
        <w:rPr>
          <w:spacing w:val="-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ind w:left="0"/>
      </w:pPr>
    </w:p>
    <w:p>
      <w:pPr>
        <w:pStyle w:val="BodyText"/>
        <w:ind w:right="2193"/>
      </w:pPr>
      <w:r>
        <w:rPr/>
        <w:t>Вопрос 4. Для идентификации S.pneumoniaе от других альфа-гемолитических</w:t>
      </w:r>
      <w:r>
        <w:rPr>
          <w:spacing w:val="-57"/>
        </w:rPr>
        <w:t> </w:t>
      </w:r>
      <w:r>
        <w:rPr/>
        <w:t>стрептококков</w:t>
      </w:r>
      <w:r>
        <w:rPr>
          <w:spacing w:val="-2"/>
        </w:rPr>
        <w:t> </w:t>
      </w:r>
      <w:r>
        <w:rPr/>
        <w:t>используют тесты:</w:t>
      </w:r>
    </w:p>
    <w:p>
      <w:pPr>
        <w:pStyle w:val="BodyText"/>
      </w:pPr>
      <w:r>
        <w:rPr/>
        <w:t>А.</w:t>
      </w:r>
      <w:r>
        <w:rPr>
          <w:spacing w:val="-1"/>
        </w:rPr>
        <w:t> </w:t>
      </w:r>
      <w:r>
        <w:rPr/>
        <w:t>тест на</w:t>
      </w:r>
      <w:r>
        <w:rPr>
          <w:spacing w:val="-2"/>
        </w:rPr>
        <w:t> </w:t>
      </w:r>
      <w:r>
        <w:rPr/>
        <w:t>прогревание</w:t>
      </w:r>
    </w:p>
    <w:p>
      <w:pPr>
        <w:pStyle w:val="BodyText"/>
      </w:pPr>
      <w:r>
        <w:rPr/>
        <w:t>Б.</w:t>
      </w:r>
      <w:r>
        <w:rPr>
          <w:spacing w:val="-3"/>
        </w:rPr>
        <w:t> </w:t>
      </w:r>
      <w:r>
        <w:rPr/>
        <w:t>гидролиз</w:t>
      </w:r>
      <w:r>
        <w:rPr>
          <w:spacing w:val="-1"/>
        </w:rPr>
        <w:t> </w:t>
      </w:r>
      <w:r>
        <w:rPr/>
        <w:t>гиппурата</w:t>
      </w:r>
      <w:r>
        <w:rPr>
          <w:spacing w:val="-1"/>
        </w:rPr>
        <w:t> </w:t>
      </w:r>
      <w:r>
        <w:rPr/>
        <w:t>Na</w:t>
      </w:r>
    </w:p>
    <w:p>
      <w:pPr>
        <w:pStyle w:val="BodyText"/>
        <w:ind w:left="981" w:right="6885" w:hanging="60"/>
      </w:pPr>
      <w:r>
        <w:rPr/>
        <w:t>В. чувствительность к оптохину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лизис</w:t>
      </w:r>
      <w:r>
        <w:rPr>
          <w:spacing w:val="-1"/>
        </w:rPr>
        <w:t> </w:t>
      </w:r>
      <w:r>
        <w:rPr/>
        <w:t>желчью</w:t>
      </w:r>
    </w:p>
    <w:p>
      <w:pPr>
        <w:pStyle w:val="BodyText"/>
      </w:pPr>
      <w:r>
        <w:rPr/>
        <w:t>Правильный</w:t>
      </w:r>
      <w:r>
        <w:rPr>
          <w:spacing w:val="-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</w:t>
      </w:r>
    </w:p>
    <w:p>
      <w:pPr>
        <w:pStyle w:val="BodyText"/>
        <w:ind w:left="0"/>
      </w:pPr>
    </w:p>
    <w:p>
      <w:pPr>
        <w:pStyle w:val="BodyText"/>
        <w:ind w:right="3783"/>
      </w:pPr>
      <w:r>
        <w:rPr/>
        <w:t>Раздел 3. «Антагонизм микробов и антимикробные препараты</w:t>
      </w:r>
      <w:r>
        <w:rPr>
          <w:spacing w:val="-57"/>
        </w:rPr>
        <w:t> </w:t>
      </w:r>
      <w:r>
        <w:rPr/>
        <w:t>Примерная</w:t>
      </w:r>
      <w:r>
        <w:rPr>
          <w:spacing w:val="-1"/>
        </w:rPr>
        <w:t> </w:t>
      </w:r>
      <w:r>
        <w:rPr/>
        <w:t>тематика</w:t>
      </w:r>
      <w:r>
        <w:rPr>
          <w:spacing w:val="-1"/>
        </w:rPr>
        <w:t> </w:t>
      </w:r>
      <w:r>
        <w:rPr/>
        <w:t>контрольных</w:t>
      </w:r>
      <w:r>
        <w:rPr>
          <w:spacing w:val="2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19"/>
        </w:numPr>
        <w:tabs>
          <w:tab w:pos="2121" w:val="left" w:leader="none"/>
          <w:tab w:pos="2122" w:val="left" w:leader="none"/>
        </w:tabs>
        <w:spacing w:line="240" w:lineRule="auto" w:before="1" w:after="0"/>
        <w:ind w:left="2121" w:right="0" w:hanging="1201"/>
        <w:jc w:val="left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> </w:t>
      </w:r>
      <w:r>
        <w:rPr>
          <w:sz w:val="24"/>
        </w:rPr>
        <w:t>группы</w:t>
      </w:r>
      <w:r>
        <w:rPr>
          <w:spacing w:val="-4"/>
          <w:sz w:val="24"/>
        </w:rPr>
        <w:t> </w:t>
      </w:r>
      <w:r>
        <w:rPr>
          <w:sz w:val="24"/>
        </w:rPr>
        <w:t>антимикробных</w:t>
      </w:r>
      <w:r>
        <w:rPr>
          <w:spacing w:val="-1"/>
          <w:sz w:val="24"/>
        </w:rPr>
        <w:t> </w:t>
      </w:r>
      <w:r>
        <w:rPr>
          <w:sz w:val="24"/>
        </w:rPr>
        <w:t>препаратов</w:t>
      </w:r>
    </w:p>
    <w:p>
      <w:pPr>
        <w:pStyle w:val="ListParagraph"/>
        <w:numPr>
          <w:ilvl w:val="0"/>
          <w:numId w:val="19"/>
        </w:numPr>
        <w:tabs>
          <w:tab w:pos="2121" w:val="left" w:leader="none"/>
          <w:tab w:pos="2122" w:val="left" w:leader="none"/>
        </w:tabs>
        <w:spacing w:line="240" w:lineRule="auto" w:before="0" w:after="0"/>
        <w:ind w:left="2121" w:right="0" w:hanging="1201"/>
        <w:jc w:val="left"/>
        <w:rPr>
          <w:sz w:val="24"/>
        </w:rPr>
      </w:pPr>
      <w:r>
        <w:rPr>
          <w:sz w:val="24"/>
        </w:rPr>
        <w:t>Охарактеризуйте</w:t>
      </w:r>
      <w:r>
        <w:rPr>
          <w:spacing w:val="-4"/>
          <w:sz w:val="24"/>
        </w:rPr>
        <w:t> </w:t>
      </w:r>
      <w:r>
        <w:rPr>
          <w:sz w:val="24"/>
        </w:rPr>
        <w:t>группу</w:t>
      </w:r>
      <w:r>
        <w:rPr>
          <w:spacing w:val="-6"/>
          <w:sz w:val="24"/>
        </w:rPr>
        <w:t> </w:t>
      </w:r>
      <w:r>
        <w:rPr>
          <w:sz w:val="24"/>
        </w:rPr>
        <w:t>бета-лактамных</w:t>
      </w:r>
      <w:r>
        <w:rPr>
          <w:spacing w:val="-1"/>
          <w:sz w:val="24"/>
        </w:rPr>
        <w:t> </w:t>
      </w:r>
      <w:r>
        <w:rPr>
          <w:sz w:val="24"/>
        </w:rPr>
        <w:t>антимикробных</w:t>
      </w:r>
      <w:r>
        <w:rPr>
          <w:spacing w:val="-1"/>
          <w:sz w:val="24"/>
        </w:rPr>
        <w:t> </w:t>
      </w:r>
      <w:r>
        <w:rPr>
          <w:sz w:val="24"/>
        </w:rPr>
        <w:t>препаратов</w:t>
      </w:r>
    </w:p>
    <w:p>
      <w:pPr>
        <w:pStyle w:val="ListParagraph"/>
        <w:numPr>
          <w:ilvl w:val="0"/>
          <w:numId w:val="19"/>
        </w:numPr>
        <w:tabs>
          <w:tab w:pos="2121" w:val="left" w:leader="none"/>
          <w:tab w:pos="2122" w:val="left" w:leader="none"/>
        </w:tabs>
        <w:spacing w:line="240" w:lineRule="auto" w:before="0" w:after="0"/>
        <w:ind w:left="2121" w:right="0" w:hanging="1201"/>
        <w:jc w:val="left"/>
        <w:rPr>
          <w:sz w:val="24"/>
        </w:rPr>
      </w:pPr>
      <w:r>
        <w:rPr>
          <w:sz w:val="24"/>
        </w:rPr>
        <w:t>Охарактеризуйте</w:t>
      </w:r>
      <w:r>
        <w:rPr>
          <w:spacing w:val="-3"/>
          <w:sz w:val="24"/>
        </w:rPr>
        <w:t> </w:t>
      </w:r>
      <w:r>
        <w:rPr>
          <w:sz w:val="24"/>
        </w:rPr>
        <w:t>группу</w:t>
      </w:r>
      <w:r>
        <w:rPr>
          <w:spacing w:val="-4"/>
          <w:sz w:val="24"/>
        </w:rPr>
        <w:t> </w:t>
      </w:r>
      <w:r>
        <w:rPr>
          <w:sz w:val="24"/>
        </w:rPr>
        <w:t>фторхинолонов</w:t>
      </w:r>
    </w:p>
    <w:p>
      <w:pPr>
        <w:pStyle w:val="ListParagraph"/>
        <w:numPr>
          <w:ilvl w:val="0"/>
          <w:numId w:val="19"/>
        </w:numPr>
        <w:tabs>
          <w:tab w:pos="2121" w:val="left" w:leader="none"/>
          <w:tab w:pos="2122" w:val="left" w:leader="none"/>
        </w:tabs>
        <w:spacing w:line="240" w:lineRule="auto" w:before="0" w:after="0"/>
        <w:ind w:left="2121" w:right="0" w:hanging="1201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госпитальном</w:t>
      </w:r>
      <w:r>
        <w:rPr>
          <w:spacing w:val="-2"/>
          <w:sz w:val="24"/>
        </w:rPr>
        <w:t> </w:t>
      </w:r>
      <w:r>
        <w:rPr>
          <w:sz w:val="24"/>
        </w:rPr>
        <w:t>штамме,</w:t>
      </w:r>
      <w:r>
        <w:rPr>
          <w:spacing w:val="-1"/>
          <w:sz w:val="24"/>
        </w:rPr>
        <w:t> </w:t>
      </w:r>
      <w:r>
        <w:rPr>
          <w:sz w:val="24"/>
        </w:rPr>
        <w:t>эпидемическом</w:t>
      </w:r>
      <w:r>
        <w:rPr>
          <w:spacing w:val="-2"/>
          <w:sz w:val="24"/>
        </w:rPr>
        <w:t> </w:t>
      </w:r>
      <w:r>
        <w:rPr>
          <w:sz w:val="24"/>
        </w:rPr>
        <w:t>клоне</w:t>
      </w:r>
    </w:p>
    <w:p>
      <w:pPr>
        <w:pStyle w:val="BodyText"/>
        <w:spacing w:before="4"/>
        <w:ind w:left="0"/>
      </w:pPr>
    </w:p>
    <w:p>
      <w:pPr>
        <w:pStyle w:val="Heading3"/>
        <w:spacing w:line="274" w:lineRule="exact"/>
        <w:jc w:val="both"/>
      </w:pPr>
      <w:r>
        <w:rPr/>
        <w:t>Примеры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1"/>
        </w:rPr>
        <w:t> </w:t>
      </w:r>
      <w:r>
        <w:rPr/>
        <w:t>заданий:</w:t>
      </w:r>
    </w:p>
    <w:p>
      <w:pPr>
        <w:pStyle w:val="BodyText"/>
        <w:spacing w:line="274" w:lineRule="exact"/>
        <w:jc w:val="both"/>
      </w:pPr>
      <w:r>
        <w:rPr/>
        <w:t>УК-1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способность</w:t>
      </w:r>
      <w:r>
        <w:rPr>
          <w:spacing w:val="-1"/>
        </w:rPr>
        <w:t> </w:t>
      </w:r>
      <w:r>
        <w:rPr/>
        <w:t>к абстрактному</w:t>
      </w:r>
      <w:r>
        <w:rPr>
          <w:spacing w:val="-6"/>
        </w:rPr>
        <w:t> </w:t>
      </w:r>
      <w:r>
        <w:rPr/>
        <w:t>мышлению,</w:t>
      </w:r>
      <w:r>
        <w:rPr>
          <w:spacing w:val="-2"/>
        </w:rPr>
        <w:t> </w:t>
      </w:r>
      <w:r>
        <w:rPr/>
        <w:t>анализу,</w:t>
      </w:r>
      <w:r>
        <w:rPr>
          <w:spacing w:val="-1"/>
        </w:rPr>
        <w:t> </w:t>
      </w:r>
      <w:r>
        <w:rPr/>
        <w:t>синтезу.</w:t>
      </w:r>
    </w:p>
    <w:p>
      <w:pPr>
        <w:pStyle w:val="BodyText"/>
        <w:ind w:right="843"/>
        <w:jc w:val="both"/>
      </w:pPr>
      <w:r>
        <w:rPr/>
        <w:t>ОПК-10 готовность к обучению пациентов и их родственников основным гигиеническим</w:t>
      </w:r>
      <w:r>
        <w:rPr>
          <w:spacing w:val="1"/>
        </w:rPr>
        <w:t> </w:t>
      </w:r>
      <w:r>
        <w:rPr/>
        <w:t>мероприятиям</w:t>
      </w:r>
      <w:r>
        <w:rPr>
          <w:spacing w:val="1"/>
        </w:rPr>
        <w:t> </w:t>
      </w:r>
      <w:r>
        <w:rPr/>
        <w:t>оздоровительного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способствующим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профилактике</w:t>
      </w:r>
      <w:r>
        <w:rPr>
          <w:spacing w:val="-4"/>
        </w:rPr>
        <w:t> </w:t>
      </w:r>
      <w:r>
        <w:rPr/>
        <w:t>заболеваний</w:t>
      </w:r>
    </w:p>
    <w:p>
      <w:pPr>
        <w:pStyle w:val="BodyText"/>
        <w:ind w:left="0"/>
      </w:pPr>
    </w:p>
    <w:p>
      <w:pPr>
        <w:pStyle w:val="BodyText"/>
        <w:spacing w:before="1"/>
      </w:pPr>
      <w:r>
        <w:rPr/>
        <w:t>Выберите</w:t>
      </w:r>
      <w:r>
        <w:rPr>
          <w:spacing w:val="-3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вариантов</w:t>
      </w:r>
      <w:r>
        <w:rPr>
          <w:spacing w:val="-3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ответов:</w:t>
      </w: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</w:pPr>
      <w:r>
        <w:rPr/>
        <w:t>Сущность</w:t>
      </w:r>
      <w:r>
        <w:rPr>
          <w:spacing w:val="-3"/>
        </w:rPr>
        <w:t> </w:t>
      </w:r>
      <w:r>
        <w:rPr/>
        <w:t>открытия</w:t>
      </w:r>
      <w:r>
        <w:rPr>
          <w:spacing w:val="-2"/>
        </w:rPr>
        <w:t> </w:t>
      </w:r>
      <w:r>
        <w:rPr/>
        <w:t>Д.И.</w:t>
      </w:r>
      <w:r>
        <w:rPr>
          <w:spacing w:val="-2"/>
        </w:rPr>
        <w:t> </w:t>
      </w:r>
      <w:r>
        <w:rPr/>
        <w:t>Ивановского:</w:t>
      </w:r>
    </w:p>
    <w:p>
      <w:pPr>
        <w:pStyle w:val="BodyText"/>
        <w:ind w:left="561"/>
      </w:pPr>
      <w:r>
        <w:rPr/>
        <w:t>1. </w:t>
      </w:r>
      <w:r>
        <w:rPr>
          <w:spacing w:val="1"/>
        </w:rPr>
        <w:t> </w:t>
      </w:r>
      <w:r>
        <w:rPr/>
        <w:t>создание</w:t>
      </w:r>
      <w:r>
        <w:rPr>
          <w:spacing w:val="-2"/>
        </w:rPr>
        <w:t> </w:t>
      </w:r>
      <w:r>
        <w:rPr/>
        <w:t>первого микроскопа</w:t>
      </w:r>
    </w:p>
    <w:p>
      <w:pPr>
        <w:pStyle w:val="BodyText"/>
        <w:ind w:left="561"/>
      </w:pPr>
      <w:r>
        <w:rPr/>
        <w:t>2.</w:t>
      </w:r>
      <w:r>
        <w:rPr>
          <w:spacing w:val="59"/>
        </w:rPr>
        <w:t> </w:t>
      </w:r>
      <w:r>
        <w:rPr/>
        <w:t>+открытие</w:t>
      </w:r>
      <w:r>
        <w:rPr>
          <w:spacing w:val="-2"/>
        </w:rPr>
        <w:t> </w:t>
      </w:r>
      <w:r>
        <w:rPr/>
        <w:t>вирусов</w:t>
      </w:r>
    </w:p>
    <w:p>
      <w:pPr>
        <w:pStyle w:val="ListParagraph"/>
        <w:numPr>
          <w:ilvl w:val="0"/>
          <w:numId w:val="20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открытие</w:t>
      </w:r>
      <w:r>
        <w:rPr>
          <w:spacing w:val="-2"/>
          <w:sz w:val="24"/>
        </w:rPr>
        <w:t> </w:t>
      </w:r>
      <w:r>
        <w:rPr>
          <w:sz w:val="24"/>
        </w:rPr>
        <w:t>явления</w:t>
      </w:r>
      <w:r>
        <w:rPr>
          <w:spacing w:val="-4"/>
          <w:sz w:val="24"/>
        </w:rPr>
        <w:t> </w:t>
      </w:r>
      <w:r>
        <w:rPr>
          <w:sz w:val="24"/>
        </w:rPr>
        <w:t>фагоцитоза</w:t>
      </w:r>
    </w:p>
    <w:p>
      <w:pPr>
        <w:pStyle w:val="ListParagraph"/>
        <w:numPr>
          <w:ilvl w:val="0"/>
          <w:numId w:val="20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2"/>
          <w:sz w:val="24"/>
        </w:rPr>
        <w:t> </w:t>
      </w:r>
      <w:r>
        <w:rPr>
          <w:sz w:val="24"/>
        </w:rPr>
        <w:t>антирабической вакцины</w:t>
      </w:r>
    </w:p>
    <w:p>
      <w:pPr>
        <w:pStyle w:val="ListParagraph"/>
        <w:numPr>
          <w:ilvl w:val="0"/>
          <w:numId w:val="20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открытие</w:t>
      </w:r>
      <w:r>
        <w:rPr>
          <w:spacing w:val="-2"/>
          <w:sz w:val="24"/>
        </w:rPr>
        <w:t> </w:t>
      </w:r>
      <w:r>
        <w:rPr>
          <w:sz w:val="24"/>
        </w:rPr>
        <w:t>явления</w:t>
      </w:r>
      <w:r>
        <w:rPr>
          <w:spacing w:val="-4"/>
          <w:sz w:val="24"/>
        </w:rPr>
        <w:t> </w:t>
      </w:r>
      <w:r>
        <w:rPr>
          <w:sz w:val="24"/>
        </w:rPr>
        <w:t>трансформации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Задание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ind w:right="845"/>
        <w:jc w:val="both"/>
      </w:pPr>
      <w:r>
        <w:rPr/>
        <w:t>С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Луи</w:t>
      </w:r>
      <w:r>
        <w:rPr>
          <w:spacing w:val="1"/>
        </w:rPr>
        <w:t> </w:t>
      </w:r>
      <w:r>
        <w:rPr/>
        <w:t>Пастера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открытия: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аттенуации</w:t>
      </w:r>
      <w:r>
        <w:rPr>
          <w:spacing w:val="1"/>
        </w:rPr>
        <w:t> </w:t>
      </w:r>
      <w:r>
        <w:rPr/>
        <w:t>микроорганизмов;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фагоцитоза;</w:t>
      </w:r>
      <w:r>
        <w:rPr>
          <w:spacing w:val="1"/>
        </w:rPr>
        <w:t> </w:t>
      </w:r>
      <w:r>
        <w:rPr/>
        <w:t>в)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антирабической</w:t>
      </w:r>
      <w:r>
        <w:rPr>
          <w:spacing w:val="1"/>
        </w:rPr>
        <w:t> </w:t>
      </w:r>
      <w:r>
        <w:rPr/>
        <w:t>вакцины;</w:t>
      </w:r>
      <w:r>
        <w:rPr>
          <w:spacing w:val="1"/>
        </w:rPr>
        <w:t> </w:t>
      </w:r>
      <w:r>
        <w:rPr/>
        <w:t>г)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брожения</w:t>
      </w:r>
      <w:r>
        <w:rPr>
          <w:spacing w:val="61"/>
        </w:rPr>
        <w:t> </w:t>
      </w:r>
      <w:r>
        <w:rPr/>
        <w:t>у</w:t>
      </w:r>
      <w:r>
        <w:rPr>
          <w:spacing w:val="1"/>
        </w:rPr>
        <w:t> </w:t>
      </w:r>
      <w:r>
        <w:rPr/>
        <w:t>микроорганизмов;</w:t>
      </w:r>
      <w:r>
        <w:rPr>
          <w:spacing w:val="1"/>
        </w:rPr>
        <w:t> </w:t>
      </w:r>
      <w:r>
        <w:rPr/>
        <w:t>д)</w:t>
      </w:r>
      <w:r>
        <w:rPr>
          <w:spacing w:val="1"/>
        </w:rPr>
        <w:t> </w:t>
      </w:r>
      <w:r>
        <w:rPr/>
        <w:t>введение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микробиологии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чистых</w:t>
      </w:r>
      <w:r>
        <w:rPr>
          <w:spacing w:val="1"/>
        </w:rPr>
        <w:t> </w:t>
      </w:r>
      <w:r>
        <w:rPr/>
        <w:t>культур бактерий на плотных питательных средах. Выберите правильную комбинацию</w:t>
      </w:r>
      <w:r>
        <w:rPr>
          <w:spacing w:val="1"/>
        </w:rPr>
        <w:t> </w:t>
      </w:r>
      <w:r>
        <w:rPr/>
        <w:t>ответов:</w:t>
      </w:r>
    </w:p>
    <w:p>
      <w:pPr>
        <w:pStyle w:val="ListParagraph"/>
        <w:numPr>
          <w:ilvl w:val="0"/>
          <w:numId w:val="2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а,</w:t>
      </w:r>
      <w:r>
        <w:rPr>
          <w:spacing w:val="-1"/>
          <w:sz w:val="24"/>
        </w:rPr>
        <w:t> </w:t>
      </w:r>
      <w:r>
        <w:rPr>
          <w:sz w:val="24"/>
        </w:rPr>
        <w:t>в,</w:t>
      </w:r>
      <w:r>
        <w:rPr>
          <w:spacing w:val="-1"/>
          <w:sz w:val="24"/>
        </w:rPr>
        <w:t> </w:t>
      </w:r>
      <w:r>
        <w:rPr>
          <w:sz w:val="24"/>
        </w:rPr>
        <w:t>г</w:t>
      </w:r>
    </w:p>
    <w:p>
      <w:pPr>
        <w:pStyle w:val="ListParagraph"/>
        <w:numPr>
          <w:ilvl w:val="0"/>
          <w:numId w:val="2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б,</w:t>
      </w:r>
      <w:r>
        <w:rPr>
          <w:spacing w:val="-1"/>
          <w:sz w:val="24"/>
        </w:rPr>
        <w:t> </w:t>
      </w:r>
      <w:r>
        <w:rPr>
          <w:sz w:val="24"/>
        </w:rPr>
        <w:t>в, г</w:t>
      </w:r>
    </w:p>
    <w:p>
      <w:pPr>
        <w:pStyle w:val="ListParagraph"/>
        <w:numPr>
          <w:ilvl w:val="0"/>
          <w:numId w:val="2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а,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2"/>
          <w:sz w:val="24"/>
        </w:rPr>
        <w:t> </w:t>
      </w:r>
      <w:r>
        <w:rPr>
          <w:sz w:val="24"/>
        </w:rPr>
        <w:t>д</w:t>
      </w:r>
    </w:p>
    <w:p>
      <w:pPr>
        <w:pStyle w:val="ListParagraph"/>
        <w:numPr>
          <w:ilvl w:val="0"/>
          <w:numId w:val="2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в,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2"/>
          <w:sz w:val="24"/>
        </w:rPr>
        <w:t> </w:t>
      </w:r>
      <w:r>
        <w:rPr>
          <w:sz w:val="24"/>
        </w:rPr>
        <w:t>д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780" w:right="0"/>
        </w:sectPr>
      </w:pPr>
    </w:p>
    <w:p>
      <w:pPr>
        <w:pStyle w:val="ListParagraph"/>
        <w:numPr>
          <w:ilvl w:val="0"/>
          <w:numId w:val="21"/>
        </w:numPr>
        <w:tabs>
          <w:tab w:pos="922" w:val="left" w:leader="none"/>
        </w:tabs>
        <w:spacing w:line="240" w:lineRule="auto" w:before="66" w:after="0"/>
        <w:ind w:left="921" w:right="0" w:hanging="361"/>
        <w:jc w:val="left"/>
        <w:rPr>
          <w:sz w:val="24"/>
        </w:rPr>
      </w:pPr>
      <w:r>
        <w:rPr>
          <w:sz w:val="24"/>
        </w:rPr>
        <w:t>б,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1"/>
          <w:sz w:val="24"/>
        </w:rPr>
        <w:t> </w:t>
      </w:r>
      <w:r>
        <w:rPr>
          <w:sz w:val="24"/>
        </w:rPr>
        <w:t>д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3</w:t>
      </w:r>
    </w:p>
    <w:p>
      <w:pPr>
        <w:pStyle w:val="BodyText"/>
        <w:ind w:right="1093"/>
      </w:pPr>
      <w:r>
        <w:rPr/>
        <w:t>К антропонозным инфекциям относятся: а) кампилобактериоз; б) шигеллез; в) брюшной</w:t>
      </w:r>
      <w:r>
        <w:rPr>
          <w:spacing w:val="-57"/>
        </w:rPr>
        <w:t> </w:t>
      </w:r>
      <w:r>
        <w:rPr/>
        <w:t>тиф;</w:t>
      </w:r>
      <w:r>
        <w:rPr>
          <w:spacing w:val="-1"/>
        </w:rPr>
        <w:t> </w:t>
      </w:r>
      <w:r>
        <w:rPr/>
        <w:t>г)</w:t>
      </w:r>
      <w:r>
        <w:rPr>
          <w:spacing w:val="-2"/>
        </w:rPr>
        <w:t> </w:t>
      </w:r>
      <w:r>
        <w:rPr/>
        <w:t>гонорея; д)</w:t>
      </w:r>
      <w:r>
        <w:rPr>
          <w:spacing w:val="-2"/>
        </w:rPr>
        <w:t> </w:t>
      </w:r>
      <w:r>
        <w:rPr/>
        <w:t>легионеллез.</w:t>
      </w:r>
      <w:r>
        <w:rPr>
          <w:spacing w:val="-1"/>
        </w:rPr>
        <w:t> </w:t>
      </w:r>
      <w:r>
        <w:rPr/>
        <w:t>Выберите</w:t>
      </w:r>
      <w:r>
        <w:rPr>
          <w:spacing w:val="-1"/>
        </w:rPr>
        <w:t> </w:t>
      </w:r>
      <w:r>
        <w:rPr/>
        <w:t>правильную</w:t>
      </w:r>
      <w:r>
        <w:rPr>
          <w:spacing w:val="-1"/>
        </w:rPr>
        <w:t> </w:t>
      </w:r>
      <w:r>
        <w:rPr/>
        <w:t>комбинацию ответов:</w:t>
      </w:r>
    </w:p>
    <w:p>
      <w:pPr>
        <w:pStyle w:val="ListParagraph"/>
        <w:numPr>
          <w:ilvl w:val="0"/>
          <w:numId w:val="22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а,</w:t>
      </w:r>
      <w:r>
        <w:rPr>
          <w:spacing w:val="-1"/>
          <w:sz w:val="24"/>
        </w:rPr>
        <w:t> </w:t>
      </w:r>
      <w:r>
        <w:rPr>
          <w:sz w:val="24"/>
        </w:rPr>
        <w:t>б, в</w:t>
      </w:r>
    </w:p>
    <w:p>
      <w:pPr>
        <w:pStyle w:val="ListParagraph"/>
        <w:numPr>
          <w:ilvl w:val="0"/>
          <w:numId w:val="22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б,</w:t>
      </w:r>
      <w:r>
        <w:rPr>
          <w:spacing w:val="-1"/>
          <w:sz w:val="24"/>
        </w:rPr>
        <w:t> </w:t>
      </w:r>
      <w:r>
        <w:rPr>
          <w:sz w:val="24"/>
        </w:rPr>
        <w:t>в, г</w:t>
      </w:r>
    </w:p>
    <w:p>
      <w:pPr>
        <w:pStyle w:val="ListParagraph"/>
        <w:numPr>
          <w:ilvl w:val="0"/>
          <w:numId w:val="22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в,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2"/>
          <w:sz w:val="24"/>
        </w:rPr>
        <w:t> </w:t>
      </w:r>
      <w:r>
        <w:rPr>
          <w:sz w:val="24"/>
        </w:rPr>
        <w:t>д</w:t>
      </w:r>
    </w:p>
    <w:p>
      <w:pPr>
        <w:pStyle w:val="ListParagraph"/>
        <w:numPr>
          <w:ilvl w:val="0"/>
          <w:numId w:val="22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а,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2"/>
          <w:sz w:val="24"/>
        </w:rPr>
        <w:t> </w:t>
      </w:r>
      <w:r>
        <w:rPr>
          <w:sz w:val="24"/>
        </w:rPr>
        <w:t>д</w:t>
      </w:r>
    </w:p>
    <w:p>
      <w:pPr>
        <w:pStyle w:val="ListParagraph"/>
        <w:numPr>
          <w:ilvl w:val="0"/>
          <w:numId w:val="22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б,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1"/>
          <w:sz w:val="24"/>
        </w:rPr>
        <w:t> </w:t>
      </w:r>
      <w:r>
        <w:rPr>
          <w:sz w:val="24"/>
        </w:rPr>
        <w:t>д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4</w:t>
      </w:r>
    </w:p>
    <w:p>
      <w:pPr>
        <w:pStyle w:val="BodyText"/>
        <w:ind w:right="1057"/>
      </w:pPr>
      <w:r>
        <w:rPr/>
        <w:t>Воздушно-капельным путем передаются: а) сыпной тиф; б) дифтерия; в) корь; г) гепатит</w:t>
      </w:r>
      <w:r>
        <w:rPr>
          <w:spacing w:val="-57"/>
        </w:rPr>
        <w:t> </w:t>
      </w:r>
      <w:r>
        <w:rPr/>
        <w:t>А;</w:t>
      </w:r>
      <w:r>
        <w:rPr>
          <w:spacing w:val="-1"/>
        </w:rPr>
        <w:t> </w:t>
      </w:r>
      <w:r>
        <w:rPr/>
        <w:t>д)</w:t>
      </w:r>
      <w:r>
        <w:rPr>
          <w:spacing w:val="-1"/>
        </w:rPr>
        <w:t> </w:t>
      </w:r>
      <w:r>
        <w:rPr/>
        <w:t>коклюш. Выберите</w:t>
      </w:r>
      <w:r>
        <w:rPr>
          <w:spacing w:val="-1"/>
        </w:rPr>
        <w:t> </w:t>
      </w:r>
      <w:r>
        <w:rPr/>
        <w:t>правильную</w:t>
      </w:r>
      <w:r>
        <w:rPr>
          <w:spacing w:val="-1"/>
        </w:rPr>
        <w:t> </w:t>
      </w:r>
      <w:r>
        <w:rPr/>
        <w:t>комбинацию ответов:</w:t>
      </w:r>
    </w:p>
    <w:p>
      <w:pPr>
        <w:pStyle w:val="ListParagraph"/>
        <w:numPr>
          <w:ilvl w:val="0"/>
          <w:numId w:val="23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а,</w:t>
      </w:r>
      <w:r>
        <w:rPr>
          <w:spacing w:val="-1"/>
          <w:sz w:val="24"/>
        </w:rPr>
        <w:t> </w:t>
      </w:r>
      <w:r>
        <w:rPr>
          <w:sz w:val="24"/>
        </w:rPr>
        <w:t>б, в</w:t>
      </w:r>
    </w:p>
    <w:p>
      <w:pPr>
        <w:pStyle w:val="ListParagraph"/>
        <w:numPr>
          <w:ilvl w:val="0"/>
          <w:numId w:val="23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а,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2"/>
          <w:sz w:val="24"/>
        </w:rPr>
        <w:t> </w:t>
      </w:r>
      <w:r>
        <w:rPr>
          <w:sz w:val="24"/>
        </w:rPr>
        <w:t>д</w:t>
      </w:r>
    </w:p>
    <w:p>
      <w:pPr>
        <w:pStyle w:val="ListParagraph"/>
        <w:numPr>
          <w:ilvl w:val="0"/>
          <w:numId w:val="23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б,</w:t>
      </w:r>
      <w:r>
        <w:rPr>
          <w:spacing w:val="-1"/>
          <w:sz w:val="24"/>
        </w:rPr>
        <w:t> </w:t>
      </w:r>
      <w:r>
        <w:rPr>
          <w:sz w:val="24"/>
        </w:rPr>
        <w:t>в, д</w:t>
      </w:r>
    </w:p>
    <w:p>
      <w:pPr>
        <w:pStyle w:val="ListParagraph"/>
        <w:numPr>
          <w:ilvl w:val="0"/>
          <w:numId w:val="23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б,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1"/>
          <w:sz w:val="24"/>
        </w:rPr>
        <w:t> </w:t>
      </w:r>
      <w:r>
        <w:rPr>
          <w:sz w:val="24"/>
        </w:rPr>
        <w:t>д</w:t>
      </w:r>
    </w:p>
    <w:p>
      <w:pPr>
        <w:pStyle w:val="ListParagraph"/>
        <w:numPr>
          <w:ilvl w:val="0"/>
          <w:numId w:val="23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в,</w:t>
      </w:r>
      <w:r>
        <w:rPr>
          <w:spacing w:val="-1"/>
          <w:sz w:val="24"/>
        </w:rPr>
        <w:t> </w:t>
      </w:r>
      <w:r>
        <w:rPr>
          <w:sz w:val="24"/>
        </w:rPr>
        <w:t>г,</w:t>
      </w:r>
      <w:r>
        <w:rPr>
          <w:spacing w:val="-2"/>
          <w:sz w:val="24"/>
        </w:rPr>
        <w:t> </w:t>
      </w:r>
      <w:r>
        <w:rPr>
          <w:sz w:val="24"/>
        </w:rPr>
        <w:t>д</w:t>
      </w:r>
    </w:p>
    <w:p>
      <w:pPr>
        <w:pStyle w:val="BodyText"/>
        <w:ind w:left="0"/>
      </w:pPr>
    </w:p>
    <w:p>
      <w:pPr>
        <w:pStyle w:val="BodyText"/>
        <w:spacing w:before="1"/>
      </w:pPr>
      <w:bookmarkStart w:name="Задание 5" w:id="4"/>
      <w:bookmarkEnd w:id="4"/>
      <w:r>
        <w:rPr/>
      </w:r>
      <w:r>
        <w:rPr/>
        <w:t>Задание</w:t>
      </w:r>
      <w:r>
        <w:rPr>
          <w:spacing w:val="-2"/>
        </w:rPr>
        <w:t> </w:t>
      </w:r>
      <w:r>
        <w:rPr/>
        <w:t>5</w:t>
      </w:r>
    </w:p>
    <w:p>
      <w:pPr>
        <w:pStyle w:val="BodyText"/>
      </w:pPr>
      <w:r>
        <w:rPr/>
        <w:t>Формы</w:t>
      </w:r>
      <w:r>
        <w:rPr>
          <w:spacing w:val="-1"/>
        </w:rPr>
        <w:t> </w:t>
      </w:r>
      <w:r>
        <w:rPr/>
        <w:t>инфекции:</w:t>
      </w:r>
    </w:p>
    <w:p>
      <w:pPr>
        <w:pStyle w:val="ListParagraph"/>
        <w:numPr>
          <w:ilvl w:val="0"/>
          <w:numId w:val="24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микробоносительство</w:t>
      </w:r>
    </w:p>
    <w:p>
      <w:pPr>
        <w:pStyle w:val="ListParagraph"/>
        <w:numPr>
          <w:ilvl w:val="0"/>
          <w:numId w:val="24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комменсализм</w:t>
      </w:r>
    </w:p>
    <w:p>
      <w:pPr>
        <w:pStyle w:val="ListParagraph"/>
        <w:numPr>
          <w:ilvl w:val="0"/>
          <w:numId w:val="24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суперинфекция</w:t>
      </w:r>
    </w:p>
    <w:p>
      <w:pPr>
        <w:pStyle w:val="ListParagraph"/>
        <w:numPr>
          <w:ilvl w:val="0"/>
          <w:numId w:val="24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реинфекция</w:t>
      </w:r>
    </w:p>
    <w:p>
      <w:pPr>
        <w:pStyle w:val="ListParagraph"/>
        <w:numPr>
          <w:ilvl w:val="0"/>
          <w:numId w:val="24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sz w:val="24"/>
        </w:rPr>
      </w:pPr>
      <w:r>
        <w:rPr>
          <w:sz w:val="24"/>
        </w:rPr>
        <w:t>мутуализм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6</w:t>
      </w:r>
    </w:p>
    <w:p>
      <w:pPr>
        <w:pStyle w:val="BodyText"/>
      </w:pPr>
      <w:r>
        <w:rPr/>
        <w:t>Явление</w:t>
      </w:r>
      <w:r>
        <w:rPr>
          <w:spacing w:val="-3"/>
        </w:rPr>
        <w:t> </w:t>
      </w:r>
      <w:r>
        <w:rPr/>
        <w:t>бактериофагии</w:t>
      </w:r>
      <w:r>
        <w:rPr>
          <w:spacing w:val="-1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открыто:</w:t>
      </w:r>
    </w:p>
    <w:p>
      <w:pPr>
        <w:pStyle w:val="ListParagraph"/>
        <w:numPr>
          <w:ilvl w:val="1"/>
          <w:numId w:val="24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Пастером</w:t>
      </w:r>
    </w:p>
    <w:p>
      <w:pPr>
        <w:pStyle w:val="BodyText"/>
      </w:pPr>
      <w:r>
        <w:rPr/>
        <w:t>2)</w:t>
      </w:r>
      <w:r>
        <w:rPr>
          <w:spacing w:val="-2"/>
        </w:rPr>
        <w:t> </w:t>
      </w:r>
      <w:r>
        <w:rPr/>
        <w:t>+Д.Эреллем</w:t>
      </w:r>
    </w:p>
    <w:p>
      <w:pPr>
        <w:pStyle w:val="ListParagraph"/>
        <w:numPr>
          <w:ilvl w:val="0"/>
          <w:numId w:val="25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Кохом</w:t>
      </w:r>
    </w:p>
    <w:p>
      <w:pPr>
        <w:pStyle w:val="ListParagraph"/>
        <w:numPr>
          <w:ilvl w:val="0"/>
          <w:numId w:val="25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Ивановским</w:t>
      </w:r>
    </w:p>
    <w:p>
      <w:pPr>
        <w:pStyle w:val="ListParagraph"/>
        <w:numPr>
          <w:ilvl w:val="0"/>
          <w:numId w:val="25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Мечниковым</w:t>
      </w:r>
    </w:p>
    <w:p>
      <w:pPr>
        <w:pStyle w:val="BodyText"/>
        <w:ind w:left="0"/>
      </w:pPr>
    </w:p>
    <w:p>
      <w:pPr>
        <w:pStyle w:val="BodyText"/>
        <w:ind w:right="7583"/>
      </w:pPr>
      <w:r>
        <w:rPr/>
        <w:t>Задание 7</w:t>
      </w:r>
      <w:r>
        <w:rPr>
          <w:spacing w:val="1"/>
        </w:rPr>
        <w:t> </w:t>
      </w:r>
      <w:r>
        <w:rPr/>
        <w:t>Микробиоценоз</w:t>
      </w:r>
      <w:r>
        <w:rPr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/>
        <w:t>это</w:t>
      </w:r>
    </w:p>
    <w:p>
      <w:pPr>
        <w:pStyle w:val="BodyText"/>
      </w:pPr>
      <w:r>
        <w:rPr/>
        <w:t>1)</w:t>
      </w:r>
      <w:r>
        <w:rPr>
          <w:spacing w:val="-4"/>
        </w:rPr>
        <w:t> </w:t>
      </w:r>
      <w:r>
        <w:rPr/>
        <w:t>территориально</w:t>
      </w:r>
      <w:r>
        <w:rPr>
          <w:spacing w:val="-2"/>
        </w:rPr>
        <w:t> </w:t>
      </w:r>
      <w:r>
        <w:rPr/>
        <w:t>ограниченный</w:t>
      </w:r>
      <w:r>
        <w:rPr>
          <w:spacing w:val="-1"/>
        </w:rPr>
        <w:t> </w:t>
      </w:r>
      <w:r>
        <w:rPr/>
        <w:t>экологически</w:t>
      </w:r>
      <w:r>
        <w:rPr>
          <w:spacing w:val="-1"/>
        </w:rPr>
        <w:t> </w:t>
      </w:r>
      <w:r>
        <w:rPr/>
        <w:t>однородный</w:t>
      </w:r>
      <w:r>
        <w:rPr>
          <w:spacing w:val="1"/>
        </w:rPr>
        <w:t> </w:t>
      </w:r>
      <w:r>
        <w:rPr/>
        <w:t>участок</w:t>
      </w:r>
      <w:r>
        <w:rPr>
          <w:spacing w:val="-3"/>
        </w:rPr>
        <w:t> </w:t>
      </w:r>
      <w:r>
        <w:rPr/>
        <w:t>обитания</w:t>
      </w:r>
    </w:p>
    <w:p>
      <w:pPr>
        <w:pStyle w:val="BodyText"/>
      </w:pPr>
      <w:r>
        <w:rPr/>
        <w:t>2)</w:t>
      </w:r>
      <w:r>
        <w:rPr>
          <w:spacing w:val="-2"/>
        </w:rPr>
        <w:t> </w:t>
      </w:r>
      <w:r>
        <w:rPr/>
        <w:t>+сообщество</w:t>
      </w:r>
      <w:r>
        <w:rPr>
          <w:spacing w:val="-1"/>
        </w:rPr>
        <w:t> </w:t>
      </w:r>
      <w:r>
        <w:rPr/>
        <w:t>бактерий,</w:t>
      </w:r>
      <w:r>
        <w:rPr>
          <w:spacing w:val="-1"/>
        </w:rPr>
        <w:t> </w:t>
      </w:r>
      <w:r>
        <w:rPr/>
        <w:t>обитающих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определенном</w:t>
      </w:r>
      <w:r>
        <w:rPr>
          <w:spacing w:val="-2"/>
        </w:rPr>
        <w:t> </w:t>
      </w:r>
      <w:r>
        <w:rPr/>
        <w:t>биотопе;</w:t>
      </w:r>
    </w:p>
    <w:p>
      <w:pPr>
        <w:pStyle w:val="ListParagraph"/>
        <w:numPr>
          <w:ilvl w:val="0"/>
          <w:numId w:val="26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-2"/>
          <w:sz w:val="24"/>
        </w:rPr>
        <w:t> </w:t>
      </w:r>
      <w:r>
        <w:rPr>
          <w:sz w:val="24"/>
        </w:rPr>
        <w:t>особей одного</w:t>
      </w:r>
      <w:r>
        <w:rPr>
          <w:spacing w:val="-1"/>
          <w:sz w:val="24"/>
        </w:rPr>
        <w:t> </w:t>
      </w:r>
      <w:r>
        <w:rPr>
          <w:sz w:val="24"/>
        </w:rPr>
        <w:t>вида,</w:t>
      </w:r>
      <w:r>
        <w:rPr>
          <w:spacing w:val="-2"/>
          <w:sz w:val="24"/>
        </w:rPr>
        <w:t> </w:t>
      </w:r>
      <w:r>
        <w:rPr>
          <w:sz w:val="24"/>
        </w:rPr>
        <w:t>обитающих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пределах определенного</w:t>
      </w:r>
      <w:r>
        <w:rPr>
          <w:spacing w:val="-1"/>
          <w:sz w:val="24"/>
        </w:rPr>
        <w:t> </w:t>
      </w:r>
      <w:r>
        <w:rPr>
          <w:sz w:val="24"/>
        </w:rPr>
        <w:t>биотопа;</w:t>
      </w:r>
    </w:p>
    <w:p>
      <w:pPr>
        <w:pStyle w:val="ListParagraph"/>
        <w:numPr>
          <w:ilvl w:val="0"/>
          <w:numId w:val="26"/>
        </w:numPr>
        <w:tabs>
          <w:tab w:pos="1181" w:val="left" w:leader="none"/>
        </w:tabs>
        <w:spacing w:line="240" w:lineRule="auto" w:before="0" w:after="0"/>
        <w:ind w:left="921" w:right="2198" w:firstLine="0"/>
        <w:jc w:val="left"/>
        <w:rPr>
          <w:sz w:val="24"/>
        </w:rPr>
      </w:pPr>
      <w:r>
        <w:rPr>
          <w:sz w:val="24"/>
        </w:rPr>
        <w:t>совокупность всех биологических организмов, обитающих в определенном</w:t>
      </w:r>
      <w:r>
        <w:rPr>
          <w:spacing w:val="-57"/>
          <w:sz w:val="24"/>
        </w:rPr>
        <w:t> </w:t>
      </w:r>
      <w:r>
        <w:rPr>
          <w:sz w:val="24"/>
        </w:rPr>
        <w:t>биотопе;</w:t>
      </w:r>
    </w:p>
    <w:p>
      <w:pPr>
        <w:pStyle w:val="ListParagraph"/>
        <w:numPr>
          <w:ilvl w:val="0"/>
          <w:numId w:val="26"/>
        </w:numPr>
        <w:tabs>
          <w:tab w:pos="1181" w:val="left" w:leader="none"/>
        </w:tabs>
        <w:spacing w:line="240" w:lineRule="auto" w:before="1" w:after="0"/>
        <w:ind w:left="1180" w:right="0" w:hanging="260"/>
        <w:jc w:val="left"/>
        <w:rPr>
          <w:sz w:val="24"/>
        </w:rPr>
      </w:pPr>
      <w:r>
        <w:rPr>
          <w:sz w:val="24"/>
        </w:rPr>
        <w:t>подавление</w:t>
      </w:r>
      <w:r>
        <w:rPr>
          <w:spacing w:val="-4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> </w:t>
      </w:r>
      <w:r>
        <w:rPr>
          <w:sz w:val="24"/>
        </w:rPr>
        <w:t>одной</w:t>
      </w:r>
      <w:r>
        <w:rPr>
          <w:spacing w:val="-5"/>
          <w:sz w:val="24"/>
        </w:rPr>
        <w:t> </w:t>
      </w:r>
      <w:r>
        <w:rPr>
          <w:sz w:val="24"/>
        </w:rPr>
        <w:t>популяции</w:t>
      </w:r>
      <w:r>
        <w:rPr>
          <w:spacing w:val="-2"/>
          <w:sz w:val="24"/>
        </w:rPr>
        <w:t> </w:t>
      </w:r>
      <w:r>
        <w:rPr>
          <w:sz w:val="24"/>
        </w:rPr>
        <w:t>другой.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8</w:t>
      </w:r>
    </w:p>
    <w:p>
      <w:pPr>
        <w:pStyle w:val="BodyText"/>
      </w:pPr>
      <w:r>
        <w:rPr/>
        <w:t>Двунитчатая</w:t>
      </w:r>
      <w:r>
        <w:rPr>
          <w:spacing w:val="-3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днк</w:t>
      </w:r>
      <w:r>
        <w:rPr>
          <w:spacing w:val="-2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расшифрована: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Л.Пастером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Р.Кохом</w:t>
      </w:r>
    </w:p>
    <w:p>
      <w:pPr>
        <w:pStyle w:val="ListParagraph"/>
        <w:numPr>
          <w:ilvl w:val="0"/>
          <w:numId w:val="27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Тэтумом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Ледербергом</w:t>
      </w:r>
    </w:p>
    <w:p>
      <w:pPr>
        <w:pStyle w:val="BodyText"/>
      </w:pPr>
      <w:r>
        <w:rPr/>
        <w:t>4)</w:t>
      </w:r>
      <w:r>
        <w:rPr>
          <w:spacing w:val="-3"/>
        </w:rPr>
        <w:t> </w:t>
      </w:r>
      <w:r>
        <w:rPr/>
        <w:t>+Криком</w:t>
      </w:r>
      <w:r>
        <w:rPr>
          <w:spacing w:val="-2"/>
        </w:rPr>
        <w:t> </w:t>
      </w:r>
      <w:r>
        <w:rPr/>
        <w:t>и Уотстоном</w:t>
      </w:r>
    </w:p>
    <w:p>
      <w:pPr>
        <w:pStyle w:val="BodyText"/>
      </w:pPr>
      <w:r>
        <w:rPr/>
        <w:t>5)</w:t>
      </w:r>
      <w:r>
        <w:rPr>
          <w:spacing w:val="-2"/>
        </w:rPr>
        <w:t> </w:t>
      </w:r>
      <w:r>
        <w:rPr/>
        <w:t>Кальметом</w:t>
      </w:r>
      <w:r>
        <w:rPr>
          <w:spacing w:val="-2"/>
        </w:rPr>
        <w:t> </w:t>
      </w:r>
      <w:r>
        <w:rPr/>
        <w:t>и Гереном</w:t>
      </w:r>
    </w:p>
    <w:p>
      <w:pPr>
        <w:spacing w:after="0"/>
        <w:sectPr>
          <w:pgSz w:w="11910" w:h="16840"/>
          <w:pgMar w:top="1040" w:bottom="280" w:left="780" w:right="0"/>
        </w:sectPr>
      </w:pPr>
    </w:p>
    <w:p>
      <w:pPr>
        <w:pStyle w:val="BodyText"/>
        <w:spacing w:before="62"/>
      </w:pPr>
      <w:r>
        <w:rPr/>
        <w:t>Задание</w:t>
      </w:r>
      <w:r>
        <w:rPr>
          <w:spacing w:val="-2"/>
        </w:rPr>
        <w:t> </w:t>
      </w:r>
      <w:r>
        <w:rPr/>
        <w:t>9</w:t>
      </w:r>
    </w:p>
    <w:p>
      <w:pPr>
        <w:pStyle w:val="BodyText"/>
      </w:pPr>
      <w:r>
        <w:rPr/>
        <w:t>Антибиотик</w:t>
      </w:r>
      <w:r>
        <w:rPr>
          <w:spacing w:val="-3"/>
        </w:rPr>
        <w:t> </w:t>
      </w:r>
      <w:r>
        <w:rPr/>
        <w:t>пенициллин</w:t>
      </w:r>
      <w:r>
        <w:rPr>
          <w:spacing w:val="-1"/>
        </w:rPr>
        <w:t> </w:t>
      </w:r>
      <w:r>
        <w:rPr/>
        <w:t>впервые</w:t>
      </w:r>
      <w:r>
        <w:rPr>
          <w:spacing w:val="-3"/>
        </w:rPr>
        <w:t> </w:t>
      </w:r>
      <w:r>
        <w:rPr/>
        <w:t>был</w:t>
      </w:r>
      <w:r>
        <w:rPr>
          <w:spacing w:val="-2"/>
        </w:rPr>
        <w:t> </w:t>
      </w:r>
      <w:r>
        <w:rPr/>
        <w:t>открыт</w:t>
      </w:r>
    </w:p>
    <w:p>
      <w:pPr>
        <w:pStyle w:val="ListParagraph"/>
        <w:numPr>
          <w:ilvl w:val="0"/>
          <w:numId w:val="28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З.</w:t>
      </w:r>
      <w:r>
        <w:rPr>
          <w:spacing w:val="-2"/>
          <w:sz w:val="24"/>
        </w:rPr>
        <w:t> </w:t>
      </w:r>
      <w:r>
        <w:rPr>
          <w:sz w:val="24"/>
        </w:rPr>
        <w:t>Ваксманом</w:t>
      </w:r>
    </w:p>
    <w:p>
      <w:pPr>
        <w:pStyle w:val="ListParagraph"/>
        <w:numPr>
          <w:ilvl w:val="0"/>
          <w:numId w:val="28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З.В.Ермольевой</w:t>
      </w:r>
    </w:p>
    <w:p>
      <w:pPr>
        <w:pStyle w:val="BodyText"/>
      </w:pPr>
      <w:r>
        <w:rPr/>
        <w:t>3)</w:t>
      </w:r>
      <w:r>
        <w:rPr>
          <w:spacing w:val="-3"/>
        </w:rPr>
        <w:t> </w:t>
      </w:r>
      <w:r>
        <w:rPr/>
        <w:t>+А.Флемингом</w:t>
      </w:r>
    </w:p>
    <w:p>
      <w:pPr>
        <w:pStyle w:val="ListParagraph"/>
        <w:numPr>
          <w:ilvl w:val="0"/>
          <w:numId w:val="29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Флори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Э.</w:t>
      </w:r>
      <w:r>
        <w:rPr>
          <w:spacing w:val="-1"/>
          <w:sz w:val="24"/>
        </w:rPr>
        <w:t> </w:t>
      </w:r>
      <w:r>
        <w:rPr>
          <w:sz w:val="24"/>
        </w:rPr>
        <w:t>Чейн</w:t>
      </w:r>
    </w:p>
    <w:p>
      <w:pPr>
        <w:pStyle w:val="ListParagraph"/>
        <w:numPr>
          <w:ilvl w:val="0"/>
          <w:numId w:val="29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П. Эрлихом</w:t>
      </w:r>
    </w:p>
    <w:p>
      <w:pPr>
        <w:pStyle w:val="BodyText"/>
        <w:ind w:left="0"/>
      </w:pPr>
    </w:p>
    <w:p>
      <w:pPr>
        <w:pStyle w:val="BodyText"/>
        <w:ind w:right="8187"/>
      </w:pPr>
      <w:r>
        <w:rPr/>
        <w:t>Задание 10</w:t>
      </w:r>
      <w:r>
        <w:rPr>
          <w:spacing w:val="1"/>
        </w:rPr>
        <w:t> </w:t>
      </w:r>
      <w:r>
        <w:rPr/>
        <w:t>Фитонциды</w:t>
      </w:r>
      <w:r>
        <w:rPr>
          <w:spacing w:val="-13"/>
        </w:rPr>
        <w:t> </w:t>
      </w:r>
      <w:r>
        <w:rPr/>
        <w:t>открыл</w:t>
      </w:r>
    </w:p>
    <w:p>
      <w:pPr>
        <w:pStyle w:val="BodyText"/>
      </w:pPr>
      <w:r>
        <w:rPr/>
        <w:t>1)</w:t>
      </w:r>
      <w:r>
        <w:rPr>
          <w:spacing w:val="-3"/>
        </w:rPr>
        <w:t> </w:t>
      </w:r>
      <w:r>
        <w:rPr/>
        <w:t>+Б.П.Токин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П.Эрлих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Домагк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Флеминг</w:t>
      </w:r>
    </w:p>
    <w:p>
      <w:pPr>
        <w:pStyle w:val="ListParagraph"/>
        <w:numPr>
          <w:ilvl w:val="0"/>
          <w:numId w:val="3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З.В.</w:t>
      </w:r>
      <w:r>
        <w:rPr>
          <w:spacing w:val="-3"/>
          <w:sz w:val="24"/>
        </w:rPr>
        <w:t> </w:t>
      </w:r>
      <w:r>
        <w:rPr>
          <w:sz w:val="24"/>
        </w:rPr>
        <w:t>Ермольева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11</w:t>
      </w:r>
    </w:p>
    <w:p>
      <w:pPr>
        <w:pStyle w:val="BodyText"/>
      </w:pPr>
      <w:r>
        <w:rPr/>
        <w:t>При</w:t>
      </w:r>
      <w:r>
        <w:rPr>
          <w:spacing w:val="-1"/>
        </w:rPr>
        <w:t> </w:t>
      </w:r>
      <w:r>
        <w:rPr/>
        <w:t>туберкулезе</w:t>
      </w:r>
      <w:r>
        <w:rPr>
          <w:spacing w:val="-3"/>
        </w:rPr>
        <w:t> </w:t>
      </w:r>
      <w:r>
        <w:rPr/>
        <w:t>ставят</w:t>
      </w:r>
      <w:r>
        <w:rPr>
          <w:spacing w:val="1"/>
        </w:rPr>
        <w:t> </w:t>
      </w:r>
      <w:r>
        <w:rPr/>
        <w:t>аллергическую</w:t>
      </w:r>
      <w:r>
        <w:rPr>
          <w:spacing w:val="-1"/>
        </w:rPr>
        <w:t> </w:t>
      </w:r>
      <w:r>
        <w:rPr/>
        <w:t>пробу</w:t>
      </w:r>
    </w:p>
    <w:p>
      <w:pPr>
        <w:pStyle w:val="ListParagraph"/>
        <w:numPr>
          <w:ilvl w:val="0"/>
          <w:numId w:val="31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Шика</w:t>
      </w:r>
    </w:p>
    <w:p>
      <w:pPr>
        <w:pStyle w:val="ListParagraph"/>
        <w:numPr>
          <w:ilvl w:val="0"/>
          <w:numId w:val="31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Дика</w:t>
      </w:r>
    </w:p>
    <w:p>
      <w:pPr>
        <w:pStyle w:val="BodyText"/>
        <w:spacing w:before="1"/>
      </w:pPr>
      <w:r>
        <w:rPr/>
        <w:t>3)</w:t>
      </w:r>
      <w:r>
        <w:rPr>
          <w:spacing w:val="-1"/>
        </w:rPr>
        <w:t> </w:t>
      </w:r>
      <w:r>
        <w:rPr/>
        <w:t>+Манту</w:t>
      </w:r>
    </w:p>
    <w:p>
      <w:pPr>
        <w:pStyle w:val="ListParagraph"/>
        <w:numPr>
          <w:ilvl w:val="0"/>
          <w:numId w:val="32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Бюрне</w:t>
      </w:r>
    </w:p>
    <w:p>
      <w:pPr>
        <w:pStyle w:val="ListParagraph"/>
        <w:numPr>
          <w:ilvl w:val="0"/>
          <w:numId w:val="32"/>
        </w:numPr>
        <w:tabs>
          <w:tab w:pos="1181" w:val="left" w:leader="none"/>
        </w:tabs>
        <w:spacing w:line="240" w:lineRule="auto" w:before="0" w:after="0"/>
        <w:ind w:left="921" w:right="8945" w:firstLine="0"/>
        <w:jc w:val="left"/>
        <w:rPr>
          <w:sz w:val="24"/>
        </w:rPr>
      </w:pPr>
      <w:r>
        <w:rPr>
          <w:spacing w:val="-1"/>
          <w:sz w:val="24"/>
        </w:rPr>
        <w:t>Френкеля</w:t>
      </w:r>
      <w:r>
        <w:rPr>
          <w:spacing w:val="-57"/>
          <w:sz w:val="24"/>
        </w:rPr>
        <w:t> </w:t>
      </w:r>
      <w:r>
        <w:rPr>
          <w:sz w:val="24"/>
        </w:rPr>
        <w:t>Задание</w:t>
      </w:r>
      <w:r>
        <w:rPr>
          <w:spacing w:val="-2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  <w:r>
        <w:rPr/>
        <w:t>Вакцину</w:t>
      </w:r>
      <w:r>
        <w:rPr>
          <w:spacing w:val="-8"/>
        </w:rPr>
        <w:t> </w:t>
      </w:r>
      <w:r>
        <w:rPr/>
        <w:t>бцж создали</w:t>
      </w:r>
    </w:p>
    <w:p>
      <w:pPr>
        <w:pStyle w:val="ListParagraph"/>
        <w:numPr>
          <w:ilvl w:val="0"/>
          <w:numId w:val="33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Зильбер</w:t>
      </w:r>
      <w:r>
        <w:rPr>
          <w:spacing w:val="-1"/>
          <w:sz w:val="24"/>
        </w:rPr>
        <w:t> </w:t>
      </w:r>
      <w:r>
        <w:rPr>
          <w:sz w:val="24"/>
        </w:rPr>
        <w:t>Л.А.</w:t>
      </w:r>
    </w:p>
    <w:p>
      <w:pPr>
        <w:pStyle w:val="ListParagraph"/>
        <w:numPr>
          <w:ilvl w:val="0"/>
          <w:numId w:val="33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Смородинцев</w:t>
      </w:r>
      <w:r>
        <w:rPr>
          <w:spacing w:val="-3"/>
          <w:sz w:val="24"/>
        </w:rPr>
        <w:t> </w:t>
      </w:r>
      <w:r>
        <w:rPr>
          <w:sz w:val="24"/>
        </w:rPr>
        <w:t>А.А.</w:t>
      </w:r>
    </w:p>
    <w:p>
      <w:pPr>
        <w:pStyle w:val="ListParagraph"/>
        <w:numPr>
          <w:ilvl w:val="0"/>
          <w:numId w:val="33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Гайский Н.А.</w:t>
      </w:r>
    </w:p>
    <w:p>
      <w:pPr>
        <w:pStyle w:val="BodyText"/>
      </w:pPr>
      <w:r>
        <w:rPr/>
        <w:t>4)</w:t>
      </w:r>
      <w:r>
        <w:rPr>
          <w:spacing w:val="-2"/>
        </w:rPr>
        <w:t> </w:t>
      </w:r>
      <w:r>
        <w:rPr/>
        <w:t>+Кальметт</w:t>
      </w:r>
      <w:r>
        <w:rPr>
          <w:spacing w:val="-1"/>
        </w:rPr>
        <w:t> </w:t>
      </w:r>
      <w:r>
        <w:rPr/>
        <w:t>А.</w:t>
      </w:r>
      <w:r>
        <w:rPr>
          <w:spacing w:val="-1"/>
        </w:rPr>
        <w:t> </w:t>
      </w:r>
      <w:r>
        <w:rPr/>
        <w:t>и Герен М.</w:t>
      </w:r>
    </w:p>
    <w:p>
      <w:pPr>
        <w:pStyle w:val="BodyText"/>
      </w:pPr>
      <w:r>
        <w:rPr/>
        <w:t>5)</w:t>
      </w:r>
      <w:r>
        <w:rPr>
          <w:spacing w:val="-3"/>
        </w:rPr>
        <w:t> </w:t>
      </w:r>
      <w:r>
        <w:rPr/>
        <w:t>Вершилова П.А.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13</w:t>
      </w:r>
    </w:p>
    <w:p>
      <w:pPr>
        <w:pStyle w:val="BodyText"/>
      </w:pPr>
      <w:r>
        <w:rPr/>
        <w:t>Для</w:t>
      </w:r>
      <w:r>
        <w:rPr>
          <w:spacing w:val="36"/>
        </w:rPr>
        <w:t> </w:t>
      </w:r>
      <w:r>
        <w:rPr/>
        <w:t>профилактики</w:t>
      </w:r>
      <w:r>
        <w:rPr>
          <w:spacing w:val="37"/>
        </w:rPr>
        <w:t> </w:t>
      </w:r>
      <w:r>
        <w:rPr/>
        <w:t>развития</w:t>
      </w:r>
      <w:r>
        <w:rPr>
          <w:spacing w:val="37"/>
        </w:rPr>
        <w:t> </w:t>
      </w:r>
      <w:r>
        <w:rPr/>
        <w:t>анафилактического</w:t>
      </w:r>
      <w:r>
        <w:rPr>
          <w:spacing w:val="36"/>
        </w:rPr>
        <w:t> </w:t>
      </w:r>
      <w:r>
        <w:rPr/>
        <w:t>шока</w:t>
      </w:r>
      <w:r>
        <w:rPr>
          <w:spacing w:val="36"/>
        </w:rPr>
        <w:t> </w:t>
      </w:r>
      <w:r>
        <w:rPr/>
        <w:t>противодифтерийную</w:t>
      </w:r>
      <w:r>
        <w:rPr>
          <w:spacing w:val="37"/>
        </w:rPr>
        <w:t> </w:t>
      </w:r>
      <w:r>
        <w:rPr/>
        <w:t>лошадиную</w:t>
      </w:r>
      <w:r>
        <w:rPr>
          <w:spacing w:val="-57"/>
        </w:rPr>
        <w:t> </w:t>
      </w:r>
      <w:r>
        <w:rPr/>
        <w:t>сыворотку</w:t>
      </w:r>
      <w:r>
        <w:rPr>
          <w:spacing w:val="-6"/>
        </w:rPr>
        <w:t> </w:t>
      </w:r>
      <w:r>
        <w:rPr/>
        <w:t>вводят по методу:</w:t>
      </w:r>
    </w:p>
    <w:p>
      <w:pPr>
        <w:pStyle w:val="ListParagraph"/>
        <w:numPr>
          <w:ilvl w:val="0"/>
          <w:numId w:val="34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И.</w:t>
      </w:r>
      <w:r>
        <w:rPr>
          <w:spacing w:val="-1"/>
          <w:sz w:val="24"/>
        </w:rPr>
        <w:t> </w:t>
      </w:r>
      <w:r>
        <w:rPr>
          <w:sz w:val="24"/>
        </w:rPr>
        <w:t>Мечникова</w:t>
      </w:r>
    </w:p>
    <w:p>
      <w:pPr>
        <w:pStyle w:val="ListParagraph"/>
        <w:numPr>
          <w:ilvl w:val="0"/>
          <w:numId w:val="34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Р. Коха</w:t>
      </w:r>
    </w:p>
    <w:p>
      <w:pPr>
        <w:pStyle w:val="BodyText"/>
      </w:pPr>
      <w:r>
        <w:rPr/>
        <w:t>3)</w:t>
      </w:r>
      <w:r>
        <w:rPr>
          <w:spacing w:val="-2"/>
        </w:rPr>
        <w:t> </w:t>
      </w:r>
      <w:r>
        <w:rPr/>
        <w:t>+А. Безредки</w:t>
      </w:r>
    </w:p>
    <w:p>
      <w:pPr>
        <w:pStyle w:val="ListParagraph"/>
        <w:numPr>
          <w:ilvl w:val="0"/>
          <w:numId w:val="35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Рамона</w:t>
      </w:r>
    </w:p>
    <w:p>
      <w:pPr>
        <w:pStyle w:val="ListParagraph"/>
        <w:numPr>
          <w:ilvl w:val="0"/>
          <w:numId w:val="35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Гамалеи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14</w:t>
      </w:r>
    </w:p>
    <w:p>
      <w:pPr>
        <w:pStyle w:val="BodyText"/>
      </w:pPr>
      <w:r>
        <w:rPr/>
        <w:t>Для</w:t>
      </w:r>
      <w:r>
        <w:rPr>
          <w:spacing w:val="-2"/>
        </w:rPr>
        <w:t> </w:t>
      </w:r>
      <w:r>
        <w:rPr/>
        <w:t>серологической</w:t>
      </w:r>
      <w:r>
        <w:rPr>
          <w:spacing w:val="-1"/>
        </w:rPr>
        <w:t> </w:t>
      </w:r>
      <w:r>
        <w:rPr/>
        <w:t>диагностики бруцеллеза</w:t>
      </w:r>
      <w:r>
        <w:rPr>
          <w:spacing w:val="-2"/>
        </w:rPr>
        <w:t> </w:t>
      </w:r>
      <w:r>
        <w:rPr/>
        <w:t>применяют:</w:t>
      </w:r>
    </w:p>
    <w:p>
      <w:pPr>
        <w:pStyle w:val="ListParagraph"/>
        <w:numPr>
          <w:ilvl w:val="0"/>
          <w:numId w:val="36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реакцию</w:t>
      </w:r>
      <w:r>
        <w:rPr>
          <w:spacing w:val="-3"/>
          <w:sz w:val="24"/>
        </w:rPr>
        <w:t> </w:t>
      </w:r>
      <w:r>
        <w:rPr>
          <w:sz w:val="24"/>
        </w:rPr>
        <w:t>агглютинации</w:t>
      </w:r>
      <w:r>
        <w:rPr>
          <w:spacing w:val="-1"/>
          <w:sz w:val="24"/>
        </w:rPr>
        <w:t> </w:t>
      </w:r>
      <w:r>
        <w:rPr>
          <w:sz w:val="24"/>
        </w:rPr>
        <w:t>Видаля</w:t>
      </w:r>
    </w:p>
    <w:p>
      <w:pPr>
        <w:pStyle w:val="ListParagraph"/>
        <w:numPr>
          <w:ilvl w:val="0"/>
          <w:numId w:val="36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реакцию</w:t>
      </w:r>
      <w:r>
        <w:rPr>
          <w:spacing w:val="-2"/>
          <w:sz w:val="24"/>
        </w:rPr>
        <w:t> </w:t>
      </w:r>
      <w:r>
        <w:rPr>
          <w:sz w:val="24"/>
        </w:rPr>
        <w:t>Вассермана</w:t>
      </w:r>
    </w:p>
    <w:p>
      <w:pPr>
        <w:pStyle w:val="ListParagraph"/>
        <w:numPr>
          <w:ilvl w:val="0"/>
          <w:numId w:val="36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реакцию Асколи</w:t>
      </w:r>
    </w:p>
    <w:p>
      <w:pPr>
        <w:pStyle w:val="BodyText"/>
      </w:pPr>
      <w:r>
        <w:rPr/>
        <w:t>4)</w:t>
      </w:r>
      <w:r>
        <w:rPr>
          <w:spacing w:val="-2"/>
        </w:rPr>
        <w:t> </w:t>
      </w:r>
      <w:r>
        <w:rPr/>
        <w:t>+реакцию</w:t>
      </w:r>
      <w:r>
        <w:rPr>
          <w:spacing w:val="-1"/>
        </w:rPr>
        <w:t> </w:t>
      </w:r>
      <w:r>
        <w:rPr/>
        <w:t>Хеддльсона</w:t>
      </w:r>
    </w:p>
    <w:p>
      <w:pPr>
        <w:pStyle w:val="BodyText"/>
      </w:pPr>
      <w:r>
        <w:rPr/>
        <w:t>5) реакцию</w:t>
      </w:r>
      <w:r>
        <w:rPr>
          <w:spacing w:val="1"/>
        </w:rPr>
        <w:t> </w:t>
      </w:r>
      <w:r>
        <w:rPr/>
        <w:t>Манту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15</w:t>
      </w:r>
    </w:p>
    <w:p>
      <w:pPr>
        <w:pStyle w:val="BodyText"/>
      </w:pPr>
      <w:r>
        <w:rPr/>
        <w:t>Для</w:t>
      </w:r>
      <w:r>
        <w:rPr>
          <w:spacing w:val="-3"/>
        </w:rPr>
        <w:t> </w:t>
      </w:r>
      <w:r>
        <w:rPr/>
        <w:t>аллергической</w:t>
      </w:r>
      <w:r>
        <w:rPr>
          <w:spacing w:val="-1"/>
        </w:rPr>
        <w:t> </w:t>
      </w:r>
      <w:r>
        <w:rPr/>
        <w:t>диагностики</w:t>
      </w:r>
      <w:r>
        <w:rPr>
          <w:spacing w:val="-1"/>
        </w:rPr>
        <w:t> </w:t>
      </w:r>
      <w:r>
        <w:rPr/>
        <w:t>бруцеллеза</w:t>
      </w:r>
      <w:r>
        <w:rPr>
          <w:spacing w:val="-3"/>
        </w:rPr>
        <w:t> </w:t>
      </w:r>
      <w:r>
        <w:rPr/>
        <w:t>применяют</w:t>
      </w:r>
      <w:r>
        <w:rPr>
          <w:spacing w:val="-3"/>
        </w:rPr>
        <w:t> </w:t>
      </w:r>
      <w:r>
        <w:rPr/>
        <w:t>пробу:</w:t>
      </w:r>
    </w:p>
    <w:p>
      <w:pPr>
        <w:pStyle w:val="ListParagraph"/>
        <w:numPr>
          <w:ilvl w:val="0"/>
          <w:numId w:val="37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Манту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20" w:bottom="280" w:left="780" w:right="0"/>
        </w:sectPr>
      </w:pPr>
    </w:p>
    <w:p>
      <w:pPr>
        <w:pStyle w:val="ListParagraph"/>
        <w:numPr>
          <w:ilvl w:val="0"/>
          <w:numId w:val="37"/>
        </w:numPr>
        <w:tabs>
          <w:tab w:pos="1181" w:val="left" w:leader="none"/>
        </w:tabs>
        <w:spacing w:line="240" w:lineRule="auto" w:before="66" w:after="0"/>
        <w:ind w:left="1180" w:right="0" w:hanging="260"/>
        <w:jc w:val="left"/>
        <w:rPr>
          <w:sz w:val="24"/>
        </w:rPr>
      </w:pPr>
      <w:r>
        <w:rPr>
          <w:sz w:val="24"/>
        </w:rPr>
        <w:t>Пирке</w:t>
      </w:r>
    </w:p>
    <w:p>
      <w:pPr>
        <w:pStyle w:val="BodyText"/>
      </w:pPr>
      <w:r>
        <w:rPr/>
        <w:t>3)</w:t>
      </w:r>
      <w:r>
        <w:rPr>
          <w:spacing w:val="-2"/>
        </w:rPr>
        <w:t> </w:t>
      </w:r>
      <w:r>
        <w:rPr/>
        <w:t>+Бюрне</w:t>
      </w:r>
    </w:p>
    <w:p>
      <w:pPr>
        <w:pStyle w:val="ListParagraph"/>
        <w:numPr>
          <w:ilvl w:val="0"/>
          <w:numId w:val="38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Френкеля</w:t>
      </w:r>
    </w:p>
    <w:p>
      <w:pPr>
        <w:pStyle w:val="ListParagraph"/>
        <w:numPr>
          <w:ilvl w:val="0"/>
          <w:numId w:val="38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Шика</w:t>
      </w:r>
    </w:p>
    <w:p>
      <w:pPr>
        <w:pStyle w:val="BodyText"/>
        <w:ind w:left="0"/>
      </w:pPr>
    </w:p>
    <w:p>
      <w:pPr>
        <w:pStyle w:val="BodyText"/>
        <w:ind w:right="1769"/>
      </w:pPr>
      <w:r>
        <w:rPr/>
        <w:t>УК-4 способностью действовать в нестандартных ситуациях, нести социальную и</w:t>
      </w:r>
      <w:r>
        <w:rPr>
          <w:spacing w:val="-57"/>
        </w:rPr>
        <w:t> </w:t>
      </w:r>
      <w:r>
        <w:rPr/>
        <w:t>этическую</w:t>
      </w:r>
      <w:r>
        <w:rPr>
          <w:spacing w:val="-1"/>
        </w:rPr>
        <w:t> </w:t>
      </w:r>
      <w:r>
        <w:rPr/>
        <w:t>ответственность за</w:t>
      </w:r>
      <w:r>
        <w:rPr>
          <w:spacing w:val="-1"/>
        </w:rPr>
        <w:t> </w:t>
      </w:r>
      <w:r>
        <w:rPr/>
        <w:t>принятые</w:t>
      </w:r>
      <w:r>
        <w:rPr>
          <w:spacing w:val="-1"/>
        </w:rPr>
        <w:t> </w:t>
      </w:r>
      <w:r>
        <w:rPr/>
        <w:t>решения</w:t>
      </w:r>
    </w:p>
    <w:p>
      <w:pPr>
        <w:pStyle w:val="BodyText"/>
        <w:ind w:right="1053"/>
      </w:pPr>
      <w:r>
        <w:rPr/>
        <w:t>ОПК-10 </w:t>
      </w:r>
      <w:r>
        <w:rPr>
          <w:b/>
        </w:rPr>
        <w:t>готовностью </w:t>
      </w:r>
      <w:r>
        <w:rPr/>
        <w:t>к оказанию медицинской помощи при внезапных острых</w:t>
      </w:r>
      <w:r>
        <w:rPr>
          <w:spacing w:val="1"/>
        </w:rPr>
        <w:t> </w:t>
      </w:r>
      <w:r>
        <w:rPr/>
        <w:t>заболеваниях, состояниях, обострении хронических заболеваний, не сопровождающихся</w:t>
      </w:r>
      <w:r>
        <w:rPr>
          <w:spacing w:val="-57"/>
        </w:rPr>
        <w:t> </w:t>
      </w:r>
      <w:r>
        <w:rPr/>
        <w:t>угрозой жизни пациента</w:t>
      </w:r>
      <w:r>
        <w:rPr>
          <w:spacing w:val="-1"/>
        </w:rPr>
        <w:t> </w:t>
      </w:r>
      <w:r>
        <w:rPr/>
        <w:t>и не</w:t>
      </w:r>
      <w:r>
        <w:rPr>
          <w:spacing w:val="-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экстренной медицинской</w:t>
      </w:r>
      <w:r>
        <w:rPr>
          <w:spacing w:val="1"/>
        </w:rPr>
        <w:t> </w:t>
      </w:r>
      <w:r>
        <w:rPr/>
        <w:t>помощи</w:t>
      </w:r>
    </w:p>
    <w:p>
      <w:pPr>
        <w:pStyle w:val="BodyText"/>
        <w:ind w:left="0"/>
      </w:pPr>
    </w:p>
    <w:p>
      <w:pPr>
        <w:pStyle w:val="BodyText"/>
        <w:ind w:right="8764"/>
      </w:pPr>
      <w:r>
        <w:rPr/>
        <w:t>Задание 1</w:t>
      </w:r>
      <w:r>
        <w:rPr>
          <w:spacing w:val="1"/>
        </w:rPr>
        <w:t> </w:t>
      </w:r>
      <w:r>
        <w:rPr/>
        <w:t>РОБЕРТ</w:t>
      </w:r>
      <w:r>
        <w:rPr>
          <w:spacing w:val="-13"/>
        </w:rPr>
        <w:t> </w:t>
      </w:r>
      <w:r>
        <w:rPr/>
        <w:t>КОХ</w:t>
      </w:r>
    </w:p>
    <w:p>
      <w:pPr>
        <w:pStyle w:val="ListParagraph"/>
        <w:numPr>
          <w:ilvl w:val="0"/>
          <w:numId w:val="39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изобрел</w:t>
      </w:r>
      <w:r>
        <w:rPr>
          <w:spacing w:val="-1"/>
          <w:sz w:val="24"/>
        </w:rPr>
        <w:t> </w:t>
      </w:r>
      <w:r>
        <w:rPr>
          <w:sz w:val="24"/>
        </w:rPr>
        <w:t>микроскоп</w:t>
      </w:r>
    </w:p>
    <w:p>
      <w:pPr>
        <w:pStyle w:val="ListParagraph"/>
        <w:numPr>
          <w:ilvl w:val="0"/>
          <w:numId w:val="39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открыл природу</w:t>
      </w:r>
      <w:r>
        <w:rPr>
          <w:spacing w:val="-7"/>
          <w:sz w:val="24"/>
        </w:rPr>
        <w:t> </w:t>
      </w:r>
      <w:r>
        <w:rPr>
          <w:sz w:val="24"/>
        </w:rPr>
        <w:t>брожения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гниения</w:t>
      </w:r>
    </w:p>
    <w:p>
      <w:pPr>
        <w:pStyle w:val="ListParagraph"/>
        <w:numPr>
          <w:ilvl w:val="0"/>
          <w:numId w:val="39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получил вакцину</w:t>
      </w:r>
      <w:r>
        <w:rPr>
          <w:spacing w:val="-7"/>
          <w:sz w:val="24"/>
        </w:rPr>
        <w:t> </w:t>
      </w:r>
      <w:r>
        <w:rPr>
          <w:sz w:val="24"/>
        </w:rPr>
        <w:t>против бешенства</w:t>
      </w:r>
    </w:p>
    <w:p>
      <w:pPr>
        <w:pStyle w:val="BodyText"/>
      </w:pPr>
      <w:r>
        <w:rPr/>
        <w:t>4)</w:t>
      </w:r>
      <w:r>
        <w:rPr>
          <w:spacing w:val="-3"/>
        </w:rPr>
        <w:t> </w:t>
      </w:r>
      <w:r>
        <w:rPr/>
        <w:t>+открыл</w:t>
      </w:r>
      <w:r>
        <w:rPr>
          <w:spacing w:val="-2"/>
        </w:rPr>
        <w:t> </w:t>
      </w:r>
      <w:r>
        <w:rPr/>
        <w:t>возбудителя</w:t>
      </w:r>
      <w:r>
        <w:rPr>
          <w:spacing w:val="-2"/>
        </w:rPr>
        <w:t> </w:t>
      </w:r>
      <w:r>
        <w:rPr/>
        <w:t>туберкулеза</w:t>
      </w:r>
    </w:p>
    <w:p>
      <w:pPr>
        <w:pStyle w:val="BodyText"/>
      </w:pPr>
      <w:r>
        <w:rPr/>
        <w:t>5)</w:t>
      </w:r>
      <w:r>
        <w:rPr>
          <w:spacing w:val="-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вакцину</w:t>
      </w:r>
      <w:r>
        <w:rPr>
          <w:spacing w:val="-8"/>
        </w:rPr>
        <w:t> </w:t>
      </w:r>
      <w:r>
        <w:rPr/>
        <w:t>против сибирской</w:t>
      </w:r>
      <w:r>
        <w:rPr>
          <w:spacing w:val="2"/>
        </w:rPr>
        <w:t> </w:t>
      </w:r>
      <w:r>
        <w:rPr/>
        <w:t>язвы</w:t>
      </w:r>
    </w:p>
    <w:p>
      <w:pPr>
        <w:pStyle w:val="BodyText"/>
        <w:ind w:left="0"/>
      </w:pPr>
    </w:p>
    <w:p>
      <w:pPr>
        <w:pStyle w:val="BodyText"/>
        <w:ind w:right="8703"/>
      </w:pPr>
      <w:r>
        <w:rPr/>
        <w:t>Задание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ЛУИ</w:t>
      </w:r>
      <w:r>
        <w:rPr>
          <w:spacing w:val="-13"/>
        </w:rPr>
        <w:t> </w:t>
      </w:r>
      <w:r>
        <w:rPr/>
        <w:t>ПАСТЕР</w:t>
      </w:r>
    </w:p>
    <w:p>
      <w:pPr>
        <w:pStyle w:val="BodyText"/>
        <w:spacing w:before="1"/>
      </w:pPr>
      <w:r>
        <w:rPr/>
        <w:t>1)</w:t>
      </w:r>
      <w:r>
        <w:rPr>
          <w:spacing w:val="-1"/>
        </w:rPr>
        <w:t> </w:t>
      </w:r>
      <w:r>
        <w:rPr/>
        <w:t>+создал вакцину</w:t>
      </w:r>
      <w:r>
        <w:rPr>
          <w:spacing w:val="-5"/>
        </w:rPr>
        <w:t> </w:t>
      </w:r>
      <w:r>
        <w:rPr/>
        <w:t>против</w:t>
      </w:r>
      <w:r>
        <w:rPr>
          <w:spacing w:val="-1"/>
        </w:rPr>
        <w:t> </w:t>
      </w:r>
      <w:r>
        <w:rPr/>
        <w:t>бешенства</w:t>
      </w:r>
    </w:p>
    <w:p>
      <w:pPr>
        <w:pStyle w:val="ListParagraph"/>
        <w:numPr>
          <w:ilvl w:val="0"/>
          <w:numId w:val="4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ввел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лабораторную</w:t>
      </w:r>
      <w:r>
        <w:rPr>
          <w:spacing w:val="2"/>
          <w:sz w:val="24"/>
        </w:rPr>
        <w:t> </w:t>
      </w:r>
      <w:r>
        <w:rPr>
          <w:sz w:val="24"/>
        </w:rPr>
        <w:t>практику</w:t>
      </w:r>
      <w:r>
        <w:rPr>
          <w:spacing w:val="-9"/>
          <w:sz w:val="24"/>
        </w:rPr>
        <w:t> </w:t>
      </w:r>
      <w:r>
        <w:rPr>
          <w:sz w:val="24"/>
        </w:rPr>
        <w:t>твердые</w:t>
      </w:r>
      <w:r>
        <w:rPr>
          <w:spacing w:val="-2"/>
          <w:sz w:val="24"/>
        </w:rPr>
        <w:t> </w:t>
      </w:r>
      <w:r>
        <w:rPr>
          <w:sz w:val="24"/>
        </w:rPr>
        <w:t>питательные</w:t>
      </w:r>
      <w:r>
        <w:rPr>
          <w:spacing w:val="-1"/>
          <w:sz w:val="24"/>
        </w:rPr>
        <w:t> </w:t>
      </w:r>
      <w:r>
        <w:rPr>
          <w:sz w:val="24"/>
        </w:rPr>
        <w:t>среды</w:t>
      </w:r>
    </w:p>
    <w:p>
      <w:pPr>
        <w:pStyle w:val="ListParagraph"/>
        <w:numPr>
          <w:ilvl w:val="0"/>
          <w:numId w:val="4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открыл</w:t>
      </w:r>
      <w:r>
        <w:rPr>
          <w:spacing w:val="-1"/>
          <w:sz w:val="24"/>
        </w:rPr>
        <w:t> </w:t>
      </w:r>
      <w:r>
        <w:rPr>
          <w:sz w:val="24"/>
        </w:rPr>
        <w:t>холерный вибрион</w:t>
      </w:r>
    </w:p>
    <w:p>
      <w:pPr>
        <w:pStyle w:val="ListParagraph"/>
        <w:numPr>
          <w:ilvl w:val="0"/>
          <w:numId w:val="4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открыл</w:t>
      </w:r>
      <w:r>
        <w:rPr>
          <w:spacing w:val="-3"/>
          <w:sz w:val="24"/>
        </w:rPr>
        <w:t> </w:t>
      </w:r>
      <w:r>
        <w:rPr>
          <w:sz w:val="24"/>
        </w:rPr>
        <w:t>возбудителя</w:t>
      </w:r>
      <w:r>
        <w:rPr>
          <w:spacing w:val="-2"/>
          <w:sz w:val="24"/>
        </w:rPr>
        <w:t> </w:t>
      </w:r>
      <w:r>
        <w:rPr>
          <w:sz w:val="24"/>
        </w:rPr>
        <w:t>туберкулеза</w:t>
      </w:r>
    </w:p>
    <w:p>
      <w:pPr>
        <w:pStyle w:val="ListParagraph"/>
        <w:numPr>
          <w:ilvl w:val="0"/>
          <w:numId w:val="4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создал</w:t>
      </w:r>
      <w:r>
        <w:rPr>
          <w:spacing w:val="-3"/>
          <w:sz w:val="24"/>
        </w:rPr>
        <w:t> </w:t>
      </w:r>
      <w:r>
        <w:rPr>
          <w:sz w:val="24"/>
        </w:rPr>
        <w:t>фагоцитарную</w:t>
      </w:r>
      <w:r>
        <w:rPr>
          <w:spacing w:val="-3"/>
          <w:sz w:val="24"/>
        </w:rPr>
        <w:t> </w:t>
      </w:r>
      <w:r>
        <w:rPr>
          <w:sz w:val="24"/>
        </w:rPr>
        <w:t>теорию</w:t>
      </w:r>
      <w:r>
        <w:rPr>
          <w:spacing w:val="-2"/>
          <w:sz w:val="24"/>
        </w:rPr>
        <w:t> </w:t>
      </w:r>
      <w:r>
        <w:rPr>
          <w:sz w:val="24"/>
        </w:rPr>
        <w:t>иммунитета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3</w:t>
      </w:r>
    </w:p>
    <w:p>
      <w:pPr>
        <w:pStyle w:val="BodyText"/>
      </w:pPr>
      <w:r>
        <w:rPr/>
        <w:t>Илья</w:t>
      </w:r>
      <w:r>
        <w:rPr>
          <w:spacing w:val="-1"/>
        </w:rPr>
        <w:t> </w:t>
      </w:r>
      <w:r>
        <w:rPr/>
        <w:t>Ильич</w:t>
      </w:r>
      <w:r>
        <w:rPr>
          <w:spacing w:val="-1"/>
        </w:rPr>
        <w:t> </w:t>
      </w:r>
      <w:r>
        <w:rPr/>
        <w:t>Мечников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открыл природу</w:t>
      </w:r>
      <w:r>
        <w:rPr>
          <w:spacing w:val="-7"/>
          <w:sz w:val="24"/>
        </w:rPr>
        <w:t> </w:t>
      </w:r>
      <w:r>
        <w:rPr>
          <w:sz w:val="24"/>
        </w:rPr>
        <w:t>брожения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гниения</w:t>
      </w:r>
    </w:p>
    <w:p>
      <w:pPr>
        <w:pStyle w:val="ListParagraph"/>
        <w:numPr>
          <w:ilvl w:val="0"/>
          <w:numId w:val="41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открыл</w:t>
      </w:r>
      <w:r>
        <w:rPr>
          <w:spacing w:val="-3"/>
          <w:sz w:val="24"/>
        </w:rPr>
        <w:t> </w:t>
      </w:r>
      <w:r>
        <w:rPr>
          <w:sz w:val="24"/>
        </w:rPr>
        <w:t>возбудителя</w:t>
      </w:r>
      <w:r>
        <w:rPr>
          <w:spacing w:val="-2"/>
          <w:sz w:val="24"/>
        </w:rPr>
        <w:t> </w:t>
      </w:r>
      <w:r>
        <w:rPr>
          <w:sz w:val="24"/>
        </w:rPr>
        <w:t>туберкулеза</w:t>
      </w:r>
    </w:p>
    <w:p>
      <w:pPr>
        <w:pStyle w:val="BodyText"/>
      </w:pPr>
      <w:r>
        <w:rPr/>
        <w:t>3)</w:t>
      </w:r>
      <w:r>
        <w:rPr>
          <w:spacing w:val="-3"/>
        </w:rPr>
        <w:t> </w:t>
      </w:r>
      <w:r>
        <w:rPr/>
        <w:t>+создал</w:t>
      </w:r>
      <w:r>
        <w:rPr>
          <w:spacing w:val="-2"/>
        </w:rPr>
        <w:t> </w:t>
      </w:r>
      <w:r>
        <w:rPr/>
        <w:t>фагоцитарную</w:t>
      </w:r>
      <w:r>
        <w:rPr>
          <w:spacing w:val="-2"/>
        </w:rPr>
        <w:t> </w:t>
      </w:r>
      <w:r>
        <w:rPr/>
        <w:t>теорию</w:t>
      </w:r>
      <w:r>
        <w:rPr>
          <w:spacing w:val="-2"/>
        </w:rPr>
        <w:t> </w:t>
      </w:r>
      <w:r>
        <w:rPr/>
        <w:t>иммунитета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открыл</w:t>
      </w:r>
      <w:r>
        <w:rPr>
          <w:spacing w:val="-1"/>
          <w:sz w:val="24"/>
        </w:rPr>
        <w:t> </w:t>
      </w:r>
      <w:r>
        <w:rPr>
          <w:sz w:val="24"/>
        </w:rPr>
        <w:t>холерный вибрион</w:t>
      </w:r>
    </w:p>
    <w:p>
      <w:pPr>
        <w:pStyle w:val="ListParagraph"/>
        <w:numPr>
          <w:ilvl w:val="0"/>
          <w:numId w:val="42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ввел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лабораторную</w:t>
      </w:r>
      <w:r>
        <w:rPr>
          <w:spacing w:val="2"/>
          <w:sz w:val="24"/>
        </w:rPr>
        <w:t> </w:t>
      </w:r>
      <w:r>
        <w:rPr>
          <w:sz w:val="24"/>
        </w:rPr>
        <w:t>практику</w:t>
      </w:r>
      <w:r>
        <w:rPr>
          <w:spacing w:val="-9"/>
          <w:sz w:val="24"/>
        </w:rPr>
        <w:t> </w:t>
      </w:r>
      <w:r>
        <w:rPr>
          <w:sz w:val="24"/>
        </w:rPr>
        <w:t>питательные</w:t>
      </w:r>
      <w:r>
        <w:rPr>
          <w:spacing w:val="-1"/>
          <w:sz w:val="24"/>
        </w:rPr>
        <w:t> </w:t>
      </w:r>
      <w:r>
        <w:rPr>
          <w:sz w:val="24"/>
        </w:rPr>
        <w:t>среды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4</w:t>
      </w:r>
    </w:p>
    <w:p>
      <w:pPr>
        <w:pStyle w:val="BodyText"/>
      </w:pPr>
      <w:r>
        <w:rPr/>
        <w:t>Пенициллин</w:t>
      </w:r>
      <w:r>
        <w:rPr>
          <w:spacing w:val="-1"/>
        </w:rPr>
        <w:t> </w:t>
      </w:r>
      <w:r>
        <w:rPr/>
        <w:t>в</w:t>
      </w:r>
      <w:r>
        <w:rPr>
          <w:spacing w:val="55"/>
        </w:rPr>
        <w:t> </w:t>
      </w:r>
      <w:r>
        <w:rPr/>
        <w:t>нашей стране</w:t>
      </w:r>
      <w:r>
        <w:rPr>
          <w:spacing w:val="57"/>
        </w:rPr>
        <w:t> </w:t>
      </w:r>
      <w:r>
        <w:rPr/>
        <w:t>впервые</w:t>
      </w:r>
      <w:r>
        <w:rPr>
          <w:spacing w:val="-2"/>
        </w:rPr>
        <w:t> </w:t>
      </w:r>
      <w:r>
        <w:rPr/>
        <w:t>был</w:t>
      </w:r>
      <w:r>
        <w:rPr>
          <w:spacing w:val="-1"/>
        </w:rPr>
        <w:t> </w:t>
      </w:r>
      <w:r>
        <w:rPr/>
        <w:t>получен</w:t>
      </w:r>
    </w:p>
    <w:p>
      <w:pPr>
        <w:pStyle w:val="ListParagraph"/>
        <w:numPr>
          <w:ilvl w:val="0"/>
          <w:numId w:val="43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Л.А.Зильбером</w:t>
      </w:r>
    </w:p>
    <w:p>
      <w:pPr>
        <w:pStyle w:val="ListParagraph"/>
        <w:numPr>
          <w:ilvl w:val="0"/>
          <w:numId w:val="43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П.Ф.Здродовским</w:t>
      </w:r>
    </w:p>
    <w:p>
      <w:pPr>
        <w:pStyle w:val="BodyText"/>
      </w:pPr>
      <w:r>
        <w:rPr/>
        <w:t>3)</w:t>
      </w:r>
      <w:r>
        <w:rPr>
          <w:spacing w:val="-4"/>
        </w:rPr>
        <w:t> </w:t>
      </w:r>
      <w:r>
        <w:rPr/>
        <w:t>+З.З.Ермольевой</w:t>
      </w:r>
    </w:p>
    <w:p>
      <w:pPr>
        <w:pStyle w:val="ListParagraph"/>
        <w:numPr>
          <w:ilvl w:val="0"/>
          <w:numId w:val="44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А.Флемингом</w:t>
      </w:r>
    </w:p>
    <w:p>
      <w:pPr>
        <w:pStyle w:val="ListParagraph"/>
        <w:numPr>
          <w:ilvl w:val="0"/>
          <w:numId w:val="44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С.Н.Виноградским</w:t>
      </w:r>
    </w:p>
    <w:p>
      <w:pPr>
        <w:pStyle w:val="BodyText"/>
        <w:ind w:left="0"/>
      </w:pPr>
    </w:p>
    <w:p>
      <w:pPr>
        <w:pStyle w:val="BodyText"/>
        <w:spacing w:before="1"/>
        <w:ind w:right="8603"/>
      </w:pPr>
      <w:r>
        <w:rPr/>
        <w:t>Задание 5</w:t>
      </w:r>
      <w:r>
        <w:rPr>
          <w:spacing w:val="1"/>
        </w:rPr>
        <w:t> </w:t>
      </w:r>
      <w:r>
        <w:rPr/>
        <w:t>Вирусы</w:t>
      </w:r>
      <w:r>
        <w:rPr>
          <w:spacing w:val="-13"/>
        </w:rPr>
        <w:t> </w:t>
      </w:r>
      <w:r>
        <w:rPr/>
        <w:t>открыл</w:t>
      </w:r>
    </w:p>
    <w:p>
      <w:pPr>
        <w:pStyle w:val="ListParagraph"/>
        <w:numPr>
          <w:ilvl w:val="0"/>
          <w:numId w:val="45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Л.Пастер</w:t>
      </w:r>
    </w:p>
    <w:p>
      <w:pPr>
        <w:pStyle w:val="ListParagraph"/>
        <w:numPr>
          <w:ilvl w:val="0"/>
          <w:numId w:val="45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Р.Кох</w:t>
      </w:r>
    </w:p>
    <w:p>
      <w:pPr>
        <w:pStyle w:val="BodyText"/>
      </w:pPr>
      <w:r>
        <w:rPr/>
        <w:t>3)</w:t>
      </w:r>
      <w:r>
        <w:rPr>
          <w:spacing w:val="-2"/>
        </w:rPr>
        <w:t> </w:t>
      </w:r>
      <w:r>
        <w:rPr/>
        <w:t>+И.Ивановский</w:t>
      </w:r>
    </w:p>
    <w:p>
      <w:pPr>
        <w:pStyle w:val="ListParagraph"/>
        <w:numPr>
          <w:ilvl w:val="0"/>
          <w:numId w:val="46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И.И.Мечников</w:t>
      </w:r>
    </w:p>
    <w:p>
      <w:pPr>
        <w:pStyle w:val="ListParagraph"/>
        <w:numPr>
          <w:ilvl w:val="0"/>
          <w:numId w:val="46"/>
        </w:numPr>
        <w:tabs>
          <w:tab w:pos="1181" w:val="left" w:leader="none"/>
        </w:tabs>
        <w:spacing w:line="480" w:lineRule="auto" w:before="0" w:after="0"/>
        <w:ind w:left="921" w:right="8267" w:firstLine="0"/>
        <w:jc w:val="left"/>
        <w:rPr>
          <w:sz w:val="24"/>
        </w:rPr>
      </w:pPr>
      <w:r>
        <w:rPr>
          <w:spacing w:val="-1"/>
          <w:sz w:val="24"/>
        </w:rPr>
        <w:t>Д.К.Заболотный</w:t>
      </w:r>
      <w:r>
        <w:rPr>
          <w:spacing w:val="-57"/>
          <w:sz w:val="24"/>
        </w:rPr>
        <w:t> </w:t>
      </w:r>
      <w:r>
        <w:rPr>
          <w:sz w:val="24"/>
        </w:rPr>
        <w:t>Задание</w:t>
      </w:r>
      <w:r>
        <w:rPr>
          <w:spacing w:val="-2"/>
          <w:sz w:val="24"/>
        </w:rPr>
        <w:t> </w:t>
      </w:r>
      <w:r>
        <w:rPr>
          <w:sz w:val="24"/>
        </w:rPr>
        <w:t>6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top="1040" w:bottom="280" w:left="780" w:right="0"/>
        </w:sectPr>
      </w:pPr>
    </w:p>
    <w:p>
      <w:pPr>
        <w:pStyle w:val="BodyText"/>
        <w:spacing w:before="66"/>
      </w:pPr>
      <w:r>
        <w:rPr/>
        <w:t>Явление</w:t>
      </w:r>
      <w:r>
        <w:rPr>
          <w:spacing w:val="-2"/>
        </w:rPr>
        <w:t> </w:t>
      </w:r>
      <w:r>
        <w:rPr/>
        <w:t>бактериофагии</w:t>
      </w:r>
      <w:r>
        <w:rPr>
          <w:spacing w:val="1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открыто:</w:t>
      </w:r>
    </w:p>
    <w:p>
      <w:pPr>
        <w:pStyle w:val="BodyText"/>
      </w:pPr>
      <w:r>
        <w:rPr/>
        <w:t>1)</w:t>
      </w:r>
      <w:r>
        <w:rPr>
          <w:spacing w:val="-2"/>
        </w:rPr>
        <w:t> </w:t>
      </w:r>
      <w:r>
        <w:rPr/>
        <w:t>Пастером</w:t>
      </w:r>
    </w:p>
    <w:p>
      <w:pPr>
        <w:pStyle w:val="BodyText"/>
      </w:pPr>
      <w:r>
        <w:rPr/>
        <w:t>2)</w:t>
      </w:r>
      <w:r>
        <w:rPr>
          <w:spacing w:val="-2"/>
        </w:rPr>
        <w:t> </w:t>
      </w:r>
      <w:r>
        <w:rPr/>
        <w:t>+Д.Эреллем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Кохом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Ивановским</w:t>
      </w: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Мечниковым</w:t>
      </w:r>
    </w:p>
    <w:p>
      <w:pPr>
        <w:pStyle w:val="BodyText"/>
        <w:ind w:left="0"/>
      </w:pPr>
    </w:p>
    <w:p>
      <w:pPr>
        <w:pStyle w:val="BodyText"/>
        <w:ind w:right="7583"/>
      </w:pPr>
      <w:r>
        <w:rPr/>
        <w:t>Задание 7</w:t>
      </w:r>
      <w:r>
        <w:rPr>
          <w:spacing w:val="1"/>
        </w:rPr>
        <w:t> </w:t>
      </w:r>
      <w:r>
        <w:rPr/>
        <w:t>Микробиоценоз</w:t>
      </w:r>
      <w:r>
        <w:rPr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/>
        <w:t>это</w:t>
      </w:r>
    </w:p>
    <w:p>
      <w:pPr>
        <w:pStyle w:val="BodyText"/>
      </w:pPr>
      <w:r>
        <w:rPr/>
        <w:t>1)</w:t>
      </w:r>
      <w:r>
        <w:rPr>
          <w:spacing w:val="-4"/>
        </w:rPr>
        <w:t> </w:t>
      </w:r>
      <w:r>
        <w:rPr/>
        <w:t>территориально</w:t>
      </w:r>
      <w:r>
        <w:rPr>
          <w:spacing w:val="-2"/>
        </w:rPr>
        <w:t> </w:t>
      </w:r>
      <w:r>
        <w:rPr/>
        <w:t>ограниченный</w:t>
      </w:r>
      <w:r>
        <w:rPr>
          <w:spacing w:val="-1"/>
        </w:rPr>
        <w:t> </w:t>
      </w:r>
      <w:r>
        <w:rPr/>
        <w:t>экологически</w:t>
      </w:r>
      <w:r>
        <w:rPr>
          <w:spacing w:val="-1"/>
        </w:rPr>
        <w:t> </w:t>
      </w:r>
      <w:r>
        <w:rPr/>
        <w:t>однородный</w:t>
      </w:r>
      <w:r>
        <w:rPr>
          <w:spacing w:val="1"/>
        </w:rPr>
        <w:t> </w:t>
      </w:r>
      <w:r>
        <w:rPr/>
        <w:t>участок</w:t>
      </w:r>
      <w:r>
        <w:rPr>
          <w:spacing w:val="-3"/>
        </w:rPr>
        <w:t> </w:t>
      </w:r>
      <w:r>
        <w:rPr/>
        <w:t>обитания</w:t>
      </w:r>
    </w:p>
    <w:p>
      <w:pPr>
        <w:pStyle w:val="BodyText"/>
      </w:pPr>
      <w:r>
        <w:rPr/>
        <w:t>2)</w:t>
      </w:r>
      <w:r>
        <w:rPr>
          <w:spacing w:val="-3"/>
        </w:rPr>
        <w:t> </w:t>
      </w:r>
      <w:r>
        <w:rPr/>
        <w:t>+сообщество</w:t>
      </w:r>
      <w:r>
        <w:rPr>
          <w:spacing w:val="-1"/>
        </w:rPr>
        <w:t> </w:t>
      </w:r>
      <w:r>
        <w:rPr/>
        <w:t>бактерий,</w:t>
      </w:r>
      <w:r>
        <w:rPr>
          <w:spacing w:val="-1"/>
        </w:rPr>
        <w:t> </w:t>
      </w:r>
      <w:r>
        <w:rPr/>
        <w:t>обитающих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определенном</w:t>
      </w:r>
      <w:r>
        <w:rPr>
          <w:spacing w:val="-2"/>
        </w:rPr>
        <w:t> </w:t>
      </w:r>
      <w:r>
        <w:rPr/>
        <w:t>биотопе;</w:t>
      </w:r>
    </w:p>
    <w:p>
      <w:pPr>
        <w:pStyle w:val="ListParagraph"/>
        <w:numPr>
          <w:ilvl w:val="0"/>
          <w:numId w:val="48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-2"/>
          <w:sz w:val="24"/>
        </w:rPr>
        <w:t> </w:t>
      </w:r>
      <w:r>
        <w:rPr>
          <w:sz w:val="24"/>
        </w:rPr>
        <w:t>особей одного</w:t>
      </w:r>
      <w:r>
        <w:rPr>
          <w:spacing w:val="-1"/>
          <w:sz w:val="24"/>
        </w:rPr>
        <w:t> </w:t>
      </w:r>
      <w:r>
        <w:rPr>
          <w:sz w:val="24"/>
        </w:rPr>
        <w:t>вида,</w:t>
      </w:r>
      <w:r>
        <w:rPr>
          <w:spacing w:val="-2"/>
          <w:sz w:val="24"/>
        </w:rPr>
        <w:t> </w:t>
      </w:r>
      <w:r>
        <w:rPr>
          <w:sz w:val="24"/>
        </w:rPr>
        <w:t>обитающих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пределах определенного</w:t>
      </w:r>
      <w:r>
        <w:rPr>
          <w:spacing w:val="-1"/>
          <w:sz w:val="24"/>
        </w:rPr>
        <w:t> </w:t>
      </w:r>
      <w:r>
        <w:rPr>
          <w:sz w:val="24"/>
        </w:rPr>
        <w:t>биотопа;</w:t>
      </w:r>
    </w:p>
    <w:p>
      <w:pPr>
        <w:pStyle w:val="ListParagraph"/>
        <w:numPr>
          <w:ilvl w:val="0"/>
          <w:numId w:val="48"/>
        </w:numPr>
        <w:tabs>
          <w:tab w:pos="1181" w:val="left" w:leader="none"/>
        </w:tabs>
        <w:spacing w:line="240" w:lineRule="auto" w:before="0" w:after="0"/>
        <w:ind w:left="921" w:right="2198" w:firstLine="0"/>
        <w:jc w:val="left"/>
        <w:rPr>
          <w:sz w:val="24"/>
        </w:rPr>
      </w:pPr>
      <w:r>
        <w:rPr>
          <w:sz w:val="24"/>
        </w:rPr>
        <w:t>совокупность всех биологических организмов, обитающих в определенном</w:t>
      </w:r>
      <w:r>
        <w:rPr>
          <w:spacing w:val="-57"/>
          <w:sz w:val="24"/>
        </w:rPr>
        <w:t> </w:t>
      </w:r>
      <w:r>
        <w:rPr>
          <w:sz w:val="24"/>
        </w:rPr>
        <w:t>биотопе;</w:t>
      </w:r>
    </w:p>
    <w:p>
      <w:pPr>
        <w:pStyle w:val="ListParagraph"/>
        <w:numPr>
          <w:ilvl w:val="0"/>
          <w:numId w:val="48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подавление</w:t>
      </w:r>
      <w:r>
        <w:rPr>
          <w:spacing w:val="-4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> </w:t>
      </w:r>
      <w:r>
        <w:rPr>
          <w:sz w:val="24"/>
        </w:rPr>
        <w:t>одной</w:t>
      </w:r>
      <w:r>
        <w:rPr>
          <w:spacing w:val="-5"/>
          <w:sz w:val="24"/>
        </w:rPr>
        <w:t> </w:t>
      </w:r>
      <w:r>
        <w:rPr>
          <w:sz w:val="24"/>
        </w:rPr>
        <w:t>популяции</w:t>
      </w:r>
      <w:r>
        <w:rPr>
          <w:spacing w:val="-2"/>
          <w:sz w:val="24"/>
        </w:rPr>
        <w:t> </w:t>
      </w:r>
      <w:r>
        <w:rPr>
          <w:sz w:val="24"/>
        </w:rPr>
        <w:t>другой.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8</w:t>
      </w:r>
    </w:p>
    <w:p>
      <w:pPr>
        <w:pStyle w:val="BodyText"/>
      </w:pPr>
      <w:r>
        <w:rPr/>
        <w:t>Двунитчатая</w:t>
      </w:r>
      <w:r>
        <w:rPr>
          <w:spacing w:val="-2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днк</w:t>
      </w:r>
      <w:r>
        <w:rPr>
          <w:spacing w:val="-1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расшифрована:</w:t>
      </w:r>
    </w:p>
    <w:p>
      <w:pPr>
        <w:pStyle w:val="ListParagraph"/>
        <w:numPr>
          <w:ilvl w:val="0"/>
          <w:numId w:val="49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Л.Пастером</w:t>
      </w:r>
    </w:p>
    <w:p>
      <w:pPr>
        <w:pStyle w:val="ListParagraph"/>
        <w:numPr>
          <w:ilvl w:val="0"/>
          <w:numId w:val="49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Р.Кохом</w:t>
      </w:r>
    </w:p>
    <w:p>
      <w:pPr>
        <w:pStyle w:val="ListParagraph"/>
        <w:numPr>
          <w:ilvl w:val="0"/>
          <w:numId w:val="49"/>
        </w:numPr>
        <w:tabs>
          <w:tab w:pos="1181" w:val="left" w:leader="none"/>
        </w:tabs>
        <w:spacing w:line="240" w:lineRule="auto" w:before="1" w:after="0"/>
        <w:ind w:left="1180" w:right="0" w:hanging="260"/>
        <w:jc w:val="left"/>
        <w:rPr>
          <w:sz w:val="24"/>
        </w:rPr>
      </w:pPr>
      <w:r>
        <w:rPr>
          <w:sz w:val="24"/>
        </w:rPr>
        <w:t>Тэтумом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Ледербергом</w:t>
      </w:r>
    </w:p>
    <w:p>
      <w:pPr>
        <w:pStyle w:val="BodyText"/>
      </w:pPr>
      <w:r>
        <w:rPr/>
        <w:t>4)</w:t>
      </w:r>
      <w:r>
        <w:rPr>
          <w:spacing w:val="-3"/>
        </w:rPr>
        <w:t> </w:t>
      </w:r>
      <w:r>
        <w:rPr/>
        <w:t>+Криком</w:t>
      </w:r>
      <w:r>
        <w:rPr>
          <w:spacing w:val="-2"/>
        </w:rPr>
        <w:t> </w:t>
      </w:r>
      <w:r>
        <w:rPr/>
        <w:t>и Уотстоном</w:t>
      </w:r>
    </w:p>
    <w:p>
      <w:pPr>
        <w:pStyle w:val="BodyText"/>
      </w:pPr>
      <w:r>
        <w:rPr/>
        <w:t>5)</w:t>
      </w:r>
      <w:r>
        <w:rPr>
          <w:spacing w:val="-2"/>
        </w:rPr>
        <w:t> </w:t>
      </w:r>
      <w:r>
        <w:rPr/>
        <w:t>Кальметом</w:t>
      </w:r>
      <w:r>
        <w:rPr>
          <w:spacing w:val="-2"/>
        </w:rPr>
        <w:t> </w:t>
      </w:r>
      <w:r>
        <w:rPr/>
        <w:t>и Гереном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9</w:t>
      </w:r>
    </w:p>
    <w:p>
      <w:pPr>
        <w:pStyle w:val="BodyText"/>
      </w:pPr>
      <w:r>
        <w:rPr/>
        <w:t>Пенициллин</w:t>
      </w:r>
      <w:r>
        <w:rPr>
          <w:spacing w:val="-1"/>
        </w:rPr>
        <w:t> </w:t>
      </w:r>
      <w:r>
        <w:rPr/>
        <w:t>впервые</w:t>
      </w:r>
      <w:r>
        <w:rPr>
          <w:spacing w:val="-2"/>
        </w:rPr>
        <w:t> </w:t>
      </w:r>
      <w:r>
        <w:rPr/>
        <w:t>был</w:t>
      </w:r>
      <w:r>
        <w:rPr>
          <w:spacing w:val="-2"/>
        </w:rPr>
        <w:t> </w:t>
      </w:r>
      <w:r>
        <w:rPr/>
        <w:t>открыт</w:t>
      </w:r>
    </w:p>
    <w:p>
      <w:pPr>
        <w:pStyle w:val="ListParagraph"/>
        <w:numPr>
          <w:ilvl w:val="0"/>
          <w:numId w:val="5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З.</w:t>
      </w:r>
      <w:r>
        <w:rPr>
          <w:spacing w:val="-2"/>
          <w:sz w:val="24"/>
        </w:rPr>
        <w:t> </w:t>
      </w:r>
      <w:r>
        <w:rPr>
          <w:sz w:val="24"/>
        </w:rPr>
        <w:t>Ваксманом</w:t>
      </w:r>
    </w:p>
    <w:p>
      <w:pPr>
        <w:pStyle w:val="ListParagraph"/>
        <w:numPr>
          <w:ilvl w:val="0"/>
          <w:numId w:val="50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З.В.Ермольевой</w:t>
      </w:r>
    </w:p>
    <w:p>
      <w:pPr>
        <w:pStyle w:val="BodyText"/>
      </w:pPr>
      <w:r>
        <w:rPr/>
        <w:t>3)</w:t>
      </w:r>
      <w:r>
        <w:rPr>
          <w:spacing w:val="-3"/>
        </w:rPr>
        <w:t> </w:t>
      </w:r>
      <w:r>
        <w:rPr/>
        <w:t>+А.Флемингом</w:t>
      </w:r>
    </w:p>
    <w:p>
      <w:pPr>
        <w:pStyle w:val="ListParagraph"/>
        <w:numPr>
          <w:ilvl w:val="0"/>
          <w:numId w:val="51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Флори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Э.</w:t>
      </w:r>
      <w:r>
        <w:rPr>
          <w:spacing w:val="-1"/>
          <w:sz w:val="24"/>
        </w:rPr>
        <w:t> </w:t>
      </w:r>
      <w:r>
        <w:rPr>
          <w:sz w:val="24"/>
        </w:rPr>
        <w:t>Чейн</w:t>
      </w:r>
    </w:p>
    <w:p>
      <w:pPr>
        <w:pStyle w:val="ListParagraph"/>
        <w:numPr>
          <w:ilvl w:val="0"/>
          <w:numId w:val="51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П. Эрлихом</w:t>
      </w:r>
    </w:p>
    <w:p>
      <w:pPr>
        <w:pStyle w:val="BodyText"/>
        <w:ind w:left="0"/>
      </w:pPr>
    </w:p>
    <w:p>
      <w:pPr>
        <w:pStyle w:val="BodyText"/>
      </w:pPr>
      <w:r>
        <w:rPr/>
        <w:t>Задание</w:t>
      </w:r>
      <w:r>
        <w:rPr>
          <w:spacing w:val="-2"/>
        </w:rPr>
        <w:t> </w:t>
      </w:r>
      <w:r>
        <w:rPr/>
        <w:t>10</w:t>
      </w:r>
    </w:p>
    <w:p>
      <w:pPr>
        <w:pStyle w:val="BodyText"/>
      </w:pPr>
      <w:r>
        <w:rPr/>
        <w:t>Кто</w:t>
      </w:r>
      <w:r>
        <w:rPr>
          <w:spacing w:val="-2"/>
        </w:rPr>
        <w:t> </w:t>
      </w:r>
      <w:r>
        <w:rPr/>
        <w:t>впервые</w:t>
      </w:r>
      <w:r>
        <w:rPr>
          <w:spacing w:val="-2"/>
        </w:rPr>
        <w:t> </w:t>
      </w:r>
      <w:r>
        <w:rPr/>
        <w:t>открыл</w:t>
      </w:r>
      <w:r>
        <w:rPr>
          <w:spacing w:val="-2"/>
        </w:rPr>
        <w:t> </w:t>
      </w:r>
      <w:r>
        <w:rPr/>
        <w:t>фитонциды:</w:t>
      </w:r>
    </w:p>
    <w:p>
      <w:pPr>
        <w:pStyle w:val="BodyText"/>
      </w:pPr>
      <w:r>
        <w:rPr/>
        <w:t>1)</w:t>
      </w:r>
      <w:r>
        <w:rPr>
          <w:spacing w:val="-3"/>
        </w:rPr>
        <w:t> </w:t>
      </w:r>
      <w:r>
        <w:rPr/>
        <w:t>+Б.П.Токин</w:t>
      </w:r>
    </w:p>
    <w:p>
      <w:pPr>
        <w:pStyle w:val="ListParagraph"/>
        <w:numPr>
          <w:ilvl w:val="0"/>
          <w:numId w:val="52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П.Эрлих</w:t>
      </w:r>
    </w:p>
    <w:p>
      <w:pPr>
        <w:pStyle w:val="ListParagraph"/>
        <w:numPr>
          <w:ilvl w:val="0"/>
          <w:numId w:val="52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Домагк</w:t>
      </w:r>
    </w:p>
    <w:p>
      <w:pPr>
        <w:pStyle w:val="ListParagraph"/>
        <w:numPr>
          <w:ilvl w:val="0"/>
          <w:numId w:val="52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Флеминг</w:t>
      </w:r>
    </w:p>
    <w:p>
      <w:pPr>
        <w:pStyle w:val="ListParagraph"/>
        <w:numPr>
          <w:ilvl w:val="0"/>
          <w:numId w:val="52"/>
        </w:numPr>
        <w:tabs>
          <w:tab w:pos="1181" w:val="left" w:leader="none"/>
        </w:tabs>
        <w:spacing w:line="240" w:lineRule="auto" w:before="0" w:after="0"/>
        <w:ind w:left="1180" w:right="0" w:hanging="260"/>
        <w:jc w:val="left"/>
        <w:rPr>
          <w:sz w:val="24"/>
        </w:rPr>
      </w:pPr>
      <w:r>
        <w:rPr>
          <w:sz w:val="24"/>
        </w:rPr>
        <w:t>З.В.</w:t>
      </w:r>
      <w:r>
        <w:rPr>
          <w:spacing w:val="-3"/>
          <w:sz w:val="24"/>
        </w:rPr>
        <w:t> </w:t>
      </w:r>
      <w:r>
        <w:rPr>
          <w:sz w:val="24"/>
        </w:rPr>
        <w:t>Ермольева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3"/>
        <w:spacing w:line="275" w:lineRule="exact"/>
      </w:pPr>
      <w:r>
        <w:rPr/>
        <w:t>Примеры</w:t>
      </w:r>
      <w:r>
        <w:rPr>
          <w:spacing w:val="-5"/>
        </w:rPr>
        <w:t> </w:t>
      </w:r>
      <w:r>
        <w:rPr/>
        <w:t>заданий,</w:t>
      </w:r>
      <w:r>
        <w:rPr>
          <w:spacing w:val="-5"/>
        </w:rPr>
        <w:t> </w:t>
      </w:r>
      <w:r>
        <w:rPr/>
        <w:t>выявляющих</w:t>
      </w:r>
      <w:r>
        <w:rPr>
          <w:spacing w:val="-5"/>
        </w:rPr>
        <w:t> </w:t>
      </w:r>
      <w:r>
        <w:rPr/>
        <w:t>практическую</w:t>
      </w:r>
      <w:r>
        <w:rPr>
          <w:spacing w:val="-5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врача-бактериолога.</w:t>
      </w:r>
    </w:p>
    <w:p>
      <w:pPr>
        <w:pStyle w:val="BodyText"/>
        <w:spacing w:line="275" w:lineRule="exact"/>
      </w:pPr>
      <w:r>
        <w:rPr/>
        <w:t>Коды</w:t>
      </w:r>
      <w:r>
        <w:rPr>
          <w:spacing w:val="-4"/>
        </w:rPr>
        <w:t> </w:t>
      </w:r>
      <w:r>
        <w:rPr/>
        <w:t>контролируемых компетенций:</w:t>
      </w:r>
      <w:r>
        <w:rPr>
          <w:spacing w:val="-2"/>
        </w:rPr>
        <w:t> </w:t>
      </w:r>
      <w:r>
        <w:rPr/>
        <w:t>УК-3,</w:t>
      </w:r>
      <w:r>
        <w:rPr>
          <w:spacing w:val="-3"/>
        </w:rPr>
        <w:t> </w:t>
      </w:r>
      <w:r>
        <w:rPr/>
        <w:t>ПК-1,</w:t>
      </w:r>
      <w:r>
        <w:rPr>
          <w:spacing w:val="-2"/>
        </w:rPr>
        <w:t> </w:t>
      </w:r>
      <w:r>
        <w:rPr/>
        <w:t>ПК-2,</w:t>
      </w:r>
      <w:r>
        <w:rPr>
          <w:spacing w:val="-2"/>
        </w:rPr>
        <w:t> </w:t>
      </w:r>
      <w:r>
        <w:rPr/>
        <w:t>ОПК-3,</w:t>
      </w:r>
      <w:r>
        <w:rPr>
          <w:spacing w:val="-3"/>
        </w:rPr>
        <w:t> </w:t>
      </w:r>
      <w:r>
        <w:rPr/>
        <w:t>ОПК-5,</w:t>
      </w:r>
      <w:r>
        <w:rPr>
          <w:spacing w:val="-2"/>
        </w:rPr>
        <w:t> </w:t>
      </w:r>
      <w:r>
        <w:rPr/>
        <w:t>ОПК-11,</w:t>
      </w:r>
      <w:r>
        <w:rPr>
          <w:spacing w:val="-2"/>
        </w:rPr>
        <w:t> </w:t>
      </w:r>
      <w:r>
        <w:rPr/>
        <w:t>ОПК-13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ListParagraph"/>
        <w:numPr>
          <w:ilvl w:val="0"/>
          <w:numId w:val="53"/>
        </w:numPr>
        <w:tabs>
          <w:tab w:pos="1881" w:val="left" w:leader="none"/>
          <w:tab w:pos="1882" w:val="left" w:leader="none"/>
        </w:tabs>
        <w:spacing w:line="240" w:lineRule="auto" w:before="1" w:after="0"/>
        <w:ind w:left="921" w:right="847" w:firstLine="0"/>
        <w:jc w:val="left"/>
        <w:rPr>
          <w:sz w:val="24"/>
        </w:rPr>
      </w:pPr>
      <w:r>
        <w:rPr>
          <w:sz w:val="24"/>
        </w:rPr>
        <w:t>Подобрать</w:t>
      </w:r>
      <w:r>
        <w:rPr>
          <w:spacing w:val="58"/>
          <w:sz w:val="24"/>
        </w:rPr>
        <w:t> </w:t>
      </w:r>
      <w:r>
        <w:rPr>
          <w:sz w:val="24"/>
        </w:rPr>
        <w:t>набор</w:t>
      </w:r>
      <w:r>
        <w:rPr>
          <w:spacing w:val="58"/>
          <w:sz w:val="24"/>
        </w:rPr>
        <w:t> </w:t>
      </w:r>
      <w:r>
        <w:rPr>
          <w:sz w:val="24"/>
        </w:rPr>
        <w:t>антимикробных</w:t>
      </w:r>
      <w:r>
        <w:rPr>
          <w:spacing w:val="58"/>
          <w:sz w:val="24"/>
        </w:rPr>
        <w:t> </w:t>
      </w:r>
      <w:r>
        <w:rPr>
          <w:sz w:val="24"/>
        </w:rPr>
        <w:t>препаратов</w:t>
      </w:r>
      <w:r>
        <w:rPr>
          <w:spacing w:val="57"/>
          <w:sz w:val="24"/>
        </w:rPr>
        <w:t> </w:t>
      </w:r>
      <w:r>
        <w:rPr>
          <w:sz w:val="24"/>
        </w:rPr>
        <w:t>для</w:t>
      </w:r>
      <w:r>
        <w:rPr>
          <w:spacing w:val="58"/>
          <w:sz w:val="24"/>
        </w:rPr>
        <w:t> </w:t>
      </w:r>
      <w:r>
        <w:rPr>
          <w:sz w:val="24"/>
        </w:rPr>
        <w:t>проведения</w:t>
      </w:r>
      <w:r>
        <w:rPr>
          <w:spacing w:val="55"/>
          <w:sz w:val="24"/>
        </w:rPr>
        <w:t> </w:t>
      </w:r>
      <w:r>
        <w:rPr>
          <w:sz w:val="24"/>
        </w:rPr>
        <w:t>определения</w:t>
      </w:r>
      <w:r>
        <w:rPr>
          <w:spacing w:val="-57"/>
          <w:sz w:val="24"/>
        </w:rPr>
        <w:t> </w:t>
      </w:r>
      <w:r>
        <w:rPr>
          <w:sz w:val="24"/>
        </w:rPr>
        <w:t>чувствительности диско-диффузионным</w:t>
      </w:r>
      <w:r>
        <w:rPr>
          <w:spacing w:val="-1"/>
          <w:sz w:val="24"/>
        </w:rPr>
        <w:t> </w:t>
      </w:r>
      <w:r>
        <w:rPr>
          <w:sz w:val="24"/>
        </w:rPr>
        <w:t>методом</w:t>
      </w:r>
      <w:r>
        <w:rPr>
          <w:spacing w:val="-2"/>
          <w:sz w:val="24"/>
        </w:rPr>
        <w:t> </w:t>
      </w:r>
      <w:r>
        <w:rPr>
          <w:sz w:val="24"/>
        </w:rPr>
        <w:t>для стафилококков</w:t>
      </w:r>
    </w:p>
    <w:p>
      <w:pPr>
        <w:pStyle w:val="ListParagraph"/>
        <w:numPr>
          <w:ilvl w:val="0"/>
          <w:numId w:val="53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921" w:right="847" w:firstLine="0"/>
        <w:jc w:val="left"/>
        <w:rPr>
          <w:sz w:val="24"/>
        </w:rPr>
      </w:pPr>
      <w:r>
        <w:rPr>
          <w:sz w:val="24"/>
        </w:rPr>
        <w:t>Подобрать</w:t>
      </w:r>
      <w:r>
        <w:rPr>
          <w:spacing w:val="58"/>
          <w:sz w:val="24"/>
        </w:rPr>
        <w:t> </w:t>
      </w:r>
      <w:r>
        <w:rPr>
          <w:sz w:val="24"/>
        </w:rPr>
        <w:t>набор</w:t>
      </w:r>
      <w:r>
        <w:rPr>
          <w:spacing w:val="58"/>
          <w:sz w:val="24"/>
        </w:rPr>
        <w:t> </w:t>
      </w:r>
      <w:r>
        <w:rPr>
          <w:sz w:val="24"/>
        </w:rPr>
        <w:t>антимикробных</w:t>
      </w:r>
      <w:r>
        <w:rPr>
          <w:spacing w:val="58"/>
          <w:sz w:val="24"/>
        </w:rPr>
        <w:t> </w:t>
      </w:r>
      <w:r>
        <w:rPr>
          <w:sz w:val="24"/>
        </w:rPr>
        <w:t>препаратов</w:t>
      </w:r>
      <w:r>
        <w:rPr>
          <w:spacing w:val="57"/>
          <w:sz w:val="24"/>
        </w:rPr>
        <w:t> </w:t>
      </w:r>
      <w:r>
        <w:rPr>
          <w:sz w:val="24"/>
        </w:rPr>
        <w:t>для</w:t>
      </w:r>
      <w:r>
        <w:rPr>
          <w:spacing w:val="58"/>
          <w:sz w:val="24"/>
        </w:rPr>
        <w:t> </w:t>
      </w:r>
      <w:r>
        <w:rPr>
          <w:sz w:val="24"/>
        </w:rPr>
        <w:t>проведения</w:t>
      </w:r>
      <w:r>
        <w:rPr>
          <w:spacing w:val="55"/>
          <w:sz w:val="24"/>
        </w:rPr>
        <w:t> </w:t>
      </w:r>
      <w:r>
        <w:rPr>
          <w:sz w:val="24"/>
        </w:rPr>
        <w:t>определения</w:t>
      </w:r>
      <w:r>
        <w:rPr>
          <w:spacing w:val="-57"/>
          <w:sz w:val="24"/>
        </w:rPr>
        <w:t> </w:t>
      </w:r>
      <w:r>
        <w:rPr>
          <w:sz w:val="24"/>
        </w:rPr>
        <w:t>чувствительности диско-диффузионным</w:t>
      </w:r>
      <w:r>
        <w:rPr>
          <w:spacing w:val="-2"/>
          <w:sz w:val="24"/>
        </w:rPr>
        <w:t> </w:t>
      </w:r>
      <w:r>
        <w:rPr>
          <w:sz w:val="24"/>
        </w:rPr>
        <w:t>методом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энтеробактерий</w:t>
      </w:r>
    </w:p>
    <w:p>
      <w:pPr>
        <w:pStyle w:val="ListParagraph"/>
        <w:numPr>
          <w:ilvl w:val="0"/>
          <w:numId w:val="53"/>
        </w:numPr>
        <w:tabs>
          <w:tab w:pos="1881" w:val="left" w:leader="none"/>
          <w:tab w:pos="1882" w:val="left" w:leader="none"/>
        </w:tabs>
        <w:spacing w:line="240" w:lineRule="auto" w:before="0" w:after="0"/>
        <w:ind w:left="921" w:right="847" w:firstLine="0"/>
        <w:jc w:val="left"/>
        <w:rPr>
          <w:sz w:val="24"/>
        </w:rPr>
      </w:pPr>
      <w:r>
        <w:rPr>
          <w:sz w:val="24"/>
        </w:rPr>
        <w:t>Подобрать</w:t>
      </w:r>
      <w:r>
        <w:rPr>
          <w:spacing w:val="58"/>
          <w:sz w:val="24"/>
        </w:rPr>
        <w:t> </w:t>
      </w:r>
      <w:r>
        <w:rPr>
          <w:sz w:val="24"/>
        </w:rPr>
        <w:t>набор</w:t>
      </w:r>
      <w:r>
        <w:rPr>
          <w:spacing w:val="58"/>
          <w:sz w:val="24"/>
        </w:rPr>
        <w:t> </w:t>
      </w:r>
      <w:r>
        <w:rPr>
          <w:sz w:val="24"/>
        </w:rPr>
        <w:t>антимикробных</w:t>
      </w:r>
      <w:r>
        <w:rPr>
          <w:spacing w:val="58"/>
          <w:sz w:val="24"/>
        </w:rPr>
        <w:t> </w:t>
      </w:r>
      <w:r>
        <w:rPr>
          <w:sz w:val="24"/>
        </w:rPr>
        <w:t>препаратов</w:t>
      </w:r>
      <w:r>
        <w:rPr>
          <w:spacing w:val="57"/>
          <w:sz w:val="24"/>
        </w:rPr>
        <w:t> </w:t>
      </w:r>
      <w:r>
        <w:rPr>
          <w:sz w:val="24"/>
        </w:rPr>
        <w:t>для</w:t>
      </w:r>
      <w:r>
        <w:rPr>
          <w:spacing w:val="58"/>
          <w:sz w:val="24"/>
        </w:rPr>
        <w:t> </w:t>
      </w:r>
      <w:r>
        <w:rPr>
          <w:sz w:val="24"/>
        </w:rPr>
        <w:t>проведения</w:t>
      </w:r>
      <w:r>
        <w:rPr>
          <w:spacing w:val="55"/>
          <w:sz w:val="24"/>
        </w:rPr>
        <w:t> </w:t>
      </w:r>
      <w:r>
        <w:rPr>
          <w:sz w:val="24"/>
        </w:rPr>
        <w:t>определения</w:t>
      </w:r>
      <w:r>
        <w:rPr>
          <w:spacing w:val="-57"/>
          <w:sz w:val="24"/>
        </w:rPr>
        <w:t> </w:t>
      </w:r>
      <w:r>
        <w:rPr>
          <w:sz w:val="24"/>
        </w:rPr>
        <w:t>чувствительности диско-диффузионным</w:t>
      </w:r>
      <w:r>
        <w:rPr>
          <w:spacing w:val="-1"/>
          <w:sz w:val="24"/>
        </w:rPr>
        <w:t> </w:t>
      </w:r>
      <w:r>
        <w:rPr>
          <w:sz w:val="24"/>
        </w:rPr>
        <w:t>методом</w:t>
      </w:r>
      <w:r>
        <w:rPr>
          <w:spacing w:val="-2"/>
          <w:sz w:val="24"/>
        </w:rPr>
        <w:t> </w:t>
      </w:r>
      <w:r>
        <w:rPr>
          <w:sz w:val="24"/>
        </w:rPr>
        <w:t>для псевдомонад</w:t>
      </w:r>
    </w:p>
    <w:p>
      <w:pPr>
        <w:pStyle w:val="ListParagraph"/>
        <w:numPr>
          <w:ilvl w:val="0"/>
          <w:numId w:val="53"/>
        </w:numPr>
        <w:tabs>
          <w:tab w:pos="1881" w:val="left" w:leader="none"/>
          <w:tab w:pos="1882" w:val="left" w:leader="none"/>
        </w:tabs>
        <w:spacing w:line="237" w:lineRule="auto" w:before="2" w:after="0"/>
        <w:ind w:left="921" w:right="847" w:firstLine="0"/>
        <w:jc w:val="left"/>
        <w:rPr>
          <w:sz w:val="24"/>
        </w:rPr>
      </w:pPr>
      <w:r>
        <w:rPr>
          <w:sz w:val="24"/>
        </w:rPr>
        <w:t>Подобрать</w:t>
      </w:r>
      <w:r>
        <w:rPr>
          <w:spacing w:val="58"/>
          <w:sz w:val="24"/>
        </w:rPr>
        <w:t> </w:t>
      </w:r>
      <w:r>
        <w:rPr>
          <w:sz w:val="24"/>
        </w:rPr>
        <w:t>набор</w:t>
      </w:r>
      <w:r>
        <w:rPr>
          <w:spacing w:val="58"/>
          <w:sz w:val="24"/>
        </w:rPr>
        <w:t> </w:t>
      </w:r>
      <w:r>
        <w:rPr>
          <w:sz w:val="24"/>
        </w:rPr>
        <w:t>антимикробных</w:t>
      </w:r>
      <w:r>
        <w:rPr>
          <w:spacing w:val="58"/>
          <w:sz w:val="24"/>
        </w:rPr>
        <w:t> </w:t>
      </w:r>
      <w:r>
        <w:rPr>
          <w:sz w:val="24"/>
        </w:rPr>
        <w:t>препаратов</w:t>
      </w:r>
      <w:r>
        <w:rPr>
          <w:spacing w:val="57"/>
          <w:sz w:val="24"/>
        </w:rPr>
        <w:t> </w:t>
      </w:r>
      <w:r>
        <w:rPr>
          <w:sz w:val="24"/>
        </w:rPr>
        <w:t>для</w:t>
      </w:r>
      <w:r>
        <w:rPr>
          <w:spacing w:val="58"/>
          <w:sz w:val="24"/>
        </w:rPr>
        <w:t> </w:t>
      </w:r>
      <w:r>
        <w:rPr>
          <w:sz w:val="24"/>
        </w:rPr>
        <w:t>проведения</w:t>
      </w:r>
      <w:r>
        <w:rPr>
          <w:spacing w:val="55"/>
          <w:sz w:val="24"/>
        </w:rPr>
        <w:t> </w:t>
      </w:r>
      <w:r>
        <w:rPr>
          <w:sz w:val="24"/>
        </w:rPr>
        <w:t>определения</w:t>
      </w:r>
      <w:r>
        <w:rPr>
          <w:spacing w:val="-57"/>
          <w:sz w:val="24"/>
        </w:rPr>
        <w:t> </w:t>
      </w:r>
      <w:r>
        <w:rPr>
          <w:sz w:val="24"/>
        </w:rPr>
        <w:t>чувствительности диско-диффузионным</w:t>
      </w:r>
      <w:r>
        <w:rPr>
          <w:spacing w:val="-1"/>
          <w:sz w:val="24"/>
        </w:rPr>
        <w:t> </w:t>
      </w:r>
      <w:r>
        <w:rPr>
          <w:sz w:val="24"/>
        </w:rPr>
        <w:t>методом</w:t>
      </w:r>
      <w:r>
        <w:rPr>
          <w:spacing w:val="-2"/>
          <w:sz w:val="24"/>
        </w:rPr>
        <w:t> </w:t>
      </w:r>
      <w:r>
        <w:rPr>
          <w:sz w:val="24"/>
        </w:rPr>
        <w:t>для энтерококков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40" w:bottom="280" w:left="780" w:right="0"/>
        </w:sectPr>
      </w:pPr>
    </w:p>
    <w:p>
      <w:pPr>
        <w:pStyle w:val="BodyText"/>
        <w:spacing w:before="62"/>
        <w:ind w:left="981" w:right="2234" w:hanging="60"/>
      </w:pPr>
      <w:r>
        <w:rPr/>
        <w:t>Раздел. «Микробиологическая диагностика воздушно-капельных инфекций».</w:t>
      </w:r>
      <w:r>
        <w:rPr>
          <w:spacing w:val="-57"/>
        </w:rPr>
        <w:t> </w:t>
      </w:r>
      <w:r>
        <w:rPr/>
        <w:t>Примерная</w:t>
      </w:r>
      <w:r>
        <w:rPr>
          <w:spacing w:val="-1"/>
        </w:rPr>
        <w:t> </w:t>
      </w:r>
      <w:r>
        <w:rPr/>
        <w:t>тематика</w:t>
      </w:r>
      <w:r>
        <w:rPr>
          <w:spacing w:val="-1"/>
        </w:rPr>
        <w:t> </w:t>
      </w:r>
      <w:r>
        <w:rPr/>
        <w:t>контрольных</w:t>
      </w:r>
      <w:r>
        <w:rPr>
          <w:spacing w:val="2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54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41" w:right="0" w:hanging="721"/>
        <w:jc w:val="left"/>
        <w:rPr>
          <w:sz w:val="24"/>
        </w:rPr>
      </w:pPr>
      <w:r>
        <w:rPr>
          <w:sz w:val="24"/>
        </w:rPr>
        <w:t>Микробиота</w:t>
      </w:r>
      <w:r>
        <w:rPr>
          <w:spacing w:val="-3"/>
          <w:sz w:val="24"/>
        </w:rPr>
        <w:t> </w:t>
      </w:r>
      <w:r>
        <w:rPr>
          <w:sz w:val="24"/>
        </w:rPr>
        <w:t>полости рта</w:t>
      </w:r>
    </w:p>
    <w:p>
      <w:pPr>
        <w:pStyle w:val="ListParagraph"/>
        <w:numPr>
          <w:ilvl w:val="0"/>
          <w:numId w:val="54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41" w:right="0" w:hanging="721"/>
        <w:jc w:val="left"/>
        <w:rPr>
          <w:sz w:val="24"/>
        </w:rPr>
      </w:pPr>
      <w:r>
        <w:rPr>
          <w:sz w:val="24"/>
        </w:rPr>
        <w:t>Биологические</w:t>
      </w:r>
      <w:r>
        <w:rPr>
          <w:spacing w:val="-4"/>
          <w:sz w:val="24"/>
        </w:rPr>
        <w:t> </w:t>
      </w:r>
      <w:r>
        <w:rPr>
          <w:sz w:val="24"/>
        </w:rPr>
        <w:t>свойства</w:t>
      </w:r>
      <w:r>
        <w:rPr>
          <w:spacing w:val="-4"/>
          <w:sz w:val="24"/>
        </w:rPr>
        <w:t> </w:t>
      </w:r>
      <w:r>
        <w:rPr>
          <w:sz w:val="24"/>
        </w:rPr>
        <w:t>представителей</w:t>
      </w:r>
      <w:r>
        <w:rPr>
          <w:spacing w:val="-2"/>
          <w:sz w:val="24"/>
        </w:rPr>
        <w:t> </w:t>
      </w:r>
      <w:r>
        <w:rPr>
          <w:sz w:val="24"/>
        </w:rPr>
        <w:t>рода</w:t>
      </w:r>
      <w:r>
        <w:rPr>
          <w:spacing w:val="-2"/>
          <w:sz w:val="24"/>
        </w:rPr>
        <w:t> </w:t>
      </w:r>
      <w:r>
        <w:rPr>
          <w:sz w:val="24"/>
        </w:rPr>
        <w:t>Corynebacterium</w:t>
      </w:r>
    </w:p>
    <w:p>
      <w:pPr>
        <w:pStyle w:val="ListParagraph"/>
        <w:numPr>
          <w:ilvl w:val="0"/>
          <w:numId w:val="54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41" w:right="0" w:hanging="721"/>
        <w:jc w:val="left"/>
        <w:rPr>
          <w:sz w:val="24"/>
        </w:rPr>
      </w:pPr>
      <w:r>
        <w:rPr>
          <w:sz w:val="24"/>
        </w:rPr>
        <w:t>Биологические</w:t>
      </w:r>
      <w:r>
        <w:rPr>
          <w:spacing w:val="-4"/>
          <w:sz w:val="24"/>
        </w:rPr>
        <w:t> </w:t>
      </w:r>
      <w:r>
        <w:rPr>
          <w:sz w:val="24"/>
        </w:rPr>
        <w:t>свойства</w:t>
      </w:r>
      <w:r>
        <w:rPr>
          <w:spacing w:val="-4"/>
          <w:sz w:val="24"/>
        </w:rPr>
        <w:t> </w:t>
      </w:r>
      <w:r>
        <w:rPr>
          <w:sz w:val="24"/>
        </w:rPr>
        <w:t>Corynebacterium</w:t>
      </w:r>
      <w:r>
        <w:rPr>
          <w:spacing w:val="-3"/>
          <w:sz w:val="24"/>
        </w:rPr>
        <w:t> </w:t>
      </w:r>
      <w:r>
        <w:rPr>
          <w:sz w:val="24"/>
        </w:rPr>
        <w:t>diphtheriae</w:t>
      </w:r>
    </w:p>
    <w:p>
      <w:pPr>
        <w:pStyle w:val="ListParagraph"/>
        <w:numPr>
          <w:ilvl w:val="0"/>
          <w:numId w:val="54"/>
        </w:numPr>
        <w:tabs>
          <w:tab w:pos="1642" w:val="left" w:leader="none"/>
        </w:tabs>
        <w:spacing w:line="240" w:lineRule="auto" w:before="0" w:after="0"/>
        <w:ind w:left="1641" w:right="0" w:hanging="361"/>
        <w:jc w:val="left"/>
        <w:rPr>
          <w:sz w:val="24"/>
        </w:rPr>
      </w:pPr>
      <w:r>
        <w:rPr>
          <w:sz w:val="24"/>
        </w:rPr>
        <w:t>Биологические</w:t>
      </w:r>
      <w:r>
        <w:rPr>
          <w:spacing w:val="-4"/>
          <w:sz w:val="24"/>
        </w:rPr>
        <w:t> </w:t>
      </w:r>
      <w:r>
        <w:rPr>
          <w:sz w:val="24"/>
        </w:rPr>
        <w:t>свойства</w:t>
      </w:r>
      <w:r>
        <w:rPr>
          <w:spacing w:val="-4"/>
          <w:sz w:val="24"/>
        </w:rPr>
        <w:t> </w:t>
      </w:r>
      <w:r>
        <w:rPr>
          <w:sz w:val="24"/>
        </w:rPr>
        <w:t>представителей</w:t>
      </w:r>
      <w:r>
        <w:rPr>
          <w:spacing w:val="-1"/>
          <w:sz w:val="24"/>
        </w:rPr>
        <w:t> </w:t>
      </w:r>
      <w:r>
        <w:rPr>
          <w:sz w:val="24"/>
        </w:rPr>
        <w:t>рода</w:t>
      </w:r>
      <w:r>
        <w:rPr>
          <w:spacing w:val="-2"/>
          <w:sz w:val="24"/>
        </w:rPr>
        <w:t> </w:t>
      </w:r>
      <w:r>
        <w:rPr>
          <w:sz w:val="24"/>
        </w:rPr>
        <w:t>Nеisseria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230"/>
        <w:ind w:left="3463" w:right="2672"/>
        <w:jc w:val="center"/>
      </w:pPr>
      <w:r>
        <w:rPr/>
        <w:t>Примерный билет для устного опроса курсантов</w:t>
      </w:r>
      <w:r>
        <w:rPr>
          <w:spacing w:val="-57"/>
        </w:rPr>
        <w:t> </w:t>
      </w:r>
      <w:r>
        <w:rPr/>
        <w:t>ФГБОУ ВО ДГМУ Минздрава России</w:t>
      </w:r>
      <w:r>
        <w:rPr>
          <w:spacing w:val="1"/>
        </w:rPr>
        <w:t> </w:t>
      </w:r>
      <w:r>
        <w:rPr/>
        <w:t>ЭКЗАМЕНАЦИОННЫЙ</w:t>
      </w:r>
      <w:r>
        <w:rPr>
          <w:spacing w:val="58"/>
        </w:rPr>
        <w:t> </w:t>
      </w:r>
      <w:r>
        <w:rPr/>
        <w:t>БИЛЕТ</w:t>
      </w:r>
      <w:r>
        <w:rPr>
          <w:spacing w:val="-2"/>
        </w:rPr>
        <w:t> </w:t>
      </w:r>
      <w:r>
        <w:rPr/>
        <w:t>№1</w:t>
      </w:r>
    </w:p>
    <w:p>
      <w:pPr>
        <w:pStyle w:val="BodyText"/>
        <w:ind w:left="1387" w:right="598"/>
        <w:jc w:val="center"/>
      </w:pPr>
      <w:r>
        <w:rPr/>
        <w:t>Коды</w:t>
      </w:r>
      <w:r>
        <w:rPr>
          <w:spacing w:val="-4"/>
        </w:rPr>
        <w:t> </w:t>
      </w:r>
      <w:r>
        <w:rPr/>
        <w:t>контролируемых компетенций:</w:t>
      </w:r>
      <w:r>
        <w:rPr>
          <w:spacing w:val="-2"/>
        </w:rPr>
        <w:t> </w:t>
      </w:r>
      <w:r>
        <w:rPr/>
        <w:t>УК-1,</w:t>
      </w:r>
      <w:r>
        <w:rPr>
          <w:spacing w:val="-2"/>
        </w:rPr>
        <w:t> </w:t>
      </w:r>
      <w:r>
        <w:rPr/>
        <w:t>УК-3,</w:t>
      </w:r>
      <w:r>
        <w:rPr>
          <w:spacing w:val="-2"/>
        </w:rPr>
        <w:t> </w:t>
      </w:r>
      <w:r>
        <w:rPr/>
        <w:t>ОПК-2,</w:t>
      </w:r>
      <w:r>
        <w:rPr>
          <w:spacing w:val="-2"/>
        </w:rPr>
        <w:t> </w:t>
      </w:r>
      <w:r>
        <w:rPr/>
        <w:t>ОПК-3,</w:t>
      </w:r>
      <w:r>
        <w:rPr>
          <w:spacing w:val="-3"/>
        </w:rPr>
        <w:t> </w:t>
      </w:r>
      <w:r>
        <w:rPr/>
        <w:t>ОПК-6</w:t>
      </w:r>
    </w:p>
    <w:p>
      <w:pPr>
        <w:pStyle w:val="BodyText"/>
        <w:spacing w:before="10" w:after="1"/>
        <w:ind w:left="0"/>
      </w:pPr>
    </w:p>
    <w:tbl>
      <w:tblPr>
        <w:tblW w:w="0" w:type="auto"/>
        <w:jc w:val="left"/>
        <w:tblInd w:w="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9262"/>
      </w:tblGrid>
      <w:tr>
        <w:trPr>
          <w:trHeight w:val="822" w:hRule="atLeast"/>
        </w:trPr>
        <w:tc>
          <w:tcPr>
            <w:tcW w:w="495" w:type="dxa"/>
          </w:tcPr>
          <w:p>
            <w:pPr>
              <w:pStyle w:val="TableParagraph"/>
              <w:spacing w:line="266" w:lineRule="exact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62" w:type="dxa"/>
          </w:tcPr>
          <w:p>
            <w:pPr>
              <w:pStyle w:val="TableParagraph"/>
              <w:ind w:left="115" w:right="233"/>
              <w:rPr>
                <w:sz w:val="24"/>
              </w:rPr>
            </w:pPr>
            <w:r>
              <w:rPr>
                <w:sz w:val="24"/>
              </w:rPr>
              <w:t>Типы таксономии биологических объектов. Признаки, лежащие в основе современной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таксономии микроорганизмов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вирусологии.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Иерархическая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 таксонов,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бактериологии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вирусологии.</w:t>
            </w:r>
          </w:p>
        </w:tc>
      </w:tr>
      <w:tr>
        <w:trPr>
          <w:trHeight w:val="828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62" w:type="dxa"/>
          </w:tcPr>
          <w:p>
            <w:pPr>
              <w:pStyle w:val="TableParagraph"/>
              <w:tabs>
                <w:tab w:pos="1905" w:val="left" w:leader="none"/>
                <w:tab w:pos="2351" w:val="left" w:leader="none"/>
                <w:tab w:pos="2927" w:val="left" w:leader="none"/>
                <w:tab w:pos="3139" w:val="left" w:leader="none"/>
                <w:tab w:pos="4034" w:val="left" w:leader="none"/>
                <w:tab w:pos="4127" w:val="left" w:leader="none"/>
                <w:tab w:pos="5179" w:val="left" w:leader="none"/>
                <w:tab w:pos="5493" w:val="left" w:leader="none"/>
                <w:tab w:pos="5906" w:val="left" w:leader="none"/>
                <w:tab w:pos="6276" w:val="left" w:leader="none"/>
                <w:tab w:pos="7021" w:val="left" w:leader="none"/>
                <w:tab w:pos="8078" w:val="left" w:leader="none"/>
              </w:tabs>
              <w:ind w:left="115" w:right="198"/>
              <w:rPr>
                <w:sz w:val="24"/>
              </w:rPr>
            </w:pPr>
            <w:r>
              <w:rPr>
                <w:sz w:val="24"/>
              </w:rPr>
              <w:t>Инфекционная</w:t>
              <w:tab/>
              <w:t>аллергия:</w:t>
              <w:tab/>
              <w:tab/>
              <w:t>общее</w:t>
              <w:tab/>
              <w:t>понятие,</w:t>
              <w:tab/>
              <w:t>роль</w:t>
              <w:tab/>
              <w:t>в</w:t>
              <w:tab/>
              <w:t>инфекционном</w:t>
              <w:tab/>
            </w:r>
            <w:r>
              <w:rPr>
                <w:spacing w:val="-1"/>
                <w:sz w:val="24"/>
              </w:rPr>
              <w:t>процессе,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преимущественный</w:t>
              <w:tab/>
              <w:t>тип</w:t>
              <w:tab/>
              <w:t>аллергии,</w:t>
              <w:tab/>
              <w:tab/>
              <w:t>микробные</w:t>
              <w:tab/>
              <w:t>заболевания,</w:t>
              <w:tab/>
            </w:r>
            <w:r>
              <w:rPr>
                <w:spacing w:val="-1"/>
                <w:sz w:val="24"/>
              </w:rPr>
              <w:t>сопровождающиеся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ГЗТ,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диагностике.</w:t>
            </w:r>
          </w:p>
        </w:tc>
      </w:tr>
      <w:tr>
        <w:trPr>
          <w:trHeight w:val="1380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62" w:type="dxa"/>
          </w:tcPr>
          <w:p>
            <w:pPr>
              <w:pStyle w:val="TableParagraph"/>
              <w:ind w:left="115" w:right="197"/>
              <w:jc w:val="both"/>
              <w:rPr>
                <w:sz w:val="24"/>
              </w:rPr>
            </w:pPr>
            <w:r>
              <w:rPr>
                <w:sz w:val="24"/>
              </w:rPr>
              <w:t>Пневмококк: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резистентность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Пневмококковые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Менингококк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гонококк: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резистентность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внешней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среде.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Менингококковая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гонококковая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инфекции:</w:t>
            </w:r>
          </w:p>
          <w:p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патогенез,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</w:tr>
      <w:tr>
        <w:trPr>
          <w:trHeight w:val="739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62" w:type="dxa"/>
          </w:tcPr>
          <w:p>
            <w:pPr>
              <w:pStyle w:val="TableParagraph"/>
              <w:tabs>
                <w:tab w:pos="1178" w:val="left" w:leader="none"/>
                <w:tab w:pos="1646" w:val="left" w:leader="none"/>
                <w:tab w:pos="2529" w:val="left" w:leader="none"/>
                <w:tab w:pos="4365" w:val="left" w:leader="none"/>
                <w:tab w:pos="5923" w:val="left" w:leader="none"/>
                <w:tab w:pos="6986" w:val="left" w:leader="none"/>
                <w:tab w:pos="7466" w:val="left" w:leader="none"/>
              </w:tabs>
              <w:ind w:left="115" w:right="198"/>
              <w:rPr>
                <w:sz w:val="24"/>
              </w:rPr>
            </w:pPr>
            <w:r>
              <w:rPr>
                <w:sz w:val="24"/>
              </w:rPr>
              <w:t>Гепатит</w:t>
              <w:tab/>
              <w:t>С:</w:t>
              <w:tab/>
              <w:t>общая</w:t>
              <w:tab/>
              <w:t>характеристика</w:t>
              <w:tab/>
              <w:t>заболевания.</w:t>
              <w:tab/>
              <w:t>Гепатит</w:t>
              <w:tab/>
              <w:t>D:</w:t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возбудителя,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общая характеристика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</w:p>
        </w:tc>
      </w:tr>
      <w:tr>
        <w:trPr>
          <w:trHeight w:val="458" w:hRule="atLeast"/>
        </w:trPr>
        <w:tc>
          <w:tcPr>
            <w:tcW w:w="4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62" w:type="dxa"/>
          </w:tcPr>
          <w:p>
            <w:pPr>
              <w:pStyle w:val="TableParagraph"/>
              <w:tabs>
                <w:tab w:pos="7612" w:val="left" w:leader="none"/>
              </w:tabs>
              <w:spacing w:line="256" w:lineRule="exact" w:before="182"/>
              <w:ind w:left="1017"/>
              <w:rPr>
                <w:sz w:val="24"/>
              </w:rPr>
            </w:pPr>
            <w:r>
              <w:rPr>
                <w:i/>
                <w:sz w:val="24"/>
              </w:rPr>
              <w:t>Зав. кафедрой, доцент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sz w:val="24"/>
              </w:rPr>
              <w:t>Омарова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С.М.</w:t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line="360" w:lineRule="auto" w:before="232"/>
        <w:ind w:left="1641" w:right="846" w:firstLine="696"/>
        <w:jc w:val="both"/>
      </w:pPr>
      <w:r>
        <w:rPr/>
        <w:t>Обучающиеся,</w:t>
      </w:r>
      <w:r>
        <w:rPr>
          <w:spacing w:val="1"/>
        </w:rPr>
        <w:t> </w:t>
      </w:r>
      <w:r>
        <w:rPr/>
        <w:t>освоившие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промежуточную и итоговую аттестацию, получают документ -</w:t>
      </w:r>
      <w:r>
        <w:rPr>
          <w:spacing w:val="1"/>
        </w:rPr>
        <w:t> </w:t>
      </w:r>
      <w:r>
        <w:rPr/>
        <w:t>удостоверение о</w:t>
      </w:r>
      <w:r>
        <w:rPr>
          <w:spacing w:val="1"/>
        </w:rPr>
        <w:t> </w:t>
      </w:r>
      <w:r>
        <w:rPr/>
        <w:t>повышении</w:t>
      </w:r>
      <w:r>
        <w:rPr>
          <w:spacing w:val="-2"/>
        </w:rPr>
        <w:t> </w:t>
      </w:r>
      <w:r>
        <w:rPr/>
        <w:t>квалификации.</w:t>
      </w:r>
    </w:p>
    <w:p>
      <w:pPr>
        <w:pStyle w:val="BodyText"/>
        <w:spacing w:before="9"/>
        <w:ind w:left="0"/>
      </w:pPr>
    </w:p>
    <w:p>
      <w:pPr>
        <w:pStyle w:val="Heading3"/>
        <w:numPr>
          <w:ilvl w:val="1"/>
          <w:numId w:val="54"/>
        </w:numPr>
        <w:tabs>
          <w:tab w:pos="2981" w:val="left" w:leader="none"/>
        </w:tabs>
        <w:spacing w:line="240" w:lineRule="auto" w:before="0" w:after="0"/>
        <w:ind w:left="2980" w:right="0" w:hanging="361"/>
        <w:jc w:val="left"/>
      </w:pPr>
      <w:r>
        <w:rPr/>
        <w:t>РАБОЧИЕ</w:t>
      </w:r>
      <w:r>
        <w:rPr>
          <w:spacing w:val="-3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МОДУЛЕЙ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spacing w:before="90"/>
        <w:ind w:left="1383" w:right="1314" w:firstLine="0"/>
        <w:jc w:val="center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модуля</w:t>
      </w:r>
    </w:p>
    <w:p>
      <w:pPr>
        <w:pStyle w:val="Heading3"/>
        <w:spacing w:line="272" w:lineRule="exact"/>
        <w:ind w:left="1387" w:right="1314"/>
        <w:jc w:val="center"/>
      </w:pPr>
      <w:r>
        <w:rPr/>
        <w:t>«Фундаментальные</w:t>
      </w:r>
      <w:r>
        <w:rPr>
          <w:spacing w:val="-7"/>
        </w:rPr>
        <w:t> </w:t>
      </w:r>
      <w:r>
        <w:rPr/>
        <w:t>дисциплины»</w:t>
      </w:r>
    </w:p>
    <w:p>
      <w:pPr>
        <w:pStyle w:val="BodyText"/>
        <w:spacing w:line="272" w:lineRule="exact"/>
        <w:ind w:left="1387" w:right="93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line="275" w:lineRule="exact"/>
        <w:ind w:left="1387" w:right="929"/>
        <w:jc w:val="center"/>
      </w:pPr>
      <w:r>
        <w:rPr/>
        <w:t>«Биохимия»</w:t>
      </w:r>
    </w:p>
    <w:p>
      <w:pPr>
        <w:pStyle w:val="BodyText"/>
        <w:spacing w:line="275" w:lineRule="exact" w:after="8"/>
        <w:ind w:left="907" w:right="7934"/>
        <w:jc w:val="center"/>
      </w:pPr>
      <w:r>
        <w:rPr/>
        <w:t>Раздел</w:t>
      </w:r>
      <w:r>
        <w:rPr>
          <w:spacing w:val="-2"/>
        </w:rPr>
        <w:t> </w:t>
      </w:r>
      <w:r>
        <w:rPr/>
        <w:t>1.</w:t>
      </w:r>
      <w:r>
        <w:rPr>
          <w:spacing w:val="2"/>
        </w:rPr>
        <w:t> </w:t>
      </w:r>
      <w:r>
        <w:rPr/>
        <w:t>«Биохимия»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8947"/>
      </w:tblGrid>
      <w:tr>
        <w:trPr>
          <w:trHeight w:val="275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947" w:type="dxa"/>
          </w:tcPr>
          <w:p>
            <w:pPr>
              <w:pStyle w:val="TableParagraph"/>
              <w:spacing w:line="256" w:lineRule="exact"/>
              <w:ind w:left="1920" w:right="19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94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Иммунология</w:t>
            </w:r>
          </w:p>
        </w:tc>
      </w:tr>
      <w:tr>
        <w:trPr>
          <w:trHeight w:val="277" w:hRule="atLeast"/>
        </w:trPr>
        <w:tc>
          <w:tcPr>
            <w:tcW w:w="111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94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резистентности.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Антигены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микроорганизмов.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320" w:bottom="280" w:left="780" w:right="0"/>
        </w:sect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8947"/>
      </w:tblGrid>
      <w:tr>
        <w:trPr>
          <w:trHeight w:val="277" w:hRule="atLeast"/>
        </w:trPr>
        <w:tc>
          <w:tcPr>
            <w:tcW w:w="111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94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Биохимия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бактерий</w:t>
            </w:r>
          </w:p>
        </w:tc>
      </w:tr>
      <w:tr>
        <w:trPr>
          <w:trHeight w:val="275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94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Ферменты,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действия.</w:t>
            </w:r>
          </w:p>
        </w:tc>
      </w:tr>
      <w:tr>
        <w:trPr>
          <w:trHeight w:val="275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94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Биохимическая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идентификация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</w:p>
        </w:tc>
      </w:tr>
      <w:tr>
        <w:trPr>
          <w:trHeight w:val="275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94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Дыхание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бактерий</w:t>
            </w:r>
          </w:p>
        </w:tc>
      </w:tr>
      <w:tr>
        <w:trPr>
          <w:trHeight w:val="275" w:hRule="atLeast"/>
        </w:trPr>
        <w:tc>
          <w:tcPr>
            <w:tcW w:w="11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94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Аэробный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анаэробный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метаболизм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</w:t>
            </w:r>
          </w:p>
        </w:tc>
      </w:tr>
    </w:tbl>
    <w:p>
      <w:pPr>
        <w:pStyle w:val="Heading3"/>
        <w:spacing w:line="267" w:lineRule="exact"/>
        <w:ind w:left="1383" w:right="1314"/>
        <w:jc w:val="center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line="274" w:lineRule="exact" w:before="0"/>
        <w:ind w:left="1387" w:right="1313" w:firstLine="0"/>
        <w:jc w:val="center"/>
        <w:rPr>
          <w:b/>
          <w:sz w:val="24"/>
        </w:rPr>
      </w:pPr>
      <w:r>
        <w:rPr>
          <w:b/>
          <w:sz w:val="24"/>
        </w:rPr>
        <w:t>«Специальные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line="274" w:lineRule="exac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after="8"/>
        <w:ind w:left="1387" w:right="1311"/>
        <w:jc w:val="center"/>
      </w:pPr>
      <w:r>
        <w:rPr/>
        <w:t>«Современные</w:t>
      </w:r>
      <w:r>
        <w:rPr>
          <w:spacing w:val="-2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к организации</w:t>
      </w:r>
      <w:r>
        <w:rPr>
          <w:spacing w:val="-3"/>
        </w:rPr>
        <w:t> </w:t>
      </w:r>
      <w:r>
        <w:rPr/>
        <w:t>бактериологической лаборатории»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ind w:left="1894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6549" w:val="left" w:leader="none"/>
              </w:tabs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в</w:t>
              <w:tab/>
            </w:r>
            <w:r>
              <w:rPr>
                <w:b/>
                <w:spacing w:val="-1"/>
                <w:sz w:val="24"/>
              </w:rPr>
              <w:t>бактериологической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лаборатории.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Лицензирование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аккредитация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лаборатории.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качеству.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СОПы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(ЛИС)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3086" w:val="left" w:leader="none"/>
                <w:tab w:pos="4704" w:val="left" w:leader="none"/>
                <w:tab w:pos="5078" w:val="left" w:leader="none"/>
                <w:tab w:pos="743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Санитарно-эпидемическая</w:t>
              <w:tab/>
              <w:t>безопасность</w:t>
              <w:tab/>
              <w:t>в</w:t>
              <w:tab/>
              <w:t>бактериологической</w:t>
              <w:tab/>
              <w:t>лаборатории.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899" w:type="dxa"/>
          </w:tcPr>
          <w:p>
            <w:pPr>
              <w:pStyle w:val="TableParagraph"/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Санитарно-эпидемическая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бактериологической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лаборатории.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Производственный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89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лаборатории.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Внешний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качества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внутрилабораторный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(среды,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штаммы,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</w:tbl>
    <w:p>
      <w:pPr>
        <w:pStyle w:val="BodyTex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ind w:left="1384" w:right="1314"/>
        <w:jc w:val="center"/>
      </w:pPr>
      <w:r>
        <w:rPr/>
        <w:t>«Общая микробиология. Микробиологическая диагностика гнойно-септических</w:t>
      </w:r>
      <w:r>
        <w:rPr>
          <w:spacing w:val="-57"/>
        </w:rPr>
        <w:t> </w:t>
      </w:r>
      <w:r>
        <w:rPr/>
        <w:t>инфекций»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8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ind w:left="1894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проблему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гнойно-септических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</w:tr>
      <w:tr>
        <w:trPr>
          <w:trHeight w:val="553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микробиологическая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обусловленных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грамотрицательными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бактериями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3.1.1.2.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2059" w:val="left" w:leader="none"/>
                <w:tab w:pos="3119" w:val="left" w:leader="none"/>
                <w:tab w:pos="5462" w:val="left" w:leader="none"/>
                <w:tab w:pos="785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  <w:tab/>
              <w:t>группы</w:t>
              <w:tab/>
              <w:t>грамотрицательных</w:t>
              <w:tab/>
              <w:t>неферментирующих</w:t>
              <w:tab/>
              <w:t>бактерий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(ГОНФБ)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условно-патогенных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энтеробактерий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(УПЭ)</w:t>
            </w:r>
          </w:p>
        </w:tc>
      </w:tr>
      <w:tr>
        <w:trPr>
          <w:trHeight w:val="30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3.1.1.4.</w:t>
            </w:r>
          </w:p>
        </w:tc>
        <w:tc>
          <w:tcPr>
            <w:tcW w:w="88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семейства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Pasteurellaceae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3.1.1.5.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семейства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Vibrionoceae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2358" w:val="left" w:leader="none"/>
                <w:tab w:pos="2980" w:val="left" w:leader="none"/>
                <w:tab w:pos="5776" w:val="left" w:leader="none"/>
                <w:tab w:pos="7629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  <w:tab/>
              <w:t>и</w:t>
              <w:tab/>
              <w:t>микробиологическая</w:t>
              <w:tab/>
              <w:t>диагностика</w:t>
              <w:tab/>
              <w:t>инфекций,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обусловленных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грамположительными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бактериями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Staphylococcus</w:t>
            </w:r>
          </w:p>
        </w:tc>
      </w:tr>
      <w:tr>
        <w:trPr>
          <w:trHeight w:val="330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представителей 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Streptococcus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Enterococcus</w:t>
            </w:r>
          </w:p>
        </w:tc>
      </w:tr>
      <w:tr>
        <w:trPr>
          <w:trHeight w:val="306" w:hRule="atLeast"/>
        </w:trPr>
        <w:tc>
          <w:tcPr>
            <w:tcW w:w="113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иммунитет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3.3.1.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иммуногенеза</w:t>
            </w:r>
          </w:p>
        </w:tc>
      </w:tr>
      <w:tr>
        <w:trPr>
          <w:trHeight w:val="36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Антигены.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Антитела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3.3.3.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2212" w:val="left" w:leader="none"/>
                <w:tab w:pos="3357" w:val="left" w:leader="none"/>
                <w:tab w:pos="4396" w:val="left" w:leader="none"/>
                <w:tab w:pos="6028" w:val="left" w:leader="none"/>
                <w:tab w:pos="740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Неспецифические</w:t>
              <w:tab/>
              <w:t>факторы</w:t>
              <w:tab/>
              <w:t>защиты</w:t>
              <w:tab/>
              <w:t>(комплемент,</w:t>
              <w:tab/>
              <w:t>фагоцитоз,</w:t>
              <w:tab/>
              <w:t>лактоферрин,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лизоцим,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дефензины)</w:t>
            </w:r>
          </w:p>
        </w:tc>
      </w:tr>
      <w:tr>
        <w:trPr>
          <w:trHeight w:val="313" w:hRule="atLeast"/>
        </w:trPr>
        <w:tc>
          <w:tcPr>
            <w:tcW w:w="113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889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Микробиологическая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гнойно-септических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3.4.1.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Отбор,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транспортировка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посев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</w:tr>
      <w:tr>
        <w:trPr>
          <w:trHeight w:val="359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генно-молекулярного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анализа</w:t>
            </w:r>
          </w:p>
        </w:tc>
      </w:tr>
      <w:tr>
        <w:trPr>
          <w:trHeight w:val="554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3.4.3</w:t>
            </w:r>
          </w:p>
        </w:tc>
        <w:tc>
          <w:tcPr>
            <w:tcW w:w="88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учета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посева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клинических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образцов</w:t>
            </w:r>
          </w:p>
        </w:tc>
      </w:tr>
    </w:tbl>
    <w:p>
      <w:pPr>
        <w:pStyle w:val="BodyTex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ind w:left="1385" w:right="1314"/>
        <w:jc w:val="center"/>
      </w:pPr>
      <w:r>
        <w:rPr/>
        <w:t>«Антагонизм</w:t>
      </w:r>
      <w:r>
        <w:rPr>
          <w:spacing w:val="-3"/>
        </w:rPr>
        <w:t> </w:t>
      </w:r>
      <w:r>
        <w:rPr/>
        <w:t>микробов</w:t>
      </w:r>
      <w:r>
        <w:rPr>
          <w:spacing w:val="-4"/>
        </w:rPr>
        <w:t> </w:t>
      </w:r>
      <w:r>
        <w:rPr/>
        <w:t>и антимикробные</w:t>
      </w:r>
      <w:r>
        <w:rPr>
          <w:spacing w:val="-2"/>
        </w:rPr>
        <w:t> </w:t>
      </w:r>
      <w:r>
        <w:rPr/>
        <w:t>препараты»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ind w:left="1894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антимикробных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препаратов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304" w:hRule="atLeast"/>
        </w:trPr>
        <w:tc>
          <w:tcPr>
            <w:tcW w:w="113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антимикробных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290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бета-лактамных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макролидов</w:t>
            </w:r>
          </w:p>
        </w:tc>
      </w:tr>
      <w:tr>
        <w:trPr>
          <w:trHeight w:val="299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4.1.1.3.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аминогликозидов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4.1.1.4.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фторхинолонов</w:t>
            </w: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4.1.1.5.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прочих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 препаратов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устойчивости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антимикробным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препаратам</w:t>
            </w:r>
          </w:p>
        </w:tc>
      </w:tr>
      <w:tr>
        <w:trPr>
          <w:trHeight w:val="328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устойчивости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бета-лактамным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препаратам</w:t>
            </w:r>
          </w:p>
        </w:tc>
      </w:tr>
      <w:tr>
        <w:trPr>
          <w:trHeight w:val="309" w:hRule="atLeast"/>
        </w:trPr>
        <w:tc>
          <w:tcPr>
            <w:tcW w:w="113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4.1.2.2.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устойчивости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фторхинолонам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устойчивости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прочим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359" w:hRule="atLeast"/>
        </w:trPr>
        <w:tc>
          <w:tcPr>
            <w:tcW w:w="1135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определения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чувствительности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антимикробным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препаратам</w:t>
            </w:r>
          </w:p>
        </w:tc>
      </w:tr>
      <w:tr>
        <w:trPr>
          <w:trHeight w:val="335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минимальной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подавляющей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концентрации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резистентности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антимикробным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препаратам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резистентности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бета-лактамным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препаратам</w:t>
            </w:r>
          </w:p>
        </w:tc>
      </w:tr>
      <w:tr>
        <w:trPr>
          <w:trHeight w:val="359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4.2.2.2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MRSA</w:t>
            </w:r>
          </w:p>
        </w:tc>
      </w:tr>
      <w:tr>
        <w:trPr>
          <w:trHeight w:val="553" w:hRule="atLeast"/>
        </w:trPr>
        <w:tc>
          <w:tcPr>
            <w:tcW w:w="113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4.2.2.3.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резистентности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</w:tr>
    </w:tbl>
    <w:p>
      <w:pPr>
        <w:pStyle w:val="BodyText"/>
        <w:spacing w:line="262" w:lineRule="exac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after="8"/>
        <w:ind w:left="1387" w:right="1311"/>
        <w:jc w:val="center"/>
      </w:pPr>
      <w:r>
        <w:rPr/>
        <w:t>«Микробиологическая диагностика</w:t>
      </w:r>
      <w:r>
        <w:rPr>
          <w:spacing w:val="-3"/>
        </w:rPr>
        <w:t> </w:t>
      </w:r>
      <w:r>
        <w:rPr/>
        <w:t>кишечных</w:t>
      </w:r>
      <w:r>
        <w:rPr>
          <w:spacing w:val="-2"/>
        </w:rPr>
        <w:t> </w:t>
      </w:r>
      <w:r>
        <w:rPr/>
        <w:t>инфекций»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ind w:left="1894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микробиологическая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эшерихиозов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Enterobacteriaceae,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Enterobacteriaceae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(морфология,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биохимические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свойства,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патогенные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кишечной палочки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эшерихиозов.</w:t>
            </w:r>
          </w:p>
        </w:tc>
      </w:tr>
      <w:tr>
        <w:trPr>
          <w:trHeight w:val="301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доставка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5.1.2.3.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ПЦР)</w:t>
            </w:r>
          </w:p>
        </w:tc>
      </w:tr>
      <w:tr>
        <w:trPr>
          <w:trHeight w:val="330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5.1.2.5.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эшерихиозов</w:t>
            </w:r>
          </w:p>
        </w:tc>
      </w:tr>
      <w:tr>
        <w:trPr>
          <w:trHeight w:val="306" w:hRule="atLeast"/>
        </w:trPr>
        <w:tc>
          <w:tcPr>
            <w:tcW w:w="113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микробиологическая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шигеллезов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шигеллезной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359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5.2.1.1.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материала.</w:t>
            </w:r>
          </w:p>
        </w:tc>
      </w:tr>
      <w:tr>
        <w:trPr>
          <w:trHeight w:val="335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5.2.1.2.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бактериологического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316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5.2.1.3.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культур.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брюшного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тифа</w:t>
            </w:r>
          </w:p>
        </w:tc>
      </w:tr>
      <w:tr>
        <w:trPr>
          <w:trHeight w:val="359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5.3.1.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тифа</w:t>
            </w:r>
          </w:p>
        </w:tc>
      </w:tr>
      <w:tr>
        <w:trPr>
          <w:trHeight w:val="390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5.3.2.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тифа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5.3.3.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2229" w:val="left" w:leader="none"/>
                <w:tab w:pos="4353" w:val="left" w:leader="none"/>
                <w:tab w:pos="576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  <w:tab/>
              <w:t>характеристика</w:t>
              <w:tab/>
              <w:t>основных</w:t>
              <w:tab/>
              <w:t>возбудителей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кишечных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5.3.3.1.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S.typhi</w:t>
            </w: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5.3.3.2.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Серологическая диагностика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тифа</w:t>
            </w:r>
          </w:p>
        </w:tc>
      </w:tr>
    </w:tbl>
    <w:p>
      <w:pPr>
        <w:pStyle w:val="BodyTex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6.</w:t>
      </w:r>
    </w:p>
    <w:p>
      <w:pPr>
        <w:pStyle w:val="BodyText"/>
        <w:ind w:left="1387" w:right="1311"/>
        <w:jc w:val="center"/>
      </w:pPr>
      <w:r>
        <w:rPr/>
        <w:t>«Микробиологическая</w:t>
      </w:r>
      <w:r>
        <w:rPr>
          <w:spacing w:val="-2"/>
        </w:rPr>
        <w:t> </w:t>
      </w:r>
      <w:r>
        <w:rPr/>
        <w:t>диагностика</w:t>
      </w:r>
      <w:r>
        <w:rPr>
          <w:spacing w:val="-3"/>
        </w:rPr>
        <w:t> </w:t>
      </w:r>
      <w:r>
        <w:rPr/>
        <w:t>воздушно-капельных</w:t>
      </w:r>
      <w:r>
        <w:rPr>
          <w:spacing w:val="-2"/>
        </w:rPr>
        <w:t> </w:t>
      </w:r>
      <w:r>
        <w:rPr/>
        <w:t>инфекций»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8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ind w:left="0" w:right="19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ind w:left="0" w:right="18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микробиологическая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дифтерии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553" w:hRule="atLeast"/>
        </w:trPr>
        <w:tc>
          <w:tcPr>
            <w:tcW w:w="113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Corynebacterium,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представителей в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6.1.1.1.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Corynebacterium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diphtheriae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(морфология,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биохимические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биовариантов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дифтерии.</w:t>
            </w:r>
          </w:p>
        </w:tc>
      </w:tr>
      <w:tr>
        <w:trPr>
          <w:trHeight w:val="299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6.1.2.1.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доставка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6.1.2.3.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дифтерийного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токсина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(РПГА,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ИФА,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ПЦР,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Элека)</w:t>
            </w:r>
          </w:p>
        </w:tc>
      </w:tr>
      <w:tr>
        <w:trPr>
          <w:trHeight w:val="278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6.1.2.4.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дифтерии.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Серомониторинг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дифтерии.</w:t>
            </w:r>
          </w:p>
        </w:tc>
      </w:tr>
      <w:tr>
        <w:trPr>
          <w:trHeight w:val="328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6.1.2.5.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Специфическая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дифтерии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микробиологическая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менингококковой</w:t>
            </w:r>
          </w:p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инфекции.</w:t>
            </w: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менингококковой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359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6.2.1.1.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материала.</w:t>
            </w:r>
          </w:p>
        </w:tc>
      </w:tr>
      <w:tr>
        <w:trPr>
          <w:trHeight w:val="333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6.2.1.2.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бактериологического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316" w:hRule="atLeast"/>
        </w:trPr>
        <w:tc>
          <w:tcPr>
            <w:tcW w:w="113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6.2.1.3.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культур.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респираторных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респираторных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инфекционной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</w:tr>
      <w:tr>
        <w:trPr>
          <w:trHeight w:val="390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респираторного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обструктивной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6.3.2.3.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пневмоний</w:t>
            </w: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6.3.2.4.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плевры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6.3.3.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2229" w:val="left" w:leader="none"/>
                <w:tab w:pos="4353" w:val="left" w:leader="none"/>
                <w:tab w:pos="5769" w:val="left" w:leader="none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  <w:tab/>
              <w:t>характеристика</w:t>
              <w:tab/>
              <w:t>основных</w:t>
              <w:tab/>
            </w:r>
            <w:r>
              <w:rPr>
                <w:spacing w:val="-1"/>
                <w:sz w:val="24"/>
              </w:rPr>
              <w:t>возбудителей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респираторного тракта</w:t>
            </w:r>
          </w:p>
        </w:tc>
      </w:tr>
      <w:tr>
        <w:trPr>
          <w:trHeight w:val="278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6.3.3.1.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pneumoniae</w:t>
            </w: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6.3.3.2.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Haemophillus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6.3.3.3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HACEK</w:t>
            </w:r>
          </w:p>
        </w:tc>
      </w:tr>
    </w:tbl>
    <w:p>
      <w:pPr>
        <w:pStyle w:val="BodyText"/>
        <w:spacing w:line="262" w:lineRule="exac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7.</w:t>
      </w:r>
    </w:p>
    <w:p>
      <w:pPr>
        <w:pStyle w:val="BodyText"/>
        <w:spacing w:after="8"/>
        <w:ind w:left="1387" w:right="1311"/>
        <w:jc w:val="center"/>
      </w:pPr>
      <w:r>
        <w:rPr/>
        <w:t>«Современные</w:t>
      </w:r>
      <w:r>
        <w:rPr>
          <w:spacing w:val="-3"/>
        </w:rPr>
        <w:t> </w:t>
      </w:r>
      <w:r>
        <w:rPr/>
        <w:t>технологии</w:t>
      </w:r>
      <w:r>
        <w:rPr>
          <w:spacing w:val="-1"/>
        </w:rPr>
        <w:t> </w:t>
      </w:r>
      <w:r>
        <w:rPr/>
        <w:t>санитарно-микробиологических</w:t>
      </w:r>
      <w:r>
        <w:rPr>
          <w:spacing w:val="-1"/>
        </w:rPr>
        <w:t> </w:t>
      </w:r>
      <w:r>
        <w:rPr/>
        <w:t>исследований»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ind w:left="1894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санитарную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микробиологию</w:t>
            </w:r>
          </w:p>
        </w:tc>
      </w:tr>
      <w:tr>
        <w:trPr>
          <w:trHeight w:val="302" w:hRule="atLeast"/>
        </w:trPr>
        <w:tc>
          <w:tcPr>
            <w:tcW w:w="1135" w:type="dxa"/>
          </w:tcPr>
          <w:p>
            <w:pPr>
              <w:pStyle w:val="TableParagraph"/>
              <w:spacing w:line="264" w:lineRule="exact" w:before="1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899" w:type="dxa"/>
          </w:tcPr>
          <w:p>
            <w:pPr>
              <w:pStyle w:val="TableParagraph"/>
              <w:spacing w:line="264" w:lineRule="exact" w:before="18"/>
              <w:rPr>
                <w:sz w:val="24"/>
              </w:rPr>
            </w:pPr>
            <w:r>
              <w:rPr>
                <w:sz w:val="24"/>
              </w:rPr>
              <w:t>Санитарная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микробиология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</w:tc>
      </w:tr>
      <w:tr>
        <w:trPr>
          <w:trHeight w:val="289" w:hRule="atLeast"/>
        </w:trPr>
        <w:tc>
          <w:tcPr>
            <w:tcW w:w="1135" w:type="dxa"/>
          </w:tcPr>
          <w:p>
            <w:pPr>
              <w:pStyle w:val="TableParagraph"/>
              <w:spacing w:line="264" w:lineRule="exact" w:before="6"/>
              <w:ind w:left="165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899" w:type="dxa"/>
          </w:tcPr>
          <w:p>
            <w:pPr>
              <w:pStyle w:val="TableParagraph"/>
              <w:spacing w:line="264" w:lineRule="exact" w:before="6"/>
              <w:rPr>
                <w:sz w:val="24"/>
              </w:rPr>
            </w:pPr>
            <w:r>
              <w:rPr>
                <w:sz w:val="24"/>
              </w:rPr>
              <w:t>Санитарно-микробиологический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централизованного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водоснабжения</w:t>
            </w:r>
          </w:p>
        </w:tc>
      </w:tr>
      <w:tr>
        <w:trPr>
          <w:trHeight w:val="330" w:hRule="atLeast"/>
        </w:trPr>
        <w:tc>
          <w:tcPr>
            <w:tcW w:w="1135" w:type="dxa"/>
          </w:tcPr>
          <w:p>
            <w:pPr>
              <w:pStyle w:val="TableParagraph"/>
              <w:spacing w:line="259" w:lineRule="exact"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7.3.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9" w:lineRule="exact"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микробиология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продуктов</w:t>
            </w:r>
          </w:p>
        </w:tc>
      </w:tr>
      <w:tr>
        <w:trPr>
          <w:trHeight w:val="306" w:hRule="atLeast"/>
        </w:trPr>
        <w:tc>
          <w:tcPr>
            <w:tcW w:w="1135" w:type="dxa"/>
          </w:tcPr>
          <w:p>
            <w:pPr>
              <w:pStyle w:val="TableParagraph"/>
              <w:spacing w:line="264" w:lineRule="exact" w:before="23"/>
              <w:rPr>
                <w:sz w:val="24"/>
              </w:rPr>
            </w:pPr>
            <w:r>
              <w:rPr>
                <w:sz w:val="24"/>
              </w:rPr>
              <w:t>7.3.1</w:t>
            </w:r>
          </w:p>
        </w:tc>
        <w:tc>
          <w:tcPr>
            <w:tcW w:w="8899" w:type="dxa"/>
          </w:tcPr>
          <w:p>
            <w:pPr>
              <w:pStyle w:val="TableParagraph"/>
              <w:spacing w:line="264" w:lineRule="exact" w:before="2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отбора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транспортировки,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подготовки пробы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посева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7.3.2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продуктах</w:t>
            </w:r>
          </w:p>
        </w:tc>
      </w:tr>
      <w:tr>
        <w:trPr>
          <w:trHeight w:val="362" w:hRule="atLeast"/>
        </w:trPr>
        <w:tc>
          <w:tcPr>
            <w:tcW w:w="1135" w:type="dxa"/>
          </w:tcPr>
          <w:p>
            <w:pPr>
              <w:pStyle w:val="TableParagraph"/>
              <w:spacing w:line="264" w:lineRule="exact" w:before="78"/>
              <w:rPr>
                <w:sz w:val="24"/>
              </w:rPr>
            </w:pPr>
            <w:r>
              <w:rPr>
                <w:sz w:val="24"/>
              </w:rPr>
              <w:t>7.3.2.1</w:t>
            </w:r>
          </w:p>
        </w:tc>
        <w:tc>
          <w:tcPr>
            <w:tcW w:w="8899" w:type="dxa"/>
          </w:tcPr>
          <w:p>
            <w:pPr>
              <w:pStyle w:val="TableParagraph"/>
              <w:spacing w:line="264" w:lineRule="exact" w:before="78"/>
              <w:rPr>
                <w:sz w:val="24"/>
              </w:rPr>
            </w:pPr>
            <w:r>
              <w:rPr>
                <w:sz w:val="24"/>
              </w:rPr>
              <w:t>Санитарно-показательные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микроорганизмы</w:t>
            </w:r>
          </w:p>
        </w:tc>
      </w:tr>
      <w:tr>
        <w:trPr>
          <w:trHeight w:val="333" w:hRule="atLeast"/>
        </w:trPr>
        <w:tc>
          <w:tcPr>
            <w:tcW w:w="1135" w:type="dxa"/>
          </w:tcPr>
          <w:p>
            <w:pPr>
              <w:pStyle w:val="TableParagraph"/>
              <w:spacing w:line="264" w:lineRule="exact" w:before="49"/>
              <w:rPr>
                <w:sz w:val="24"/>
              </w:rPr>
            </w:pPr>
            <w:r>
              <w:rPr>
                <w:sz w:val="24"/>
              </w:rPr>
              <w:t>7.3.2.2</w:t>
            </w:r>
          </w:p>
        </w:tc>
        <w:tc>
          <w:tcPr>
            <w:tcW w:w="8899" w:type="dxa"/>
          </w:tcPr>
          <w:p>
            <w:pPr>
              <w:pStyle w:val="TableParagraph"/>
              <w:spacing w:line="264" w:lineRule="exact" w:before="49"/>
              <w:rPr>
                <w:sz w:val="24"/>
              </w:rPr>
            </w:pPr>
            <w:r>
              <w:rPr>
                <w:sz w:val="24"/>
              </w:rPr>
              <w:t>Условно-патогенные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микроорганизмы</w:t>
            </w:r>
          </w:p>
        </w:tc>
      </w:tr>
      <w:tr>
        <w:trPr>
          <w:trHeight w:val="316" w:hRule="atLeast"/>
        </w:trPr>
        <w:tc>
          <w:tcPr>
            <w:tcW w:w="1135" w:type="dxa"/>
          </w:tcPr>
          <w:p>
            <w:pPr>
              <w:pStyle w:val="TableParagraph"/>
              <w:spacing w:line="264" w:lineRule="exact" w:before="32"/>
              <w:rPr>
                <w:sz w:val="24"/>
              </w:rPr>
            </w:pPr>
            <w:r>
              <w:rPr>
                <w:sz w:val="24"/>
              </w:rPr>
              <w:t>7.3.2.3</w:t>
            </w:r>
          </w:p>
        </w:tc>
        <w:tc>
          <w:tcPr>
            <w:tcW w:w="8899" w:type="dxa"/>
          </w:tcPr>
          <w:p>
            <w:pPr>
              <w:pStyle w:val="TableParagraph"/>
              <w:spacing w:line="264" w:lineRule="exact" w:before="32"/>
              <w:rPr>
                <w:sz w:val="24"/>
              </w:rPr>
            </w:pPr>
            <w:r>
              <w:rPr>
                <w:sz w:val="24"/>
              </w:rPr>
              <w:t>Патогенные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микроорганизмы</w:t>
            </w:r>
          </w:p>
        </w:tc>
      </w:tr>
      <w:tr>
        <w:trPr>
          <w:trHeight w:val="311" w:hRule="atLeast"/>
        </w:trPr>
        <w:tc>
          <w:tcPr>
            <w:tcW w:w="1135" w:type="dxa"/>
          </w:tcPr>
          <w:p>
            <w:pPr>
              <w:pStyle w:val="TableParagraph"/>
              <w:spacing w:line="259" w:lineRule="exact"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  <w:tc>
          <w:tcPr>
            <w:tcW w:w="8899" w:type="dxa"/>
          </w:tcPr>
          <w:p>
            <w:pPr>
              <w:pStyle w:val="TableParagraph"/>
              <w:spacing w:line="259" w:lineRule="exact"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Производственный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лечебно-профилактических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организациях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7.4.1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среды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7.4.2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стерильности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7.4.3</w:t>
            </w:r>
          </w:p>
        </w:tc>
        <w:tc>
          <w:tcPr>
            <w:tcW w:w="8899" w:type="dxa"/>
          </w:tcPr>
          <w:p>
            <w:pPr>
              <w:pStyle w:val="TableParagraph"/>
              <w:tabs>
                <w:tab w:pos="3645" w:val="left" w:leader="none"/>
                <w:tab w:pos="718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чувствительности</w:t>
              <w:tab/>
              <w:t>выделенных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микроорганизмов</w:t>
              <w:tab/>
              <w:t>к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дезинфектантам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антисептикам</w:t>
            </w:r>
          </w:p>
        </w:tc>
      </w:tr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7.5.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ind w:left="1894" w:right="1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Менеджмент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качества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top="1120" w:bottom="280" w:left="780" w:right="0"/>
        </w:sectPr>
      </w:pPr>
    </w:p>
    <w:p>
      <w:pPr>
        <w:pStyle w:val="Heading3"/>
        <w:spacing w:before="67"/>
        <w:ind w:left="1383" w:right="1314"/>
        <w:jc w:val="center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line="274" w:lineRule="exact" w:before="0"/>
        <w:ind w:left="1383" w:right="1314" w:firstLine="0"/>
        <w:jc w:val="center"/>
        <w:rPr>
          <w:b/>
          <w:sz w:val="24"/>
        </w:rPr>
      </w:pPr>
      <w:r>
        <w:rPr>
          <w:b/>
          <w:sz w:val="24"/>
        </w:rPr>
        <w:t>«Смежные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line="274" w:lineRule="exac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8.</w:t>
      </w:r>
    </w:p>
    <w:p>
      <w:pPr>
        <w:pStyle w:val="BodyText"/>
        <w:spacing w:after="8"/>
        <w:ind w:left="1383" w:right="1314"/>
        <w:jc w:val="center"/>
      </w:pPr>
      <w:r>
        <w:rPr/>
        <w:t>Вирусология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ind w:left="1893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Микробиологическая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вирусных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</w:tr>
      <w:tr>
        <w:trPr>
          <w:trHeight w:val="30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вирусных заболеваний</w:t>
            </w:r>
          </w:p>
        </w:tc>
      </w:tr>
      <w:tr>
        <w:trPr>
          <w:trHeight w:val="290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клеток.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тканевых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заражения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куринного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эмбриона.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индикации вируса</w:t>
            </w:r>
          </w:p>
        </w:tc>
      </w:tr>
      <w:tr>
        <w:trPr>
          <w:trHeight w:val="302" w:hRule="atLeast"/>
        </w:trPr>
        <w:tc>
          <w:tcPr>
            <w:tcW w:w="11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8.1.1.3.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вируса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тканей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8.1.1.4.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Цитопатическое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вируса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8.1.1.5.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Внутриклеточные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включения.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орто-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парамиксовирусов</w:t>
            </w:r>
          </w:p>
        </w:tc>
      </w:tr>
      <w:tr>
        <w:trPr>
          <w:trHeight w:val="330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гриппа,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антигенная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вируса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гриппа</w:t>
            </w:r>
          </w:p>
        </w:tc>
      </w:tr>
      <w:tr>
        <w:trPr>
          <w:trHeight w:val="306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гриппа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8.2.2.2.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гриппа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Характристика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возбудителей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энтеровирусных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</w:tr>
      <w:tr>
        <w:trPr>
          <w:trHeight w:val="278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8.7.1.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микробиологической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энтеровирусных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8.7.1.1.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энтеровирусов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реакции   нейтрализации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специфическими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иммуннными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сыворотками</w:t>
            </w:r>
          </w:p>
        </w:tc>
      </w:tr>
      <w:tr>
        <w:trPr>
          <w:trHeight w:val="280" w:hRule="atLeast"/>
        </w:trPr>
        <w:tc>
          <w:tcPr>
            <w:tcW w:w="1135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8.7.1.2.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титрования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вируснейтрализующих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антител</w:t>
            </w:r>
          </w:p>
        </w:tc>
      </w:tr>
      <w:tr>
        <w:trPr>
          <w:trHeight w:val="278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микробиолоргической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гепатитов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8.8.1.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гепатитов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энтеральным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заражения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8.8.1.1.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 гепатитов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энтеральным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заражения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8.8. 2.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гепатитов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парэнтеральным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заражения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8.8.2.1.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гепатитов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парэнтеральным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заражения</w:t>
            </w:r>
          </w:p>
        </w:tc>
      </w:tr>
      <w:tr>
        <w:trPr>
          <w:trHeight w:val="347" w:hRule="atLeast"/>
        </w:trPr>
        <w:tc>
          <w:tcPr>
            <w:tcW w:w="113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вируса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иммунодефицита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(ВИЧ)</w:t>
            </w:r>
          </w:p>
        </w:tc>
      </w:tr>
      <w:tr>
        <w:trPr>
          <w:trHeight w:val="282" w:hRule="atLeast"/>
        </w:trPr>
        <w:tc>
          <w:tcPr>
            <w:tcW w:w="1135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8.9.1.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вируса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ВИЧ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фермента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транскриптазы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резистентность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ВИЧ</w:t>
            </w:r>
          </w:p>
        </w:tc>
      </w:tr>
      <w:tr>
        <w:trPr>
          <w:trHeight w:val="393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8.1.1.3.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 ВИЧ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</w:tbl>
    <w:p>
      <w:pPr>
        <w:pStyle w:val="BodyTex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9.</w:t>
      </w:r>
    </w:p>
    <w:p>
      <w:pPr>
        <w:pStyle w:val="BodyText"/>
        <w:ind w:left="1387" w:right="1313"/>
        <w:jc w:val="center"/>
      </w:pPr>
      <w:r>
        <w:rPr/>
        <w:t>Эпидемиология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7" w:hRule="atLeast"/>
        </w:trPr>
        <w:tc>
          <w:tcPr>
            <w:tcW w:w="113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8" w:lineRule="exact"/>
              <w:ind w:left="1894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Оппортунистические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инфекции.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Внутрибольничные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(ВБИ)</w:t>
            </w:r>
          </w:p>
        </w:tc>
      </w:tr>
      <w:tr>
        <w:trPr>
          <w:trHeight w:val="30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ВБИ.</w:t>
            </w:r>
          </w:p>
        </w:tc>
      </w:tr>
      <w:tr>
        <w:trPr>
          <w:trHeight w:val="302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Грамположительные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возбудители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  <w:tr>
        <w:trPr>
          <w:trHeight w:val="302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Грамтрицательные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возбудители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  <w:tr>
        <w:trPr>
          <w:trHeight w:val="290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9.1.2.1.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  <w:tr>
        <w:trPr>
          <w:trHeight w:val="302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Эпидемиологический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</w:tbl>
    <w:p>
      <w:pPr>
        <w:pStyle w:val="BodyText"/>
        <w:ind w:left="1383" w:right="1314"/>
        <w:jc w:val="center"/>
      </w:pPr>
      <w:r>
        <w:rPr/>
        <w:t>Раздел</w:t>
      </w:r>
      <w:r>
        <w:rPr>
          <w:spacing w:val="-1"/>
        </w:rPr>
        <w:t> </w:t>
      </w:r>
      <w:r>
        <w:rPr/>
        <w:t>10.</w:t>
      </w:r>
    </w:p>
    <w:p>
      <w:pPr>
        <w:pStyle w:val="BodyText"/>
        <w:ind w:left="1387" w:right="1314"/>
        <w:jc w:val="center"/>
      </w:pPr>
      <w:r>
        <w:rPr/>
        <w:t>Симуляционный</w:t>
      </w:r>
      <w:r>
        <w:rPr>
          <w:spacing w:val="-3"/>
        </w:rPr>
        <w:t> </w:t>
      </w:r>
      <w:r>
        <w:rPr/>
        <w:t>курс</w:t>
      </w:r>
      <w:r>
        <w:rPr>
          <w:spacing w:val="-1"/>
        </w:rPr>
        <w:t> </w:t>
      </w:r>
      <w:r>
        <w:rPr/>
        <w:t>«Клиническая</w:t>
      </w:r>
      <w:r>
        <w:rPr>
          <w:spacing w:val="-3"/>
        </w:rPr>
        <w:t> </w:t>
      </w:r>
      <w:r>
        <w:rPr/>
        <w:t>микробиология»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ind w:left="1894" w:right="1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Оппортунистические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инфекции.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Внутрибольничные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(ВБИ)</w:t>
            </w:r>
          </w:p>
        </w:tc>
      </w:tr>
      <w:tr>
        <w:trPr>
          <w:trHeight w:val="301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ВБИ.</w:t>
            </w:r>
          </w:p>
        </w:tc>
      </w:tr>
      <w:tr>
        <w:trPr>
          <w:trHeight w:val="302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10.1.1.1.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Грамположительные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возбудители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  <w:tr>
        <w:trPr>
          <w:trHeight w:val="302" w:hRule="atLeast"/>
        </w:trPr>
        <w:tc>
          <w:tcPr>
            <w:tcW w:w="113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Грамтрицательные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возбудители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320" w:bottom="280" w:left="780" w:right="0"/>
        </w:sect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899"/>
      </w:tblGrid>
      <w:tr>
        <w:trPr>
          <w:trHeight w:val="292" w:hRule="atLeast"/>
        </w:trPr>
        <w:tc>
          <w:tcPr>
            <w:tcW w:w="113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10.1.2.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10.1.2.1.</w:t>
            </w:r>
          </w:p>
        </w:tc>
        <w:tc>
          <w:tcPr>
            <w:tcW w:w="889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  <w:tr>
        <w:trPr>
          <w:trHeight w:val="299" w:hRule="atLeast"/>
        </w:trPr>
        <w:tc>
          <w:tcPr>
            <w:tcW w:w="113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10.1.2.2.</w:t>
            </w:r>
          </w:p>
        </w:tc>
        <w:tc>
          <w:tcPr>
            <w:tcW w:w="8899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Эпидемиологический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</w:t>
            </w: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pStyle w:val="Heading3"/>
        <w:numPr>
          <w:ilvl w:val="2"/>
          <w:numId w:val="54"/>
        </w:numPr>
        <w:tabs>
          <w:tab w:pos="3860" w:val="left" w:leader="none"/>
        </w:tabs>
        <w:spacing w:line="240" w:lineRule="auto" w:before="90" w:after="0"/>
        <w:ind w:left="3859" w:right="0" w:hanging="541"/>
        <w:jc w:val="left"/>
      </w:pPr>
      <w:r>
        <w:rPr/>
        <w:t>ТЕМАТИКА</w:t>
      </w:r>
      <w:r>
        <w:rPr>
          <w:spacing w:val="-4"/>
        </w:rPr>
        <w:t> </w:t>
      </w:r>
      <w:r>
        <w:rPr/>
        <w:t>ЛЕКЦИОННЫХ</w:t>
      </w:r>
      <w:r>
        <w:rPr>
          <w:spacing w:val="-4"/>
        </w:rPr>
        <w:t> </w:t>
      </w:r>
      <w:r>
        <w:rPr/>
        <w:t>ЗАНЯТИЙ</w:t>
      </w:r>
    </w:p>
    <w:p>
      <w:pPr>
        <w:pStyle w:val="BodyText"/>
        <w:spacing w:before="3" w:after="1"/>
        <w:ind w:left="0"/>
        <w:rPr>
          <w:b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627"/>
        <w:gridCol w:w="4460"/>
        <w:gridCol w:w="1842"/>
        <w:gridCol w:w="2269"/>
      </w:tblGrid>
      <w:tr>
        <w:trPr>
          <w:trHeight w:val="1379" w:hRule="atLeast"/>
        </w:trPr>
        <w:tc>
          <w:tcPr>
            <w:tcW w:w="694" w:type="dxa"/>
          </w:tcPr>
          <w:p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627" w:type="dxa"/>
          </w:tcPr>
          <w:p>
            <w:pPr>
              <w:pStyle w:val="TableParagraph"/>
              <w:ind w:right="125"/>
              <w:rPr>
                <w:sz w:val="24"/>
              </w:rPr>
            </w:pPr>
            <w:r>
              <w:rPr>
                <w:spacing w:val="-1"/>
                <w:sz w:val="24"/>
              </w:rPr>
              <w:t>Час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</w:p>
        </w:tc>
        <w:tc>
          <w:tcPr>
            <w:tcW w:w="446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лекции</w:t>
            </w:r>
          </w:p>
        </w:tc>
        <w:tc>
          <w:tcPr>
            <w:tcW w:w="1842" w:type="dxa"/>
          </w:tcPr>
          <w:p>
            <w:pPr>
              <w:pStyle w:val="TableParagraph"/>
              <w:ind w:left="103" w:right="13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соответствующ</w:t>
            </w:r>
          </w:p>
          <w:p>
            <w:pPr>
              <w:pStyle w:val="TableParagraph"/>
              <w:tabs>
                <w:tab w:pos="811" w:val="left" w:leader="none"/>
              </w:tabs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ие</w:t>
              <w:tab/>
              <w:t>коды)</w:t>
            </w:r>
          </w:p>
        </w:tc>
        <w:tc>
          <w:tcPr>
            <w:tcW w:w="2269" w:type="dxa"/>
          </w:tcPr>
          <w:p>
            <w:pPr>
              <w:pStyle w:val="TableParagraph"/>
              <w:ind w:left="104" w:right="669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7" w:hRule="atLeast"/>
        </w:trPr>
        <w:tc>
          <w:tcPr>
            <w:tcW w:w="69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tabs>
                <w:tab w:pos="1441" w:val="left" w:leader="none"/>
                <w:tab w:pos="1853" w:val="left" w:leader="none"/>
                <w:tab w:pos="3324" w:val="left" w:leader="none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Инфекция</w:t>
              <w:tab/>
              <w:t>и</w:t>
              <w:tab/>
              <w:t>иммунитет.</w:t>
              <w:tab/>
              <w:t>Биохимия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микроорганизмов.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269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Ферменты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бактерий.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Молекулярно-</w:t>
            </w:r>
          </w:p>
          <w:p>
            <w:pPr>
              <w:pStyle w:val="TableParagraph"/>
              <w:spacing w:line="270" w:lineRule="atLeast"/>
              <w:ind w:left="106" w:right="774"/>
              <w:rPr>
                <w:sz w:val="24"/>
              </w:rPr>
            </w:pPr>
            <w:r>
              <w:rPr>
                <w:sz w:val="24"/>
              </w:rPr>
              <w:t>генетические методы индикации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микроорганизмов.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1.2.1. 1.2.2.</w:t>
            </w:r>
          </w:p>
        </w:tc>
        <w:tc>
          <w:tcPr>
            <w:tcW w:w="2269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</w:tc>
      </w:tr>
      <w:tr>
        <w:trPr>
          <w:trHeight w:val="1103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Основы социальной гигиены 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</w:p>
          <w:p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службы в России. Режим 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бактериологической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2.1.1.-2.1.4.</w:t>
            </w:r>
          </w:p>
        </w:tc>
        <w:tc>
          <w:tcPr>
            <w:tcW w:w="2269" w:type="dxa"/>
          </w:tcPr>
          <w:p>
            <w:pPr>
              <w:pStyle w:val="TableParagraph"/>
              <w:ind w:left="104" w:right="574"/>
              <w:rPr>
                <w:sz w:val="24"/>
              </w:rPr>
            </w:pPr>
            <w:r>
              <w:rPr>
                <w:sz w:val="24"/>
              </w:rPr>
              <w:t>ПК1;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ПК2;ПК6;ПК8;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ПК9;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ind w:left="106" w:right="282"/>
              <w:rPr>
                <w:sz w:val="24"/>
              </w:rPr>
            </w:pPr>
            <w:r>
              <w:rPr>
                <w:sz w:val="24"/>
              </w:rPr>
              <w:t>Микробиология и микробиологическая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обусловленных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грамотрицательными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бактериями</w:t>
            </w:r>
          </w:p>
        </w:tc>
        <w:tc>
          <w:tcPr>
            <w:tcW w:w="1842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3.1.1-3.1.1.5.</w:t>
            </w:r>
          </w:p>
        </w:tc>
        <w:tc>
          <w:tcPr>
            <w:tcW w:w="2269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1103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tabs>
                <w:tab w:pos="2017" w:val="left" w:leader="none"/>
                <w:tab w:pos="3879" w:val="left" w:leader="none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Микробиология</w:t>
              <w:tab/>
              <w:t>представителей</w:t>
              <w:tab/>
            </w:r>
            <w:r>
              <w:rPr>
                <w:spacing w:val="-1"/>
                <w:sz w:val="24"/>
              </w:rPr>
              <w:t>рода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Staphylococcus</w:t>
            </w:r>
          </w:p>
          <w:p>
            <w:pPr>
              <w:pStyle w:val="TableParagraph"/>
              <w:tabs>
                <w:tab w:pos="2017" w:val="left" w:leader="none"/>
                <w:tab w:pos="3879" w:val="left" w:leader="none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Микробиология</w:t>
              <w:tab/>
              <w:t>представителей</w:t>
              <w:tab/>
            </w:r>
            <w:r>
              <w:rPr>
                <w:spacing w:val="-1"/>
                <w:sz w:val="24"/>
              </w:rPr>
              <w:t>рода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Streptococcus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 Enterococcus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3.2.1.-3.2.2.</w:t>
            </w:r>
          </w:p>
        </w:tc>
        <w:tc>
          <w:tcPr>
            <w:tcW w:w="2269" w:type="dxa"/>
          </w:tcPr>
          <w:p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ПК2;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ПК5;</w:t>
            </w:r>
          </w:p>
        </w:tc>
      </w:tr>
      <w:tr>
        <w:trPr>
          <w:trHeight w:val="1655" w:hRule="atLeast"/>
        </w:trPr>
        <w:tc>
          <w:tcPr>
            <w:tcW w:w="694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ind w:left="106" w:right="360"/>
              <w:rPr>
                <w:sz w:val="24"/>
              </w:rPr>
            </w:pPr>
            <w:r>
              <w:rPr>
                <w:sz w:val="24"/>
              </w:rPr>
              <w:t>Группы антимикробных препаратов.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Механизмы устойчивости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 к антимикробным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устойчивости</w:t>
            </w:r>
          </w:p>
          <w:p>
            <w:pPr>
              <w:pStyle w:val="TableParagraph"/>
              <w:spacing w:line="270" w:lineRule="atLeast"/>
              <w:ind w:left="106" w:right="274"/>
              <w:rPr>
                <w:sz w:val="24"/>
              </w:rPr>
            </w:pPr>
            <w:r>
              <w:rPr>
                <w:sz w:val="24"/>
              </w:rPr>
              <w:t>микроорганизмов к прочим группам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MRSA.</w:t>
            </w:r>
          </w:p>
        </w:tc>
        <w:tc>
          <w:tcPr>
            <w:tcW w:w="1842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4.1.1.-4.1.2.3.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4.2.2.2.</w:t>
            </w:r>
          </w:p>
        </w:tc>
        <w:tc>
          <w:tcPr>
            <w:tcW w:w="2269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ПК5;</w:t>
            </w:r>
          </w:p>
        </w:tc>
      </w:tr>
      <w:tr>
        <w:trPr>
          <w:trHeight w:val="1380" w:hRule="atLeast"/>
        </w:trPr>
        <w:tc>
          <w:tcPr>
            <w:tcW w:w="6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Enterobacteriaceae,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106" w:right="794"/>
              <w:rPr>
                <w:sz w:val="24"/>
              </w:rPr>
            </w:pPr>
            <w:r>
              <w:rPr>
                <w:sz w:val="24"/>
              </w:rPr>
              <w:t>патологии человека.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эшерихиозов.</w:t>
            </w:r>
          </w:p>
        </w:tc>
        <w:tc>
          <w:tcPr>
            <w:tcW w:w="184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5.1.1.-5.1.2.5.</w:t>
            </w:r>
          </w:p>
        </w:tc>
        <w:tc>
          <w:tcPr>
            <w:tcW w:w="2269" w:type="dxa"/>
          </w:tcPr>
          <w:p>
            <w:pPr>
              <w:pStyle w:val="TableParagraph"/>
              <w:ind w:left="104" w:right="514"/>
              <w:rPr>
                <w:sz w:val="24"/>
              </w:rPr>
            </w:pPr>
            <w:r>
              <w:rPr>
                <w:sz w:val="24"/>
              </w:rPr>
              <w:t>ПК2; ПК6;ПК8;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ПК9;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шигеллезной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5.2.1.</w:t>
            </w:r>
          </w:p>
        </w:tc>
        <w:tc>
          <w:tcPr>
            <w:tcW w:w="2269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ПК2;ПК5;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ПК6;ПК8;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выделенных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культур.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5.2.1.3.</w:t>
            </w:r>
          </w:p>
        </w:tc>
        <w:tc>
          <w:tcPr>
            <w:tcW w:w="2269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ПК2;ПК5;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ПК6;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Современная 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тифа.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брюшного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тифа.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5.3.1.-5.3.3.1.</w:t>
            </w:r>
          </w:p>
        </w:tc>
        <w:tc>
          <w:tcPr>
            <w:tcW w:w="2269" w:type="dxa"/>
          </w:tcPr>
          <w:p>
            <w:pPr>
              <w:pStyle w:val="TableParagraph"/>
              <w:ind w:left="104" w:right="1094"/>
              <w:rPr>
                <w:sz w:val="24"/>
              </w:rPr>
            </w:pPr>
            <w:r>
              <w:rPr>
                <w:sz w:val="24"/>
              </w:rPr>
              <w:t>ПК2;ПК5;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ПК6;ПК8;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тифа.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Серологическая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брюшного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тифа.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5.3.3.2.</w:t>
            </w:r>
          </w:p>
        </w:tc>
        <w:tc>
          <w:tcPr>
            <w:tcW w:w="2269" w:type="dxa"/>
          </w:tcPr>
          <w:p>
            <w:pPr>
              <w:pStyle w:val="TableParagraph"/>
              <w:ind w:left="104" w:right="1094"/>
              <w:rPr>
                <w:sz w:val="24"/>
              </w:rPr>
            </w:pPr>
            <w:r>
              <w:rPr>
                <w:sz w:val="24"/>
              </w:rPr>
              <w:t>ПК2;ПК5;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ПК6;ПК8;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tabs>
                <w:tab w:pos="3269" w:val="left" w:leader="none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Corynebacterium</w:t>
              <w:tab/>
              <w:t>diphtheriae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(морфология,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8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color w:val="25282E"/>
                <w:sz w:val="24"/>
              </w:rPr>
              <w:t>6.1.1.-6.1.2.5.</w:t>
            </w:r>
          </w:p>
        </w:tc>
        <w:tc>
          <w:tcPr>
            <w:tcW w:w="2269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ПК6;ПК8;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627"/>
        <w:gridCol w:w="4460"/>
        <w:gridCol w:w="1842"/>
        <w:gridCol w:w="2269"/>
      </w:tblGrid>
      <w:tr>
        <w:trPr>
          <w:trHeight w:val="1381" w:hRule="atLeast"/>
        </w:trPr>
        <w:tc>
          <w:tcPr>
            <w:tcW w:w="6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60" w:type="dxa"/>
          </w:tcPr>
          <w:p>
            <w:pPr>
              <w:pStyle w:val="TableParagraph"/>
              <w:ind w:left="106" w:right="245"/>
              <w:rPr>
                <w:sz w:val="24"/>
              </w:rPr>
            </w:pPr>
            <w:r>
              <w:rPr>
                <w:sz w:val="24"/>
              </w:rPr>
              <w:t>биохимические свойства,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биологические свойства биовариантов.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Микробиологическая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дифтерии.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дифтерии.</w:t>
            </w:r>
          </w:p>
        </w:tc>
        <w:tc>
          <w:tcPr>
            <w:tcW w:w="184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менингококковой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инфекции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6.2.1.-6.2.1.3.</w:t>
            </w:r>
          </w:p>
        </w:tc>
        <w:tc>
          <w:tcPr>
            <w:tcW w:w="2269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ПК5;ПК7;</w:t>
            </w:r>
          </w:p>
        </w:tc>
      </w:tr>
      <w:tr>
        <w:trPr>
          <w:trHeight w:val="1379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 респираторного тракта.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Биологическая характеристика 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возбудителей инфекций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респираторного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6.3.1.-6.3.2.1.</w:t>
            </w:r>
          </w:p>
        </w:tc>
        <w:tc>
          <w:tcPr>
            <w:tcW w:w="2269" w:type="dxa"/>
          </w:tcPr>
          <w:p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ПК5; ПК2;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ПК6;ПК8;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</w:p>
          <w:p>
            <w:pPr>
              <w:pStyle w:val="TableParagraph"/>
              <w:spacing w:line="270" w:lineRule="atLeast"/>
              <w:ind w:left="106" w:right="828"/>
              <w:rPr>
                <w:sz w:val="24"/>
              </w:rPr>
            </w:pPr>
            <w:r>
              <w:rPr>
                <w:sz w:val="24"/>
              </w:rPr>
              <w:t>pneumoniae. Микробиологическая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6.3.3.1.</w:t>
            </w:r>
          </w:p>
        </w:tc>
        <w:tc>
          <w:tcPr>
            <w:tcW w:w="2269" w:type="dxa"/>
          </w:tcPr>
          <w:p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ПК5; ПК2;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ПК6;ПК8;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гнойно-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воспалительных инфекций.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7.1.1.</w:t>
            </w:r>
          </w:p>
        </w:tc>
        <w:tc>
          <w:tcPr>
            <w:tcW w:w="2269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ПК6;ПК8;</w:t>
            </w:r>
          </w:p>
        </w:tc>
      </w:tr>
      <w:tr>
        <w:trPr>
          <w:trHeight w:val="827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ind w:left="106" w:right="65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ВБИ.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ВБИ.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10.1.1.-10.1.1.3.</w:t>
            </w:r>
          </w:p>
        </w:tc>
        <w:tc>
          <w:tcPr>
            <w:tcW w:w="2269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оппортунистических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10.1.2.-10.1.2.3.</w:t>
            </w:r>
          </w:p>
        </w:tc>
        <w:tc>
          <w:tcPr>
            <w:tcW w:w="2269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</w:tc>
      </w:tr>
      <w:tr>
        <w:trPr>
          <w:trHeight w:val="554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вирусных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  <w:tc>
          <w:tcPr>
            <w:tcW w:w="1842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11.1.1.</w:t>
            </w:r>
          </w:p>
        </w:tc>
        <w:tc>
          <w:tcPr>
            <w:tcW w:w="2269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ПК1;ПК5;</w:t>
            </w:r>
          </w:p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ПК6;ПК8;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ПК9;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микробиологической диагностики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энтеровирусных инфекций.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14.1.</w:t>
            </w:r>
          </w:p>
        </w:tc>
        <w:tc>
          <w:tcPr>
            <w:tcW w:w="2269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6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Эпидемиология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санитарная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15.1.</w:t>
            </w:r>
          </w:p>
        </w:tc>
        <w:tc>
          <w:tcPr>
            <w:tcW w:w="2269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ПК6;ПК8;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60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эпидемиологического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ЛПУ.</w:t>
            </w:r>
          </w:p>
        </w:tc>
        <w:tc>
          <w:tcPr>
            <w:tcW w:w="1842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10.2.1.2.</w:t>
            </w:r>
          </w:p>
        </w:tc>
        <w:tc>
          <w:tcPr>
            <w:tcW w:w="2269" w:type="dxa"/>
          </w:tcPr>
          <w:p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ПК2;</w:t>
            </w:r>
          </w:p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ПК6;ПК8;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62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4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ListParagraph"/>
        <w:numPr>
          <w:ilvl w:val="2"/>
          <w:numId w:val="54"/>
        </w:numPr>
        <w:tabs>
          <w:tab w:pos="2367" w:val="left" w:leader="none"/>
        </w:tabs>
        <w:spacing w:line="240" w:lineRule="auto" w:before="90" w:after="0"/>
        <w:ind w:left="2366" w:right="0" w:hanging="601"/>
        <w:jc w:val="left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1"/>
        <w:gridCol w:w="4051"/>
        <w:gridCol w:w="2160"/>
        <w:gridCol w:w="1776"/>
      </w:tblGrid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79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семинара,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2160" w:type="dxa"/>
          </w:tcPr>
          <w:p>
            <w:pPr>
              <w:pStyle w:val="TableParagraph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</w:p>
          <w:p>
            <w:pPr>
              <w:pStyle w:val="TableParagraph"/>
              <w:spacing w:line="270" w:lineRule="atLeast"/>
              <w:ind w:left="167" w:right="1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коды)</w:t>
            </w:r>
          </w:p>
        </w:tc>
        <w:tc>
          <w:tcPr>
            <w:tcW w:w="1776" w:type="dxa"/>
          </w:tcPr>
          <w:p>
            <w:pPr>
              <w:pStyle w:val="TableParagraph"/>
              <w:ind w:right="175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8" w:hRule="atLeast"/>
        </w:trPr>
        <w:tc>
          <w:tcPr>
            <w:tcW w:w="83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5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Проверка базовых знаний. 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социальной гигиены, организации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структуры бактериологической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бактерий.</w:t>
            </w:r>
          </w:p>
        </w:tc>
        <w:tc>
          <w:tcPr>
            <w:tcW w:w="21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ПК5;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Биохимия бактерий. Ферменты,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 и их механизмы действия.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Анаэробное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аэробное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дыхание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бактерий.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</w:t>
            </w:r>
          </w:p>
        </w:tc>
        <w:tc>
          <w:tcPr>
            <w:tcW w:w="21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1.1.2.1.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ПК5;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1"/>
        <w:gridCol w:w="4051"/>
        <w:gridCol w:w="2160"/>
        <w:gridCol w:w="1776"/>
      </w:tblGrid>
      <w:tr>
        <w:trPr>
          <w:trHeight w:val="277" w:hRule="atLeast"/>
        </w:trPr>
        <w:tc>
          <w:tcPr>
            <w:tcW w:w="8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бактерий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(продолжение).</w:t>
            </w:r>
          </w:p>
        </w:tc>
        <w:tc>
          <w:tcPr>
            <w:tcW w:w="21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56"/>
              <w:jc w:val="both"/>
              <w:rPr>
                <w:sz w:val="24"/>
              </w:rPr>
            </w:pPr>
            <w:r>
              <w:rPr>
                <w:sz w:val="24"/>
              </w:rPr>
              <w:t>Принципы и методы генетической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идентификации бактерий.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бактериоскопической 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Тинкториальные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2.1.9.2; 2.1.9.3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ПК6;</w:t>
            </w:r>
          </w:p>
        </w:tc>
      </w:tr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инфекций, вызываемых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энтеробактериями.</w:t>
            </w:r>
          </w:p>
          <w:p>
            <w:pPr>
              <w:pStyle w:val="TableParagraph"/>
              <w:spacing w:line="270" w:lineRule="atLeast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эшерихиозов.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5.1.1.-5.1.2.5.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ПК6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кишечных инфекций. 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шигеллезов.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5.2.1.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ПК6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Бактериологическая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сальмонеллезов.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5.2.1.3.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ПК5</w:t>
            </w:r>
          </w:p>
        </w:tc>
      </w:tr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spacing w:line="270" w:lineRule="atLeast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пищевых отравлений микробной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этиологии.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5.2.1.4.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ПК6;</w:t>
            </w:r>
          </w:p>
        </w:tc>
      </w:tr>
      <w:tr>
        <w:trPr>
          <w:trHeight w:val="1102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spacing w:line="270" w:lineRule="atLeast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энтеровирусных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6.1.2.</w:t>
            </w:r>
          </w:p>
        </w:tc>
        <w:tc>
          <w:tcPr>
            <w:tcW w:w="177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ПК5; 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</w:t>
            </w:r>
          </w:p>
        </w:tc>
      </w:tr>
      <w:tr>
        <w:trPr>
          <w:trHeight w:val="1105" w:hRule="atLeast"/>
        </w:trPr>
        <w:tc>
          <w:tcPr>
            <w:tcW w:w="833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" w:type="dxa"/>
          </w:tcPr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особоопасных инфекций. 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подозрением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особоопасные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инфекции.</w:t>
            </w:r>
          </w:p>
        </w:tc>
        <w:tc>
          <w:tcPr>
            <w:tcW w:w="2160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7.1.2.</w:t>
            </w:r>
          </w:p>
        </w:tc>
        <w:tc>
          <w:tcPr>
            <w:tcW w:w="177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ПК6;ПК9;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зоонозных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Бруцеллез.</w:t>
            </w:r>
          </w:p>
          <w:p>
            <w:pPr>
              <w:pStyle w:val="TableParagraph"/>
              <w:spacing w:line="270" w:lineRule="atLeast"/>
              <w:ind w:left="107" w:right="952"/>
              <w:rPr>
                <w:sz w:val="24"/>
              </w:rPr>
            </w:pPr>
            <w:r>
              <w:rPr>
                <w:sz w:val="24"/>
              </w:rPr>
              <w:t>Бактериологическая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серологическая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7.1.3</w:t>
            </w:r>
          </w:p>
        </w:tc>
        <w:tc>
          <w:tcPr>
            <w:tcW w:w="1776" w:type="dxa"/>
          </w:tcPr>
          <w:p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ПК6;ПК7;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воздушно-капельных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spacing w:line="270" w:lineRule="atLeast"/>
              <w:ind w:left="107" w:right="994"/>
              <w:rPr>
                <w:sz w:val="24"/>
              </w:rPr>
            </w:pPr>
            <w:r>
              <w:rPr>
                <w:sz w:val="24"/>
              </w:rPr>
              <w:t>Диагностика бактериальных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пневмоний.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6.3.1.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ПК6;</w:t>
            </w:r>
          </w:p>
        </w:tc>
      </w:tr>
      <w:tr>
        <w:trPr>
          <w:trHeight w:val="1102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воздушно-капельных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spacing w:line="270" w:lineRule="atLeast"/>
              <w:ind w:left="107" w:right="384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менингита.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6.3.2.1.</w:t>
            </w:r>
          </w:p>
        </w:tc>
        <w:tc>
          <w:tcPr>
            <w:tcW w:w="1776" w:type="dxa"/>
          </w:tcPr>
          <w:p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ПК6;ПК7;</w:t>
            </w:r>
          </w:p>
        </w:tc>
      </w:tr>
      <w:tr>
        <w:trPr>
          <w:trHeight w:val="826" w:hRule="atLeast"/>
        </w:trPr>
        <w:tc>
          <w:tcPr>
            <w:tcW w:w="833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гнойно-воспалительных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Бактериемия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сепсис.</w:t>
            </w:r>
          </w:p>
        </w:tc>
        <w:tc>
          <w:tcPr>
            <w:tcW w:w="2160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177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ПК5; 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ПК7;</w:t>
            </w:r>
          </w:p>
        </w:tc>
      </w:tr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59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гнойно-воспалительных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tabs>
                <w:tab w:pos="2291" w:val="left" w:leader="none"/>
              </w:tabs>
              <w:spacing w:line="270" w:lineRule="atLeast"/>
              <w:ind w:left="107" w:right="366"/>
              <w:rPr>
                <w:sz w:val="24"/>
              </w:rPr>
            </w:pPr>
            <w:r>
              <w:rPr>
                <w:sz w:val="24"/>
              </w:rPr>
              <w:t>Антибиотикорезистентность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стафилококков</w:t>
              <w:tab/>
            </w:r>
            <w:r>
              <w:rPr>
                <w:spacing w:val="-1"/>
                <w:sz w:val="24"/>
              </w:rPr>
              <w:t>возбудителей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177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ПК5; 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ПК7;ПК9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1"/>
        <w:gridCol w:w="4051"/>
        <w:gridCol w:w="2160"/>
        <w:gridCol w:w="1776"/>
      </w:tblGrid>
      <w:tr>
        <w:trPr>
          <w:trHeight w:val="553" w:hRule="atLeast"/>
        </w:trPr>
        <w:tc>
          <w:tcPr>
            <w:tcW w:w="8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51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гнойно-воспалительных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инфекций.</w:t>
            </w:r>
          </w:p>
        </w:tc>
        <w:tc>
          <w:tcPr>
            <w:tcW w:w="21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tabs>
                <w:tab w:pos="2596" w:val="left" w:leader="none"/>
              </w:tabs>
              <w:ind w:left="107" w:right="359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стрептококковых</w:t>
              <w:tab/>
            </w:r>
            <w:r>
              <w:rPr>
                <w:spacing w:val="-1"/>
                <w:sz w:val="24"/>
              </w:rPr>
              <w:t>инфекций.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Пневмококковые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пневмонии.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6.3.3.1.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ПК6;</w:t>
            </w:r>
          </w:p>
        </w:tc>
      </w:tr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tabs>
                <w:tab w:pos="3549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Антибиотики</w:t>
              <w:tab/>
              <w:t>и</w:t>
            </w:r>
          </w:p>
          <w:p>
            <w:pPr>
              <w:pStyle w:val="TableParagraph"/>
              <w:tabs>
                <w:tab w:pos="2380" w:val="left" w:leader="none"/>
              </w:tabs>
              <w:spacing w:line="270" w:lineRule="atLeast"/>
              <w:ind w:left="107" w:right="359"/>
              <w:rPr>
                <w:sz w:val="24"/>
              </w:rPr>
            </w:pPr>
            <w:r>
              <w:rPr>
                <w:sz w:val="24"/>
              </w:rPr>
              <w:t>антибиотикорезистентность.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  <w:tab/>
            </w:r>
            <w:r>
              <w:rPr>
                <w:spacing w:val="-1"/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антибиотикочувствительности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антибиотикам.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4.1.1.-4.1.2.3.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4.2.2.2.</w:t>
            </w:r>
          </w:p>
        </w:tc>
        <w:tc>
          <w:tcPr>
            <w:tcW w:w="177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ПК5; 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ПК7;ПК9;</w:t>
            </w:r>
          </w:p>
        </w:tc>
      </w:tr>
      <w:tr>
        <w:trPr>
          <w:trHeight w:val="1379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59"/>
              <w:jc w:val="both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вызываемых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Нозологические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вызванных УПМ.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10.1.1.</w:t>
            </w:r>
          </w:p>
        </w:tc>
        <w:tc>
          <w:tcPr>
            <w:tcW w:w="177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ПК5; 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ПК7;</w:t>
            </w: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1" w:type="dxa"/>
          </w:tcPr>
          <w:p>
            <w:pPr>
              <w:pStyle w:val="TableParagraph"/>
              <w:tabs>
                <w:tab w:pos="2593" w:val="left" w:leader="none"/>
              </w:tabs>
              <w:ind w:left="107" w:right="359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внутрибольничных</w:t>
              <w:tab/>
              <w:t>инфекций.</w:t>
            </w:r>
          </w:p>
          <w:p>
            <w:pPr>
              <w:pStyle w:val="TableParagraph"/>
              <w:tabs>
                <w:tab w:pos="1706" w:val="left" w:leader="none"/>
              </w:tabs>
              <w:spacing w:line="270" w:lineRule="atLeast"/>
              <w:ind w:left="107" w:right="362"/>
              <w:rPr>
                <w:sz w:val="24"/>
              </w:rPr>
            </w:pPr>
            <w:r>
              <w:rPr>
                <w:sz w:val="24"/>
              </w:rPr>
              <w:t>Этиология</w:t>
              <w:tab/>
            </w:r>
            <w:r>
              <w:rPr>
                <w:spacing w:val="-1"/>
                <w:sz w:val="24"/>
              </w:rPr>
              <w:t>внутрибольничных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10.1.1.2.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1655" w:hRule="atLeast"/>
        </w:trPr>
        <w:tc>
          <w:tcPr>
            <w:tcW w:w="83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51" w:type="dxa"/>
          </w:tcPr>
          <w:p>
            <w:pPr>
              <w:pStyle w:val="TableParagraph"/>
              <w:ind w:left="107" w:right="359"/>
              <w:jc w:val="both"/>
              <w:rPr>
                <w:sz w:val="24"/>
              </w:rPr>
            </w:pPr>
            <w:r>
              <w:rPr>
                <w:sz w:val="24"/>
              </w:rPr>
              <w:t>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внутрибольничных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ВБИ.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мониторинга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факторов</w:t>
            </w:r>
          </w:p>
          <w:p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ВБИ.</w:t>
            </w:r>
          </w:p>
        </w:tc>
        <w:tc>
          <w:tcPr>
            <w:tcW w:w="216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10.1.1.3.</w:t>
            </w:r>
          </w:p>
        </w:tc>
        <w:tc>
          <w:tcPr>
            <w:tcW w:w="177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ПК6</w:t>
            </w:r>
          </w:p>
        </w:tc>
      </w:tr>
      <w:tr>
        <w:trPr>
          <w:trHeight w:val="278" w:hRule="atLeast"/>
        </w:trPr>
        <w:tc>
          <w:tcPr>
            <w:tcW w:w="83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5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9"/>
        </w:rPr>
      </w:pPr>
    </w:p>
    <w:p>
      <w:pPr>
        <w:pStyle w:val="Heading1"/>
        <w:numPr>
          <w:ilvl w:val="1"/>
          <w:numId w:val="54"/>
        </w:numPr>
        <w:tabs>
          <w:tab w:pos="2182" w:val="left" w:leader="none"/>
        </w:tabs>
        <w:spacing w:line="276" w:lineRule="auto" w:before="89" w:after="0"/>
        <w:ind w:left="3588" w:right="1685" w:hanging="1829"/>
        <w:jc w:val="left"/>
      </w:pPr>
      <w:r>
        <w:rPr/>
        <w:t>ОРГАНИЗАЦИОННО-ПЕДАГОГИЧЕСКИЕ УСЛОВИЯ</w:t>
      </w:r>
      <w:r>
        <w:rPr>
          <w:spacing w:val="-67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</w:t>
      </w:r>
    </w:p>
    <w:p>
      <w:pPr>
        <w:pStyle w:val="ListParagraph"/>
        <w:numPr>
          <w:ilvl w:val="2"/>
          <w:numId w:val="54"/>
        </w:numPr>
        <w:tabs>
          <w:tab w:pos="2353" w:val="left" w:leader="none"/>
        </w:tabs>
        <w:spacing w:line="276" w:lineRule="auto" w:before="201" w:after="0"/>
        <w:ind w:left="2992" w:right="1646" w:hanging="1273"/>
        <w:jc w:val="left"/>
        <w:rPr>
          <w:b/>
          <w:sz w:val="28"/>
        </w:rPr>
      </w:pPr>
      <w:r>
        <w:rPr>
          <w:b/>
          <w:sz w:val="28"/>
        </w:rPr>
        <w:t>Законодательные и нормативно-правовые документы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соответствии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профилем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специальности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194" w:after="0"/>
        <w:ind w:left="921" w:right="847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921" w:right="850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здоровья 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921" w:right="84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921" w:right="845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2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1629" w:right="0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> </w:t>
      </w:r>
      <w:r>
        <w:rPr>
          <w:sz w:val="24"/>
        </w:rPr>
        <w:t>Министерства</w:t>
      </w:r>
      <w:r>
        <w:rPr>
          <w:spacing w:val="2"/>
          <w:sz w:val="24"/>
        </w:rPr>
        <w:t> </w:t>
      </w:r>
      <w:r>
        <w:rPr>
          <w:sz w:val="24"/>
        </w:rPr>
        <w:t>здравоохранения Российской</w:t>
      </w:r>
      <w:r>
        <w:rPr>
          <w:spacing w:val="5"/>
          <w:sz w:val="24"/>
        </w:rPr>
        <w:t> </w:t>
      </w:r>
      <w:r>
        <w:rPr>
          <w:sz w:val="24"/>
        </w:rPr>
        <w:t>Федерации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3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2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right="845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5"/>
        </w:rPr>
        <w:t> </w:t>
      </w:r>
      <w:r>
        <w:rPr/>
        <w:t>работникам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/>
        <w:t>высшим</w:t>
      </w:r>
      <w:r>
        <w:rPr>
          <w:spacing w:val="15"/>
        </w:rPr>
        <w:t> </w:t>
      </w:r>
      <w:r>
        <w:rPr/>
        <w:t>образованием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направлениям</w:t>
      </w:r>
      <w:r>
        <w:rPr>
          <w:spacing w:val="15"/>
        </w:rPr>
        <w:t> </w:t>
      </w:r>
      <w:r>
        <w:rPr/>
        <w:t>подготовки</w:t>
      </w:r>
    </w:p>
    <w:p>
      <w:pPr>
        <w:spacing w:after="0"/>
        <w:jc w:val="both"/>
        <w:sectPr>
          <w:pgSz w:w="11910" w:h="16840"/>
          <w:pgMar w:top="1120" w:bottom="280" w:left="780" w:right="0"/>
        </w:sectPr>
      </w:pPr>
    </w:p>
    <w:p>
      <w:pPr>
        <w:pStyle w:val="BodyText"/>
        <w:spacing w:before="66"/>
        <w:ind w:right="848"/>
        <w:jc w:val="both"/>
      </w:pPr>
      <w:r>
        <w:rPr/>
        <w:t>«Здравоохранение и медицинские науки» (с изменениями и дополнениями от15 июня 2017</w:t>
      </w:r>
      <w:r>
        <w:rPr>
          <w:spacing w:val="-57"/>
        </w:rPr>
        <w:t> </w:t>
      </w:r>
      <w:r>
        <w:rPr/>
        <w:t>г.".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921" w:right="845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1629" w:right="0" w:hanging="709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7"/>
          <w:sz w:val="24"/>
        </w:rPr>
        <w:t> </w:t>
      </w:r>
      <w:r>
        <w:rPr>
          <w:sz w:val="24"/>
        </w:rPr>
        <w:t>Правительства</w:t>
      </w:r>
      <w:r>
        <w:rPr>
          <w:spacing w:val="17"/>
          <w:sz w:val="24"/>
        </w:rPr>
        <w:t> </w:t>
      </w:r>
      <w:r>
        <w:rPr>
          <w:sz w:val="24"/>
        </w:rPr>
        <w:t>Российской</w:t>
      </w:r>
      <w:r>
        <w:rPr>
          <w:spacing w:val="19"/>
          <w:sz w:val="24"/>
        </w:rPr>
        <w:t> </w:t>
      </w:r>
      <w:r>
        <w:rPr>
          <w:sz w:val="24"/>
        </w:rPr>
        <w:t>Федерации</w:t>
      </w:r>
      <w:r>
        <w:rPr>
          <w:spacing w:val="19"/>
          <w:sz w:val="24"/>
        </w:rPr>
        <w:t> </w:t>
      </w:r>
      <w:r>
        <w:rPr>
          <w:sz w:val="24"/>
        </w:rPr>
        <w:t>от</w:t>
      </w:r>
      <w:r>
        <w:rPr>
          <w:spacing w:val="18"/>
          <w:sz w:val="24"/>
        </w:rPr>
        <w:t> </w:t>
      </w:r>
      <w:r>
        <w:rPr>
          <w:sz w:val="24"/>
        </w:rPr>
        <w:t>7</w:t>
      </w:r>
      <w:r>
        <w:rPr>
          <w:spacing w:val="18"/>
          <w:sz w:val="24"/>
        </w:rPr>
        <w:t> </w:t>
      </w:r>
      <w:r>
        <w:rPr>
          <w:sz w:val="24"/>
        </w:rPr>
        <w:t>февраля</w:t>
      </w:r>
      <w:r>
        <w:rPr>
          <w:spacing w:val="18"/>
          <w:sz w:val="24"/>
        </w:rPr>
        <w:t> </w:t>
      </w:r>
      <w:r>
        <w:rPr>
          <w:sz w:val="24"/>
        </w:rPr>
        <w:t>2011</w:t>
      </w:r>
      <w:r>
        <w:rPr>
          <w:spacing w:val="18"/>
          <w:sz w:val="24"/>
        </w:rPr>
        <w:t> </w:t>
      </w:r>
      <w:r>
        <w:rPr>
          <w:sz w:val="24"/>
        </w:rPr>
        <w:t>г.</w:t>
      </w:r>
      <w:r>
        <w:rPr>
          <w:spacing w:val="18"/>
          <w:sz w:val="24"/>
        </w:rPr>
        <w:t> </w:t>
      </w:r>
      <w:r>
        <w:rPr>
          <w:sz w:val="24"/>
        </w:rPr>
        <w:t>N</w:t>
      </w:r>
      <w:r>
        <w:rPr>
          <w:spacing w:val="17"/>
          <w:sz w:val="24"/>
        </w:rPr>
        <w:t> </w:t>
      </w:r>
      <w:r>
        <w:rPr>
          <w:sz w:val="24"/>
        </w:rPr>
        <w:t>163</w:t>
      </w:r>
      <w:r>
        <w:rPr>
          <w:spacing w:val="18"/>
          <w:sz w:val="24"/>
        </w:rPr>
        <w:t> </w:t>
      </w:r>
      <w:r>
        <w:rPr>
          <w:sz w:val="24"/>
        </w:rPr>
        <w:t>р</w:t>
      </w:r>
    </w:p>
    <w:p>
      <w:pPr>
        <w:pStyle w:val="BodyText"/>
        <w:ind w:right="847"/>
        <w:jc w:val="both"/>
      </w:pPr>
      <w:r>
        <w:rPr/>
        <w:t>«О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1"/>
        </w:rPr>
        <w:t> </w:t>
      </w:r>
      <w:r>
        <w:rPr/>
        <w:t>годы».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921" w:right="845" w:firstLine="0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 кадрами</w:t>
      </w:r>
      <w:r>
        <w:rPr>
          <w:spacing w:val="-2"/>
          <w:sz w:val="24"/>
        </w:rPr>
        <w:t> </w:t>
      </w:r>
      <w:r>
        <w:rPr>
          <w:sz w:val="24"/>
        </w:rPr>
        <w:t>до 2018 года».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921" w:right="846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55"/>
        </w:numPr>
        <w:tabs>
          <w:tab w:pos="1630" w:val="left" w:leader="none"/>
        </w:tabs>
        <w:spacing w:line="240" w:lineRule="auto" w:before="0" w:after="0"/>
        <w:ind w:left="921" w:right="846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 Минобрнауки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55"/>
        </w:numPr>
        <w:tabs>
          <w:tab w:pos="1316" w:val="left" w:leader="none"/>
        </w:tabs>
        <w:spacing w:line="240" w:lineRule="auto" w:before="0" w:after="0"/>
        <w:ind w:left="921" w:right="847" w:firstLine="0"/>
        <w:jc w:val="both"/>
        <w:rPr>
          <w:sz w:val="24"/>
        </w:rPr>
      </w:pPr>
      <w:r>
        <w:rPr>
          <w:sz w:val="24"/>
        </w:rPr>
        <w:t>Приказ Минздрава СССР ОТ 22.04.85 N 535 « Об унификации микробиологических</w:t>
      </w:r>
      <w:r>
        <w:rPr>
          <w:spacing w:val="1"/>
          <w:sz w:val="24"/>
        </w:rPr>
        <w:t> </w:t>
      </w:r>
      <w:r>
        <w:rPr>
          <w:sz w:val="24"/>
        </w:rPr>
        <w:t>(бактериологических) методов исследования,</w:t>
      </w:r>
      <w:r>
        <w:rPr>
          <w:spacing w:val="1"/>
          <w:sz w:val="24"/>
        </w:rPr>
        <w:t> </w:t>
      </w:r>
      <w:r>
        <w:rPr>
          <w:sz w:val="24"/>
        </w:rPr>
        <w:t>применяемых</w:t>
      </w:r>
      <w:r>
        <w:rPr>
          <w:spacing w:val="1"/>
          <w:sz w:val="24"/>
        </w:rPr>
        <w:t> </w:t>
      </w:r>
      <w:r>
        <w:rPr>
          <w:sz w:val="24"/>
        </w:rPr>
        <w:t>в клинико-диагностических</w:t>
      </w:r>
      <w:r>
        <w:rPr>
          <w:spacing w:val="1"/>
          <w:sz w:val="24"/>
        </w:rPr>
        <w:t> </w:t>
      </w:r>
      <w:r>
        <w:rPr>
          <w:sz w:val="24"/>
        </w:rPr>
        <w:t>лабораториях</w:t>
      </w:r>
      <w:r>
        <w:rPr>
          <w:spacing w:val="1"/>
          <w:sz w:val="24"/>
        </w:rPr>
        <w:t> </w:t>
      </w:r>
      <w:r>
        <w:rPr>
          <w:sz w:val="24"/>
        </w:rPr>
        <w:t>лечебно-профилактических-</w:t>
      </w:r>
      <w:r>
        <w:rPr>
          <w:spacing w:val="-28"/>
          <w:sz w:val="24"/>
        </w:rPr>
        <w:t> </w:t>
      </w:r>
      <w:r>
        <w:rPr>
          <w:sz w:val="24"/>
        </w:rPr>
        <w:t>учреждений».</w:t>
      </w:r>
    </w:p>
    <w:p>
      <w:pPr>
        <w:pStyle w:val="ListParagraph"/>
        <w:numPr>
          <w:ilvl w:val="0"/>
          <w:numId w:val="55"/>
        </w:numPr>
        <w:tabs>
          <w:tab w:pos="1472" w:val="left" w:leader="none"/>
        </w:tabs>
        <w:spacing w:line="240" w:lineRule="auto" w:before="1" w:after="0"/>
        <w:ind w:left="921" w:right="845" w:firstLine="0"/>
        <w:jc w:val="both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> </w:t>
      </w:r>
      <w:r>
        <w:rPr>
          <w:sz w:val="24"/>
        </w:rPr>
        <w:t>1.2.036-95</w:t>
      </w:r>
      <w:r>
        <w:rPr>
          <w:spacing w:val="1"/>
          <w:sz w:val="24"/>
        </w:rPr>
        <w:t> </w:t>
      </w:r>
      <w:r>
        <w:rPr>
          <w:sz w:val="24"/>
        </w:rPr>
        <w:t>«Порядок</w:t>
      </w:r>
      <w:r>
        <w:rPr>
          <w:spacing w:val="1"/>
          <w:sz w:val="24"/>
        </w:rPr>
        <w:t> </w:t>
      </w:r>
      <w:r>
        <w:rPr>
          <w:sz w:val="24"/>
        </w:rPr>
        <w:t>учета,</w:t>
      </w:r>
      <w:r>
        <w:rPr>
          <w:spacing w:val="1"/>
          <w:sz w:val="24"/>
        </w:rPr>
        <w:t> </w:t>
      </w:r>
      <w:r>
        <w:rPr>
          <w:sz w:val="24"/>
        </w:rPr>
        <w:t>хранения,</w:t>
      </w:r>
      <w:r>
        <w:rPr>
          <w:spacing w:val="1"/>
          <w:sz w:val="24"/>
        </w:rPr>
        <w:t> </w:t>
      </w:r>
      <w:r>
        <w:rPr>
          <w:sz w:val="24"/>
        </w:rPr>
        <w:t>передачи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транспортирования</w:t>
      </w:r>
      <w:r>
        <w:rPr>
          <w:spacing w:val="1"/>
          <w:sz w:val="24"/>
        </w:rPr>
        <w:t> </w:t>
      </w:r>
      <w:r>
        <w:rPr>
          <w:sz w:val="24"/>
        </w:rPr>
        <w:t>микроорганизмов I-IV</w:t>
      </w:r>
      <w:r>
        <w:rPr>
          <w:spacing w:val="-1"/>
          <w:sz w:val="24"/>
        </w:rPr>
        <w:t> </w:t>
      </w:r>
      <w:r>
        <w:rPr>
          <w:sz w:val="24"/>
        </w:rPr>
        <w:t>групп</w:t>
      </w:r>
      <w:r>
        <w:rPr>
          <w:spacing w:val="-6"/>
          <w:sz w:val="24"/>
        </w:rPr>
        <w:t> </w:t>
      </w:r>
      <w:r>
        <w:rPr>
          <w:sz w:val="24"/>
        </w:rPr>
        <w:t>патогенности».</w:t>
      </w:r>
    </w:p>
    <w:p>
      <w:pPr>
        <w:pStyle w:val="ListParagraph"/>
        <w:numPr>
          <w:ilvl w:val="0"/>
          <w:numId w:val="55"/>
        </w:numPr>
        <w:tabs>
          <w:tab w:pos="1328" w:val="left" w:leader="none"/>
        </w:tabs>
        <w:spacing w:line="240" w:lineRule="auto" w:before="0" w:after="0"/>
        <w:ind w:left="921" w:right="843" w:firstLine="0"/>
        <w:jc w:val="both"/>
        <w:rPr>
          <w:sz w:val="24"/>
        </w:rPr>
      </w:pPr>
      <w:r>
        <w:rPr>
          <w:sz w:val="24"/>
        </w:rPr>
        <w:t>ГОСТ Р ИСO 20776-2 Клинические лабораторные исследования и диагностические</w:t>
      </w:r>
      <w:r>
        <w:rPr>
          <w:spacing w:val="1"/>
          <w:sz w:val="24"/>
        </w:rPr>
        <w:t> </w:t>
      </w:r>
      <w:r>
        <w:rPr>
          <w:sz w:val="24"/>
        </w:rPr>
        <w:t>тест- системы in vitro. Исследование чувствительности инфекционных агентов и оценка</w:t>
      </w:r>
      <w:r>
        <w:rPr>
          <w:spacing w:val="1"/>
          <w:sz w:val="24"/>
        </w:rPr>
        <w:t> </w:t>
      </w:r>
      <w:r>
        <w:rPr>
          <w:sz w:val="24"/>
        </w:rPr>
        <w:t>функциональных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изделий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антимикробным средствам. Часть 2. Оценка функциональных характеристик изделий для</w:t>
      </w:r>
      <w:r>
        <w:rPr>
          <w:spacing w:val="1"/>
          <w:sz w:val="24"/>
        </w:rPr>
        <w:t> </w:t>
      </w:r>
      <w:r>
        <w:rPr>
          <w:sz w:val="24"/>
        </w:rPr>
        <w:t>испытания</w:t>
      </w:r>
      <w:r>
        <w:rPr>
          <w:spacing w:val="-2"/>
          <w:sz w:val="24"/>
        </w:rPr>
        <w:t> </w:t>
      </w:r>
      <w:r>
        <w:rPr>
          <w:sz w:val="24"/>
        </w:rPr>
        <w:t>антимикробной</w:t>
      </w:r>
      <w:r>
        <w:rPr>
          <w:spacing w:val="-11"/>
          <w:sz w:val="24"/>
        </w:rPr>
        <w:t> </w:t>
      </w:r>
      <w:r>
        <w:rPr>
          <w:sz w:val="24"/>
        </w:rPr>
        <w:t>чувствительности.</w:t>
      </w:r>
    </w:p>
    <w:p>
      <w:pPr>
        <w:pStyle w:val="ListParagraph"/>
        <w:numPr>
          <w:ilvl w:val="0"/>
          <w:numId w:val="55"/>
        </w:numPr>
        <w:tabs>
          <w:tab w:pos="1488" w:val="left" w:leader="none"/>
          <w:tab w:pos="8709" w:val="left" w:leader="none"/>
        </w:tabs>
        <w:spacing w:line="240" w:lineRule="auto" w:before="0" w:after="0"/>
        <w:ind w:left="921" w:right="844" w:firstLine="0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> </w:t>
      </w:r>
      <w:r>
        <w:rPr>
          <w:sz w:val="24"/>
        </w:rPr>
        <w:t>Р</w:t>
      </w:r>
      <w:r>
        <w:rPr>
          <w:spacing w:val="1"/>
          <w:sz w:val="24"/>
        </w:rPr>
        <w:t> </w:t>
      </w:r>
      <w:r>
        <w:rPr>
          <w:sz w:val="24"/>
        </w:rPr>
        <w:t>ИСO</w:t>
      </w:r>
      <w:r>
        <w:rPr>
          <w:spacing w:val="1"/>
          <w:sz w:val="24"/>
        </w:rPr>
        <w:t> </w:t>
      </w:r>
      <w:r>
        <w:rPr>
          <w:sz w:val="24"/>
        </w:rPr>
        <w:t>20776-1-2010</w:t>
      </w:r>
      <w:r>
        <w:rPr>
          <w:spacing w:val="1"/>
          <w:sz w:val="24"/>
        </w:rPr>
        <w:t> </w:t>
      </w:r>
      <w:r>
        <w:rPr>
          <w:sz w:val="24"/>
        </w:rPr>
        <w:t>Клинические</w:t>
      </w:r>
      <w:r>
        <w:rPr>
          <w:spacing w:val="1"/>
          <w:sz w:val="24"/>
        </w:rPr>
        <w:t> </w:t>
      </w:r>
      <w:r>
        <w:rPr>
          <w:sz w:val="24"/>
        </w:rPr>
        <w:t>лабораторные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диагностические тест- системы in vitro. Исследование чувствительности инфекционных</w:t>
      </w:r>
      <w:r>
        <w:rPr>
          <w:spacing w:val="1"/>
          <w:sz w:val="24"/>
        </w:rPr>
        <w:t> </w:t>
      </w:r>
      <w:r>
        <w:rPr>
          <w:sz w:val="24"/>
        </w:rPr>
        <w:t>агентов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оценка</w:t>
      </w:r>
      <w:r>
        <w:rPr>
          <w:spacing w:val="1"/>
          <w:sz w:val="24"/>
        </w:rPr>
        <w:t> </w:t>
      </w:r>
      <w:r>
        <w:rPr>
          <w:sz w:val="24"/>
        </w:rPr>
        <w:t>функциональных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изделий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антимикробным</w:t>
      </w:r>
      <w:r>
        <w:rPr>
          <w:spacing w:val="1"/>
          <w:sz w:val="24"/>
        </w:rPr>
        <w:t> </w:t>
      </w:r>
      <w:r>
        <w:rPr>
          <w:sz w:val="24"/>
        </w:rPr>
        <w:t>средствам.</w:t>
      </w:r>
      <w:r>
        <w:rPr>
          <w:spacing w:val="1"/>
          <w:sz w:val="24"/>
        </w:rPr>
        <w:t> </w:t>
      </w:r>
      <w:r>
        <w:rPr>
          <w:sz w:val="24"/>
        </w:rPr>
        <w:t>Часть</w:t>
      </w:r>
      <w:r>
        <w:rPr>
          <w:spacing w:val="1"/>
          <w:sz w:val="24"/>
        </w:rPr>
        <w:t> </w:t>
      </w: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Референтный</w:t>
      </w:r>
      <w:r>
        <w:rPr>
          <w:spacing w:val="1"/>
          <w:sz w:val="24"/>
        </w:rPr>
        <w:t> </w:t>
      </w:r>
      <w:r>
        <w:rPr>
          <w:sz w:val="24"/>
        </w:rPr>
        <w:t>метод</w:t>
      </w:r>
      <w:r>
        <w:rPr>
          <w:spacing w:val="1"/>
          <w:sz w:val="24"/>
        </w:rPr>
        <w:t> </w:t>
      </w:r>
      <w:r>
        <w:rPr>
          <w:sz w:val="24"/>
        </w:rPr>
        <w:t>лабораторного исследования а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т</w:t>
      </w:r>
      <w:r>
        <w:rPr>
          <w:spacing w:val="-7"/>
          <w:sz w:val="24"/>
        </w:rPr>
        <w:t> </w:t>
      </w:r>
      <w:r>
        <w:rPr>
          <w:spacing w:val="25"/>
          <w:sz w:val="24"/>
        </w:rPr>
        <w:t>ив</w:t>
      </w:r>
      <w:r>
        <w:rPr>
          <w:spacing w:val="-8"/>
          <w:sz w:val="24"/>
        </w:rPr>
        <w:t> </w:t>
      </w:r>
      <w:r>
        <w:rPr>
          <w:spacing w:val="25"/>
          <w:sz w:val="24"/>
        </w:rPr>
        <w:t>но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т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51"/>
          <w:sz w:val="24"/>
        </w:rPr>
        <w:t> </w:t>
      </w:r>
      <w:r>
        <w:rPr>
          <w:sz w:val="24"/>
        </w:rPr>
        <w:t>а</w:t>
      </w:r>
      <w:r>
        <w:rPr>
          <w:spacing w:val="-6"/>
          <w:sz w:val="24"/>
        </w:rPr>
        <w:t> </w:t>
      </w:r>
      <w:r>
        <w:rPr>
          <w:sz w:val="24"/>
        </w:rPr>
        <w:t>н</w:t>
      </w:r>
      <w:r>
        <w:rPr>
          <w:spacing w:val="-7"/>
          <w:sz w:val="24"/>
        </w:rPr>
        <w:t> </w:t>
      </w:r>
      <w:r>
        <w:rPr>
          <w:sz w:val="24"/>
        </w:rPr>
        <w:t>т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м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pacing w:val="34"/>
          <w:sz w:val="24"/>
        </w:rPr>
        <w:t>роб</w:t>
      </w:r>
      <w:r>
        <w:rPr>
          <w:spacing w:val="-7"/>
          <w:sz w:val="24"/>
        </w:rPr>
        <w:t> </w:t>
      </w:r>
      <w:r>
        <w:rPr>
          <w:sz w:val="24"/>
        </w:rPr>
        <w:t>н</w:t>
      </w:r>
      <w:r>
        <w:rPr>
          <w:spacing w:val="-4"/>
          <w:sz w:val="24"/>
        </w:rPr>
        <w:t> </w:t>
      </w:r>
      <w:r>
        <w:rPr>
          <w:sz w:val="24"/>
        </w:rPr>
        <w:t>ы</w:t>
      </w:r>
      <w:r>
        <w:rPr>
          <w:spacing w:val="-8"/>
          <w:sz w:val="24"/>
        </w:rPr>
        <w:t> </w:t>
      </w:r>
      <w:r>
        <w:rPr>
          <w:sz w:val="24"/>
        </w:rPr>
        <w:t>х</w:t>
        <w:tab/>
        <w:t>агентов</w:t>
      </w:r>
    </w:p>
    <w:p>
      <w:pPr>
        <w:pStyle w:val="BodyText"/>
        <w:ind w:right="846"/>
        <w:jc w:val="both"/>
      </w:pPr>
      <w:r>
        <w:rPr/>
        <w:t>против</w:t>
      </w:r>
      <w:r>
        <w:rPr>
          <w:spacing w:val="10"/>
        </w:rPr>
        <w:t> </w:t>
      </w:r>
      <w:r>
        <w:rPr/>
        <w:t>б</w:t>
      </w:r>
      <w:r>
        <w:rPr>
          <w:spacing w:val="-15"/>
        </w:rPr>
        <w:t> </w:t>
      </w:r>
      <w:r>
        <w:rPr/>
        <w:t>ы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т</w:t>
      </w:r>
      <w:r>
        <w:rPr>
          <w:spacing w:val="-14"/>
        </w:rPr>
        <w:t> </w:t>
      </w:r>
      <w:r>
        <w:rPr>
          <w:spacing w:val="31"/>
        </w:rPr>
        <w:t>рора</w:t>
      </w:r>
      <w:r>
        <w:rPr>
          <w:spacing w:val="-16"/>
        </w:rPr>
        <w:t> </w:t>
      </w:r>
      <w:r>
        <w:rPr/>
        <w:t>с</w:t>
      </w:r>
      <w:r>
        <w:rPr>
          <w:spacing w:val="-13"/>
        </w:rPr>
        <w:t> </w:t>
      </w:r>
      <w:r>
        <w:rPr/>
        <w:t>т</w:t>
      </w:r>
      <w:r>
        <w:rPr>
          <w:spacing w:val="-12"/>
        </w:rPr>
        <w:t> </w:t>
      </w:r>
      <w:r>
        <w:rPr/>
        <w:t>у</w:t>
      </w:r>
      <w:r>
        <w:rPr>
          <w:spacing w:val="-20"/>
        </w:rPr>
        <w:t> </w:t>
      </w:r>
      <w:r>
        <w:rPr>
          <w:spacing w:val="22"/>
        </w:rPr>
        <w:t>щи</w:t>
      </w:r>
      <w:r>
        <w:rPr>
          <w:spacing w:val="-14"/>
        </w:rPr>
        <w:t> </w:t>
      </w:r>
      <w:r>
        <w:rPr/>
        <w:t>х</w:t>
      </w:r>
      <w:r>
        <w:rPr>
          <w:spacing w:val="58"/>
        </w:rPr>
        <w:t> </w:t>
      </w:r>
      <w:r>
        <w:rPr/>
        <w:t>а</w:t>
      </w:r>
      <w:r>
        <w:rPr>
          <w:spacing w:val="-5"/>
        </w:rPr>
        <w:t> </w:t>
      </w:r>
      <w:r>
        <w:rPr>
          <w:spacing w:val="27"/>
        </w:rPr>
        <w:t>эр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>
          <w:spacing w:val="27"/>
        </w:rPr>
        <w:t>бн</w:t>
      </w:r>
      <w:r>
        <w:rPr>
          <w:spacing w:val="-4"/>
        </w:rPr>
        <w:t> </w:t>
      </w:r>
      <w:r>
        <w:rPr/>
        <w:t>ы</w:t>
      </w:r>
      <w:r>
        <w:rPr>
          <w:spacing w:val="-3"/>
        </w:rPr>
        <w:t> </w:t>
      </w:r>
      <w:r>
        <w:rPr/>
        <w:t>х</w:t>
      </w:r>
      <w:r>
        <w:rPr>
          <w:spacing w:val="8"/>
        </w:rPr>
        <w:t> </w:t>
      </w:r>
      <w:r>
        <w:rPr/>
        <w:t>бактерий,</w:t>
      </w:r>
      <w:r>
        <w:rPr>
          <w:spacing w:val="10"/>
        </w:rPr>
        <w:t> </w:t>
      </w:r>
      <w:r>
        <w:rPr/>
        <w:t>вызывающих</w:t>
      </w:r>
      <w:r>
        <w:rPr>
          <w:spacing w:val="12"/>
        </w:rPr>
        <w:t> </w:t>
      </w:r>
      <w:r>
        <w:rPr/>
        <w:t>инфекционные</w:t>
      </w:r>
      <w:r>
        <w:rPr>
          <w:spacing w:val="-58"/>
        </w:rPr>
        <w:t> </w:t>
      </w:r>
      <w:r>
        <w:rPr/>
        <w:t>болезни.</w:t>
      </w:r>
    </w:p>
    <w:p>
      <w:pPr>
        <w:pStyle w:val="ListParagraph"/>
        <w:numPr>
          <w:ilvl w:val="0"/>
          <w:numId w:val="55"/>
        </w:numPr>
        <w:tabs>
          <w:tab w:pos="1306" w:val="left" w:leader="none"/>
        </w:tabs>
        <w:spacing w:line="240" w:lineRule="auto" w:before="0" w:after="0"/>
        <w:ind w:left="921" w:right="844" w:firstLine="0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21"/>
          <w:sz w:val="24"/>
        </w:rPr>
        <w:t> </w:t>
      </w:r>
      <w:r>
        <w:rPr>
          <w:sz w:val="24"/>
        </w:rPr>
        <w:t>Р</w:t>
      </w:r>
      <w:r>
        <w:rPr>
          <w:spacing w:val="23"/>
          <w:sz w:val="24"/>
        </w:rPr>
        <w:t> </w:t>
      </w:r>
      <w:r>
        <w:rPr>
          <w:sz w:val="24"/>
        </w:rPr>
        <w:t>ЕН</w:t>
      </w:r>
      <w:r>
        <w:rPr>
          <w:spacing w:val="21"/>
          <w:sz w:val="24"/>
        </w:rPr>
        <w:t> </w:t>
      </w:r>
      <w:r>
        <w:rPr>
          <w:sz w:val="24"/>
        </w:rPr>
        <w:t>12322-2010</w:t>
      </w:r>
      <w:r>
        <w:rPr>
          <w:spacing w:val="23"/>
          <w:sz w:val="24"/>
        </w:rPr>
        <w:t> </w:t>
      </w:r>
      <w:r>
        <w:rPr>
          <w:sz w:val="24"/>
        </w:rPr>
        <w:t>Изделия</w:t>
      </w:r>
      <w:r>
        <w:rPr>
          <w:spacing w:val="23"/>
          <w:sz w:val="24"/>
        </w:rPr>
        <w:t> </w:t>
      </w:r>
      <w:r>
        <w:rPr>
          <w:sz w:val="24"/>
        </w:rPr>
        <w:t>медицинские</w:t>
      </w:r>
      <w:r>
        <w:rPr>
          <w:spacing w:val="21"/>
          <w:sz w:val="24"/>
        </w:rPr>
        <w:t> </w:t>
      </w:r>
      <w:r>
        <w:rPr>
          <w:sz w:val="24"/>
        </w:rPr>
        <w:t>для</w:t>
      </w:r>
      <w:r>
        <w:rPr>
          <w:spacing w:val="23"/>
          <w:sz w:val="24"/>
        </w:rPr>
        <w:t> </w:t>
      </w:r>
      <w:r>
        <w:rPr>
          <w:sz w:val="24"/>
        </w:rPr>
        <w:t>диагностики</w:t>
      </w:r>
      <w:r>
        <w:rPr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vitro</w:t>
      </w:r>
      <w:r>
        <w:rPr>
          <w:sz w:val="24"/>
        </w:rPr>
        <w:t>.</w:t>
      </w:r>
      <w:r>
        <w:rPr>
          <w:spacing w:val="23"/>
          <w:sz w:val="24"/>
        </w:rPr>
        <w:t> </w:t>
      </w:r>
      <w:r>
        <w:rPr>
          <w:sz w:val="24"/>
        </w:rPr>
        <w:t>Питательные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среды для</w:t>
      </w:r>
      <w:r>
        <w:rPr>
          <w:sz w:val="24"/>
        </w:rPr>
        <w:t> </w:t>
      </w:r>
      <w:r>
        <w:rPr>
          <w:spacing w:val="-1"/>
          <w:sz w:val="24"/>
        </w:rPr>
        <w:t>микробиологии.</w:t>
      </w:r>
      <w:r>
        <w:rPr>
          <w:sz w:val="24"/>
        </w:rPr>
        <w:t> Критерии</w:t>
      </w:r>
      <w:r>
        <w:rPr>
          <w:spacing w:val="1"/>
          <w:sz w:val="24"/>
        </w:rPr>
        <w:t> </w:t>
      </w:r>
      <w:r>
        <w:rPr>
          <w:sz w:val="24"/>
        </w:rPr>
        <w:t>функциональных характеристик</w:t>
      </w:r>
      <w:r>
        <w:rPr>
          <w:spacing w:val="-2"/>
          <w:sz w:val="24"/>
        </w:rPr>
        <w:t> </w:t>
      </w:r>
      <w:r>
        <w:rPr>
          <w:sz w:val="24"/>
        </w:rPr>
        <w:t>питательных</w:t>
      </w:r>
      <w:r>
        <w:rPr>
          <w:spacing w:val="-22"/>
          <w:sz w:val="24"/>
        </w:rPr>
        <w:t> </w:t>
      </w:r>
      <w:r>
        <w:rPr>
          <w:sz w:val="24"/>
        </w:rPr>
        <w:t>сред.</w:t>
      </w:r>
    </w:p>
    <w:p>
      <w:pPr>
        <w:pStyle w:val="ListParagraph"/>
        <w:numPr>
          <w:ilvl w:val="0"/>
          <w:numId w:val="55"/>
        </w:numPr>
        <w:tabs>
          <w:tab w:pos="1356" w:val="left" w:leader="none"/>
        </w:tabs>
        <w:spacing w:line="240" w:lineRule="auto" w:before="0" w:after="0"/>
        <w:ind w:left="921" w:right="846" w:firstLine="0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13"/>
          <w:sz w:val="24"/>
        </w:rPr>
        <w:t> </w:t>
      </w:r>
      <w:r>
        <w:rPr>
          <w:sz w:val="24"/>
        </w:rPr>
        <w:t>29188.0-91.</w:t>
      </w:r>
      <w:r>
        <w:rPr>
          <w:spacing w:val="13"/>
          <w:sz w:val="24"/>
        </w:rPr>
        <w:t> </w:t>
      </w:r>
      <w:r>
        <w:rPr>
          <w:sz w:val="24"/>
        </w:rPr>
        <w:t>Изделия</w:t>
      </w:r>
      <w:r>
        <w:rPr>
          <w:spacing w:val="13"/>
          <w:sz w:val="24"/>
        </w:rPr>
        <w:t> </w:t>
      </w:r>
      <w:r>
        <w:rPr>
          <w:sz w:val="24"/>
        </w:rPr>
        <w:t>парфюмерно-косметические.</w:t>
      </w:r>
      <w:r>
        <w:rPr>
          <w:spacing w:val="13"/>
          <w:sz w:val="24"/>
        </w:rPr>
        <w:t> </w:t>
      </w:r>
      <w:r>
        <w:rPr>
          <w:sz w:val="24"/>
        </w:rPr>
        <w:t>Правила</w:t>
      </w:r>
      <w:r>
        <w:rPr>
          <w:spacing w:val="12"/>
          <w:sz w:val="24"/>
        </w:rPr>
        <w:t> </w:t>
      </w:r>
      <w:r>
        <w:rPr>
          <w:sz w:val="24"/>
        </w:rPr>
        <w:t>приемки,</w:t>
      </w:r>
      <w:r>
        <w:rPr>
          <w:spacing w:val="13"/>
          <w:sz w:val="24"/>
        </w:rPr>
        <w:t> </w:t>
      </w:r>
      <w:r>
        <w:rPr>
          <w:sz w:val="24"/>
        </w:rPr>
        <w:t>отбора</w:t>
      </w:r>
      <w:r>
        <w:rPr>
          <w:spacing w:val="-57"/>
          <w:sz w:val="24"/>
        </w:rPr>
        <w:t> </w:t>
      </w:r>
      <w:r>
        <w:rPr>
          <w:sz w:val="24"/>
        </w:rPr>
        <w:t>проб,</w:t>
      </w:r>
      <w:r>
        <w:rPr>
          <w:spacing w:val="-1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органолептических</w:t>
      </w:r>
      <w:r>
        <w:rPr>
          <w:spacing w:val="-10"/>
          <w:sz w:val="24"/>
        </w:rPr>
        <w:t> </w:t>
      </w:r>
      <w:r>
        <w:rPr>
          <w:sz w:val="24"/>
        </w:rPr>
        <w:t>испытаний.</w:t>
      </w:r>
    </w:p>
    <w:p>
      <w:pPr>
        <w:pStyle w:val="ListParagraph"/>
        <w:numPr>
          <w:ilvl w:val="0"/>
          <w:numId w:val="55"/>
        </w:numPr>
        <w:tabs>
          <w:tab w:pos="1294" w:val="left" w:leader="none"/>
        </w:tabs>
        <w:spacing w:line="240" w:lineRule="auto" w:before="0" w:after="0"/>
        <w:ind w:left="921" w:right="847" w:firstLine="0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9"/>
          <w:sz w:val="24"/>
        </w:rPr>
        <w:t> </w:t>
      </w:r>
      <w:r>
        <w:rPr>
          <w:sz w:val="24"/>
        </w:rPr>
        <w:t>31904-2012.</w:t>
      </w:r>
      <w:r>
        <w:rPr>
          <w:spacing w:val="13"/>
          <w:sz w:val="24"/>
        </w:rPr>
        <w:t> </w:t>
      </w:r>
      <w:r>
        <w:rPr>
          <w:sz w:val="24"/>
        </w:rPr>
        <w:t>Продукты</w:t>
      </w:r>
      <w:r>
        <w:rPr>
          <w:spacing w:val="10"/>
          <w:sz w:val="24"/>
        </w:rPr>
        <w:t> </w:t>
      </w:r>
      <w:r>
        <w:rPr>
          <w:sz w:val="24"/>
        </w:rPr>
        <w:t>пищевые.</w:t>
      </w:r>
      <w:r>
        <w:rPr>
          <w:spacing w:val="11"/>
          <w:sz w:val="24"/>
        </w:rPr>
        <w:t> </w:t>
      </w:r>
      <w:r>
        <w:rPr>
          <w:sz w:val="24"/>
        </w:rPr>
        <w:t>Методы</w:t>
      </w:r>
      <w:r>
        <w:rPr>
          <w:spacing w:val="10"/>
          <w:sz w:val="24"/>
        </w:rPr>
        <w:t> </w:t>
      </w:r>
      <w:r>
        <w:rPr>
          <w:sz w:val="24"/>
        </w:rPr>
        <w:t>отбора</w:t>
      </w:r>
      <w:r>
        <w:rPr>
          <w:spacing w:val="10"/>
          <w:sz w:val="24"/>
        </w:rPr>
        <w:t> </w:t>
      </w:r>
      <w:r>
        <w:rPr>
          <w:sz w:val="24"/>
        </w:rPr>
        <w:t>проб</w:t>
      </w:r>
      <w:r>
        <w:rPr>
          <w:spacing w:val="11"/>
          <w:sz w:val="24"/>
        </w:rPr>
        <w:t> </w:t>
      </w:r>
      <w:r>
        <w:rPr>
          <w:sz w:val="24"/>
        </w:rPr>
        <w:t>для</w:t>
      </w:r>
      <w:r>
        <w:rPr>
          <w:spacing w:val="11"/>
          <w:sz w:val="24"/>
        </w:rPr>
        <w:t> </w:t>
      </w:r>
      <w:r>
        <w:rPr>
          <w:sz w:val="24"/>
        </w:rPr>
        <w:t>микробиологических</w:t>
      </w:r>
      <w:r>
        <w:rPr>
          <w:spacing w:val="-57"/>
          <w:sz w:val="24"/>
        </w:rPr>
        <w:t> </w:t>
      </w:r>
      <w:r>
        <w:rPr>
          <w:sz w:val="24"/>
        </w:rPr>
        <w:t>испытаний.</w:t>
      </w:r>
    </w:p>
    <w:p>
      <w:pPr>
        <w:pStyle w:val="ListParagraph"/>
        <w:numPr>
          <w:ilvl w:val="0"/>
          <w:numId w:val="55"/>
        </w:numPr>
        <w:tabs>
          <w:tab w:pos="1282" w:val="left" w:leader="none"/>
        </w:tabs>
        <w:spacing w:line="240" w:lineRule="auto" w:before="0" w:after="0"/>
        <w:ind w:left="1281" w:right="0" w:hanging="361"/>
        <w:jc w:val="left"/>
        <w:rPr>
          <w:sz w:val="24"/>
        </w:rPr>
      </w:pPr>
      <w:r>
        <w:rPr>
          <w:spacing w:val="-1"/>
          <w:sz w:val="24"/>
        </w:rPr>
        <w:t>ГОСТ 31942-2012.</w:t>
      </w:r>
      <w:r>
        <w:rPr>
          <w:spacing w:val="1"/>
          <w:sz w:val="24"/>
        </w:rPr>
        <w:t> </w:t>
      </w:r>
      <w:r>
        <w:rPr>
          <w:sz w:val="24"/>
        </w:rPr>
        <w:t>Вода.</w:t>
      </w:r>
      <w:r>
        <w:rPr>
          <w:spacing w:val="1"/>
          <w:sz w:val="24"/>
        </w:rPr>
        <w:t> </w:t>
      </w:r>
      <w:r>
        <w:rPr>
          <w:sz w:val="24"/>
        </w:rPr>
        <w:t>Отбор</w:t>
      </w:r>
      <w:r>
        <w:rPr>
          <w:spacing w:val="1"/>
          <w:sz w:val="24"/>
        </w:rPr>
        <w:t> </w:t>
      </w:r>
      <w:r>
        <w:rPr>
          <w:sz w:val="24"/>
        </w:rPr>
        <w:t>проб для</w:t>
      </w:r>
      <w:r>
        <w:rPr>
          <w:spacing w:val="1"/>
          <w:sz w:val="24"/>
        </w:rPr>
        <w:t> </w:t>
      </w:r>
      <w:r>
        <w:rPr>
          <w:sz w:val="24"/>
        </w:rPr>
        <w:t>микробиологического</w:t>
      </w:r>
      <w:r>
        <w:rPr>
          <w:spacing w:val="1"/>
          <w:sz w:val="24"/>
        </w:rPr>
        <w:t> </w:t>
      </w:r>
      <w:r>
        <w:rPr>
          <w:sz w:val="24"/>
        </w:rPr>
        <w:t>анализа.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01.01.2014.</w:t>
      </w:r>
    </w:p>
    <w:p>
      <w:pPr>
        <w:pStyle w:val="ListParagraph"/>
        <w:numPr>
          <w:ilvl w:val="0"/>
          <w:numId w:val="55"/>
        </w:numPr>
        <w:tabs>
          <w:tab w:pos="1342" w:val="left" w:leader="none"/>
        </w:tabs>
        <w:spacing w:line="240" w:lineRule="auto" w:before="0" w:after="0"/>
        <w:ind w:left="921" w:right="895" w:firstLine="60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3"/>
          <w:sz w:val="24"/>
        </w:rPr>
        <w:t> </w:t>
      </w:r>
      <w:r>
        <w:rPr>
          <w:sz w:val="24"/>
        </w:rPr>
        <w:t>ISO 11133-1-2011.</w:t>
      </w:r>
      <w:r>
        <w:rPr>
          <w:spacing w:val="2"/>
          <w:sz w:val="24"/>
        </w:rPr>
        <w:t> </w:t>
      </w:r>
      <w:r>
        <w:rPr>
          <w:sz w:val="24"/>
        </w:rPr>
        <w:t>Микробиология</w:t>
      </w:r>
      <w:r>
        <w:rPr>
          <w:spacing w:val="-2"/>
          <w:sz w:val="24"/>
        </w:rPr>
        <w:t> </w:t>
      </w:r>
      <w:r>
        <w:rPr>
          <w:sz w:val="24"/>
        </w:rPr>
        <w:t>пищевых</w:t>
      </w:r>
      <w:r>
        <w:rPr>
          <w:spacing w:val="3"/>
          <w:sz w:val="24"/>
        </w:rPr>
        <w:t> </w:t>
      </w:r>
      <w:r>
        <w:rPr>
          <w:sz w:val="24"/>
        </w:rPr>
        <w:t>продуктов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кормов для</w:t>
      </w:r>
      <w:r>
        <w:rPr>
          <w:spacing w:val="1"/>
          <w:sz w:val="24"/>
        </w:rPr>
        <w:t> </w:t>
      </w:r>
      <w:r>
        <w:rPr>
          <w:sz w:val="24"/>
        </w:rPr>
        <w:t>животных. Руководящие указания по приготовлению и производству культуральных сред.</w:t>
      </w:r>
      <w:r>
        <w:rPr>
          <w:spacing w:val="-57"/>
          <w:sz w:val="24"/>
        </w:rPr>
        <w:t> </w:t>
      </w:r>
      <w:r>
        <w:rPr>
          <w:sz w:val="24"/>
        </w:rPr>
        <w:t>Часть 1. Общие руководящие указания по обеспечению качества приготовления</w:t>
      </w:r>
      <w:r>
        <w:rPr>
          <w:spacing w:val="1"/>
          <w:sz w:val="24"/>
        </w:rPr>
        <w:t> </w:t>
      </w:r>
      <w:r>
        <w:rPr>
          <w:sz w:val="24"/>
        </w:rPr>
        <w:t>культуральных</w:t>
      </w:r>
      <w:r>
        <w:rPr>
          <w:spacing w:val="1"/>
          <w:sz w:val="24"/>
        </w:rPr>
        <w:t> </w:t>
      </w:r>
      <w:r>
        <w:rPr>
          <w:sz w:val="24"/>
        </w:rPr>
        <w:t>сред в</w:t>
      </w:r>
      <w:r>
        <w:rPr>
          <w:spacing w:val="-11"/>
          <w:sz w:val="24"/>
        </w:rPr>
        <w:t> </w:t>
      </w:r>
      <w:r>
        <w:rPr>
          <w:sz w:val="24"/>
        </w:rPr>
        <w:t>лаборатории.</w:t>
      </w:r>
    </w:p>
    <w:p>
      <w:pPr>
        <w:pStyle w:val="ListParagraph"/>
        <w:numPr>
          <w:ilvl w:val="0"/>
          <w:numId w:val="55"/>
        </w:numPr>
        <w:tabs>
          <w:tab w:pos="1282" w:val="left" w:leader="none"/>
          <w:tab w:pos="5169" w:val="left" w:leader="none"/>
        </w:tabs>
        <w:spacing w:line="240" w:lineRule="auto" w:before="0" w:after="0"/>
        <w:ind w:left="921" w:right="842" w:firstLine="0"/>
        <w:jc w:val="both"/>
        <w:rPr>
          <w:sz w:val="24"/>
        </w:rPr>
      </w:pPr>
      <w:r>
        <w:rPr>
          <w:sz w:val="24"/>
        </w:rPr>
        <w:t>ГОСТ      </w:t>
      </w:r>
      <w:r>
        <w:rPr>
          <w:spacing w:val="12"/>
          <w:sz w:val="24"/>
        </w:rPr>
        <w:t> </w:t>
      </w:r>
      <w:r>
        <w:rPr>
          <w:sz w:val="24"/>
        </w:rPr>
        <w:t>ISO    </w:t>
      </w:r>
      <w:r>
        <w:rPr>
          <w:spacing w:val="21"/>
          <w:sz w:val="24"/>
        </w:rPr>
        <w:t> </w:t>
      </w:r>
      <w:r>
        <w:rPr>
          <w:sz w:val="24"/>
        </w:rPr>
        <w:t>11133-2-2011.</w:t>
        <w:tab/>
        <w:t>Микробиология  </w:t>
      </w:r>
      <w:r>
        <w:rPr>
          <w:spacing w:val="1"/>
          <w:sz w:val="24"/>
        </w:rPr>
        <w:t> </w:t>
      </w:r>
      <w:r>
        <w:rPr>
          <w:sz w:val="24"/>
        </w:rPr>
        <w:t>пищевых  </w:t>
      </w:r>
      <w:r>
        <w:rPr>
          <w:spacing w:val="1"/>
          <w:sz w:val="24"/>
        </w:rPr>
        <w:t> </w:t>
      </w:r>
      <w:r>
        <w:rPr>
          <w:sz w:val="24"/>
        </w:rPr>
        <w:t>продуктов   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кормов для</w:t>
      </w:r>
      <w:r>
        <w:rPr>
          <w:spacing w:val="1"/>
          <w:sz w:val="24"/>
        </w:rPr>
        <w:t> </w:t>
      </w:r>
      <w:r>
        <w:rPr>
          <w:sz w:val="24"/>
        </w:rPr>
        <w:t>животных.</w:t>
      </w:r>
      <w:r>
        <w:rPr>
          <w:spacing w:val="1"/>
          <w:sz w:val="24"/>
        </w:rPr>
        <w:t> </w:t>
      </w:r>
      <w:r>
        <w:rPr>
          <w:sz w:val="24"/>
        </w:rPr>
        <w:t>Руководящие</w:t>
      </w:r>
      <w:r>
        <w:rPr>
          <w:spacing w:val="1"/>
          <w:sz w:val="24"/>
        </w:rPr>
        <w:t> </w:t>
      </w:r>
      <w:r>
        <w:rPr>
          <w:sz w:val="24"/>
        </w:rPr>
        <w:t>указания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приготовлению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производству</w:t>
      </w:r>
      <w:r>
        <w:rPr>
          <w:spacing w:val="1"/>
          <w:sz w:val="24"/>
        </w:rPr>
        <w:t> </w:t>
      </w:r>
      <w:r>
        <w:rPr>
          <w:sz w:val="24"/>
        </w:rPr>
        <w:t>культуральных сред. Часть 2. Практические руководящие указания по эксплуатационным</w:t>
      </w:r>
      <w:r>
        <w:rPr>
          <w:spacing w:val="1"/>
          <w:sz w:val="24"/>
        </w:rPr>
        <w:t> </w:t>
      </w:r>
      <w:r>
        <w:rPr>
          <w:sz w:val="24"/>
        </w:rPr>
        <w:t>испытаниям</w:t>
      </w:r>
      <w:r>
        <w:rPr>
          <w:spacing w:val="-2"/>
          <w:sz w:val="24"/>
        </w:rPr>
        <w:t> </w:t>
      </w:r>
      <w:r>
        <w:rPr>
          <w:sz w:val="24"/>
        </w:rPr>
        <w:t>культуральных</w:t>
      </w:r>
      <w:r>
        <w:rPr>
          <w:spacing w:val="2"/>
          <w:sz w:val="24"/>
        </w:rPr>
        <w:t> </w:t>
      </w:r>
      <w:r>
        <w:rPr>
          <w:sz w:val="24"/>
        </w:rPr>
        <w:t>сред.</w:t>
      </w:r>
    </w:p>
    <w:p>
      <w:pPr>
        <w:pStyle w:val="ListParagraph"/>
        <w:numPr>
          <w:ilvl w:val="0"/>
          <w:numId w:val="55"/>
        </w:numPr>
        <w:tabs>
          <w:tab w:pos="1371" w:val="left" w:leader="none"/>
        </w:tabs>
        <w:spacing w:line="240" w:lineRule="auto" w:before="0" w:after="0"/>
        <w:ind w:left="921" w:right="844" w:firstLine="0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> </w:t>
      </w:r>
      <w:r>
        <w:rPr>
          <w:sz w:val="24"/>
        </w:rPr>
        <w:t>ISO</w:t>
      </w:r>
      <w:r>
        <w:rPr>
          <w:spacing w:val="1"/>
          <w:sz w:val="24"/>
        </w:rPr>
        <w:t> </w:t>
      </w:r>
      <w:r>
        <w:rPr>
          <w:sz w:val="24"/>
        </w:rPr>
        <w:t>29621-2013.</w:t>
      </w:r>
      <w:r>
        <w:rPr>
          <w:spacing w:val="1"/>
          <w:sz w:val="24"/>
        </w:rPr>
        <w:t> </w:t>
      </w:r>
      <w:r>
        <w:rPr>
          <w:sz w:val="24"/>
        </w:rPr>
        <w:t>Продукция</w:t>
      </w:r>
      <w:r>
        <w:rPr>
          <w:spacing w:val="1"/>
          <w:sz w:val="24"/>
        </w:rPr>
        <w:t> </w:t>
      </w:r>
      <w:r>
        <w:rPr>
          <w:sz w:val="24"/>
        </w:rPr>
        <w:t>косметическая.</w:t>
      </w:r>
      <w:r>
        <w:rPr>
          <w:spacing w:val="1"/>
          <w:sz w:val="24"/>
        </w:rPr>
        <w:t> </w:t>
      </w:r>
      <w:r>
        <w:rPr>
          <w:sz w:val="24"/>
        </w:rPr>
        <w:t>Микробиология.</w:t>
      </w:r>
      <w:r>
        <w:rPr>
          <w:spacing w:val="1"/>
          <w:sz w:val="24"/>
        </w:rPr>
        <w:t> </w:t>
      </w:r>
      <w:r>
        <w:rPr>
          <w:sz w:val="24"/>
        </w:rPr>
        <w:t>Руководящие</w:t>
      </w:r>
      <w:r>
        <w:rPr>
          <w:spacing w:val="1"/>
          <w:sz w:val="24"/>
        </w:rPr>
        <w:t> </w:t>
      </w:r>
      <w:r>
        <w:rPr>
          <w:sz w:val="24"/>
        </w:rPr>
        <w:t>указания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оценке</w:t>
      </w:r>
      <w:r>
        <w:rPr>
          <w:spacing w:val="1"/>
          <w:sz w:val="24"/>
        </w:rPr>
        <w:t> </w:t>
      </w:r>
      <w:r>
        <w:rPr>
          <w:sz w:val="24"/>
        </w:rPr>
        <w:t>риска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идентификации</w:t>
      </w:r>
      <w:r>
        <w:rPr>
          <w:spacing w:val="1"/>
          <w:sz w:val="24"/>
        </w:rPr>
        <w:t> </w:t>
      </w:r>
      <w:r>
        <w:rPr>
          <w:sz w:val="24"/>
        </w:rPr>
        <w:t>продукции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микробиологически</w:t>
      </w:r>
      <w:r>
        <w:rPr>
          <w:spacing w:val="1"/>
          <w:sz w:val="24"/>
        </w:rPr>
        <w:t> </w:t>
      </w:r>
      <w:r>
        <w:rPr>
          <w:sz w:val="24"/>
        </w:rPr>
        <w:t>низким</w:t>
      </w:r>
      <w:r>
        <w:rPr>
          <w:spacing w:val="1"/>
          <w:sz w:val="24"/>
        </w:rPr>
        <w:t> </w:t>
      </w:r>
      <w:r>
        <w:rPr>
          <w:sz w:val="24"/>
        </w:rPr>
        <w:t>риском.</w:t>
      </w:r>
      <w:r>
        <w:rPr>
          <w:spacing w:val="37"/>
          <w:sz w:val="24"/>
        </w:rPr>
        <w:t> </w:t>
      </w:r>
      <w:r>
        <w:rPr>
          <w:sz w:val="24"/>
        </w:rPr>
        <w:t>Приказ</w:t>
      </w:r>
      <w:r>
        <w:rPr>
          <w:spacing w:val="38"/>
          <w:sz w:val="24"/>
        </w:rPr>
        <w:t> </w:t>
      </w:r>
      <w:r>
        <w:rPr>
          <w:sz w:val="24"/>
        </w:rPr>
        <w:t>Федерального</w:t>
      </w:r>
      <w:r>
        <w:rPr>
          <w:spacing w:val="37"/>
          <w:sz w:val="24"/>
        </w:rPr>
        <w:t> </w:t>
      </w:r>
      <w:r>
        <w:rPr>
          <w:sz w:val="24"/>
        </w:rPr>
        <w:t>агентства</w:t>
      </w:r>
      <w:r>
        <w:rPr>
          <w:spacing w:val="37"/>
          <w:sz w:val="24"/>
        </w:rPr>
        <w:t> </w:t>
      </w:r>
      <w:r>
        <w:rPr>
          <w:sz w:val="24"/>
        </w:rPr>
        <w:t>по</w:t>
      </w:r>
      <w:r>
        <w:rPr>
          <w:spacing w:val="37"/>
          <w:sz w:val="24"/>
        </w:rPr>
        <w:t> </w:t>
      </w:r>
      <w:r>
        <w:rPr>
          <w:sz w:val="24"/>
        </w:rPr>
        <w:t>техническому</w:t>
      </w:r>
      <w:r>
        <w:rPr>
          <w:spacing w:val="35"/>
          <w:sz w:val="24"/>
        </w:rPr>
        <w:t> </w:t>
      </w:r>
      <w:r>
        <w:rPr>
          <w:sz w:val="24"/>
        </w:rPr>
        <w:t>регулированию</w:t>
      </w:r>
      <w:r>
        <w:rPr>
          <w:spacing w:val="38"/>
          <w:sz w:val="24"/>
        </w:rPr>
        <w:t> </w:t>
      </w:r>
      <w:r>
        <w:rPr>
          <w:sz w:val="24"/>
        </w:rPr>
        <w:t>и</w:t>
      </w:r>
      <w:r>
        <w:rPr>
          <w:spacing w:val="39"/>
          <w:sz w:val="24"/>
        </w:rPr>
        <w:t> </w:t>
      </w:r>
      <w:r>
        <w:rPr>
          <w:sz w:val="24"/>
        </w:rPr>
        <w:t>метрологии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780" w:right="0"/>
        </w:sectPr>
      </w:pPr>
    </w:p>
    <w:p>
      <w:pPr>
        <w:pStyle w:val="BodyText"/>
        <w:spacing w:before="66"/>
      </w:pPr>
      <w:r>
        <w:rPr/>
        <w:t>РФ</w:t>
      </w:r>
      <w:r>
        <w:rPr>
          <w:spacing w:val="-2"/>
        </w:rPr>
        <w:t> </w:t>
      </w:r>
      <w:r>
        <w:rPr/>
        <w:t>от 22.11.2013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5"/>
        </w:rPr>
        <w:t> </w:t>
      </w:r>
      <w:r>
        <w:rPr/>
        <w:t>2078-ст.</w:t>
      </w:r>
    </w:p>
    <w:p>
      <w:pPr>
        <w:pStyle w:val="ListParagraph"/>
        <w:numPr>
          <w:ilvl w:val="0"/>
          <w:numId w:val="55"/>
        </w:numPr>
        <w:tabs>
          <w:tab w:pos="1318" w:val="left" w:leader="none"/>
        </w:tabs>
        <w:spacing w:line="240" w:lineRule="auto" w:before="0" w:after="0"/>
        <w:ind w:left="921" w:right="845" w:firstLine="0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37"/>
          <w:sz w:val="24"/>
        </w:rPr>
        <w:t> </w:t>
      </w:r>
      <w:r>
        <w:rPr>
          <w:sz w:val="24"/>
        </w:rPr>
        <w:t>ISO</w:t>
      </w:r>
      <w:r>
        <w:rPr>
          <w:spacing w:val="34"/>
          <w:sz w:val="24"/>
        </w:rPr>
        <w:t> </w:t>
      </w:r>
      <w:r>
        <w:rPr>
          <w:sz w:val="24"/>
        </w:rPr>
        <w:t>7218-2011.</w:t>
      </w:r>
      <w:r>
        <w:rPr>
          <w:spacing w:val="35"/>
          <w:sz w:val="24"/>
        </w:rPr>
        <w:t> </w:t>
      </w:r>
      <w:r>
        <w:rPr>
          <w:sz w:val="24"/>
        </w:rPr>
        <w:t>Микробиология</w:t>
      </w:r>
      <w:r>
        <w:rPr>
          <w:spacing w:val="35"/>
          <w:sz w:val="24"/>
        </w:rPr>
        <w:t> </w:t>
      </w:r>
      <w:r>
        <w:rPr>
          <w:sz w:val="24"/>
        </w:rPr>
        <w:t>пищевых</w:t>
      </w:r>
      <w:r>
        <w:rPr>
          <w:spacing w:val="37"/>
          <w:sz w:val="24"/>
        </w:rPr>
        <w:t> </w:t>
      </w:r>
      <w:r>
        <w:rPr>
          <w:sz w:val="24"/>
        </w:rPr>
        <w:t>продуктов</w:t>
      </w:r>
      <w:r>
        <w:rPr>
          <w:spacing w:val="36"/>
          <w:sz w:val="24"/>
        </w:rPr>
        <w:t> </w:t>
      </w:r>
      <w:r>
        <w:rPr>
          <w:sz w:val="24"/>
        </w:rPr>
        <w:t>и</w:t>
      </w:r>
      <w:r>
        <w:rPr>
          <w:spacing w:val="36"/>
          <w:sz w:val="24"/>
        </w:rPr>
        <w:t> </w:t>
      </w:r>
      <w:r>
        <w:rPr>
          <w:sz w:val="24"/>
        </w:rPr>
        <w:t>кормов</w:t>
      </w:r>
      <w:r>
        <w:rPr>
          <w:spacing w:val="35"/>
          <w:sz w:val="24"/>
        </w:rPr>
        <w:t> </w:t>
      </w:r>
      <w:r>
        <w:rPr>
          <w:sz w:val="24"/>
        </w:rPr>
        <w:t>для</w:t>
      </w:r>
      <w:r>
        <w:rPr>
          <w:spacing w:val="35"/>
          <w:sz w:val="24"/>
        </w:rPr>
        <w:t> </w:t>
      </w:r>
      <w:r>
        <w:rPr>
          <w:sz w:val="24"/>
        </w:rPr>
        <w:t>животных.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Общие требования</w:t>
      </w:r>
      <w:r>
        <w:rPr>
          <w:sz w:val="24"/>
        </w:rPr>
        <w:t> и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-1"/>
          <w:sz w:val="24"/>
        </w:rPr>
        <w:t> </w:t>
      </w:r>
      <w:r>
        <w:rPr>
          <w:sz w:val="24"/>
        </w:rPr>
        <w:t>по микробиологическим</w:t>
      </w:r>
      <w:r>
        <w:rPr>
          <w:spacing w:val="-18"/>
          <w:sz w:val="24"/>
        </w:rPr>
        <w:t> </w:t>
      </w:r>
      <w:r>
        <w:rPr>
          <w:sz w:val="24"/>
        </w:rPr>
        <w:t>исследованиям.</w:t>
      </w:r>
    </w:p>
    <w:p>
      <w:pPr>
        <w:pStyle w:val="ListParagraph"/>
        <w:numPr>
          <w:ilvl w:val="0"/>
          <w:numId w:val="55"/>
        </w:numPr>
        <w:tabs>
          <w:tab w:pos="1289" w:val="left" w:leader="none"/>
        </w:tabs>
        <w:spacing w:line="240" w:lineRule="auto" w:before="0" w:after="0"/>
        <w:ind w:left="921" w:right="850" w:firstLine="0"/>
        <w:jc w:val="left"/>
        <w:rPr>
          <w:sz w:val="24"/>
        </w:rPr>
      </w:pPr>
      <w:r>
        <w:rPr>
          <w:sz w:val="24"/>
        </w:rPr>
        <w:t>МУ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М.-</w:t>
      </w:r>
      <w:r>
        <w:rPr>
          <w:spacing w:val="4"/>
          <w:sz w:val="24"/>
        </w:rPr>
        <w:t> </w:t>
      </w:r>
      <w:r>
        <w:rPr>
          <w:sz w:val="24"/>
        </w:rPr>
        <w:t>1995</w:t>
      </w:r>
      <w:r>
        <w:rPr>
          <w:spacing w:val="6"/>
          <w:sz w:val="24"/>
        </w:rPr>
        <w:t> </w:t>
      </w:r>
      <w:r>
        <w:rPr>
          <w:sz w:val="24"/>
        </w:rPr>
        <w:t>«Методические</w:t>
      </w:r>
      <w:r>
        <w:rPr>
          <w:spacing w:val="6"/>
          <w:sz w:val="24"/>
        </w:rPr>
        <w:t> </w:t>
      </w:r>
      <w:r>
        <w:rPr>
          <w:sz w:val="24"/>
        </w:rPr>
        <w:t>указания</w:t>
      </w:r>
      <w:r>
        <w:rPr>
          <w:spacing w:val="5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микробиологической</w:t>
      </w:r>
      <w:r>
        <w:rPr>
          <w:spacing w:val="4"/>
          <w:sz w:val="24"/>
        </w:rPr>
        <w:t> </w:t>
      </w:r>
      <w:r>
        <w:rPr>
          <w:sz w:val="24"/>
        </w:rPr>
        <w:t>диагностике</w:t>
      </w:r>
      <w:r>
        <w:rPr>
          <w:spacing w:val="3"/>
          <w:sz w:val="24"/>
        </w:rPr>
        <w:t> </w:t>
      </w:r>
      <w:r>
        <w:rPr>
          <w:sz w:val="24"/>
        </w:rPr>
        <w:t>раневых</w:t>
      </w:r>
      <w:r>
        <w:rPr>
          <w:spacing w:val="-57"/>
          <w:sz w:val="24"/>
        </w:rPr>
        <w:t> </w:t>
      </w:r>
      <w:r>
        <w:rPr>
          <w:sz w:val="24"/>
        </w:rPr>
        <w:t>инфекций в</w:t>
      </w:r>
      <w:r>
        <w:rPr>
          <w:spacing w:val="-1"/>
          <w:sz w:val="24"/>
        </w:rPr>
        <w:t> </w:t>
      </w:r>
      <w:r>
        <w:rPr>
          <w:sz w:val="24"/>
        </w:rPr>
        <w:t>лечебных</w:t>
      </w:r>
      <w:r>
        <w:rPr>
          <w:spacing w:val="4"/>
          <w:sz w:val="24"/>
        </w:rPr>
        <w:t> </w:t>
      </w:r>
      <w:r>
        <w:rPr>
          <w:sz w:val="24"/>
        </w:rPr>
        <w:t>учреждениях</w:t>
      </w:r>
      <w:r>
        <w:rPr>
          <w:spacing w:val="2"/>
          <w:sz w:val="24"/>
        </w:rPr>
        <w:t> </w:t>
      </w:r>
      <w:r>
        <w:rPr>
          <w:sz w:val="24"/>
        </w:rPr>
        <w:t>вооруженных</w:t>
      </w:r>
      <w:r>
        <w:rPr>
          <w:spacing w:val="1"/>
          <w:sz w:val="24"/>
        </w:rPr>
        <w:t> </w:t>
      </w:r>
      <w:r>
        <w:rPr>
          <w:sz w:val="24"/>
        </w:rPr>
        <w:t>сил</w:t>
      </w:r>
      <w:r>
        <w:rPr>
          <w:spacing w:val="-12"/>
          <w:sz w:val="24"/>
        </w:rPr>
        <w:t> </w:t>
      </w:r>
      <w:r>
        <w:rPr>
          <w:sz w:val="24"/>
        </w:rPr>
        <w:t>РФ»</w:t>
      </w:r>
    </w:p>
    <w:p>
      <w:pPr>
        <w:pStyle w:val="ListParagraph"/>
        <w:numPr>
          <w:ilvl w:val="0"/>
          <w:numId w:val="55"/>
        </w:numPr>
        <w:tabs>
          <w:tab w:pos="1282" w:val="left" w:leader="none"/>
        </w:tabs>
        <w:spacing w:line="240" w:lineRule="auto" w:before="0" w:after="0"/>
        <w:ind w:left="1281" w:right="0" w:hanging="361"/>
        <w:jc w:val="left"/>
        <w:rPr>
          <w:sz w:val="24"/>
        </w:rPr>
      </w:pPr>
      <w:r>
        <w:rPr>
          <w:sz w:val="24"/>
        </w:rPr>
        <w:t>МР</w:t>
      </w:r>
      <w:r>
        <w:rPr>
          <w:spacing w:val="-2"/>
          <w:sz w:val="24"/>
        </w:rPr>
        <w:t> </w:t>
      </w:r>
      <w:r>
        <w:rPr>
          <w:sz w:val="24"/>
        </w:rPr>
        <w:t>3.1.2.0072-13</w:t>
      </w:r>
      <w:r>
        <w:rPr>
          <w:spacing w:val="3"/>
          <w:sz w:val="24"/>
        </w:rPr>
        <w:t> </w:t>
      </w:r>
      <w:r>
        <w:rPr>
          <w:sz w:val="24"/>
        </w:rPr>
        <w:t>«Диагностика</w:t>
      </w:r>
      <w:r>
        <w:rPr>
          <w:spacing w:val="-2"/>
          <w:sz w:val="24"/>
        </w:rPr>
        <w:t> </w:t>
      </w:r>
      <w:r>
        <w:rPr>
          <w:sz w:val="24"/>
        </w:rPr>
        <w:t>коклюша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паракоклюша»</w:t>
      </w:r>
    </w:p>
    <w:p>
      <w:pPr>
        <w:pStyle w:val="ListParagraph"/>
        <w:numPr>
          <w:ilvl w:val="0"/>
          <w:numId w:val="55"/>
        </w:numPr>
        <w:tabs>
          <w:tab w:pos="1340" w:val="left" w:leader="none"/>
        </w:tabs>
        <w:spacing w:line="240" w:lineRule="auto" w:before="0" w:after="0"/>
        <w:ind w:left="921" w:right="847" w:firstLine="0"/>
        <w:jc w:val="left"/>
        <w:rPr>
          <w:sz w:val="24"/>
        </w:rPr>
      </w:pPr>
      <w:r>
        <w:rPr>
          <w:sz w:val="24"/>
        </w:rPr>
        <w:t>МУ</w:t>
      </w:r>
      <w:r>
        <w:rPr>
          <w:spacing w:val="54"/>
          <w:sz w:val="24"/>
        </w:rPr>
        <w:t> </w:t>
      </w:r>
      <w:r>
        <w:rPr>
          <w:sz w:val="24"/>
        </w:rPr>
        <w:t>3.1.1128-02</w:t>
      </w:r>
      <w:r>
        <w:rPr>
          <w:spacing w:val="57"/>
          <w:sz w:val="24"/>
        </w:rPr>
        <w:t> </w:t>
      </w:r>
      <w:r>
        <w:rPr>
          <w:sz w:val="24"/>
        </w:rPr>
        <w:t>«Эпидемиология,</w:t>
      </w:r>
      <w:r>
        <w:rPr>
          <w:spacing w:val="52"/>
          <w:sz w:val="24"/>
        </w:rPr>
        <w:t> </w:t>
      </w:r>
      <w:r>
        <w:rPr>
          <w:sz w:val="24"/>
        </w:rPr>
        <w:t>диагностика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53"/>
          <w:sz w:val="24"/>
        </w:rPr>
        <w:t> </w:t>
      </w:r>
      <w:r>
        <w:rPr>
          <w:sz w:val="24"/>
        </w:rPr>
        <w:t>профилактика</w:t>
      </w:r>
      <w:r>
        <w:rPr>
          <w:spacing w:val="53"/>
          <w:sz w:val="24"/>
        </w:rPr>
        <w:t> </w:t>
      </w:r>
      <w:r>
        <w:rPr>
          <w:sz w:val="24"/>
        </w:rPr>
        <w:t>заболеваний</w:t>
      </w:r>
      <w:r>
        <w:rPr>
          <w:spacing w:val="55"/>
          <w:sz w:val="24"/>
        </w:rPr>
        <w:t> </w:t>
      </w:r>
      <w:r>
        <w:rPr>
          <w:sz w:val="24"/>
        </w:rPr>
        <w:t>людей</w:t>
      </w:r>
      <w:r>
        <w:rPr>
          <w:spacing w:val="-57"/>
          <w:sz w:val="24"/>
        </w:rPr>
        <w:t> </w:t>
      </w:r>
      <w:r>
        <w:rPr>
          <w:sz w:val="24"/>
        </w:rPr>
        <w:t>лептоспирозами».</w:t>
      </w:r>
    </w:p>
    <w:p>
      <w:pPr>
        <w:pStyle w:val="ListParagraph"/>
        <w:numPr>
          <w:ilvl w:val="0"/>
          <w:numId w:val="55"/>
        </w:numPr>
        <w:tabs>
          <w:tab w:pos="1540" w:val="left" w:leader="none"/>
          <w:tab w:pos="1541" w:val="left" w:leader="none"/>
          <w:tab w:pos="2404" w:val="left" w:leader="none"/>
          <w:tab w:pos="3885" w:val="left" w:leader="none"/>
          <w:tab w:pos="5747" w:val="left" w:leader="none"/>
          <w:tab w:pos="7334" w:val="left" w:leader="none"/>
          <w:tab w:pos="8990" w:val="left" w:leader="none"/>
        </w:tabs>
        <w:spacing w:line="240" w:lineRule="auto" w:before="0" w:after="0"/>
        <w:ind w:left="921" w:right="847" w:firstLine="0"/>
        <w:jc w:val="left"/>
        <w:rPr>
          <w:sz w:val="24"/>
        </w:rPr>
      </w:pPr>
      <w:r>
        <w:rPr>
          <w:sz w:val="24"/>
        </w:rPr>
        <w:t>МУК</w:t>
        <w:tab/>
        <w:t>4.2.1793-03</w:t>
        <w:tab/>
        <w:t>«Лабораторная</w:t>
        <w:tab/>
        <w:t>диагностика</w:t>
        <w:tab/>
        <w:t>заболеваний,</w:t>
        <w:tab/>
      </w:r>
      <w:r>
        <w:rPr>
          <w:spacing w:val="-1"/>
          <w:sz w:val="24"/>
        </w:rPr>
        <w:t>вызываемых</w:t>
      </w:r>
      <w:r>
        <w:rPr>
          <w:spacing w:val="-57"/>
          <w:sz w:val="24"/>
        </w:rPr>
        <w:t> </w:t>
      </w:r>
      <w:r>
        <w:rPr>
          <w:sz w:val="24"/>
        </w:rPr>
        <w:t>парагемолитическими и другими</w:t>
      </w:r>
      <w:r>
        <w:rPr>
          <w:spacing w:val="1"/>
          <w:sz w:val="24"/>
        </w:rPr>
        <w:t> </w:t>
      </w:r>
      <w:r>
        <w:rPr>
          <w:sz w:val="24"/>
        </w:rPr>
        <w:t>патогенными для</w:t>
      </w:r>
      <w:r>
        <w:rPr>
          <w:spacing w:val="-1"/>
          <w:sz w:val="24"/>
        </w:rPr>
        <w:t> </w:t>
      </w:r>
      <w:r>
        <w:rPr>
          <w:sz w:val="24"/>
        </w:rPr>
        <w:t>человека</w:t>
      </w:r>
      <w:r>
        <w:rPr>
          <w:spacing w:val="-13"/>
          <w:sz w:val="24"/>
        </w:rPr>
        <w:t> </w:t>
      </w:r>
      <w:r>
        <w:rPr>
          <w:sz w:val="24"/>
        </w:rPr>
        <w:t>вибрионами»;</w:t>
      </w:r>
    </w:p>
    <w:p>
      <w:pPr>
        <w:pStyle w:val="ListParagraph"/>
        <w:numPr>
          <w:ilvl w:val="0"/>
          <w:numId w:val="55"/>
        </w:numPr>
        <w:tabs>
          <w:tab w:pos="1323" w:val="left" w:leader="none"/>
        </w:tabs>
        <w:spacing w:line="240" w:lineRule="auto" w:before="0" w:after="0"/>
        <w:ind w:left="921" w:right="848" w:firstLine="0"/>
        <w:jc w:val="left"/>
        <w:rPr>
          <w:sz w:val="24"/>
        </w:rPr>
      </w:pPr>
      <w:r>
        <w:rPr>
          <w:sz w:val="24"/>
        </w:rPr>
        <w:t>МУК</w:t>
      </w:r>
      <w:r>
        <w:rPr>
          <w:spacing w:val="38"/>
          <w:sz w:val="24"/>
        </w:rPr>
        <w:t> </w:t>
      </w:r>
      <w:r>
        <w:rPr>
          <w:sz w:val="24"/>
        </w:rPr>
        <w:t>4.2.1887-04</w:t>
      </w:r>
      <w:r>
        <w:rPr>
          <w:spacing w:val="38"/>
          <w:sz w:val="24"/>
        </w:rPr>
        <w:t> </w:t>
      </w:r>
      <w:r>
        <w:rPr>
          <w:sz w:val="24"/>
        </w:rPr>
        <w:t>Лабораторная</w:t>
      </w:r>
      <w:r>
        <w:rPr>
          <w:spacing w:val="38"/>
          <w:sz w:val="24"/>
        </w:rPr>
        <w:t> </w:t>
      </w:r>
      <w:r>
        <w:rPr>
          <w:sz w:val="24"/>
        </w:rPr>
        <w:t>диагностика</w:t>
      </w:r>
      <w:r>
        <w:rPr>
          <w:spacing w:val="36"/>
          <w:sz w:val="24"/>
        </w:rPr>
        <w:t> </w:t>
      </w:r>
      <w:r>
        <w:rPr>
          <w:sz w:val="24"/>
        </w:rPr>
        <w:t>менингококковой</w:t>
      </w:r>
      <w:r>
        <w:rPr>
          <w:spacing w:val="39"/>
          <w:sz w:val="24"/>
        </w:rPr>
        <w:t> </w:t>
      </w:r>
      <w:r>
        <w:rPr>
          <w:sz w:val="24"/>
        </w:rPr>
        <w:t>инфекции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гнойных</w:t>
      </w:r>
      <w:r>
        <w:rPr>
          <w:spacing w:val="-57"/>
          <w:sz w:val="24"/>
        </w:rPr>
        <w:t> </w:t>
      </w:r>
      <w:r>
        <w:rPr>
          <w:sz w:val="24"/>
        </w:rPr>
        <w:t>бактериальных</w:t>
      </w:r>
      <w:r>
        <w:rPr>
          <w:spacing w:val="-4"/>
          <w:sz w:val="24"/>
        </w:rPr>
        <w:t> </w:t>
      </w:r>
      <w:r>
        <w:rPr>
          <w:sz w:val="24"/>
        </w:rPr>
        <w:t>менингитов</w:t>
      </w:r>
    </w:p>
    <w:p>
      <w:pPr>
        <w:pStyle w:val="ListParagraph"/>
        <w:numPr>
          <w:ilvl w:val="0"/>
          <w:numId w:val="55"/>
        </w:numPr>
        <w:tabs>
          <w:tab w:pos="1404" w:val="left" w:leader="none"/>
        </w:tabs>
        <w:spacing w:line="240" w:lineRule="auto" w:before="0" w:after="0"/>
        <w:ind w:left="921" w:right="846" w:firstLine="0"/>
        <w:jc w:val="left"/>
        <w:rPr>
          <w:sz w:val="24"/>
        </w:rPr>
      </w:pPr>
      <w:r>
        <w:rPr>
          <w:sz w:val="24"/>
        </w:rPr>
        <w:t>МУК</w:t>
      </w:r>
      <w:r>
        <w:rPr>
          <w:spacing w:val="1"/>
          <w:sz w:val="24"/>
        </w:rPr>
        <w:t> </w:t>
      </w:r>
      <w:r>
        <w:rPr>
          <w:sz w:val="24"/>
        </w:rPr>
        <w:t>4.12.1890-04</w:t>
      </w:r>
      <w:r>
        <w:rPr>
          <w:spacing w:val="1"/>
          <w:sz w:val="24"/>
        </w:rPr>
        <w:t> </w:t>
      </w:r>
      <w:r>
        <w:rPr>
          <w:sz w:val="24"/>
        </w:rPr>
        <w:t>«Методические</w:t>
      </w:r>
      <w:r>
        <w:rPr>
          <w:spacing w:val="1"/>
          <w:sz w:val="24"/>
        </w:rPr>
        <w:t> </w:t>
      </w:r>
      <w:r>
        <w:rPr>
          <w:sz w:val="24"/>
        </w:rPr>
        <w:t>указания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чувствительности</w:t>
      </w:r>
      <w:r>
        <w:rPr>
          <w:spacing w:val="-57"/>
          <w:sz w:val="24"/>
        </w:rPr>
        <w:t> </w:t>
      </w:r>
      <w:r>
        <w:rPr>
          <w:sz w:val="24"/>
        </w:rPr>
        <w:t>микроорганизмов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антибактериальным</w:t>
      </w:r>
      <w:r>
        <w:rPr>
          <w:spacing w:val="-11"/>
          <w:sz w:val="24"/>
        </w:rPr>
        <w:t> </w:t>
      </w:r>
      <w:r>
        <w:rPr>
          <w:sz w:val="24"/>
        </w:rPr>
        <w:t>препаратам»</w:t>
      </w:r>
    </w:p>
    <w:p>
      <w:pPr>
        <w:pStyle w:val="ListParagraph"/>
        <w:numPr>
          <w:ilvl w:val="0"/>
          <w:numId w:val="55"/>
        </w:numPr>
        <w:tabs>
          <w:tab w:pos="1371" w:val="left" w:leader="none"/>
        </w:tabs>
        <w:spacing w:line="240" w:lineRule="auto" w:before="0" w:after="0"/>
        <w:ind w:left="921" w:right="846" w:firstLine="0"/>
        <w:jc w:val="left"/>
        <w:rPr>
          <w:sz w:val="24"/>
        </w:rPr>
      </w:pPr>
      <w:r>
        <w:rPr>
          <w:sz w:val="24"/>
        </w:rPr>
        <w:t>МУ</w:t>
      </w:r>
      <w:r>
        <w:rPr>
          <w:spacing w:val="28"/>
          <w:sz w:val="24"/>
        </w:rPr>
        <w:t> </w:t>
      </w:r>
      <w:r>
        <w:rPr>
          <w:sz w:val="24"/>
        </w:rPr>
        <w:t>№</w:t>
      </w:r>
      <w:r>
        <w:rPr>
          <w:spacing w:val="26"/>
          <w:sz w:val="24"/>
        </w:rPr>
        <w:t> </w:t>
      </w:r>
      <w:r>
        <w:rPr>
          <w:sz w:val="24"/>
        </w:rPr>
        <w:t>04-723/3</w:t>
      </w:r>
      <w:r>
        <w:rPr>
          <w:spacing w:val="27"/>
          <w:sz w:val="24"/>
        </w:rPr>
        <w:t> </w:t>
      </w:r>
      <w:r>
        <w:rPr>
          <w:sz w:val="24"/>
        </w:rPr>
        <w:t>от</w:t>
      </w:r>
      <w:r>
        <w:rPr>
          <w:spacing w:val="28"/>
          <w:sz w:val="24"/>
        </w:rPr>
        <w:t> </w:t>
      </w:r>
      <w:r>
        <w:rPr>
          <w:sz w:val="24"/>
        </w:rPr>
        <w:t>17.12.1984</w:t>
      </w:r>
      <w:r>
        <w:rPr>
          <w:spacing w:val="32"/>
          <w:sz w:val="24"/>
        </w:rPr>
        <w:t> </w:t>
      </w:r>
      <w:r>
        <w:rPr>
          <w:sz w:val="24"/>
        </w:rPr>
        <w:t>«Методические</w:t>
      </w:r>
      <w:r>
        <w:rPr>
          <w:spacing w:val="29"/>
          <w:sz w:val="24"/>
        </w:rPr>
        <w:t> </w:t>
      </w:r>
      <w:r>
        <w:rPr>
          <w:sz w:val="24"/>
        </w:rPr>
        <w:t>указания</w:t>
      </w:r>
      <w:r>
        <w:rPr>
          <w:spacing w:val="27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микробиологической</w:t>
      </w:r>
      <w:r>
        <w:rPr>
          <w:spacing w:val="-57"/>
          <w:sz w:val="24"/>
        </w:rPr>
        <w:t> </w:t>
      </w:r>
      <w:r>
        <w:rPr>
          <w:sz w:val="24"/>
        </w:rPr>
        <w:t>диагностике</w:t>
      </w:r>
      <w:r>
        <w:rPr>
          <w:spacing w:val="-5"/>
          <w:sz w:val="24"/>
        </w:rPr>
        <w:t> </w:t>
      </w:r>
      <w:r>
        <w:rPr>
          <w:sz w:val="24"/>
        </w:rPr>
        <w:t>заболеваний,</w:t>
      </w:r>
      <w:r>
        <w:rPr>
          <w:spacing w:val="-1"/>
          <w:sz w:val="24"/>
        </w:rPr>
        <w:t> </w:t>
      </w:r>
      <w:r>
        <w:rPr>
          <w:sz w:val="24"/>
        </w:rPr>
        <w:t>вызванных</w:t>
      </w:r>
      <w:r>
        <w:rPr>
          <w:spacing w:val="-10"/>
          <w:sz w:val="24"/>
        </w:rPr>
        <w:t> </w:t>
      </w:r>
      <w:r>
        <w:rPr>
          <w:sz w:val="24"/>
        </w:rPr>
        <w:t>энтеробактериями»</w:t>
      </w:r>
    </w:p>
    <w:p>
      <w:pPr>
        <w:pStyle w:val="ListParagraph"/>
        <w:numPr>
          <w:ilvl w:val="0"/>
          <w:numId w:val="55"/>
        </w:numPr>
        <w:tabs>
          <w:tab w:pos="1335" w:val="left" w:leader="none"/>
        </w:tabs>
        <w:spacing w:line="240" w:lineRule="auto" w:before="0" w:after="0"/>
        <w:ind w:left="921" w:right="845" w:firstLine="0"/>
        <w:jc w:val="left"/>
        <w:rPr>
          <w:sz w:val="24"/>
        </w:rPr>
      </w:pPr>
      <w:r>
        <w:rPr>
          <w:sz w:val="24"/>
        </w:rPr>
        <w:t>ОСТ</w:t>
      </w:r>
      <w:r>
        <w:rPr>
          <w:spacing w:val="49"/>
          <w:sz w:val="24"/>
        </w:rPr>
        <w:t> </w:t>
      </w:r>
      <w:r>
        <w:rPr>
          <w:sz w:val="24"/>
        </w:rPr>
        <w:t>-42-21-2-85</w:t>
      </w:r>
      <w:r>
        <w:rPr>
          <w:spacing w:val="55"/>
          <w:sz w:val="24"/>
        </w:rPr>
        <w:t> </w:t>
      </w:r>
      <w:r>
        <w:rPr>
          <w:sz w:val="24"/>
        </w:rPr>
        <w:t>«Стерилизация</w:t>
      </w:r>
      <w:r>
        <w:rPr>
          <w:spacing w:val="48"/>
          <w:sz w:val="24"/>
        </w:rPr>
        <w:t> </w:t>
      </w:r>
      <w:r>
        <w:rPr>
          <w:sz w:val="24"/>
        </w:rPr>
        <w:t>и</w:t>
      </w:r>
      <w:r>
        <w:rPr>
          <w:spacing w:val="51"/>
          <w:sz w:val="24"/>
        </w:rPr>
        <w:t> </w:t>
      </w:r>
      <w:r>
        <w:rPr>
          <w:sz w:val="24"/>
        </w:rPr>
        <w:t>дезинфекция</w:t>
      </w:r>
      <w:r>
        <w:rPr>
          <w:spacing w:val="48"/>
          <w:sz w:val="24"/>
        </w:rPr>
        <w:t> </w:t>
      </w:r>
      <w:r>
        <w:rPr>
          <w:sz w:val="24"/>
        </w:rPr>
        <w:t>изделий</w:t>
      </w:r>
      <w:r>
        <w:rPr>
          <w:spacing w:val="51"/>
          <w:sz w:val="24"/>
        </w:rPr>
        <w:t> </w:t>
      </w:r>
      <w:r>
        <w:rPr>
          <w:sz w:val="24"/>
        </w:rPr>
        <w:t>медицинского</w:t>
      </w:r>
      <w:r>
        <w:rPr>
          <w:spacing w:val="48"/>
          <w:sz w:val="24"/>
        </w:rPr>
        <w:t> </w:t>
      </w:r>
      <w:r>
        <w:rPr>
          <w:sz w:val="24"/>
        </w:rPr>
        <w:t>назначения.</w:t>
      </w:r>
      <w:r>
        <w:rPr>
          <w:spacing w:val="-57"/>
          <w:sz w:val="24"/>
        </w:rPr>
        <w:t> </w:t>
      </w:r>
      <w:r>
        <w:rPr>
          <w:sz w:val="24"/>
        </w:rPr>
        <w:t>Методы, средства,</w:t>
      </w:r>
      <w:r>
        <w:rPr>
          <w:spacing w:val="-3"/>
          <w:sz w:val="24"/>
        </w:rPr>
        <w:t> </w:t>
      </w:r>
      <w:r>
        <w:rPr>
          <w:sz w:val="24"/>
        </w:rPr>
        <w:t>режимы»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1"/>
        <w:numPr>
          <w:ilvl w:val="2"/>
          <w:numId w:val="54"/>
        </w:numPr>
        <w:tabs>
          <w:tab w:pos="2487" w:val="left" w:leader="none"/>
        </w:tabs>
        <w:spacing w:line="240" w:lineRule="auto" w:before="0" w:after="0"/>
        <w:ind w:left="2486" w:right="0" w:hanging="632"/>
        <w:jc w:val="left"/>
      </w:pP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информационное</w:t>
      </w:r>
      <w:r>
        <w:rPr>
          <w:spacing w:val="-4"/>
        </w:rPr>
        <w:t> </w:t>
      </w:r>
      <w:r>
        <w:rPr/>
        <w:t>обеспечение</w:t>
      </w:r>
    </w:p>
    <w:p>
      <w:pPr>
        <w:pStyle w:val="ListParagraph"/>
        <w:numPr>
          <w:ilvl w:val="3"/>
          <w:numId w:val="54"/>
        </w:numPr>
        <w:tabs>
          <w:tab w:pos="4275" w:val="left" w:leader="none"/>
        </w:tabs>
        <w:spacing w:line="240" w:lineRule="auto" w:before="249" w:after="0"/>
        <w:ind w:left="4274" w:right="0" w:hanging="843"/>
        <w:jc w:val="left"/>
        <w:rPr>
          <w:b/>
          <w:sz w:val="28"/>
        </w:rPr>
      </w:pPr>
      <w:r>
        <w:rPr>
          <w:b/>
          <w:sz w:val="28"/>
        </w:rPr>
        <w:t>Учебно-наглядные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пособия</w:t>
      </w:r>
    </w:p>
    <w:p>
      <w:pPr>
        <w:pStyle w:val="BodyText"/>
        <w:spacing w:before="10"/>
        <w:ind w:left="0"/>
        <w:rPr>
          <w:b/>
          <w:sz w:val="21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5952"/>
        <w:gridCol w:w="2074"/>
      </w:tblGrid>
      <w:tr>
        <w:trPr>
          <w:trHeight w:val="280" w:hRule="atLeast"/>
        </w:trPr>
        <w:tc>
          <w:tcPr>
            <w:tcW w:w="660" w:type="dxa"/>
          </w:tcPr>
          <w:p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52" w:type="dxa"/>
          </w:tcPr>
          <w:p>
            <w:pPr>
              <w:pStyle w:val="TableParagraph"/>
              <w:spacing w:line="260" w:lineRule="exact"/>
              <w:ind w:left="2204" w:right="21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074" w:type="dxa"/>
          </w:tcPr>
          <w:p>
            <w:pPr>
              <w:pStyle w:val="TableParagraph"/>
              <w:spacing w:line="260" w:lineRule="exact"/>
              <w:ind w:left="4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>
        <w:trPr>
          <w:trHeight w:val="338" w:hRule="atLeast"/>
        </w:trPr>
        <w:tc>
          <w:tcPr>
            <w:tcW w:w="6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before="23"/>
              <w:ind w:left="3534" w:right="3527"/>
              <w:jc w:val="center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827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70" w:lineRule="atLeast"/>
              <w:ind w:right="1136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Антибактериальные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 действие</w:t>
            </w:r>
          </w:p>
        </w:tc>
        <w:tc>
          <w:tcPr>
            <w:tcW w:w="20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6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line="268" w:lineRule="exact"/>
              <w:ind w:left="3534" w:right="3527"/>
              <w:jc w:val="center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>
        <w:trPr>
          <w:trHeight w:val="5519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>
            <w:pPr>
              <w:pStyle w:val="TableParagraph"/>
              <w:ind w:right="3001"/>
              <w:rPr>
                <w:sz w:val="24"/>
              </w:rPr>
            </w:pPr>
            <w:r>
              <w:rPr>
                <w:sz w:val="24"/>
              </w:rPr>
              <w:t>Морфология бактерий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Физиология бактерий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Дыхание бактерий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Генетика микроорганизмов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Антибиотики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культуральных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биохимических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бактерий</w:t>
            </w:r>
          </w:p>
          <w:p>
            <w:pPr>
              <w:pStyle w:val="TableParagraph"/>
              <w:tabs>
                <w:tab w:pos="2908" w:val="left" w:leader="none"/>
                <w:tab w:pos="4775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Микробиологическая</w:t>
              <w:tab/>
              <w:t>диагностика</w:t>
              <w:tab/>
            </w:r>
            <w:r>
              <w:rPr>
                <w:spacing w:val="-1"/>
                <w:sz w:val="24"/>
              </w:rPr>
              <w:t>кишечных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tabs>
                <w:tab w:pos="2901" w:val="left" w:leader="none"/>
                <w:tab w:pos="4758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Микробиологическая</w:t>
              <w:tab/>
              <w:t>диагностика</w:t>
              <w:tab/>
            </w:r>
            <w:r>
              <w:rPr>
                <w:spacing w:val="-1"/>
                <w:sz w:val="24"/>
              </w:rPr>
              <w:t>воздушно-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спирохетозов</w:t>
            </w:r>
          </w:p>
          <w:p>
            <w:pPr>
              <w:pStyle w:val="TableParagraph"/>
              <w:tabs>
                <w:tab w:pos="2834" w:val="left" w:leader="none"/>
                <w:tab w:pos="4626" w:val="left" w:leader="none"/>
              </w:tabs>
              <w:ind w:right="98" w:hanging="12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Микробиологическая</w:t>
              <w:tab/>
              <w:t>диагностика</w:t>
              <w:tab/>
            </w:r>
            <w:r>
              <w:rPr>
                <w:spacing w:val="-1"/>
                <w:sz w:val="24"/>
              </w:rPr>
              <w:t>анаэробных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Микробиологическая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вирусных инфекций</w:t>
            </w:r>
          </w:p>
          <w:p>
            <w:pPr>
              <w:pStyle w:val="TableParagraph"/>
              <w:ind w:right="2287" w:hanging="120"/>
              <w:rPr>
                <w:sz w:val="24"/>
              </w:rPr>
            </w:pPr>
            <w:r>
              <w:rPr>
                <w:sz w:val="24"/>
              </w:rPr>
              <w:t>. Микробиологическая 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грибковых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  <w:p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Иммунитет,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иммунитета</w:t>
            </w:r>
          </w:p>
          <w:p>
            <w:pPr>
              <w:pStyle w:val="TableParagraph"/>
              <w:tabs>
                <w:tab w:pos="2382" w:val="left" w:leader="none"/>
                <w:tab w:pos="4293" w:val="left" w:leader="none"/>
              </w:tabs>
              <w:spacing w:line="270" w:lineRule="atLeast"/>
              <w:ind w:right="98" w:hanging="12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Серологическая</w:t>
              <w:tab/>
              <w:t>диагностика</w:t>
              <w:tab/>
            </w: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0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318" w:hRule="atLeast"/>
        </w:trPr>
        <w:tc>
          <w:tcPr>
            <w:tcW w:w="6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26" w:type="dxa"/>
            <w:gridSpan w:val="2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Муляжи,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гербарии,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040" w:bottom="280" w:left="780" w:right="0"/>
        </w:sect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5952"/>
        <w:gridCol w:w="2074"/>
      </w:tblGrid>
      <w:tr>
        <w:trPr>
          <w:trHeight w:val="1933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презентации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лекций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частной микробиологии</w:t>
            </w:r>
          </w:p>
          <w:p>
            <w:pPr>
              <w:pStyle w:val="TableParagraph"/>
              <w:tabs>
                <w:tab w:pos="2075" w:val="left" w:leader="none"/>
                <w:tab w:pos="2483" w:val="left" w:leader="none"/>
                <w:tab w:pos="4316" w:val="left" w:leader="none"/>
                <w:tab w:pos="4576" w:val="left" w:leader="none"/>
                <w:tab w:pos="5593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Мультимедийные</w:t>
              <w:tab/>
              <w:tab/>
              <w:t>презентации</w:t>
              <w:tab/>
              <w:t>лекций</w:t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микробиологической диагностике вирусных инфекций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Иммунитет.</w:t>
              <w:tab/>
              <w:t>Серологичекская</w:t>
              <w:tab/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Иммунопатология</w:t>
            </w:r>
          </w:p>
        </w:tc>
        <w:tc>
          <w:tcPr>
            <w:tcW w:w="2074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spacing w:before="4"/>
        <w:ind w:left="0"/>
        <w:rPr>
          <w:b/>
          <w:sz w:val="15"/>
        </w:rPr>
      </w:pPr>
    </w:p>
    <w:p>
      <w:pPr>
        <w:pStyle w:val="Heading3"/>
        <w:spacing w:before="90"/>
        <w:ind w:left="3115"/>
      </w:pPr>
      <w:r>
        <w:rPr/>
        <w:t>Перечень</w:t>
      </w:r>
      <w:r>
        <w:rPr>
          <w:spacing w:val="-4"/>
        </w:rPr>
        <w:t> </w:t>
      </w:r>
      <w:r>
        <w:rPr/>
        <w:t>основной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дополнительной</w:t>
      </w:r>
      <w:r>
        <w:rPr>
          <w:spacing w:val="-3"/>
        </w:rPr>
        <w:t> </w:t>
      </w:r>
      <w:r>
        <w:rPr/>
        <w:t>литературы</w:t>
      </w:r>
    </w:p>
    <w:p>
      <w:pPr>
        <w:pStyle w:val="BodyText"/>
        <w:spacing w:before="9"/>
        <w:ind w:left="0"/>
        <w:rPr>
          <w:b/>
          <w:sz w:val="15"/>
        </w:rPr>
      </w:pPr>
    </w:p>
    <w:p>
      <w:pPr>
        <w:pStyle w:val="BodyText"/>
        <w:spacing w:before="90"/>
        <w:ind w:left="1848"/>
      </w:pPr>
      <w:r>
        <w:rPr>
          <w:u w:val="single"/>
        </w:rPr>
        <w:t>Основная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ListParagraph"/>
        <w:numPr>
          <w:ilvl w:val="0"/>
          <w:numId w:val="56"/>
        </w:numPr>
        <w:tabs>
          <w:tab w:pos="1848" w:val="left" w:leader="none"/>
        </w:tabs>
        <w:spacing w:line="240" w:lineRule="auto" w:before="90" w:after="0"/>
        <w:ind w:left="1848" w:right="849" w:hanging="360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1"/>
          <w:sz w:val="24"/>
        </w:rPr>
        <w:t> </w:t>
      </w:r>
      <w:r>
        <w:rPr>
          <w:sz w:val="24"/>
        </w:rPr>
        <w:t>микробиология,</w:t>
      </w:r>
      <w:r>
        <w:rPr>
          <w:spacing w:val="1"/>
          <w:sz w:val="24"/>
        </w:rPr>
        <w:t> </w:t>
      </w:r>
      <w:r>
        <w:rPr>
          <w:sz w:val="24"/>
        </w:rPr>
        <w:t>вирусология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иммунология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61"/>
          <w:sz w:val="24"/>
        </w:rPr>
        <w:t> </w:t>
      </w:r>
      <w:r>
        <w:rPr>
          <w:sz w:val="24"/>
        </w:rPr>
        <w:t>В.В.</w:t>
      </w:r>
      <w:r>
        <w:rPr>
          <w:spacing w:val="-57"/>
          <w:sz w:val="24"/>
        </w:rPr>
        <w:t> </w:t>
      </w:r>
      <w:r>
        <w:rPr>
          <w:sz w:val="24"/>
        </w:rPr>
        <w:t>Зверева,</w:t>
      </w:r>
      <w:r>
        <w:rPr>
          <w:spacing w:val="-1"/>
          <w:sz w:val="24"/>
        </w:rPr>
        <w:t> </w:t>
      </w:r>
      <w:r>
        <w:rPr>
          <w:sz w:val="24"/>
        </w:rPr>
        <w:t>М.Н.Бойченко)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М.: ГЕОТАР.</w:t>
      </w:r>
      <w:r>
        <w:rPr>
          <w:spacing w:val="-1"/>
          <w:sz w:val="24"/>
        </w:rPr>
        <w:t> </w:t>
      </w:r>
      <w:r>
        <w:rPr>
          <w:sz w:val="24"/>
        </w:rPr>
        <w:t>Медиа, 2010.-480с. Ил.+СД.</w:t>
      </w:r>
    </w:p>
    <w:p>
      <w:pPr>
        <w:pStyle w:val="ListParagraph"/>
        <w:numPr>
          <w:ilvl w:val="0"/>
          <w:numId w:val="56"/>
        </w:numPr>
        <w:tabs>
          <w:tab w:pos="1848" w:val="left" w:leader="none"/>
        </w:tabs>
        <w:spacing w:line="240" w:lineRule="auto" w:before="0" w:after="0"/>
        <w:ind w:left="1848" w:right="848" w:hanging="360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1"/>
          <w:sz w:val="24"/>
        </w:rPr>
        <w:t> </w:t>
      </w:r>
      <w:r>
        <w:rPr>
          <w:sz w:val="24"/>
        </w:rPr>
        <w:t>микробиология,</w:t>
      </w:r>
      <w:r>
        <w:rPr>
          <w:spacing w:val="1"/>
          <w:sz w:val="24"/>
        </w:rPr>
        <w:t> </w:t>
      </w:r>
      <w:r>
        <w:rPr>
          <w:sz w:val="24"/>
        </w:rPr>
        <w:t>вирусология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иммунология</w:t>
      </w:r>
      <w:r>
        <w:rPr>
          <w:spacing w:val="1"/>
          <w:sz w:val="24"/>
        </w:rPr>
        <w:t> </w:t>
      </w:r>
      <w:r>
        <w:rPr>
          <w:sz w:val="24"/>
        </w:rPr>
        <w:t>(под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А.А.</w:t>
      </w:r>
      <w:r>
        <w:rPr>
          <w:spacing w:val="-57"/>
          <w:sz w:val="24"/>
        </w:rPr>
        <w:t> </w:t>
      </w:r>
      <w:r>
        <w:rPr>
          <w:sz w:val="24"/>
        </w:rPr>
        <w:t>Воробьева)</w:t>
      </w:r>
      <w:r>
        <w:rPr>
          <w:spacing w:val="-2"/>
          <w:sz w:val="24"/>
        </w:rPr>
        <w:t> </w:t>
      </w:r>
      <w:r>
        <w:rPr>
          <w:sz w:val="24"/>
        </w:rPr>
        <w:t>– М.: МИА,</w:t>
      </w:r>
      <w:r>
        <w:rPr>
          <w:spacing w:val="2"/>
          <w:sz w:val="24"/>
        </w:rPr>
        <w:t> </w:t>
      </w:r>
      <w:r>
        <w:rPr>
          <w:sz w:val="24"/>
        </w:rPr>
        <w:t>2008.-380с.</w:t>
      </w:r>
    </w:p>
    <w:p>
      <w:pPr>
        <w:pStyle w:val="ListParagraph"/>
        <w:numPr>
          <w:ilvl w:val="0"/>
          <w:numId w:val="56"/>
        </w:numPr>
        <w:tabs>
          <w:tab w:pos="1848" w:val="left" w:leader="none"/>
        </w:tabs>
        <w:spacing w:line="240" w:lineRule="auto" w:before="0" w:after="0"/>
        <w:ind w:left="1848" w:right="844" w:hanging="360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1"/>
          <w:sz w:val="24"/>
        </w:rPr>
        <w:t> </w:t>
      </w:r>
      <w:r>
        <w:rPr>
          <w:sz w:val="24"/>
        </w:rPr>
        <w:t>микробиология,</w:t>
      </w:r>
      <w:r>
        <w:rPr>
          <w:spacing w:val="1"/>
          <w:sz w:val="24"/>
        </w:rPr>
        <w:t> </w:t>
      </w:r>
      <w:r>
        <w:rPr>
          <w:sz w:val="24"/>
        </w:rPr>
        <w:t>вирусология.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практическим</w:t>
      </w:r>
      <w:r>
        <w:rPr>
          <w:spacing w:val="-57"/>
          <w:sz w:val="24"/>
        </w:rPr>
        <w:t> </w:t>
      </w:r>
      <w:r>
        <w:rPr>
          <w:sz w:val="24"/>
        </w:rPr>
        <w:t>занятиям: учебное пособие /под ред. В.В. Зверева, М.Н.Бойченко. – М.: ГЕОТАР.</w:t>
      </w:r>
      <w:r>
        <w:rPr>
          <w:spacing w:val="1"/>
          <w:sz w:val="24"/>
        </w:rPr>
        <w:t> </w:t>
      </w:r>
      <w:r>
        <w:rPr>
          <w:sz w:val="24"/>
        </w:rPr>
        <w:t>Медиа,</w:t>
      </w:r>
      <w:r>
        <w:rPr>
          <w:spacing w:val="-1"/>
          <w:sz w:val="24"/>
        </w:rPr>
        <w:t> </w:t>
      </w:r>
      <w:r>
        <w:rPr>
          <w:sz w:val="24"/>
        </w:rPr>
        <w:t>2017. -360с. Ил.</w:t>
      </w:r>
    </w:p>
    <w:p>
      <w:pPr>
        <w:pStyle w:val="BodyText"/>
        <w:ind w:left="0"/>
      </w:pPr>
    </w:p>
    <w:p>
      <w:pPr>
        <w:pStyle w:val="BodyText"/>
        <w:ind w:left="1848"/>
      </w:pPr>
      <w:r>
        <w:rPr>
          <w:u w:val="single"/>
        </w:rPr>
        <w:t>Дополнительная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ListParagraph"/>
        <w:numPr>
          <w:ilvl w:val="1"/>
          <w:numId w:val="56"/>
        </w:numPr>
        <w:tabs>
          <w:tab w:pos="2208" w:val="left" w:leader="none"/>
        </w:tabs>
        <w:spacing w:line="240" w:lineRule="auto" w:before="90" w:after="0"/>
        <w:ind w:left="2208" w:right="846" w:hanging="360"/>
        <w:jc w:val="left"/>
        <w:rPr>
          <w:sz w:val="24"/>
        </w:rPr>
      </w:pPr>
      <w:r>
        <w:rPr>
          <w:sz w:val="24"/>
        </w:rPr>
        <w:t>Дмитриев</w:t>
      </w:r>
      <w:r>
        <w:rPr>
          <w:spacing w:val="28"/>
          <w:sz w:val="24"/>
        </w:rPr>
        <w:t> </w:t>
      </w:r>
      <w:r>
        <w:rPr>
          <w:sz w:val="24"/>
        </w:rPr>
        <w:t>Г.А.,</w:t>
      </w:r>
      <w:r>
        <w:rPr>
          <w:spacing w:val="30"/>
          <w:sz w:val="24"/>
        </w:rPr>
        <w:t> </w:t>
      </w:r>
      <w:r>
        <w:rPr>
          <w:sz w:val="24"/>
        </w:rPr>
        <w:t>Глазко</w:t>
      </w:r>
      <w:r>
        <w:rPr>
          <w:spacing w:val="29"/>
          <w:sz w:val="24"/>
        </w:rPr>
        <w:t> </w:t>
      </w:r>
      <w:r>
        <w:rPr>
          <w:sz w:val="24"/>
        </w:rPr>
        <w:t>И.И.</w:t>
      </w:r>
      <w:r>
        <w:rPr>
          <w:spacing w:val="30"/>
          <w:sz w:val="24"/>
        </w:rPr>
        <w:t> </w:t>
      </w:r>
      <w:r>
        <w:rPr>
          <w:sz w:val="24"/>
        </w:rPr>
        <w:t>Диагностика</w:t>
      </w:r>
      <w:r>
        <w:rPr>
          <w:spacing w:val="29"/>
          <w:sz w:val="24"/>
        </w:rPr>
        <w:t> </w:t>
      </w:r>
      <w:r>
        <w:rPr>
          <w:sz w:val="24"/>
        </w:rPr>
        <w:t>инфекций,</w:t>
      </w:r>
      <w:r>
        <w:rPr>
          <w:spacing w:val="29"/>
          <w:sz w:val="24"/>
        </w:rPr>
        <w:t> </w:t>
      </w:r>
      <w:r>
        <w:rPr>
          <w:sz w:val="24"/>
        </w:rPr>
        <w:t>передаваемых</w:t>
      </w:r>
      <w:r>
        <w:rPr>
          <w:spacing w:val="32"/>
          <w:sz w:val="24"/>
        </w:rPr>
        <w:t> </w:t>
      </w:r>
      <w:r>
        <w:rPr>
          <w:sz w:val="24"/>
        </w:rPr>
        <w:t>половым</w:t>
      </w:r>
      <w:r>
        <w:rPr>
          <w:spacing w:val="-57"/>
          <w:sz w:val="24"/>
        </w:rPr>
        <w:t> </w:t>
      </w:r>
      <w:r>
        <w:rPr>
          <w:sz w:val="24"/>
        </w:rPr>
        <w:t>путем.М.:</w:t>
      </w:r>
      <w:r>
        <w:rPr>
          <w:spacing w:val="-1"/>
          <w:sz w:val="24"/>
        </w:rPr>
        <w:t> </w:t>
      </w:r>
      <w:r>
        <w:rPr>
          <w:sz w:val="24"/>
        </w:rPr>
        <w:t>БИНОМ, 2007. – 320с.</w:t>
      </w:r>
    </w:p>
    <w:p>
      <w:pPr>
        <w:pStyle w:val="ListParagraph"/>
        <w:numPr>
          <w:ilvl w:val="1"/>
          <w:numId w:val="56"/>
        </w:numPr>
        <w:tabs>
          <w:tab w:pos="2208" w:val="left" w:leader="none"/>
        </w:tabs>
        <w:spacing w:line="240" w:lineRule="auto" w:before="0" w:after="0"/>
        <w:ind w:left="2208" w:right="847" w:hanging="360"/>
        <w:jc w:val="left"/>
        <w:rPr>
          <w:sz w:val="24"/>
        </w:rPr>
      </w:pPr>
      <w:r>
        <w:rPr>
          <w:sz w:val="24"/>
        </w:rPr>
        <w:t>Омапрова</w:t>
      </w:r>
      <w:r>
        <w:rPr>
          <w:spacing w:val="22"/>
          <w:sz w:val="24"/>
        </w:rPr>
        <w:t> </w:t>
      </w:r>
      <w:r>
        <w:rPr>
          <w:sz w:val="24"/>
        </w:rPr>
        <w:t>С.М.</w:t>
      </w:r>
      <w:r>
        <w:rPr>
          <w:spacing w:val="25"/>
          <w:sz w:val="24"/>
        </w:rPr>
        <w:t> </w:t>
      </w:r>
      <w:r>
        <w:rPr>
          <w:sz w:val="24"/>
        </w:rPr>
        <w:t>Листериозная</w:t>
      </w:r>
      <w:r>
        <w:rPr>
          <w:spacing w:val="23"/>
          <w:sz w:val="24"/>
        </w:rPr>
        <w:t> </w:t>
      </w:r>
      <w:r>
        <w:rPr>
          <w:sz w:val="24"/>
        </w:rPr>
        <w:t>инфекция</w:t>
      </w:r>
      <w:r>
        <w:rPr>
          <w:spacing w:val="22"/>
          <w:sz w:val="24"/>
        </w:rPr>
        <w:t> </w:t>
      </w:r>
      <w:r>
        <w:rPr>
          <w:sz w:val="24"/>
        </w:rPr>
        <w:t>в</w:t>
      </w:r>
      <w:r>
        <w:rPr>
          <w:spacing w:val="22"/>
          <w:sz w:val="24"/>
        </w:rPr>
        <w:t> </w:t>
      </w:r>
      <w:r>
        <w:rPr>
          <w:sz w:val="24"/>
        </w:rPr>
        <w:t>патологии</w:t>
      </w:r>
      <w:r>
        <w:rPr>
          <w:spacing w:val="24"/>
          <w:sz w:val="24"/>
        </w:rPr>
        <w:t> </w:t>
      </w:r>
      <w:r>
        <w:rPr>
          <w:sz w:val="24"/>
        </w:rPr>
        <w:t>человека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методы</w:t>
      </w:r>
      <w:r>
        <w:rPr>
          <w:spacing w:val="-57"/>
          <w:sz w:val="24"/>
        </w:rPr>
        <w:t> </w:t>
      </w:r>
      <w:r>
        <w:rPr>
          <w:sz w:val="24"/>
        </w:rPr>
        <w:t>микробиологической</w:t>
      </w:r>
      <w:r>
        <w:rPr>
          <w:spacing w:val="11"/>
          <w:sz w:val="24"/>
        </w:rPr>
        <w:t> </w:t>
      </w:r>
      <w:r>
        <w:rPr>
          <w:sz w:val="24"/>
        </w:rPr>
        <w:t>диагностики.</w:t>
      </w:r>
      <w:r>
        <w:rPr>
          <w:spacing w:val="10"/>
          <w:sz w:val="24"/>
        </w:rPr>
        <w:t> </w:t>
      </w:r>
      <w:r>
        <w:rPr>
          <w:sz w:val="24"/>
        </w:rPr>
        <w:t>Махачкала:</w:t>
      </w:r>
      <w:r>
        <w:rPr>
          <w:spacing w:val="10"/>
          <w:sz w:val="24"/>
        </w:rPr>
        <w:t> </w:t>
      </w:r>
      <w:r>
        <w:rPr>
          <w:sz w:val="24"/>
        </w:rPr>
        <w:t>издательство</w:t>
      </w:r>
      <w:r>
        <w:rPr>
          <w:spacing w:val="10"/>
          <w:sz w:val="24"/>
        </w:rPr>
        <w:t> </w:t>
      </w:r>
      <w:r>
        <w:rPr>
          <w:sz w:val="24"/>
        </w:rPr>
        <w:t>ДНЦ</w:t>
      </w:r>
      <w:r>
        <w:rPr>
          <w:spacing w:val="10"/>
          <w:sz w:val="24"/>
        </w:rPr>
        <w:t> </w:t>
      </w:r>
      <w:r>
        <w:rPr>
          <w:sz w:val="24"/>
        </w:rPr>
        <w:t>РАН,</w:t>
      </w:r>
      <w:r>
        <w:rPr>
          <w:spacing w:val="10"/>
          <w:sz w:val="24"/>
        </w:rPr>
        <w:t> </w:t>
      </w:r>
      <w:r>
        <w:rPr>
          <w:sz w:val="24"/>
        </w:rPr>
        <w:t>2007.</w:t>
      </w:r>
    </w:p>
    <w:p>
      <w:pPr>
        <w:pStyle w:val="BodyText"/>
        <w:ind w:left="2208"/>
      </w:pPr>
      <w:r>
        <w:rPr/>
        <w:t>–</w:t>
      </w:r>
      <w:r>
        <w:rPr>
          <w:spacing w:val="-1"/>
        </w:rPr>
        <w:t> </w:t>
      </w:r>
      <w:r>
        <w:rPr/>
        <w:t>100с.</w:t>
      </w:r>
    </w:p>
    <w:p>
      <w:pPr>
        <w:pStyle w:val="ListParagraph"/>
        <w:numPr>
          <w:ilvl w:val="1"/>
          <w:numId w:val="56"/>
        </w:numPr>
        <w:tabs>
          <w:tab w:pos="2208" w:val="left" w:leader="none"/>
        </w:tabs>
        <w:spacing w:line="240" w:lineRule="auto" w:before="0" w:after="0"/>
        <w:ind w:left="2208" w:right="0" w:hanging="360"/>
        <w:jc w:val="left"/>
        <w:rPr>
          <w:sz w:val="24"/>
        </w:rPr>
      </w:pPr>
      <w:r>
        <w:rPr>
          <w:sz w:val="24"/>
        </w:rPr>
        <w:t>Донецкая</w:t>
      </w:r>
      <w:r>
        <w:rPr>
          <w:spacing w:val="-2"/>
          <w:sz w:val="24"/>
        </w:rPr>
        <w:t> </w:t>
      </w:r>
      <w:r>
        <w:rPr>
          <w:sz w:val="24"/>
        </w:rPr>
        <w:t>Г.А.</w:t>
      </w:r>
      <w:r>
        <w:rPr>
          <w:spacing w:val="-1"/>
          <w:sz w:val="24"/>
        </w:rPr>
        <w:t> </w:t>
      </w:r>
      <w:r>
        <w:rPr>
          <w:sz w:val="24"/>
        </w:rPr>
        <w:t>Клиническая</w:t>
      </w:r>
      <w:r>
        <w:rPr>
          <w:spacing w:val="-1"/>
          <w:sz w:val="24"/>
        </w:rPr>
        <w:t> </w:t>
      </w:r>
      <w:r>
        <w:rPr>
          <w:sz w:val="24"/>
        </w:rPr>
        <w:t>микробиология.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ГЕОТАР.</w:t>
      </w:r>
      <w:r>
        <w:rPr>
          <w:spacing w:val="-1"/>
          <w:sz w:val="24"/>
        </w:rPr>
        <w:t> </w:t>
      </w:r>
      <w:r>
        <w:rPr>
          <w:sz w:val="24"/>
        </w:rPr>
        <w:t>Медиа,</w:t>
      </w:r>
      <w:r>
        <w:rPr>
          <w:spacing w:val="-2"/>
          <w:sz w:val="24"/>
        </w:rPr>
        <w:t> </w:t>
      </w:r>
      <w:r>
        <w:rPr>
          <w:sz w:val="24"/>
        </w:rPr>
        <w:t>2011.-480с.</w:t>
      </w:r>
    </w:p>
    <w:p>
      <w:pPr>
        <w:pStyle w:val="ListParagraph"/>
        <w:numPr>
          <w:ilvl w:val="1"/>
          <w:numId w:val="56"/>
        </w:numPr>
        <w:tabs>
          <w:tab w:pos="2208" w:val="left" w:leader="none"/>
        </w:tabs>
        <w:spacing w:line="240" w:lineRule="auto" w:before="0" w:after="0"/>
        <w:ind w:left="2208" w:right="850" w:hanging="360"/>
        <w:jc w:val="both"/>
        <w:rPr>
          <w:sz w:val="24"/>
        </w:rPr>
      </w:pPr>
      <w:r>
        <w:rPr>
          <w:sz w:val="24"/>
        </w:rPr>
        <w:t>Саидов</w:t>
      </w:r>
      <w:r>
        <w:rPr>
          <w:spacing w:val="1"/>
          <w:sz w:val="24"/>
        </w:rPr>
        <w:t> </w:t>
      </w:r>
      <w:r>
        <w:rPr>
          <w:sz w:val="24"/>
        </w:rPr>
        <w:t>М.С.,</w:t>
      </w:r>
      <w:r>
        <w:rPr>
          <w:spacing w:val="1"/>
          <w:sz w:val="24"/>
        </w:rPr>
        <w:t> </w:t>
      </w:r>
      <w:r>
        <w:rPr>
          <w:sz w:val="24"/>
        </w:rPr>
        <w:t>Меджидов</w:t>
      </w:r>
      <w:r>
        <w:rPr>
          <w:spacing w:val="1"/>
          <w:sz w:val="24"/>
        </w:rPr>
        <w:t> </w:t>
      </w:r>
      <w:r>
        <w:rPr>
          <w:sz w:val="24"/>
        </w:rPr>
        <w:t>М.М.,</w:t>
      </w:r>
      <w:r>
        <w:rPr>
          <w:spacing w:val="1"/>
          <w:sz w:val="24"/>
        </w:rPr>
        <w:t> </w:t>
      </w:r>
      <w:r>
        <w:rPr>
          <w:sz w:val="24"/>
        </w:rPr>
        <w:t>Омарова</w:t>
      </w:r>
      <w:r>
        <w:rPr>
          <w:spacing w:val="1"/>
          <w:sz w:val="24"/>
        </w:rPr>
        <w:t> </w:t>
      </w:r>
      <w:r>
        <w:rPr>
          <w:sz w:val="24"/>
        </w:rPr>
        <w:t>С.М.,</w:t>
      </w:r>
      <w:r>
        <w:rPr>
          <w:spacing w:val="1"/>
          <w:sz w:val="24"/>
        </w:rPr>
        <w:t> </w:t>
      </w:r>
      <w:r>
        <w:rPr>
          <w:sz w:val="24"/>
        </w:rPr>
        <w:t>Алиева</w:t>
      </w:r>
      <w:r>
        <w:rPr>
          <w:spacing w:val="1"/>
          <w:sz w:val="24"/>
        </w:rPr>
        <w:t> </w:t>
      </w:r>
      <w:r>
        <w:rPr>
          <w:sz w:val="24"/>
        </w:rPr>
        <w:t>А.И.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клинической бактериологии. Махачкала:</w:t>
      </w:r>
      <w:r>
        <w:rPr>
          <w:spacing w:val="-1"/>
          <w:sz w:val="24"/>
        </w:rPr>
        <w:t> </w:t>
      </w:r>
      <w:r>
        <w:rPr>
          <w:sz w:val="24"/>
        </w:rPr>
        <w:t>ИПЦ</w:t>
      </w:r>
      <w:r>
        <w:rPr>
          <w:spacing w:val="1"/>
          <w:sz w:val="24"/>
        </w:rPr>
        <w:t> </w:t>
      </w:r>
      <w:r>
        <w:rPr>
          <w:sz w:val="24"/>
        </w:rPr>
        <w:t>ДГМУ,</w:t>
      </w:r>
      <w:r>
        <w:rPr>
          <w:spacing w:val="-1"/>
          <w:sz w:val="24"/>
        </w:rPr>
        <w:t> </w:t>
      </w:r>
      <w:r>
        <w:rPr>
          <w:sz w:val="24"/>
        </w:rPr>
        <w:t>2015. – 119с.</w:t>
      </w:r>
    </w:p>
    <w:p>
      <w:pPr>
        <w:pStyle w:val="ListParagraph"/>
        <w:numPr>
          <w:ilvl w:val="1"/>
          <w:numId w:val="56"/>
        </w:numPr>
        <w:tabs>
          <w:tab w:pos="2208" w:val="left" w:leader="none"/>
        </w:tabs>
        <w:spacing w:line="240" w:lineRule="auto" w:before="1" w:after="0"/>
        <w:ind w:left="2208" w:right="844" w:hanging="360"/>
        <w:jc w:val="both"/>
        <w:rPr>
          <w:sz w:val="24"/>
        </w:rPr>
      </w:pPr>
      <w:r>
        <w:rPr>
          <w:sz w:val="24"/>
        </w:rPr>
        <w:t>Меджидов</w:t>
      </w:r>
      <w:r>
        <w:rPr>
          <w:spacing w:val="1"/>
          <w:sz w:val="24"/>
        </w:rPr>
        <w:t> </w:t>
      </w:r>
      <w:r>
        <w:rPr>
          <w:sz w:val="24"/>
        </w:rPr>
        <w:t>М.М.,</w:t>
      </w:r>
      <w:r>
        <w:rPr>
          <w:spacing w:val="1"/>
          <w:sz w:val="24"/>
        </w:rPr>
        <w:t> </w:t>
      </w:r>
      <w:r>
        <w:rPr>
          <w:sz w:val="24"/>
        </w:rPr>
        <w:t>Омарова</w:t>
      </w:r>
      <w:r>
        <w:rPr>
          <w:spacing w:val="1"/>
          <w:sz w:val="24"/>
        </w:rPr>
        <w:t> </w:t>
      </w:r>
      <w:r>
        <w:rPr>
          <w:sz w:val="24"/>
        </w:rPr>
        <w:t>С.М.</w:t>
      </w:r>
      <w:r>
        <w:rPr>
          <w:spacing w:val="1"/>
          <w:sz w:val="24"/>
        </w:rPr>
        <w:t> </w:t>
      </w:r>
      <w:r>
        <w:rPr>
          <w:sz w:val="24"/>
        </w:rPr>
        <w:t>Справочник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микробиологичеким</w:t>
      </w:r>
      <w:r>
        <w:rPr>
          <w:spacing w:val="1"/>
          <w:sz w:val="24"/>
        </w:rPr>
        <w:t> </w:t>
      </w:r>
      <w:r>
        <w:rPr>
          <w:sz w:val="24"/>
        </w:rPr>
        <w:t>питательным</w:t>
      </w:r>
      <w:r>
        <w:rPr>
          <w:spacing w:val="-2"/>
          <w:sz w:val="24"/>
        </w:rPr>
        <w:t> </w:t>
      </w:r>
      <w:r>
        <w:rPr>
          <w:sz w:val="24"/>
        </w:rPr>
        <w:t>средам.</w:t>
      </w:r>
      <w:r>
        <w:rPr>
          <w:spacing w:val="2"/>
          <w:sz w:val="24"/>
        </w:rPr>
        <w:t> </w:t>
      </w:r>
      <w:r>
        <w:rPr>
          <w:sz w:val="24"/>
        </w:rPr>
        <w:t>Махачкала:</w:t>
      </w:r>
      <w:r>
        <w:rPr>
          <w:spacing w:val="-1"/>
          <w:sz w:val="24"/>
        </w:rPr>
        <w:t> </w:t>
      </w:r>
      <w:r>
        <w:rPr>
          <w:sz w:val="24"/>
        </w:rPr>
        <w:t>Типография А4, 2017.</w:t>
      </w:r>
      <w:r>
        <w:rPr>
          <w:spacing w:val="-1"/>
          <w:sz w:val="24"/>
        </w:rPr>
        <w:t> </w:t>
      </w:r>
      <w:r>
        <w:rPr>
          <w:sz w:val="24"/>
        </w:rPr>
        <w:t>– 202с.</w:t>
      </w:r>
    </w:p>
    <w:p>
      <w:pPr>
        <w:pStyle w:val="ListParagraph"/>
        <w:numPr>
          <w:ilvl w:val="1"/>
          <w:numId w:val="56"/>
        </w:numPr>
        <w:tabs>
          <w:tab w:pos="2208" w:val="left" w:leader="none"/>
        </w:tabs>
        <w:spacing w:line="240" w:lineRule="auto" w:before="0" w:after="0"/>
        <w:ind w:left="2208" w:right="849" w:hanging="360"/>
        <w:jc w:val="both"/>
        <w:rPr>
          <w:sz w:val="24"/>
        </w:rPr>
      </w:pPr>
      <w:r>
        <w:rPr>
          <w:sz w:val="24"/>
        </w:rPr>
        <w:t>Джалилова А.Н., Царуева Т.В., Омарова С.М. и др. Репродуктивно значимые</w:t>
      </w:r>
      <w:r>
        <w:rPr>
          <w:spacing w:val="1"/>
          <w:sz w:val="24"/>
        </w:rPr>
        <w:t> </w:t>
      </w:r>
      <w:r>
        <w:rPr>
          <w:sz w:val="24"/>
        </w:rPr>
        <w:t>инфекции, передаваемые внутриутробно. Диагностика и лечение. Махачкала:</w:t>
      </w:r>
      <w:r>
        <w:rPr>
          <w:spacing w:val="1"/>
          <w:sz w:val="24"/>
        </w:rPr>
        <w:t> </w:t>
      </w:r>
      <w:r>
        <w:rPr>
          <w:sz w:val="24"/>
        </w:rPr>
        <w:t>ИПЦ</w:t>
      </w:r>
      <w:r>
        <w:rPr>
          <w:spacing w:val="-2"/>
          <w:sz w:val="24"/>
        </w:rPr>
        <w:t> </w:t>
      </w:r>
      <w:r>
        <w:rPr>
          <w:sz w:val="24"/>
        </w:rPr>
        <w:t>ДГМУ, 2019. – 142с.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3"/>
        <w:numPr>
          <w:ilvl w:val="3"/>
          <w:numId w:val="54"/>
        </w:numPr>
        <w:tabs>
          <w:tab w:pos="4070" w:val="left" w:leader="none"/>
          <w:tab w:pos="4071" w:val="left" w:leader="none"/>
        </w:tabs>
        <w:spacing w:line="240" w:lineRule="auto" w:before="0" w:after="0"/>
        <w:ind w:left="4221" w:right="1166" w:hanging="1464"/>
        <w:jc w:val="left"/>
      </w:pPr>
      <w:r>
        <w:rPr/>
        <w:t>Перечень учебных, учебно-методических материалов,</w:t>
      </w:r>
      <w:r>
        <w:rPr>
          <w:spacing w:val="-57"/>
        </w:rPr>
        <w:t> </w:t>
      </w:r>
      <w:r>
        <w:rPr/>
        <w:t>изданных</w:t>
      </w:r>
      <w:r>
        <w:rPr>
          <w:spacing w:val="-1"/>
        </w:rPr>
        <w:t> </w:t>
      </w:r>
      <w:r>
        <w:rPr/>
        <w:t>сотрудниками кафедры</w:t>
      </w:r>
    </w:p>
    <w:p>
      <w:pPr>
        <w:pStyle w:val="BodyText"/>
        <w:spacing w:before="9"/>
        <w:ind w:left="0"/>
        <w:rPr>
          <w:b/>
          <w:sz w:val="11"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3725"/>
        <w:gridCol w:w="2203"/>
        <w:gridCol w:w="1500"/>
        <w:gridCol w:w="1632"/>
      </w:tblGrid>
      <w:tr>
        <w:trPr>
          <w:trHeight w:val="558" w:hRule="atLeast"/>
        </w:trPr>
        <w:tc>
          <w:tcPr>
            <w:tcW w:w="511" w:type="dxa"/>
            <w:vMerge w:val="restart"/>
          </w:tcPr>
          <w:p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25" w:type="dxa"/>
            <w:vMerge w:val="restart"/>
          </w:tcPr>
          <w:p>
            <w:pPr>
              <w:pStyle w:val="TableParagraph"/>
              <w:ind w:left="273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203" w:type="dxa"/>
            <w:vMerge w:val="restart"/>
          </w:tcPr>
          <w:p>
            <w:pPr>
              <w:pStyle w:val="TableParagraph"/>
              <w:ind w:left="146" w:right="13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издательство,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2" w:type="dxa"/>
            <w:gridSpan w:val="2"/>
          </w:tcPr>
          <w:p>
            <w:pPr>
              <w:pStyle w:val="TableParagraph"/>
              <w:spacing w:line="275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786" w:hRule="atLeast"/>
        </w:trPr>
        <w:tc>
          <w:tcPr>
            <w:tcW w:w="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ind w:left="143" w:right="80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32" w:type="dxa"/>
          </w:tcPr>
          <w:p>
            <w:pPr>
              <w:pStyle w:val="TableParagraph"/>
              <w:ind w:left="383" w:right="81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285" w:hRule="atLeast"/>
        </w:trPr>
        <w:tc>
          <w:tcPr>
            <w:tcW w:w="5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5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03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6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2" w:type="dxa"/>
          </w:tcPr>
          <w:p>
            <w:pPr>
              <w:pStyle w:val="TableParagraph"/>
              <w:spacing w:line="26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1379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25" w:type="dxa"/>
          </w:tcPr>
          <w:p>
            <w:pPr>
              <w:pStyle w:val="TableParagraph"/>
              <w:tabs>
                <w:tab w:pos="1706" w:val="left" w:leader="none"/>
                <w:tab w:pos="2097" w:val="left" w:leader="none"/>
                <w:tab w:pos="2164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  <w:tab/>
              <w:t>и</w:t>
              <w:tab/>
              <w:tab/>
            </w: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заболеваний,</w:t>
              <w:tab/>
              <w:tab/>
            </w:r>
            <w:r>
              <w:rPr>
                <w:spacing w:val="-1"/>
                <w:sz w:val="24"/>
              </w:rPr>
              <w:t>передающихся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половым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путем</w:t>
            </w:r>
          </w:p>
        </w:tc>
        <w:tc>
          <w:tcPr>
            <w:tcW w:w="2203" w:type="dxa"/>
          </w:tcPr>
          <w:p>
            <w:pPr>
              <w:pStyle w:val="TableParagraph"/>
              <w:tabs>
                <w:tab w:pos="1542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Саидов</w:t>
              <w:tab/>
              <w:t>М.С.,</w:t>
            </w:r>
          </w:p>
          <w:p>
            <w:pPr>
              <w:pStyle w:val="TableParagraph"/>
              <w:tabs>
                <w:tab w:pos="1562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Газиев</w:t>
              <w:tab/>
              <w:t>Г.М.,</w:t>
            </w:r>
          </w:p>
          <w:p>
            <w:pPr>
              <w:pStyle w:val="TableParagraph"/>
              <w:tabs>
                <w:tab w:pos="1564" w:val="left" w:leader="none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Саидова</w:t>
              <w:tab/>
            </w:r>
            <w:r>
              <w:rPr>
                <w:spacing w:val="-2"/>
                <w:sz w:val="24"/>
              </w:rPr>
              <w:t>Б.М.,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Гаджимурадов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М.Н.,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2014г.</w:t>
            </w:r>
          </w:p>
        </w:tc>
        <w:tc>
          <w:tcPr>
            <w:tcW w:w="15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54" w:hRule="atLeast"/>
        </w:trPr>
        <w:tc>
          <w:tcPr>
            <w:tcW w:w="5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25" w:type="dxa"/>
          </w:tcPr>
          <w:p>
            <w:pPr>
              <w:pStyle w:val="TableParagraph"/>
              <w:tabs>
                <w:tab w:pos="2777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Усовершенствование</w:t>
              <w:tab/>
              <w:t>методов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бактериологической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2203" w:type="dxa"/>
          </w:tcPr>
          <w:p>
            <w:pPr>
              <w:pStyle w:val="TableParagraph"/>
              <w:tabs>
                <w:tab w:pos="1540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Омарова</w:t>
              <w:tab/>
              <w:t>С.М.,</w:t>
            </w:r>
          </w:p>
          <w:p>
            <w:pPr>
              <w:pStyle w:val="TableParagraph"/>
              <w:tabs>
                <w:tab w:pos="1566" w:val="left" w:leader="none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Алиева</w:t>
              <w:tab/>
              <w:t>А.И.,</w:t>
            </w:r>
          </w:p>
        </w:tc>
        <w:tc>
          <w:tcPr>
            <w:tcW w:w="15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3725"/>
        <w:gridCol w:w="2203"/>
        <w:gridCol w:w="1500"/>
        <w:gridCol w:w="1632"/>
      </w:tblGrid>
      <w:tr>
        <w:trPr>
          <w:trHeight w:val="829" w:hRule="atLeast"/>
        </w:trPr>
        <w:tc>
          <w:tcPr>
            <w:tcW w:w="5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нозокомиальных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2203" w:type="dxa"/>
          </w:tcPr>
          <w:p>
            <w:pPr>
              <w:pStyle w:val="TableParagraph"/>
              <w:tabs>
                <w:tab w:pos="1526" w:val="left" w:leader="none"/>
                <w:tab w:pos="1578" w:val="left" w:leader="none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Муталипова</w:t>
              <w:tab/>
              <w:tab/>
            </w:r>
            <w:r>
              <w:rPr>
                <w:spacing w:val="-1"/>
                <w:sz w:val="24"/>
              </w:rPr>
              <w:t>З.М.,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Касумова</w:t>
              <w:tab/>
            </w:r>
            <w:r>
              <w:rPr>
                <w:spacing w:val="-1"/>
                <w:sz w:val="24"/>
              </w:rPr>
              <w:t>А.М.,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0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51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25" w:type="dxa"/>
          </w:tcPr>
          <w:p>
            <w:pPr>
              <w:pStyle w:val="TableParagraph"/>
              <w:ind w:left="108" w:right="1403"/>
              <w:rPr>
                <w:sz w:val="24"/>
              </w:rPr>
            </w:pPr>
            <w:r>
              <w:rPr>
                <w:sz w:val="24"/>
              </w:rPr>
              <w:t>Основы клинической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бактериологии</w:t>
            </w:r>
          </w:p>
        </w:tc>
        <w:tc>
          <w:tcPr>
            <w:tcW w:w="2203" w:type="dxa"/>
          </w:tcPr>
          <w:p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Саидов М.С.,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Меджидов М.М.,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Омарова С.М.,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Алиева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А.И.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00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32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1379" w:hRule="atLeast"/>
        </w:trPr>
        <w:tc>
          <w:tcPr>
            <w:tcW w:w="51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25" w:type="dxa"/>
          </w:tcPr>
          <w:p>
            <w:pPr>
              <w:pStyle w:val="TableParagraph"/>
              <w:ind w:left="108" w:right="985"/>
              <w:jc w:val="both"/>
              <w:rPr>
                <w:sz w:val="24"/>
              </w:rPr>
            </w:pPr>
            <w:r>
              <w:rPr>
                <w:sz w:val="24"/>
              </w:rPr>
              <w:t>Репродуктивно значимые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инфекции, передаваемые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половым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путем</w:t>
            </w:r>
          </w:p>
        </w:tc>
        <w:tc>
          <w:tcPr>
            <w:tcW w:w="220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Саидов М.С.,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Царуева Т.В.,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Джалилова</w:t>
            </w:r>
          </w:p>
          <w:p>
            <w:pPr>
              <w:pStyle w:val="TableParagraph"/>
              <w:spacing w:line="270" w:lineRule="atLeast"/>
              <w:ind w:left="107" w:right="166"/>
              <w:rPr>
                <w:sz w:val="24"/>
              </w:rPr>
            </w:pPr>
            <w:r>
              <w:rPr>
                <w:sz w:val="24"/>
              </w:rPr>
              <w:t>А.Н.,Саидова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Б.М.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др., 2016</w:t>
            </w:r>
          </w:p>
        </w:tc>
        <w:tc>
          <w:tcPr>
            <w:tcW w:w="1500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32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827" w:hRule="atLeast"/>
        </w:trPr>
        <w:tc>
          <w:tcPr>
            <w:tcW w:w="51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25" w:type="dxa"/>
          </w:tcPr>
          <w:p>
            <w:pPr>
              <w:pStyle w:val="TableParagraph"/>
              <w:ind w:left="108" w:right="661"/>
              <w:rPr>
                <w:sz w:val="24"/>
              </w:rPr>
            </w:pPr>
            <w:r>
              <w:rPr>
                <w:sz w:val="24"/>
              </w:rPr>
              <w:t>Микробиология полости 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(норма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патология)</w:t>
            </w:r>
          </w:p>
        </w:tc>
        <w:tc>
          <w:tcPr>
            <w:tcW w:w="2203" w:type="dxa"/>
          </w:tcPr>
          <w:p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Омарова С.М.,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Саидов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М.С.,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00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1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25" w:type="dxa"/>
          </w:tcPr>
          <w:p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>Микробиологические аспекты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листериозной инфекции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беременных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203" w:type="dxa"/>
          </w:tcPr>
          <w:p>
            <w:pPr>
              <w:pStyle w:val="TableParagraph"/>
              <w:ind w:left="107" w:right="531"/>
              <w:rPr>
                <w:sz w:val="24"/>
              </w:rPr>
            </w:pPr>
            <w:r>
              <w:rPr>
                <w:sz w:val="24"/>
              </w:rPr>
              <w:t>Омарова С.М.,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Исаева Р.И.,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Ахмедова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Р.С.,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00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11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25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Справочник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70" w:lineRule="atLeast"/>
              <w:ind w:left="108" w:right="1382"/>
              <w:rPr>
                <w:sz w:val="24"/>
              </w:rPr>
            </w:pPr>
            <w:r>
              <w:rPr>
                <w:sz w:val="24"/>
              </w:rPr>
              <w:t>микробиологическим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питательным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средам</w:t>
            </w:r>
          </w:p>
        </w:tc>
        <w:tc>
          <w:tcPr>
            <w:tcW w:w="2203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Меджидов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М.М.,</w:t>
            </w:r>
          </w:p>
          <w:p>
            <w:pPr>
              <w:pStyle w:val="TableParagraph"/>
              <w:spacing w:line="270" w:lineRule="atLeast"/>
              <w:ind w:left="107" w:right="560"/>
              <w:rPr>
                <w:sz w:val="24"/>
              </w:rPr>
            </w:pPr>
            <w:r>
              <w:rPr>
                <w:sz w:val="24"/>
              </w:rPr>
              <w:t>Омарова С.М.,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00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/>
        <w:ind w:left="0"/>
        <w:rPr>
          <w:b/>
          <w:sz w:val="19"/>
        </w:rPr>
      </w:pPr>
    </w:p>
    <w:p>
      <w:pPr>
        <w:pStyle w:val="ListParagraph"/>
        <w:numPr>
          <w:ilvl w:val="2"/>
          <w:numId w:val="54"/>
        </w:numPr>
        <w:tabs>
          <w:tab w:pos="3607" w:val="left" w:leader="none"/>
          <w:tab w:pos="3608" w:val="left" w:leader="none"/>
        </w:tabs>
        <w:spacing w:line="240" w:lineRule="auto" w:before="90" w:after="0"/>
        <w:ind w:left="3607" w:right="0" w:hanging="812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Интернет-ресурсы</w:t>
      </w:r>
    </w:p>
    <w:p>
      <w:pPr>
        <w:pStyle w:val="BodyText"/>
        <w:spacing w:before="1"/>
        <w:ind w:left="0"/>
        <w:rPr>
          <w:b/>
          <w:sz w:val="31"/>
        </w:rPr>
      </w:pPr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r>
        <w:rPr>
          <w:sz w:val="24"/>
        </w:rPr>
        <w:t>Базы</w:t>
      </w:r>
      <w:r>
        <w:rPr>
          <w:spacing w:val="-4"/>
          <w:sz w:val="24"/>
        </w:rPr>
        <w:t> </w:t>
      </w:r>
      <w:r>
        <w:rPr>
          <w:sz w:val="24"/>
        </w:rPr>
        <w:t>данных MEDLINE,</w:t>
      </w:r>
      <w:r>
        <w:rPr>
          <w:spacing w:val="-2"/>
          <w:sz w:val="24"/>
        </w:rPr>
        <w:t> </w:t>
      </w:r>
      <w:r>
        <w:rPr>
          <w:sz w:val="24"/>
        </w:rPr>
        <w:t>WebMedLit,</w:t>
      </w:r>
      <w:r>
        <w:rPr>
          <w:spacing w:val="-3"/>
          <w:sz w:val="24"/>
        </w:rPr>
        <w:t> </w:t>
      </w:r>
      <w:r>
        <w:rPr>
          <w:sz w:val="24"/>
        </w:rPr>
        <w:t>Национальная</w:t>
      </w:r>
      <w:r>
        <w:rPr>
          <w:spacing w:val="-2"/>
          <w:sz w:val="24"/>
        </w:rPr>
        <w:t> </w:t>
      </w:r>
      <w:r>
        <w:rPr>
          <w:sz w:val="24"/>
        </w:rPr>
        <w:t>электронная</w:t>
      </w:r>
      <w:r>
        <w:rPr>
          <w:spacing w:val="-2"/>
          <w:sz w:val="24"/>
        </w:rPr>
        <w:t> </w:t>
      </w:r>
      <w:r>
        <w:rPr>
          <w:sz w:val="24"/>
        </w:rPr>
        <w:t>библиотека.</w:t>
      </w:r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39" w:after="0"/>
        <w:ind w:left="2001" w:right="844" w:hanging="360"/>
        <w:jc w:val="left"/>
        <w:rPr>
          <w:sz w:val="24"/>
        </w:rPr>
      </w:pPr>
      <w:bookmarkStart w:name="2. Базы данных, информационно справочные" w:id="5"/>
      <w:bookmarkEnd w:id="5"/>
      <w:r>
        <w:rPr/>
      </w:r>
      <w:bookmarkStart w:name="2. Базы данных, информационно справочные" w:id="6"/>
      <w:bookmarkEnd w:id="6"/>
      <w:r>
        <w:rPr>
          <w:sz w:val="24"/>
        </w:rPr>
        <w:t>Б</w:t>
      </w:r>
      <w:r>
        <w:rPr>
          <w:sz w:val="24"/>
        </w:rPr>
        <w:t>азы</w:t>
      </w:r>
      <w:r>
        <w:rPr>
          <w:spacing w:val="2"/>
          <w:sz w:val="24"/>
        </w:rPr>
        <w:t> </w:t>
      </w:r>
      <w:r>
        <w:rPr>
          <w:sz w:val="24"/>
        </w:rPr>
        <w:t>данных,</w:t>
      </w:r>
      <w:r>
        <w:rPr>
          <w:spacing w:val="2"/>
          <w:sz w:val="24"/>
        </w:rPr>
        <w:t> </w:t>
      </w:r>
      <w:r>
        <w:rPr>
          <w:sz w:val="24"/>
        </w:rPr>
        <w:t>информационно</w:t>
      </w:r>
      <w:r>
        <w:rPr>
          <w:spacing w:val="2"/>
          <w:sz w:val="24"/>
        </w:rPr>
        <w:t> </w:t>
      </w:r>
      <w:r>
        <w:rPr>
          <w:sz w:val="24"/>
        </w:rPr>
        <w:t>справочные</w:t>
      </w:r>
      <w:r>
        <w:rPr>
          <w:spacing w:val="1"/>
          <w:sz w:val="24"/>
        </w:rPr>
        <w:t> </w:t>
      </w:r>
      <w:r>
        <w:rPr>
          <w:sz w:val="24"/>
        </w:rPr>
        <w:t>системы:</w:t>
      </w:r>
      <w:r>
        <w:rPr>
          <w:spacing w:val="3"/>
          <w:sz w:val="24"/>
        </w:rPr>
        <w:t> </w:t>
      </w:r>
      <w:r>
        <w:rPr>
          <w:sz w:val="24"/>
        </w:rPr>
        <w:t>Всемирная</w:t>
      </w:r>
      <w:r>
        <w:rPr>
          <w:spacing w:val="2"/>
          <w:sz w:val="24"/>
        </w:rPr>
        <w:t> </w:t>
      </w:r>
      <w:r>
        <w:rPr>
          <w:sz w:val="24"/>
        </w:rPr>
        <w:t>организация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</w:t>
      </w:r>
      <w:r>
        <w:rPr>
          <w:spacing w:val="-1"/>
          <w:sz w:val="24"/>
        </w:rPr>
        <w:t> </w:t>
      </w:r>
      <w:r>
        <w:rPr>
          <w:sz w:val="24"/>
        </w:rPr>
        <w:t>(ВОЗ)</w:t>
      </w:r>
      <w:r>
        <w:rPr>
          <w:color w:val="0000FF"/>
          <w:spacing w:val="1"/>
          <w:sz w:val="24"/>
        </w:rPr>
        <w:t> </w:t>
      </w:r>
      <w:hyperlink r:id="rId11">
        <w:r>
          <w:rPr>
            <w:color w:val="0000FF"/>
            <w:sz w:val="24"/>
            <w:u w:val="single" w:color="0000FF"/>
          </w:rPr>
          <w:t>– http://www.who.int/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  <w:tab w:pos="3753" w:val="left" w:leader="none"/>
          <w:tab w:pos="4461" w:val="left" w:leader="none"/>
          <w:tab w:pos="5877" w:val="left" w:leader="none"/>
          <w:tab w:pos="7293" w:val="left" w:leader="none"/>
          <w:tab w:pos="8001" w:val="left" w:leader="none"/>
          <w:tab w:pos="9417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bookmarkStart w:name="3. Новости ВОЗ о вспышках болезней на ру" w:id="7"/>
      <w:bookmarkEnd w:id="7"/>
      <w:r>
        <w:rPr/>
      </w:r>
      <w:bookmarkStart w:name="3. Новости ВОЗ о вспышках болезней на ру" w:id="8"/>
      <w:bookmarkEnd w:id="8"/>
      <w:r>
        <w:rPr>
          <w:sz w:val="24"/>
        </w:rPr>
        <w:t>Ново</w:t>
      </w:r>
      <w:r>
        <w:rPr>
          <w:sz w:val="24"/>
        </w:rPr>
        <w:t>сти</w:t>
      </w:r>
      <w:r>
        <w:rPr>
          <w:spacing w:val="113"/>
          <w:sz w:val="24"/>
        </w:rPr>
        <w:t> </w:t>
      </w:r>
      <w:r>
        <w:rPr>
          <w:sz w:val="24"/>
        </w:rPr>
        <w:t>ВОЗ</w:t>
        <w:tab/>
        <w:t>о</w:t>
        <w:tab/>
        <w:t>вспышках</w:t>
        <w:tab/>
        <w:t>болезней</w:t>
        <w:tab/>
        <w:t>на</w:t>
        <w:tab/>
        <w:t>русском</w:t>
        <w:tab/>
        <w:t>–</w:t>
      </w:r>
    </w:p>
    <w:p>
      <w:pPr>
        <w:pStyle w:val="BodyText"/>
        <w:ind w:left="2001"/>
      </w:pPr>
      <w:hyperlink r:id="rId12">
        <w:r>
          <w:rPr>
            <w:color w:val="0000FF"/>
            <w:u w:val="single" w:color="0000FF"/>
          </w:rPr>
          <w:t>http://www.who.int/csr/don/ru/index.html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  <w:tab w:pos="3753" w:val="left" w:leader="none"/>
          <w:tab w:pos="6585" w:val="left" w:leader="none"/>
          <w:tab w:pos="7293" w:val="left" w:leader="none"/>
          <w:tab w:pos="8709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bookmarkStart w:name="4. Европейское региональное бюро ВОЗ (на" w:id="9"/>
      <w:bookmarkEnd w:id="9"/>
      <w:r>
        <w:rPr/>
      </w:r>
      <w:bookmarkStart w:name="4. Европейское региональное бюро ВОЗ (на" w:id="10"/>
      <w:bookmarkEnd w:id="10"/>
      <w:r>
        <w:rPr>
          <w:sz w:val="24"/>
        </w:rPr>
        <w:t>Е</w:t>
      </w:r>
      <w:r>
        <w:rPr>
          <w:sz w:val="24"/>
        </w:rPr>
        <w:t>вропейское</w:t>
        <w:tab/>
        <w:t>региональноебюро</w:t>
      </w:r>
      <w:r>
        <w:rPr>
          <w:spacing w:val="114"/>
          <w:sz w:val="24"/>
        </w:rPr>
        <w:t> </w:t>
      </w:r>
      <w:r>
        <w:rPr>
          <w:sz w:val="24"/>
        </w:rPr>
        <w:t>ВОЗ</w:t>
        <w:tab/>
        <w:t>(на</w:t>
        <w:tab/>
        <w:t>русском)</w:t>
        <w:tab/>
        <w:t>–</w:t>
      </w:r>
    </w:p>
    <w:p>
      <w:pPr>
        <w:pStyle w:val="BodyText"/>
        <w:ind w:left="2001"/>
      </w:pPr>
      <w:hyperlink r:id="rId13">
        <w:r>
          <w:rPr>
            <w:color w:val="0000FF"/>
            <w:u w:val="single" w:color="0000FF"/>
          </w:rPr>
          <w:t>http://www.euro.who.int/main/WHO/Home/TopPage?language=Russian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bookmarkStart w:name="5. Европейский центр контроля за болезня" w:id="11"/>
      <w:bookmarkEnd w:id="11"/>
      <w:r>
        <w:rPr/>
      </w:r>
      <w:bookmarkStart w:name="5. Европейский центр контроля за болезня" w:id="12"/>
      <w:bookmarkEnd w:id="12"/>
      <w:r>
        <w:rPr>
          <w:sz w:val="24"/>
        </w:rPr>
        <w:t>Е</w:t>
      </w:r>
      <w:r>
        <w:rPr>
          <w:sz w:val="24"/>
        </w:rPr>
        <w:t>вропейский</w:t>
      </w:r>
      <w:r>
        <w:rPr>
          <w:spacing w:val="-4"/>
          <w:sz w:val="24"/>
        </w:rPr>
        <w:t> </w:t>
      </w:r>
      <w:r>
        <w:rPr>
          <w:sz w:val="24"/>
        </w:rPr>
        <w:t>центр</w:t>
      </w:r>
      <w:r>
        <w:rPr>
          <w:spacing w:val="-4"/>
          <w:sz w:val="24"/>
        </w:rPr>
        <w:t> </w:t>
      </w:r>
      <w:r>
        <w:rPr>
          <w:sz w:val="24"/>
        </w:rPr>
        <w:t>контроля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болезнями</w:t>
      </w:r>
      <w:r>
        <w:rPr>
          <w:spacing w:val="-1"/>
          <w:sz w:val="24"/>
        </w:rPr>
        <w:t> </w:t>
      </w:r>
      <w:r>
        <w:rPr>
          <w:sz w:val="24"/>
        </w:rPr>
        <w:t>(ECDC)</w:t>
      </w:r>
      <w:r>
        <w:rPr>
          <w:color w:val="0000FF"/>
          <w:spacing w:val="-2"/>
          <w:sz w:val="24"/>
        </w:rPr>
        <w:t> </w:t>
      </w:r>
      <w:hyperlink r:id="rId14">
        <w:r>
          <w:rPr>
            <w:color w:val="0000FF"/>
            <w:sz w:val="24"/>
            <w:u w:val="single" w:color="0000FF"/>
          </w:rPr>
          <w:t>–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http://ecdc.europa.eu/en/</w:t>
        </w:r>
      </w:hyperlink>
    </w:p>
    <w:p>
      <w:pPr>
        <w:pStyle w:val="ListParagraph"/>
        <w:numPr>
          <w:ilvl w:val="0"/>
          <w:numId w:val="57"/>
        </w:numPr>
        <w:tabs>
          <w:tab w:pos="2061" w:val="left" w:leader="none"/>
          <w:tab w:pos="2062" w:val="left" w:leader="none"/>
          <w:tab w:pos="3544" w:val="left" w:leader="none"/>
          <w:tab w:pos="5246" w:val="left" w:leader="none"/>
          <w:tab w:pos="7785" w:val="left" w:leader="none"/>
          <w:tab w:pos="9007" w:val="left" w:leader="none"/>
          <w:tab w:pos="10156" w:val="left" w:leader="none"/>
        </w:tabs>
        <w:spacing w:line="240" w:lineRule="auto" w:before="0" w:after="0"/>
        <w:ind w:left="2061" w:right="0" w:hanging="421"/>
        <w:jc w:val="left"/>
        <w:rPr>
          <w:sz w:val="24"/>
        </w:rPr>
      </w:pPr>
      <w:bookmarkStart w:name="6.  Федерация Европейских микробиологиче" w:id="13"/>
      <w:bookmarkEnd w:id="13"/>
      <w:r>
        <w:rPr/>
      </w:r>
      <w:bookmarkStart w:name="6.  Федерация Европейских микробиологиче" w:id="14"/>
      <w:bookmarkEnd w:id="14"/>
      <w:r>
        <w:rPr>
          <w:sz w:val="24"/>
        </w:rPr>
        <w:t>Ф</w:t>
      </w:r>
      <w:r>
        <w:rPr>
          <w:sz w:val="24"/>
        </w:rPr>
        <w:t>едерация</w:t>
        <w:tab/>
        <w:t>Европейских</w:t>
        <w:tab/>
        <w:t>микробиологических</w:t>
        <w:tab/>
        <w:t>обществ</w:t>
        <w:tab/>
        <w:t>(FEMS)</w:t>
        <w:tab/>
        <w:t>–</w:t>
      </w:r>
    </w:p>
    <w:p>
      <w:pPr>
        <w:pStyle w:val="BodyText"/>
        <w:ind w:left="2001"/>
      </w:pPr>
      <w:r>
        <w:rPr/>
        <w:t>http://www.fems-</w:t>
      </w:r>
      <w:r>
        <w:rPr>
          <w:spacing w:val="-8"/>
        </w:rPr>
        <w:t> </w:t>
      </w:r>
      <w:r>
        <w:rPr/>
        <w:t>microbiology.org/website/nl/default.asp</w:t>
      </w:r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0" w:after="0"/>
        <w:ind w:left="2001" w:right="849" w:hanging="360"/>
        <w:jc w:val="both"/>
        <w:rPr>
          <w:sz w:val="24"/>
        </w:rPr>
      </w:pPr>
      <w:bookmarkStart w:name="7. Программа мониторинга возникающих заб" w:id="15"/>
      <w:bookmarkEnd w:id="15"/>
      <w:r>
        <w:rPr/>
      </w:r>
      <w:bookmarkStart w:name="7. Программа мониторинга возникающих заб" w:id="16"/>
      <w:bookmarkEnd w:id="16"/>
      <w:r>
        <w:rPr>
          <w:sz w:val="24"/>
        </w:rPr>
        <w:t>П</w:t>
      </w:r>
      <w:r>
        <w:rPr>
          <w:sz w:val="24"/>
        </w:rPr>
        <w:t>рограмма</w:t>
      </w:r>
      <w:r>
        <w:rPr>
          <w:spacing w:val="1"/>
          <w:sz w:val="24"/>
        </w:rPr>
        <w:t> </w:t>
      </w:r>
      <w:r>
        <w:rPr>
          <w:sz w:val="24"/>
        </w:rPr>
        <w:t>мониторинга</w:t>
      </w:r>
      <w:r>
        <w:rPr>
          <w:spacing w:val="1"/>
          <w:sz w:val="24"/>
        </w:rPr>
        <w:t> </w:t>
      </w:r>
      <w:r>
        <w:rPr>
          <w:sz w:val="24"/>
        </w:rPr>
        <w:t>возникающих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61"/>
          <w:sz w:val="24"/>
        </w:rPr>
        <w:t> </w:t>
      </w:r>
      <w:r>
        <w:rPr>
          <w:sz w:val="24"/>
        </w:rPr>
        <w:t>(ProMED)</w:t>
      </w:r>
      <w:r>
        <w:rPr>
          <w:spacing w:val="1"/>
          <w:sz w:val="24"/>
        </w:rPr>
        <w:t> </w:t>
      </w:r>
      <w:r>
        <w:rPr>
          <w:sz w:val="24"/>
        </w:rPr>
        <w:t>Международного</w:t>
      </w:r>
      <w:r>
        <w:rPr>
          <w:spacing w:val="1"/>
          <w:sz w:val="24"/>
        </w:rPr>
        <w:t> </w:t>
      </w:r>
      <w:r>
        <w:rPr>
          <w:sz w:val="24"/>
        </w:rPr>
        <w:t>общества</w:t>
      </w:r>
      <w:r>
        <w:rPr>
          <w:spacing w:val="1"/>
          <w:sz w:val="24"/>
        </w:rPr>
        <w:t> </w:t>
      </w:r>
      <w:r>
        <w:rPr>
          <w:sz w:val="24"/>
        </w:rPr>
        <w:t>инфекционных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1"/>
          <w:sz w:val="24"/>
        </w:rPr>
        <w:t> </w:t>
      </w:r>
      <w:r>
        <w:rPr>
          <w:sz w:val="24"/>
        </w:rPr>
        <w:t>(ISID)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color w:val="0000FF"/>
          <w:spacing w:val="1"/>
          <w:sz w:val="24"/>
        </w:rPr>
        <w:t> </w:t>
      </w:r>
      <w:hyperlink r:id="rId15">
        <w:r>
          <w:rPr>
            <w:color w:val="0000FF"/>
            <w:sz w:val="24"/>
            <w:u w:val="single" w:color="0000FF"/>
          </w:rPr>
          <w:t>http://www.promedmail.org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0" w:after="0"/>
        <w:ind w:left="2001" w:right="0" w:hanging="361"/>
        <w:jc w:val="both"/>
        <w:rPr>
          <w:sz w:val="24"/>
        </w:rPr>
      </w:pPr>
      <w:bookmarkStart w:name="8. Вся вирусология в Интернете – http://" w:id="17"/>
      <w:bookmarkEnd w:id="17"/>
      <w:r>
        <w:rPr/>
      </w:r>
      <w:bookmarkStart w:name="9.  Европейские  национальные бюллетени " w:id="18"/>
      <w:bookmarkEnd w:id="18"/>
      <w:r>
        <w:rPr/>
      </w:r>
      <w:bookmarkStart w:name="9.  Европейские  национальные бюллетени " w:id="19"/>
      <w:bookmarkEnd w:id="19"/>
      <w:r>
        <w:rPr>
          <w:sz w:val="24"/>
        </w:rPr>
        <w:t>В</w:t>
      </w:r>
      <w:r>
        <w:rPr>
          <w:sz w:val="24"/>
        </w:rPr>
        <w:t>ся</w:t>
      </w:r>
      <w:r>
        <w:rPr>
          <w:spacing w:val="-3"/>
          <w:sz w:val="24"/>
        </w:rPr>
        <w:t> </w:t>
      </w:r>
      <w:r>
        <w:rPr>
          <w:sz w:val="24"/>
        </w:rPr>
        <w:t>вирусология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Интернете</w:t>
      </w:r>
      <w:r>
        <w:rPr>
          <w:color w:val="0000FF"/>
          <w:spacing w:val="-4"/>
          <w:sz w:val="24"/>
        </w:rPr>
        <w:t> </w:t>
      </w:r>
      <w:hyperlink r:id="rId16">
        <w:r>
          <w:rPr>
            <w:color w:val="0000FF"/>
            <w:sz w:val="24"/>
            <w:u w:val="single" w:color="0000FF"/>
          </w:rPr>
          <w:t>–</w:t>
        </w:r>
        <w:r>
          <w:rPr>
            <w:color w:val="0000FF"/>
            <w:spacing w:val="-2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http://www.virology.net/</w:t>
        </w:r>
      </w:hyperlink>
    </w:p>
    <w:p>
      <w:pPr>
        <w:pStyle w:val="ListParagraph"/>
        <w:numPr>
          <w:ilvl w:val="0"/>
          <w:numId w:val="57"/>
        </w:numPr>
        <w:tabs>
          <w:tab w:pos="2061" w:val="left" w:leader="none"/>
          <w:tab w:pos="2062" w:val="left" w:leader="none"/>
          <w:tab w:pos="3813" w:val="left" w:leader="none"/>
          <w:tab w:pos="5877" w:val="left" w:leader="none"/>
          <w:tab w:pos="7293" w:val="left" w:leader="none"/>
          <w:tab w:pos="8001" w:val="left" w:leader="none"/>
          <w:tab w:pos="9417" w:val="left" w:leader="none"/>
        </w:tabs>
        <w:spacing w:line="240" w:lineRule="auto" w:before="0" w:after="0"/>
        <w:ind w:left="2001" w:right="941" w:hanging="360"/>
        <w:jc w:val="left"/>
        <w:rPr>
          <w:sz w:val="24"/>
        </w:rPr>
      </w:pPr>
      <w:r>
        <w:rPr/>
        <w:tab/>
      </w:r>
      <w:r>
        <w:rPr>
          <w:sz w:val="24"/>
        </w:rPr>
        <w:t>Европейские</w:t>
        <w:tab/>
        <w:t>национальные</w:t>
        <w:tab/>
        <w:t>бюллетени</w:t>
        <w:tab/>
        <w:t>по</w:t>
        <w:tab/>
        <w:t>надзору</w:t>
        <w:tab/>
        <w:t>за</w:t>
      </w:r>
      <w:r>
        <w:rPr>
          <w:spacing w:val="1"/>
          <w:sz w:val="24"/>
        </w:rPr>
        <w:t> </w:t>
      </w:r>
      <w:r>
        <w:rPr>
          <w:sz w:val="24"/>
        </w:rPr>
        <w:t>инфекционными</w:t>
      </w:r>
      <w:r>
        <w:rPr>
          <w:spacing w:val="-7"/>
          <w:sz w:val="24"/>
        </w:rPr>
        <w:t> </w:t>
      </w:r>
      <w:r>
        <w:rPr>
          <w:sz w:val="24"/>
        </w:rPr>
        <w:t>заболеваниям</w:t>
      </w:r>
      <w:r>
        <w:rPr>
          <w:color w:val="0000FF"/>
          <w:sz w:val="24"/>
          <w:u w:val="single" w:color="0000FF"/>
        </w:rPr>
        <w:t>и</w:t>
      </w:r>
      <w:r>
        <w:rPr>
          <w:color w:val="0000FF"/>
          <w:spacing w:val="-4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–</w:t>
      </w:r>
      <w:r>
        <w:rPr>
          <w:color w:val="0000FF"/>
          <w:spacing w:val="-5"/>
          <w:sz w:val="24"/>
          <w:u w:val="single" w:color="0000FF"/>
        </w:rPr>
        <w:t> </w:t>
      </w:r>
      <w:hyperlink r:id="rId17">
        <w:r>
          <w:rPr>
            <w:color w:val="0000FF"/>
            <w:sz w:val="24"/>
            <w:u w:val="single" w:color="0000FF"/>
          </w:rPr>
          <w:t>http://www.eurosurveillance.org/links/index.asp</w:t>
        </w:r>
      </w:hyperlink>
    </w:p>
    <w:p>
      <w:pPr>
        <w:pStyle w:val="ListParagraph"/>
        <w:numPr>
          <w:ilvl w:val="0"/>
          <w:numId w:val="57"/>
        </w:numPr>
        <w:tabs>
          <w:tab w:pos="2062" w:val="left" w:leader="none"/>
        </w:tabs>
        <w:spacing w:line="240" w:lineRule="auto" w:before="0" w:after="0"/>
        <w:ind w:left="2061" w:right="0" w:hanging="421"/>
        <w:jc w:val="left"/>
        <w:rPr>
          <w:sz w:val="24"/>
        </w:rPr>
      </w:pPr>
      <w:bookmarkStart w:name="10.  Всероссийский медицинский портал – " w:id="20"/>
      <w:bookmarkEnd w:id="20"/>
      <w:r>
        <w:rPr/>
      </w:r>
      <w:bookmarkStart w:name="10.  Всероссийский медицинский портал – " w:id="21"/>
      <w:bookmarkEnd w:id="21"/>
      <w:r>
        <w:rPr>
          <w:sz w:val="24"/>
        </w:rPr>
        <w:t>В</w:t>
      </w:r>
      <w:r>
        <w:rPr>
          <w:sz w:val="24"/>
        </w:rPr>
        <w:t>сероссийский</w:t>
      </w:r>
      <w:r>
        <w:rPr>
          <w:spacing w:val="-4"/>
          <w:sz w:val="24"/>
        </w:rPr>
        <w:t> </w:t>
      </w:r>
      <w:r>
        <w:rPr>
          <w:sz w:val="24"/>
        </w:rPr>
        <w:t>медицинский</w:t>
      </w:r>
      <w:r>
        <w:rPr>
          <w:spacing w:val="-5"/>
          <w:sz w:val="24"/>
        </w:rPr>
        <w:t> </w:t>
      </w:r>
      <w:r>
        <w:rPr>
          <w:sz w:val="24"/>
        </w:rPr>
        <w:t>портал</w:t>
      </w:r>
      <w:r>
        <w:rPr>
          <w:color w:val="0000FF"/>
          <w:spacing w:val="-4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–</w:t>
        </w:r>
        <w:r>
          <w:rPr>
            <w:color w:val="0000FF"/>
            <w:spacing w:val="-4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http://www.bibliomed.ru/</w:t>
        </w:r>
      </w:hyperlink>
    </w:p>
    <w:p>
      <w:pPr>
        <w:pStyle w:val="ListParagraph"/>
        <w:numPr>
          <w:ilvl w:val="0"/>
          <w:numId w:val="57"/>
        </w:numPr>
        <w:tabs>
          <w:tab w:pos="2062" w:val="left" w:leader="none"/>
        </w:tabs>
        <w:spacing w:line="240" w:lineRule="auto" w:before="0" w:after="0"/>
        <w:ind w:left="2061" w:right="0" w:hanging="421"/>
        <w:jc w:val="left"/>
        <w:rPr>
          <w:sz w:val="24"/>
        </w:rPr>
      </w:pPr>
      <w:bookmarkStart w:name="11.  Web-ресурс по клинической лаборатор" w:id="22"/>
      <w:bookmarkEnd w:id="22"/>
      <w:r>
        <w:rPr/>
      </w:r>
      <w:bookmarkStart w:name="11.  Web-ресурс по клинической лаборатор" w:id="23"/>
      <w:bookmarkEnd w:id="23"/>
      <w:r>
        <w:rPr>
          <w:sz w:val="24"/>
        </w:rPr>
        <w:t>W</w:t>
      </w:r>
      <w:r>
        <w:rPr>
          <w:sz w:val="24"/>
        </w:rPr>
        <w:t>eb-ресурс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клинической</w:t>
      </w:r>
      <w:r>
        <w:rPr>
          <w:spacing w:val="-1"/>
          <w:sz w:val="24"/>
        </w:rPr>
        <w:t> </w:t>
      </w:r>
      <w:r>
        <w:rPr>
          <w:sz w:val="24"/>
        </w:rPr>
        <w:t>лабораторной</w:t>
      </w:r>
      <w:r>
        <w:rPr>
          <w:spacing w:val="-2"/>
          <w:sz w:val="24"/>
        </w:rPr>
        <w:t> </w:t>
      </w:r>
      <w:r>
        <w:rPr>
          <w:sz w:val="24"/>
        </w:rPr>
        <w:t>диагностике</w:t>
      </w:r>
      <w:r>
        <w:rPr>
          <w:color w:val="0000FF"/>
          <w:spacing w:val="-4"/>
          <w:sz w:val="24"/>
        </w:rPr>
        <w:t> </w:t>
      </w:r>
      <w:hyperlink r:id="rId19">
        <w:r>
          <w:rPr>
            <w:color w:val="0000FF"/>
            <w:sz w:val="24"/>
            <w:u w:val="single" w:color="0000FF"/>
          </w:rPr>
          <w:t>–</w:t>
        </w:r>
        <w:r>
          <w:rPr>
            <w:color w:val="0000FF"/>
            <w:spacing w:val="-2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http://www.primer.ru/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bookmarkStart w:name="12. Оборудование для лабораторий – http:" w:id="24"/>
      <w:bookmarkEnd w:id="24"/>
      <w:r>
        <w:rPr/>
      </w:r>
      <w:bookmarkStart w:name="13. Бесплатный доступ к патентным докуме" w:id="25"/>
      <w:bookmarkEnd w:id="25"/>
      <w:r>
        <w:rPr/>
      </w:r>
      <w:bookmarkStart w:name="13. Бесплатный доступ к патентным докуме" w:id="26"/>
      <w:bookmarkEnd w:id="26"/>
      <w:r>
        <w:rPr>
          <w:sz w:val="24"/>
        </w:rPr>
        <w:t>О</w:t>
      </w:r>
      <w:r>
        <w:rPr>
          <w:sz w:val="24"/>
        </w:rPr>
        <w:t>борудование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лаборатори</w:t>
      </w:r>
      <w:hyperlink r:id="rId20">
        <w:r>
          <w:rPr>
            <w:color w:val="0000FF"/>
            <w:sz w:val="24"/>
            <w:u w:val="single" w:color="0000FF"/>
          </w:rPr>
          <w:t>й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–</w:t>
        </w:r>
        <w:r>
          <w:rPr>
            <w:color w:val="0000FF"/>
            <w:spacing w:val="-2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http://www.promix.ru/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  <w:tab w:pos="3981" w:val="left" w:leader="none"/>
          <w:tab w:pos="5433" w:val="left" w:leader="none"/>
          <w:tab w:pos="6302" w:val="left" w:leader="none"/>
          <w:tab w:pos="8176" w:val="left" w:leader="none"/>
          <w:tab w:pos="10156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r>
        <w:rPr>
          <w:sz w:val="24"/>
        </w:rPr>
        <w:t>Бесплатный</w:t>
        <w:tab/>
        <w:t>доступ</w:t>
        <w:tab/>
        <w:t>к</w:t>
        <w:tab/>
        <w:t>патентным</w:t>
        <w:tab/>
        <w:t>документам</w:t>
        <w:tab/>
        <w:t>–</w:t>
      </w:r>
    </w:p>
    <w:p>
      <w:pPr>
        <w:pStyle w:val="BodyText"/>
        <w:ind w:left="2001"/>
      </w:pPr>
      <w:hyperlink r:id="rId21">
        <w:r>
          <w:rPr>
            <w:color w:val="0000FF"/>
            <w:u w:val="single" w:color="0000FF"/>
          </w:rPr>
          <w:t>http://www.FreePatentsOnline.com/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bookmarkStart w:name="14. Википедия – свободная энциклопедия –" w:id="27"/>
      <w:bookmarkEnd w:id="27"/>
      <w:r>
        <w:rPr/>
      </w:r>
      <w:bookmarkStart w:name="14. Википедия – свободная энциклопедия –" w:id="28"/>
      <w:bookmarkEnd w:id="28"/>
      <w:r>
        <w:rPr>
          <w:sz w:val="24"/>
        </w:rPr>
        <w:t>В</w:t>
      </w:r>
      <w:r>
        <w:rPr>
          <w:sz w:val="24"/>
        </w:rPr>
        <w:t>икипедия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свободная</w:t>
      </w:r>
      <w:r>
        <w:rPr>
          <w:spacing w:val="-5"/>
          <w:sz w:val="24"/>
        </w:rPr>
        <w:t> </w:t>
      </w:r>
      <w:r>
        <w:rPr>
          <w:sz w:val="24"/>
        </w:rPr>
        <w:t>энциклопедия</w:t>
      </w:r>
      <w:r>
        <w:rPr>
          <w:color w:val="0000FF"/>
          <w:spacing w:val="-2"/>
          <w:sz w:val="24"/>
        </w:rPr>
        <w:t> </w:t>
      </w:r>
      <w:hyperlink r:id="rId22">
        <w:r>
          <w:rPr>
            <w:color w:val="0000FF"/>
            <w:sz w:val="24"/>
            <w:u w:val="single" w:color="0000FF"/>
          </w:rPr>
          <w:t>–</w:t>
        </w:r>
        <w:r>
          <w:rPr>
            <w:color w:val="0000FF"/>
            <w:spacing w:val="-2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http://wikipedia.org/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</w:tabs>
        <w:spacing w:line="240" w:lineRule="auto" w:before="0" w:after="0"/>
        <w:ind w:left="2001" w:right="0" w:hanging="361"/>
        <w:jc w:val="left"/>
        <w:rPr>
          <w:sz w:val="24"/>
        </w:rPr>
      </w:pPr>
      <w:bookmarkStart w:name="15. Антибиотики и антимикробная терапия " w:id="29"/>
      <w:bookmarkEnd w:id="29"/>
      <w:r>
        <w:rPr/>
      </w:r>
      <w:bookmarkStart w:name="15. Антибиотики и антимикробная терапия " w:id="30"/>
      <w:bookmarkEnd w:id="30"/>
      <w:r>
        <w:rPr>
          <w:sz w:val="24"/>
        </w:rPr>
        <w:t>А</w:t>
      </w:r>
      <w:r>
        <w:rPr>
          <w:sz w:val="24"/>
        </w:rPr>
        <w:t>нтибиотики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антимикробная</w:t>
      </w:r>
      <w:r>
        <w:rPr>
          <w:spacing w:val="-4"/>
          <w:sz w:val="24"/>
        </w:rPr>
        <w:t> </w:t>
      </w:r>
      <w:r>
        <w:rPr>
          <w:sz w:val="24"/>
        </w:rPr>
        <w:t>терапия</w:t>
      </w:r>
      <w:r>
        <w:rPr>
          <w:color w:val="0000FF"/>
          <w:spacing w:val="-4"/>
          <w:sz w:val="24"/>
        </w:rPr>
        <w:t> </w:t>
      </w:r>
      <w:hyperlink r:id="rId23">
        <w:r>
          <w:rPr>
            <w:color w:val="0000FF"/>
            <w:sz w:val="24"/>
            <w:u w:val="single" w:color="0000FF"/>
          </w:rPr>
          <w:t>www.microbiology.ru</w:t>
        </w:r>
      </w:hyperlink>
    </w:p>
    <w:p>
      <w:pPr>
        <w:pStyle w:val="ListParagraph"/>
        <w:numPr>
          <w:ilvl w:val="0"/>
          <w:numId w:val="57"/>
        </w:numPr>
        <w:tabs>
          <w:tab w:pos="2002" w:val="left" w:leader="none"/>
          <w:tab w:pos="3045" w:val="left" w:leader="none"/>
          <w:tab w:pos="4461" w:val="left" w:leader="none"/>
          <w:tab w:pos="8001" w:val="left" w:leader="none"/>
          <w:tab w:pos="9417" w:val="left" w:leader="none"/>
        </w:tabs>
        <w:spacing w:line="242" w:lineRule="auto" w:before="0" w:after="0"/>
        <w:ind w:left="1641" w:right="1366" w:firstLine="0"/>
        <w:jc w:val="left"/>
        <w:rPr>
          <w:sz w:val="24"/>
        </w:rPr>
      </w:pPr>
      <w:bookmarkStart w:name="16. Сайт кафедры медицинской микробиолог" w:id="31"/>
      <w:bookmarkEnd w:id="31"/>
      <w:r>
        <w:rPr/>
      </w:r>
      <w:bookmarkStart w:name="И.И.Мечникова http://www.microbiology.sp" w:id="32"/>
      <w:bookmarkEnd w:id="32"/>
      <w:r>
        <w:rPr/>
      </w:r>
      <w:bookmarkStart w:name="И.И.Мечникова http://www.microbiology.sp" w:id="33"/>
      <w:bookmarkEnd w:id="33"/>
      <w:r>
        <w:rPr>
          <w:sz w:val="24"/>
        </w:rPr>
        <w:t>С</w:t>
      </w:r>
      <w:r>
        <w:rPr>
          <w:sz w:val="24"/>
        </w:rPr>
        <w:t>айт</w:t>
        <w:tab/>
        <w:t>кафедры</w:t>
        <w:tab/>
        <w:t>медицинской</w:t>
      </w:r>
      <w:r>
        <w:rPr>
          <w:spacing w:val="-12"/>
          <w:sz w:val="24"/>
        </w:rPr>
        <w:t> </w:t>
      </w:r>
      <w:r>
        <w:rPr>
          <w:sz w:val="24"/>
        </w:rPr>
        <w:t>микробиологии</w:t>
        <w:tab/>
        <w:t>СЗГМУ</w:t>
        <w:tab/>
      </w:r>
      <w:r>
        <w:rPr>
          <w:spacing w:val="-1"/>
          <w:sz w:val="24"/>
        </w:rPr>
        <w:t>им.</w:t>
      </w:r>
      <w:r>
        <w:rPr>
          <w:spacing w:val="-57"/>
          <w:sz w:val="24"/>
        </w:rPr>
        <w:t> </w:t>
      </w:r>
      <w:r>
        <w:rPr>
          <w:sz w:val="24"/>
        </w:rPr>
        <w:t>И.И.Мечникова</w:t>
      </w:r>
      <w:r>
        <w:rPr>
          <w:color w:val="0000FF"/>
          <w:spacing w:val="-2"/>
          <w:sz w:val="24"/>
        </w:rPr>
        <w:t> </w:t>
      </w:r>
      <w:hyperlink r:id="rId24">
        <w:r>
          <w:rPr>
            <w:color w:val="0000FF"/>
            <w:sz w:val="24"/>
            <w:u w:val="single" w:color="0000FF"/>
          </w:rPr>
          <w:t>http://www.microbiology.spb.ru/</w:t>
        </w:r>
      </w:hyperlink>
    </w:p>
    <w:p>
      <w:pPr>
        <w:spacing w:after="0" w:line="242" w:lineRule="auto"/>
        <w:jc w:val="left"/>
        <w:rPr>
          <w:sz w:val="24"/>
        </w:rPr>
        <w:sectPr>
          <w:pgSz w:w="11910" w:h="16840"/>
          <w:pgMar w:top="1120" w:bottom="280" w:left="780" w:right="0"/>
        </w:sectPr>
      </w:pPr>
    </w:p>
    <w:p>
      <w:pPr>
        <w:pStyle w:val="ListParagraph"/>
        <w:numPr>
          <w:ilvl w:val="0"/>
          <w:numId w:val="57"/>
        </w:numPr>
        <w:tabs>
          <w:tab w:pos="2122" w:val="left" w:leader="none"/>
        </w:tabs>
        <w:spacing w:line="240" w:lineRule="auto" w:before="66" w:after="0"/>
        <w:ind w:left="2121" w:right="0" w:hanging="481"/>
        <w:jc w:val="left"/>
        <w:rPr>
          <w:sz w:val="24"/>
        </w:rPr>
      </w:pPr>
      <w:bookmarkStart w:name="17.   http:/www.elibrary.ru/ - Научная э" w:id="34"/>
      <w:bookmarkEnd w:id="34"/>
      <w:r>
        <w:rPr/>
      </w:r>
      <w:bookmarkStart w:name="17.   http:/www.elibrary.ru/ - Научная э" w:id="35"/>
      <w:bookmarkEnd w:id="35"/>
      <w:r>
        <w:rPr>
          <w:sz w:val="24"/>
        </w:rPr>
        <w:t>http:/</w:t>
      </w:r>
      <w:hyperlink r:id="rId25">
        <w:r>
          <w:rPr>
            <w:color w:val="0000FF"/>
            <w:sz w:val="24"/>
            <w:u w:val="single" w:color="0000FF"/>
          </w:rPr>
          <w:t>www.elibrary.ru/</w:t>
        </w:r>
        <w:r>
          <w:rPr>
            <w:color w:val="0000FF"/>
            <w:spacing w:val="3"/>
            <w:sz w:val="24"/>
          </w:rPr>
          <w:t> </w:t>
        </w:r>
      </w:hyperlink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Научная</w:t>
      </w:r>
      <w:r>
        <w:rPr>
          <w:spacing w:val="2"/>
          <w:sz w:val="24"/>
        </w:rPr>
        <w:t> </w:t>
      </w:r>
      <w:r>
        <w:rPr>
          <w:sz w:val="24"/>
        </w:rPr>
        <w:t>электронная</w:t>
      </w:r>
      <w:r>
        <w:rPr>
          <w:spacing w:val="-5"/>
          <w:sz w:val="24"/>
        </w:rPr>
        <w:t> </w:t>
      </w:r>
      <w:r>
        <w:rPr>
          <w:sz w:val="24"/>
        </w:rPr>
        <w:t>библиотека</w:t>
      </w:r>
    </w:p>
    <w:p>
      <w:pPr>
        <w:pStyle w:val="ListParagraph"/>
        <w:numPr>
          <w:ilvl w:val="0"/>
          <w:numId w:val="57"/>
        </w:numPr>
        <w:tabs>
          <w:tab w:pos="2052" w:val="left" w:leader="none"/>
        </w:tabs>
        <w:spacing w:line="240" w:lineRule="auto" w:before="0" w:after="0"/>
        <w:ind w:left="2001" w:right="848" w:hanging="360"/>
        <w:jc w:val="left"/>
        <w:rPr>
          <w:sz w:val="24"/>
        </w:rPr>
      </w:pPr>
      <w:r>
        <w:rPr/>
        <w:tab/>
      </w:r>
      <w:bookmarkStart w:name="18.  http://www.ncbi.nlm.nih.gov/pubmed/" w:id="36"/>
      <w:bookmarkEnd w:id="36"/>
      <w:r>
        <w:rPr/>
      </w:r>
      <w:hyperlink r:id="rId26">
        <w:bookmarkStart w:name="18.  http://www.ncbi.nlm.nih.gov/pubmed/" w:id="37"/>
        <w:bookmarkEnd w:id="37"/>
        <w:r>
          <w:rPr>
            <w:color w:val="0000FF"/>
            <w:sz w:val="24"/>
            <w:u w:val="single" w:color="0000FF"/>
          </w:rPr>
          <w:t>ht</w:t>
        </w:r>
        <w:r>
          <w:rPr>
            <w:color w:val="0000FF"/>
            <w:sz w:val="24"/>
            <w:u w:val="single" w:color="0000FF"/>
          </w:rPr>
          <w:t>tp://www.ncbi.nlm.nih.gov/pubmed/</w:t>
        </w:r>
        <w:r>
          <w:rPr>
            <w:color w:val="0000FF"/>
            <w:spacing w:val="17"/>
            <w:sz w:val="24"/>
          </w:rPr>
          <w:t> </w:t>
        </w:r>
      </w:hyperlink>
      <w:r>
        <w:rPr>
          <w:sz w:val="24"/>
        </w:rPr>
        <w:t>-</w:t>
      </w:r>
      <w:r>
        <w:rPr>
          <w:spacing w:val="15"/>
          <w:sz w:val="24"/>
        </w:rPr>
        <w:t> </w:t>
      </w:r>
      <w:r>
        <w:rPr>
          <w:sz w:val="24"/>
        </w:rPr>
        <w:t>U.S.</w:t>
      </w:r>
      <w:r>
        <w:rPr>
          <w:spacing w:val="16"/>
          <w:sz w:val="24"/>
        </w:rPr>
        <w:t> </w:t>
      </w:r>
      <w:r>
        <w:rPr>
          <w:sz w:val="24"/>
        </w:rPr>
        <w:t>National</w:t>
      </w:r>
      <w:r>
        <w:rPr>
          <w:spacing w:val="19"/>
          <w:sz w:val="24"/>
        </w:rPr>
        <w:t> </w:t>
      </w:r>
      <w:r>
        <w:rPr>
          <w:sz w:val="24"/>
        </w:rPr>
        <w:t>Library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Medicine</w:t>
      </w:r>
      <w:r>
        <w:rPr>
          <w:spacing w:val="15"/>
          <w:sz w:val="24"/>
        </w:rPr>
        <w:t> </w:t>
      </w:r>
      <w:r>
        <w:rPr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Institutes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</w:p>
    <w:p>
      <w:pPr>
        <w:pStyle w:val="BodyText"/>
        <w:spacing w:before="5"/>
        <w:ind w:left="0"/>
      </w:pPr>
    </w:p>
    <w:p>
      <w:pPr>
        <w:pStyle w:val="Heading3"/>
        <w:numPr>
          <w:ilvl w:val="3"/>
          <w:numId w:val="54"/>
        </w:numPr>
        <w:tabs>
          <w:tab w:pos="4520" w:val="left" w:leader="none"/>
        </w:tabs>
        <w:spacing w:line="240" w:lineRule="auto" w:before="0" w:after="0"/>
        <w:ind w:left="4519" w:right="0" w:hanging="721"/>
        <w:jc w:val="left"/>
      </w:pPr>
      <w:r>
        <w:rPr/>
        <w:t>Программное</w:t>
      </w:r>
      <w:r>
        <w:rPr>
          <w:spacing w:val="-3"/>
        </w:rPr>
        <w:t> </w:t>
      </w:r>
      <w:r>
        <w:rPr/>
        <w:t>обеспечение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ListParagraph"/>
        <w:numPr>
          <w:ilvl w:val="3"/>
          <w:numId w:val="54"/>
        </w:numPr>
        <w:tabs>
          <w:tab w:pos="4044" w:val="left" w:leader="none"/>
        </w:tabs>
        <w:spacing w:line="240" w:lineRule="auto" w:before="0" w:after="0"/>
        <w:ind w:left="4044" w:right="0" w:hanging="720"/>
        <w:jc w:val="left"/>
        <w:rPr>
          <w:b/>
          <w:sz w:val="24"/>
        </w:rPr>
      </w:pPr>
      <w:r>
        <w:rPr>
          <w:b/>
          <w:sz w:val="24"/>
        </w:rPr>
        <w:t>Интерактивные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</w:t>
      </w:r>
    </w:p>
    <w:p>
      <w:pPr>
        <w:pStyle w:val="BodyText"/>
        <w:spacing w:before="9"/>
        <w:ind w:left="0"/>
        <w:rPr>
          <w:b/>
          <w:sz w:val="11"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556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ind w:left="942" w:right="395" w:hanging="524"/>
              <w:rPr>
                <w:sz w:val="24"/>
              </w:rPr>
            </w:pPr>
            <w:r>
              <w:rPr>
                <w:sz w:val="24"/>
              </w:rPr>
              <w:t>Наименование технических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ind w:left="705" w:right="213" w:hanging="473"/>
              <w:rPr>
                <w:sz w:val="24"/>
              </w:rPr>
            </w:pPr>
            <w:r>
              <w:rPr>
                <w:sz w:val="24"/>
              </w:rPr>
              <w:t>Составители, год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издания</w:t>
            </w:r>
          </w:p>
        </w:tc>
        <w:tc>
          <w:tcPr>
            <w:tcW w:w="3133" w:type="dxa"/>
            <w:gridSpan w:val="2"/>
          </w:tcPr>
          <w:p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>
        <w:trPr>
          <w:trHeight w:val="839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167" w:right="105" w:hanging="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ind w:left="423" w:right="143" w:hanging="26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издание</w:t>
            </w:r>
          </w:p>
        </w:tc>
      </w:tr>
      <w:tr>
        <w:trPr>
          <w:trHeight w:val="285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6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line="26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line="26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26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30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9" w:type="dxa"/>
          </w:tcPr>
          <w:p>
            <w:pPr>
              <w:pStyle w:val="TableParagraph"/>
              <w:tabs>
                <w:tab w:pos="1252" w:val="left" w:leader="none"/>
                <w:tab w:pos="1386" w:val="left" w:leader="none"/>
                <w:tab w:pos="1917" w:val="left" w:leader="none"/>
                <w:tab w:pos="2296" w:val="left" w:leader="none"/>
              </w:tabs>
              <w:spacing w:line="237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Полный</w:t>
              <w:tab/>
              <w:tab/>
              <w:t>курс</w:t>
              <w:tab/>
              <w:tab/>
            </w:r>
            <w:r>
              <w:rPr>
                <w:spacing w:val="-1"/>
                <w:sz w:val="24"/>
              </w:rPr>
              <w:t>презентаций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  <w:tab/>
            </w:r>
            <w:r>
              <w:rPr>
                <w:spacing w:val="-1"/>
                <w:sz w:val="24"/>
              </w:rPr>
              <w:t>микробиологии,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бактериологии</w:t>
            </w:r>
          </w:p>
        </w:tc>
        <w:tc>
          <w:tcPr>
            <w:tcW w:w="223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1"/>
        <w:ind w:left="0"/>
        <w:rPr>
          <w:b/>
          <w:sz w:val="23"/>
        </w:rPr>
      </w:pPr>
    </w:p>
    <w:p>
      <w:pPr>
        <w:pStyle w:val="ListParagraph"/>
        <w:numPr>
          <w:ilvl w:val="3"/>
          <w:numId w:val="54"/>
        </w:numPr>
        <w:tabs>
          <w:tab w:pos="5129" w:val="left" w:leader="none"/>
        </w:tabs>
        <w:spacing w:line="240" w:lineRule="auto" w:before="0" w:after="0"/>
        <w:ind w:left="5128" w:right="0" w:hanging="721"/>
        <w:jc w:val="left"/>
        <w:rPr>
          <w:b/>
          <w:sz w:val="24"/>
        </w:rPr>
      </w:pPr>
      <w:r>
        <w:rPr>
          <w:b/>
          <w:sz w:val="24"/>
        </w:rPr>
        <w:t>Интернет-ресурсы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223"/>
        <w:gridCol w:w="4848"/>
        <w:gridCol w:w="809"/>
        <w:gridCol w:w="3727"/>
        <w:gridCol w:w="389"/>
      </w:tblGrid>
      <w:tr>
        <w:trPr>
          <w:trHeight w:val="275" w:hRule="atLeast"/>
        </w:trPr>
        <w:tc>
          <w:tcPr>
            <w:tcW w:w="425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62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693"/>
              <w:rPr>
                <w:sz w:val="24"/>
              </w:rPr>
            </w:pPr>
            <w:hyperlink r:id="rId27">
              <w:r>
                <w:rPr>
                  <w:sz w:val="24"/>
                </w:rPr>
                <w:t>http://bgmy.ru/biblioteka_bgmu/</w:t>
              </w:r>
            </w:hyperlink>
          </w:p>
        </w:tc>
        <w:tc>
          <w:tcPr>
            <w:tcW w:w="38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7" w:type="dxa"/>
            <w:gridSpan w:val="4"/>
          </w:tcPr>
          <w:p>
            <w:pPr>
              <w:pStyle w:val="TableParagraph"/>
              <w:spacing w:line="256" w:lineRule="exact"/>
              <w:ind w:left="3136" w:right="3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983"/>
              <w:rPr>
                <w:sz w:val="24"/>
              </w:rPr>
            </w:pPr>
            <w:hyperlink r:id="rId28">
              <w:r>
                <w:rPr>
                  <w:sz w:val="24"/>
                </w:rPr>
                <w:t>http://online.sagepub.com/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hyperlink r:id="rId29">
              <w:r>
                <w:rPr>
                  <w:sz w:val="24"/>
                </w:rPr>
                <w:t>http://www.journals.cambridge.org/archives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AnnualReviewsSciencesCollection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68" w:lineRule="exact"/>
              <w:ind w:left="98" w:right="94"/>
              <w:jc w:val="center"/>
              <w:rPr>
                <w:sz w:val="24"/>
              </w:rPr>
            </w:pPr>
            <w:hyperlink r:id="rId30">
              <w:r>
                <w:rPr>
                  <w:sz w:val="24"/>
                </w:rPr>
                <w:t>http://arjournals.annualreviews.org/action/sh</w:t>
              </w:r>
            </w:hyperlink>
          </w:p>
          <w:p>
            <w:pPr>
              <w:pStyle w:val="TableParagraph"/>
              <w:spacing w:line="264" w:lineRule="exact"/>
              <w:ind w:left="98" w:right="94"/>
              <w:jc w:val="center"/>
              <w:rPr>
                <w:sz w:val="24"/>
              </w:rPr>
            </w:pPr>
            <w:hyperlink r:id="rId30">
              <w:r>
                <w:rPr>
                  <w:sz w:val="24"/>
                </w:rPr>
                <w:t>owJournals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1223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31">
              <w:r>
                <w:rPr>
                  <w:sz w:val="24"/>
                </w:rPr>
                <w:t>www.orbit.com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 Library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MedicineNational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Institutes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70" w:lineRule="exact"/>
              <w:ind w:left="451"/>
              <w:rPr>
                <w:sz w:val="24"/>
              </w:rPr>
            </w:pPr>
            <w:hyperlink r:id="rId32">
              <w:r>
                <w:rPr>
                  <w:sz w:val="24"/>
                </w:rPr>
                <w:t>http://www.ncbi.nlm.nih.gov/pubmed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4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7" w:type="dxa"/>
            <w:gridSpan w:val="4"/>
          </w:tcPr>
          <w:p>
            <w:pPr>
              <w:pStyle w:val="TableParagraph"/>
              <w:spacing w:line="273" w:lineRule="exact"/>
              <w:ind w:left="3135" w:right="3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микробиологии, эпидемиологии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иммунологии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68" w:lineRule="exact"/>
              <w:ind w:left="952"/>
              <w:rPr>
                <w:sz w:val="24"/>
              </w:rPr>
            </w:pPr>
            <w:hyperlink r:id="rId33">
              <w:r>
                <w:rPr>
                  <w:sz w:val="24"/>
                </w:rPr>
                <w:t>http://www.mediasphera.ru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Журнал эпидемиология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8" w:lineRule="exact"/>
              <w:ind w:left="952"/>
              <w:rPr>
                <w:sz w:val="24"/>
              </w:rPr>
            </w:pPr>
            <w:hyperlink r:id="rId33">
              <w:r>
                <w:rPr>
                  <w:sz w:val="24"/>
                </w:rPr>
                <w:t>http://www.mediasphera.ru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hyperlink r:id="rId34">
              <w:r>
                <w:rPr>
                  <w:sz w:val="24"/>
                </w:rPr>
                <w:t>Журнал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«Проблемы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микологии»</w:t>
              </w:r>
            </w:hyperlink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952"/>
              <w:rPr>
                <w:sz w:val="24"/>
              </w:rPr>
            </w:pPr>
            <w:hyperlink r:id="rId33">
              <w:r>
                <w:rPr>
                  <w:sz w:val="24"/>
                </w:rPr>
                <w:t>http://www.mediasphera.ru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клинической лабораторной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68" w:lineRule="exact"/>
              <w:ind w:left="952"/>
              <w:rPr>
                <w:sz w:val="24"/>
              </w:rPr>
            </w:pPr>
            <w:hyperlink r:id="rId33">
              <w:r>
                <w:rPr>
                  <w:sz w:val="24"/>
                </w:rPr>
                <w:t>http://www.mediasphera.ru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hyperlink r:id="rId35">
              <w:r>
                <w:rPr>
                  <w:sz w:val="24"/>
                </w:rPr>
                <w:t>Журнал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иммунология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952"/>
              <w:rPr>
                <w:sz w:val="24"/>
              </w:rPr>
            </w:pPr>
            <w:hyperlink r:id="rId33">
              <w:r>
                <w:rPr>
                  <w:sz w:val="24"/>
                </w:rPr>
                <w:t>http://www.mediasphera.ru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hyperlink r:id="rId36">
              <w:r>
                <w:rPr>
                  <w:sz w:val="24"/>
                </w:rPr>
                <w:t>Клиническая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дерматология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и венерология</w:t>
              </w:r>
            </w:hyperlink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952"/>
              <w:rPr>
                <w:sz w:val="24"/>
              </w:rPr>
            </w:pPr>
            <w:hyperlink r:id="rId33">
              <w:r>
                <w:rPr>
                  <w:sz w:val="24"/>
                </w:rPr>
                <w:t>http://www.mediasphera.ru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color w:val="333333"/>
                <w:sz w:val="22"/>
                <w:shd w:fill="F7F7F7" w:color="auto" w:val="clear"/>
              </w:rPr>
              <w:t>Медицинская</w:t>
            </w:r>
            <w:r>
              <w:rPr>
                <w:color w:val="333333"/>
                <w:spacing w:val="-4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микробиология,</w:t>
            </w:r>
            <w:r>
              <w:rPr>
                <w:color w:val="333333"/>
                <w:spacing w:val="-2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вирусология</w:t>
            </w:r>
            <w:r>
              <w:rPr>
                <w:color w:val="333333"/>
                <w:spacing w:val="-3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и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color w:val="333333"/>
                <w:sz w:val="22"/>
                <w:shd w:fill="F7F7F7" w:color="auto" w:val="clear"/>
              </w:rPr>
              <w:t>иммунология: в</w:t>
            </w:r>
            <w:r>
              <w:rPr>
                <w:color w:val="333333"/>
                <w:spacing w:val="-2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2</w:t>
            </w:r>
            <w:r>
              <w:rPr>
                <w:color w:val="333333"/>
                <w:spacing w:val="-1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т.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hyperlink r:id="rId37">
              <w:r>
                <w:rPr>
                  <w:color w:val="0000FF"/>
                  <w:sz w:val="22"/>
                  <w:u w:val="single" w:color="0000FF"/>
                  <w:shd w:fill="F7F7F7" w:color="auto" w:val="clear"/>
                </w:rPr>
                <w:t>http://www.studmedlib.ru/book/ISBN97859704</w:t>
              </w:r>
            </w:hyperlink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hyperlink r:id="rId37">
              <w:r>
                <w:rPr>
                  <w:color w:val="0000FF"/>
                  <w:sz w:val="22"/>
                  <w:u w:val="single" w:color="0000FF"/>
                  <w:shd w:fill="F7F7F7" w:color="auto" w:val="clear"/>
                </w:rPr>
                <w:t>36417.html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Микробиология, вирусология и иммунология: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занятиям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[Электронный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ресурс]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42" w:lineRule="auto"/>
              <w:ind w:right="184"/>
              <w:rPr>
                <w:sz w:val="22"/>
              </w:rPr>
            </w:pPr>
            <w:hyperlink r:id="rId38">
              <w:r>
                <w:rPr>
                  <w:color w:val="0000FF"/>
                  <w:sz w:val="22"/>
                  <w:u w:val="single" w:color="0000FF"/>
                </w:rPr>
                <w:t>http://www.studmedlib.ru/book/ISBN97859704</w:t>
              </w:r>
            </w:hyperlink>
            <w:r>
              <w:rPr>
                <w:color w:val="0000FF"/>
                <w:spacing w:val="-52"/>
                <w:sz w:val="22"/>
              </w:rPr>
              <w:t> </w:t>
            </w:r>
            <w:hyperlink r:id="rId38">
              <w:r>
                <w:rPr>
                  <w:color w:val="0000FF"/>
                  <w:sz w:val="22"/>
                  <w:u w:val="single" w:color="0000FF"/>
                </w:rPr>
                <w:t>35755.html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color w:val="333333"/>
                <w:sz w:val="22"/>
                <w:shd w:fill="F7F7F7" w:color="auto" w:val="clear"/>
              </w:rPr>
              <w:t>Основы</w:t>
            </w:r>
            <w:r>
              <w:rPr>
                <w:color w:val="333333"/>
                <w:spacing w:val="-2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микробиологии</w:t>
            </w:r>
            <w:r>
              <w:rPr>
                <w:color w:val="333333"/>
                <w:spacing w:val="-2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и</w:t>
            </w:r>
            <w:r>
              <w:rPr>
                <w:color w:val="333333"/>
                <w:spacing w:val="-5"/>
                <w:sz w:val="22"/>
                <w:shd w:fill="F7F7F7" w:color="auto" w:val="clear"/>
              </w:rPr>
              <w:t> </w:t>
            </w:r>
            <w:r>
              <w:rPr>
                <w:color w:val="333333"/>
                <w:sz w:val="22"/>
                <w:shd w:fill="F7F7F7" w:color="auto" w:val="clear"/>
              </w:rPr>
              <w:t>иммунологии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hyperlink r:id="rId39">
              <w:r>
                <w:rPr>
                  <w:color w:val="0000FF"/>
                  <w:sz w:val="22"/>
                  <w:u w:val="single" w:color="0000FF"/>
                  <w:shd w:fill="F7F7F7" w:color="auto" w:val="clear"/>
                </w:rPr>
                <w:t>http://www.studmedlib.ru/book/ISBN97859704</w:t>
              </w:r>
            </w:hyperlink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hyperlink r:id="rId39">
              <w:r>
                <w:rPr>
                  <w:color w:val="0000FF"/>
                  <w:sz w:val="22"/>
                  <w:u w:val="single" w:color="0000FF"/>
                  <w:shd w:fill="F7F7F7" w:color="auto" w:val="clear"/>
                </w:rPr>
                <w:t>29334.html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 Society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Japan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895"/>
              <w:rPr>
                <w:sz w:val="24"/>
              </w:rPr>
            </w:pPr>
            <w:hyperlink r:id="rId40">
              <w:r>
                <w:rPr>
                  <w:sz w:val="24"/>
                </w:rPr>
                <w:t>http://jpsj.ipap.jp/index.html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8" w:lineRule="exact"/>
              <w:ind w:left="938"/>
              <w:rPr>
                <w:sz w:val="24"/>
              </w:rPr>
            </w:pPr>
            <w:hyperlink r:id="rId41">
              <w:r>
                <w:rPr>
                  <w:sz w:val="24"/>
                </w:rPr>
                <w:t>http://www.sciencemag.org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4536" w:type="dxa"/>
            <w:gridSpan w:val="2"/>
          </w:tcPr>
          <w:p>
            <w:pPr>
              <w:pStyle w:val="TableParagraph"/>
              <w:spacing w:line="256" w:lineRule="exact"/>
              <w:ind w:left="1257"/>
              <w:rPr>
                <w:sz w:val="24"/>
              </w:rPr>
            </w:pPr>
            <w:hyperlink r:id="rId42">
              <w:r>
                <w:rPr>
                  <w:sz w:val="24"/>
                </w:rPr>
                <w:t>http://www.nejm.org</w:t>
              </w:r>
            </w:hyperlink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2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6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648" w:type="dxa"/>
            <w:gridSpan w:val="2"/>
          </w:tcPr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57" w:type="dxa"/>
            <w:gridSpan w:val="2"/>
          </w:tcPr>
          <w:p>
            <w:pPr>
              <w:pStyle w:val="TableParagraph"/>
              <w:spacing w:line="273" w:lineRule="exact"/>
              <w:ind w:left="157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ресурса</w:t>
            </w:r>
          </w:p>
        </w:tc>
        <w:tc>
          <w:tcPr>
            <w:tcW w:w="4116" w:type="dxa"/>
            <w:gridSpan w:val="2"/>
          </w:tcPr>
          <w:p>
            <w:pPr>
              <w:pStyle w:val="TableParagraph"/>
              <w:spacing w:line="273" w:lineRule="exact"/>
              <w:ind w:left="85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сайта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040" w:bottom="280" w:left="780" w:right="0"/>
        </w:sect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16"/>
      </w:tblGrid>
      <w:tr>
        <w:trPr>
          <w:trHeight w:val="277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PubMed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MEDLINE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2" w:right="81"/>
              <w:jc w:val="center"/>
              <w:rPr>
                <w:sz w:val="24"/>
              </w:rPr>
            </w:pPr>
            <w:hyperlink r:id="rId43">
              <w:r>
                <w:rPr>
                  <w:sz w:val="24"/>
                </w:rPr>
                <w:t>http://www.pubmed.com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1" w:right="81"/>
              <w:jc w:val="center"/>
              <w:rPr>
                <w:sz w:val="24"/>
              </w:rPr>
            </w:pPr>
            <w:hyperlink r:id="rId44">
              <w:r>
                <w:rPr>
                  <w:sz w:val="24"/>
                </w:rPr>
                <w:t>http://scholar.google.com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Scirus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5" w:right="81"/>
              <w:jc w:val="center"/>
              <w:rPr>
                <w:sz w:val="24"/>
              </w:rPr>
            </w:pPr>
            <w:hyperlink r:id="rId45">
              <w:r>
                <w:rPr>
                  <w:sz w:val="24"/>
                </w:rPr>
                <w:t>http://www.scirus.com/srapp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2" w:right="81"/>
              <w:jc w:val="center"/>
              <w:rPr>
                <w:sz w:val="24"/>
              </w:rPr>
            </w:pPr>
            <w:hyperlink r:id="rId46">
              <w:r>
                <w:rPr>
                  <w:sz w:val="24"/>
                </w:rPr>
                <w:t>info@univadis.ru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здравоохранения.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5" w:right="79"/>
              <w:jc w:val="center"/>
              <w:rPr>
                <w:sz w:val="24"/>
              </w:rPr>
            </w:pPr>
            <w:hyperlink r:id="rId47">
              <w:r>
                <w:rPr>
                  <w:sz w:val="24"/>
                </w:rPr>
                <w:t>http://www.who.int/en/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http://минобрнауки.рф</w:t>
            </w:r>
          </w:p>
        </w:tc>
      </w:tr>
      <w:tr>
        <w:trPr>
          <w:trHeight w:val="277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3" w:right="81"/>
              <w:jc w:val="center"/>
              <w:rPr>
                <w:sz w:val="24"/>
              </w:rPr>
            </w:pPr>
            <w:hyperlink r:id="rId48">
              <w:r>
                <w:rPr>
                  <w:sz w:val="24"/>
                </w:rPr>
                <w:t>http://www.rosminzdrav.ru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РД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3" w:right="81"/>
              <w:jc w:val="center"/>
              <w:rPr>
                <w:sz w:val="24"/>
              </w:rPr>
            </w:pPr>
            <w:hyperlink r:id="rId49">
              <w:r>
                <w:rPr>
                  <w:sz w:val="24"/>
                </w:rPr>
                <w:t>http://minzdravrd.ru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КиберЛенинка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1" w:right="81"/>
              <w:jc w:val="center"/>
              <w:rPr>
                <w:sz w:val="24"/>
              </w:rPr>
            </w:pPr>
            <w:hyperlink r:id="rId50">
              <w:r>
                <w:rPr>
                  <w:sz w:val="24"/>
                </w:rPr>
                <w:t>http://cyberleninka.ru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https://elibrary.ru/defaultx.asp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5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65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(ФЭМБ)</w:t>
            </w:r>
          </w:p>
        </w:tc>
        <w:tc>
          <w:tcPr>
            <w:tcW w:w="4116" w:type="dxa"/>
          </w:tcPr>
          <w:p>
            <w:pPr>
              <w:pStyle w:val="TableParagraph"/>
              <w:spacing w:before="125"/>
              <w:ind w:left="85" w:right="78"/>
              <w:jc w:val="center"/>
              <w:rPr>
                <w:sz w:val="24"/>
              </w:rPr>
            </w:pPr>
            <w:hyperlink r:id="rId51">
              <w:r>
                <w:rPr>
                  <w:sz w:val="24"/>
                </w:rPr>
                <w:t>http://feml.scsml.rssi.ru</w:t>
              </w:r>
            </w:hyperlink>
          </w:p>
        </w:tc>
      </w:tr>
      <w:tr>
        <w:trPr>
          <w:trHeight w:val="1103" w:hRule="atLeast"/>
        </w:trPr>
        <w:tc>
          <w:tcPr>
            <w:tcW w:w="648" w:type="dxa"/>
          </w:tcPr>
          <w:p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57" w:type="dxa"/>
          </w:tcPr>
          <w:p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Univadis®: международный информационно-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портал,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помогающий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оставаться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передовом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рубеже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своих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специальностях.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85" w:right="79"/>
              <w:jc w:val="center"/>
              <w:rPr>
                <w:sz w:val="24"/>
              </w:rPr>
            </w:pPr>
            <w:hyperlink r:id="rId52">
              <w:r>
                <w:rPr>
                  <w:sz w:val="24"/>
                </w:rPr>
                <w:t>http://www.medlinks.ru/</w:t>
              </w:r>
            </w:hyperlink>
          </w:p>
        </w:tc>
      </w:tr>
      <w:tr>
        <w:trPr>
          <w:trHeight w:val="277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2" w:right="81"/>
              <w:jc w:val="center"/>
              <w:rPr>
                <w:sz w:val="24"/>
              </w:rPr>
            </w:pPr>
            <w:hyperlink r:id="rId53">
              <w:r>
                <w:rPr>
                  <w:sz w:val="24"/>
                </w:rPr>
                <w:t>http://www.medinfo.ru/</w:t>
              </w:r>
            </w:hyperlink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3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57" w:type="dxa"/>
          </w:tcPr>
          <w:p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кафедры.</w:t>
            </w:r>
          </w:p>
        </w:tc>
        <w:tc>
          <w:tcPr>
            <w:tcW w:w="4116" w:type="dxa"/>
          </w:tcPr>
          <w:p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hyperlink r:id="rId54">
              <w:r>
                <w:rPr>
                  <w:color w:val="0000FF"/>
                  <w:sz w:val="24"/>
                  <w:u w:val="single" w:color="0000FF"/>
                </w:rPr>
                <w:t>https://dgmu.ru/kafedry/mikrobiologia</w:t>
              </w:r>
              <w:r>
                <w:rPr>
                  <w:sz w:val="24"/>
                </w:rPr>
                <w:t>.</w:t>
              </w:r>
            </w:hyperlink>
          </w:p>
          <w:p>
            <w:pPr>
              <w:pStyle w:val="TableParagraph"/>
              <w:spacing w:line="269" w:lineRule="exact"/>
              <w:ind w:left="0" w:right="99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virusologia y</w:t>
            </w:r>
            <w:r>
              <w:rPr>
                <w:color w:val="4F81BC"/>
                <w:spacing w:val="-7"/>
                <w:sz w:val="24"/>
              </w:rPr>
              <w:t> </w:t>
            </w:r>
            <w:r>
              <w:rPr>
                <w:color w:val="4F81BC"/>
                <w:sz w:val="24"/>
              </w:rPr>
              <w:t>immunologia/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3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5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Факультет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фундаментальной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МГУ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Ломоносова (публикации).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23"/>
              <w:ind w:left="85" w:right="81"/>
              <w:jc w:val="center"/>
              <w:rPr>
                <w:sz w:val="24"/>
              </w:rPr>
            </w:pPr>
            <w:hyperlink r:id="rId55">
              <w:r>
                <w:rPr>
                  <w:color w:val="0000FF"/>
                  <w:sz w:val="24"/>
                  <w:u w:val="single" w:color="0000FF"/>
                </w:rPr>
                <w:t>http://www.fbm.msu.ru/sci/publications/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РФФИ.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2" w:right="81"/>
              <w:jc w:val="center"/>
              <w:rPr>
                <w:sz w:val="24"/>
              </w:rPr>
            </w:pPr>
            <w:hyperlink r:id="rId56">
              <w:r>
                <w:rPr>
                  <w:color w:val="0000FF"/>
                  <w:sz w:val="24"/>
                  <w:u w:val="single" w:color="0000FF"/>
                </w:rPr>
                <w:t>http://www.rfbr.ru/</w:t>
              </w:r>
            </w:hyperlink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5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5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библиотека.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25"/>
              <w:ind w:left="85" w:right="81"/>
              <w:jc w:val="center"/>
              <w:rPr>
                <w:sz w:val="24"/>
              </w:rPr>
            </w:pPr>
            <w:hyperlink r:id="rId57">
              <w:r>
                <w:rPr>
                  <w:color w:val="0000FF"/>
                  <w:sz w:val="24"/>
                  <w:u w:val="single" w:color="0000FF"/>
                </w:rPr>
                <w:t>http://www.scsml.ru//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81"/>
              <w:jc w:val="center"/>
              <w:rPr>
                <w:sz w:val="24"/>
              </w:rPr>
            </w:pPr>
            <w:hyperlink r:id="rId58">
              <w:r>
                <w:rPr>
                  <w:color w:val="0000FF"/>
                  <w:sz w:val="24"/>
                  <w:u w:val="single" w:color="0000FF"/>
                </w:rPr>
                <w:t>http://guide.aonb.ru/libraries1.htm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2" w:right="81"/>
              <w:jc w:val="center"/>
              <w:rPr>
                <w:sz w:val="24"/>
              </w:rPr>
            </w:pPr>
            <w:hyperlink r:id="rId59">
              <w:r>
                <w:rPr>
                  <w:color w:val="0000FF"/>
                  <w:sz w:val="24"/>
                  <w:u w:val="single" w:color="0000FF"/>
                </w:rPr>
                <w:t>http://guide.aonb.ru/nauka.htm</w:t>
              </w:r>
            </w:hyperlink>
          </w:p>
        </w:tc>
      </w:tr>
      <w:tr>
        <w:trPr>
          <w:trHeight w:val="277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учебников.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hyperlink r:id="rId60">
              <w:r>
                <w:rPr>
                  <w:color w:val="0000FF"/>
                  <w:sz w:val="24"/>
                  <w:u w:val="single" w:color="0000FF"/>
                </w:rPr>
                <w:t>http://studentam.net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Библиотека.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3" w:right="81"/>
              <w:jc w:val="center"/>
              <w:rPr>
                <w:sz w:val="24"/>
              </w:rPr>
            </w:pPr>
            <w:hyperlink r:id="rId61">
              <w:r>
                <w:rPr>
                  <w:color w:val="0000FF"/>
                  <w:sz w:val="24"/>
                  <w:u w:val="single" w:color="0000FF"/>
                </w:rPr>
                <w:t>www.MedBook.net.ru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книги.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5" w:right="79"/>
              <w:jc w:val="center"/>
              <w:rPr>
                <w:sz w:val="24"/>
              </w:rPr>
            </w:pPr>
            <w:hyperlink r:id="rId62">
              <w:r>
                <w:rPr>
                  <w:color w:val="0000FF"/>
                  <w:sz w:val="24"/>
                  <w:u w:val="single" w:color="0000FF"/>
                </w:rPr>
                <w:t>http://www.med.book.net.ru/21shtm</w:t>
              </w:r>
            </w:hyperlink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5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57" w:type="dxa"/>
          </w:tcPr>
          <w:p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Портал учебники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бесплатно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</w:tc>
        <w:tc>
          <w:tcPr>
            <w:tcW w:w="4116" w:type="dxa"/>
          </w:tcPr>
          <w:p>
            <w:pPr>
              <w:pStyle w:val="TableParagraph"/>
              <w:spacing w:line="262" w:lineRule="exact"/>
              <w:ind w:left="85" w:right="78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http://учебники-</w:t>
            </w:r>
          </w:p>
          <w:p>
            <w:pPr>
              <w:pStyle w:val="TableParagraph"/>
              <w:spacing w:line="269" w:lineRule="exact"/>
              <w:ind w:left="84" w:right="81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бесплатно.р</w:t>
            </w:r>
            <w:hyperlink r:id="rId63">
              <w:r>
                <w:rPr>
                  <w:color w:val="0000FF"/>
                  <w:sz w:val="24"/>
                  <w:u w:val="single" w:color="0000FF"/>
                </w:rPr>
                <w:t>ф/http</w:t>
              </w:r>
            </w:hyperlink>
            <w:r>
              <w:rPr>
                <w:color w:val="0000FF"/>
                <w:sz w:val="24"/>
                <w:u w:val="single" w:color="0000FF"/>
              </w:rPr>
              <w:t>:</w:t>
            </w:r>
            <w:hyperlink r:id="rId63">
              <w:r>
                <w:rPr>
                  <w:color w:val="0000FF"/>
                  <w:sz w:val="24"/>
                  <w:u w:val="single" w:color="0000FF"/>
                </w:rPr>
                <w:t>//s</w:t>
              </w:r>
            </w:hyperlink>
            <w:r>
              <w:rPr>
                <w:color w:val="0000FF"/>
                <w:sz w:val="24"/>
                <w:u w:val="single" w:color="0000FF"/>
              </w:rPr>
              <w:t>c</w:t>
            </w:r>
            <w:hyperlink r:id="rId63">
              <w:r>
                <w:rPr>
                  <w:color w:val="0000FF"/>
                  <w:sz w:val="24"/>
                  <w:u w:val="single" w:color="0000FF"/>
                </w:rPr>
                <w:t>i-book.com/</w:t>
              </w:r>
            </w:hyperlink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21"/>
        </w:rPr>
      </w:pPr>
    </w:p>
    <w:p>
      <w:pPr>
        <w:pStyle w:val="Heading1"/>
        <w:numPr>
          <w:ilvl w:val="2"/>
          <w:numId w:val="54"/>
        </w:numPr>
        <w:tabs>
          <w:tab w:pos="3418" w:val="left" w:leader="none"/>
        </w:tabs>
        <w:spacing w:line="240" w:lineRule="auto" w:before="89" w:after="0"/>
        <w:ind w:left="3417" w:right="0" w:hanging="632"/>
        <w:jc w:val="left"/>
      </w:pPr>
      <w:r>
        <w:rPr/>
        <w:t>Материально-техническое</w:t>
      </w:r>
      <w:r>
        <w:rPr>
          <w:spacing w:val="-7"/>
        </w:rPr>
        <w:t> </w:t>
      </w:r>
      <w:r>
        <w:rPr/>
        <w:t>обеспечение</w:t>
      </w:r>
    </w:p>
    <w:p>
      <w:pPr>
        <w:pStyle w:val="BodyText"/>
        <w:spacing w:before="241"/>
        <w:ind w:left="981"/>
      </w:pPr>
      <w:r>
        <w:rPr/>
        <w:t>-Автоматизированное</w:t>
      </w:r>
      <w:r>
        <w:rPr>
          <w:spacing w:val="-5"/>
        </w:rPr>
        <w:t> </w:t>
      </w:r>
      <w:r>
        <w:rPr/>
        <w:t>рабочее</w:t>
      </w:r>
      <w:r>
        <w:rPr>
          <w:spacing w:val="-1"/>
        </w:rPr>
        <w:t> </w:t>
      </w:r>
      <w:r>
        <w:rPr/>
        <w:t>место</w:t>
      </w:r>
      <w:r>
        <w:rPr>
          <w:spacing w:val="-2"/>
        </w:rPr>
        <w:t> </w:t>
      </w:r>
      <w:r>
        <w:rPr/>
        <w:t>DELL</w:t>
      </w:r>
      <w:r>
        <w:rPr>
          <w:spacing w:val="-4"/>
        </w:rPr>
        <w:t> </w:t>
      </w:r>
      <w:r>
        <w:rPr/>
        <w:t>1700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составе:</w:t>
      </w:r>
      <w:r>
        <w:rPr>
          <w:spacing w:val="-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станция</w:t>
      </w:r>
      <w:r>
        <w:rPr>
          <w:spacing w:val="-1"/>
        </w:rPr>
        <w:t> </w:t>
      </w:r>
      <w:r>
        <w:rPr/>
        <w:t>DELL</w:t>
      </w:r>
      <w:r>
        <w:rPr>
          <w:spacing w:val="-2"/>
        </w:rPr>
        <w:t> </w:t>
      </w:r>
      <w:r>
        <w:rPr/>
        <w:t>-</w:t>
      </w:r>
    </w:p>
    <w:p>
      <w:pPr>
        <w:pStyle w:val="BodyText"/>
      </w:pPr>
      <w:r>
        <w:rPr/>
        <w:t>Precision</w:t>
      </w:r>
      <w:r>
        <w:rPr>
          <w:spacing w:val="-1"/>
        </w:rPr>
        <w:t> </w:t>
      </w:r>
      <w:r>
        <w:rPr/>
        <w:t>T</w:t>
      </w:r>
      <w:r>
        <w:rPr>
          <w:spacing w:val="-2"/>
        </w:rPr>
        <w:t> </w:t>
      </w:r>
      <w:r>
        <w:rPr/>
        <w:t>1700,</w:t>
      </w:r>
      <w:r>
        <w:rPr>
          <w:spacing w:val="-1"/>
        </w:rPr>
        <w:t> </w:t>
      </w:r>
      <w:r>
        <w:rPr/>
        <w:t>монитор</w:t>
      </w:r>
      <w:r>
        <w:rPr>
          <w:spacing w:val="-1"/>
        </w:rPr>
        <w:t> </w:t>
      </w:r>
      <w:r>
        <w:rPr/>
        <w:t>DELL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2713P</w:t>
      </w:r>
    </w:p>
    <w:p>
      <w:pPr>
        <w:pStyle w:val="ListParagraph"/>
        <w:numPr>
          <w:ilvl w:val="0"/>
          <w:numId w:val="58"/>
        </w:numPr>
        <w:tabs>
          <w:tab w:pos="922" w:val="left" w:leader="none"/>
        </w:tabs>
        <w:spacing w:line="240" w:lineRule="auto" w:before="0" w:after="0"/>
        <w:ind w:left="921" w:right="0" w:hanging="121"/>
        <w:jc w:val="left"/>
        <w:rPr>
          <w:sz w:val="24"/>
        </w:rPr>
      </w:pPr>
      <w:r>
        <w:rPr>
          <w:sz w:val="24"/>
        </w:rPr>
        <w:t>Источник</w:t>
      </w:r>
      <w:r>
        <w:rPr>
          <w:spacing w:val="-1"/>
          <w:sz w:val="24"/>
        </w:rPr>
        <w:t> </w:t>
      </w:r>
      <w:r>
        <w:rPr>
          <w:sz w:val="24"/>
        </w:rPr>
        <w:t>бесперебойного</w:t>
      </w:r>
      <w:r>
        <w:rPr>
          <w:spacing w:val="-2"/>
          <w:sz w:val="24"/>
        </w:rPr>
        <w:t> </w:t>
      </w:r>
      <w:r>
        <w:rPr>
          <w:sz w:val="24"/>
        </w:rPr>
        <w:t>питания</w:t>
      </w:r>
      <w:r>
        <w:rPr>
          <w:spacing w:val="-1"/>
          <w:sz w:val="24"/>
        </w:rPr>
        <w:t> </w:t>
      </w:r>
      <w:r>
        <w:rPr>
          <w:sz w:val="24"/>
        </w:rPr>
        <w:t>APC</w:t>
      </w:r>
      <w:r>
        <w:rPr>
          <w:spacing w:val="-2"/>
          <w:sz w:val="24"/>
        </w:rPr>
        <w:t> </w:t>
      </w:r>
      <w:r>
        <w:rPr>
          <w:sz w:val="24"/>
        </w:rPr>
        <w:t>Dfcr-UPS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58"/>
          <w:sz w:val="24"/>
        </w:rPr>
        <w:t> </w:t>
      </w:r>
      <w:r>
        <w:rPr>
          <w:sz w:val="24"/>
        </w:rPr>
        <w:t>-</w:t>
      </w:r>
    </w:p>
    <w:p>
      <w:pPr>
        <w:pStyle w:val="BodyText"/>
      </w:pPr>
      <w:r>
        <w:rPr/>
        <w:t>-Проектор</w:t>
      </w:r>
      <w:r>
        <w:rPr>
          <w:spacing w:val="-2"/>
        </w:rPr>
        <w:t> </w:t>
      </w:r>
      <w:r>
        <w:rPr/>
        <w:t>Epson</w:t>
      </w:r>
      <w:r>
        <w:rPr>
          <w:spacing w:val="-1"/>
        </w:rPr>
        <w:t> </w:t>
      </w:r>
      <w:r>
        <w:rPr/>
        <w:t>EB-1945W</w:t>
      </w:r>
    </w:p>
    <w:p>
      <w:pPr>
        <w:pStyle w:val="ListParagraph"/>
        <w:numPr>
          <w:ilvl w:val="0"/>
          <w:numId w:val="58"/>
        </w:numPr>
        <w:tabs>
          <w:tab w:pos="922" w:val="left" w:leader="none"/>
        </w:tabs>
        <w:spacing w:line="240" w:lineRule="auto" w:before="0" w:after="0"/>
        <w:ind w:left="921" w:right="0" w:hanging="140"/>
        <w:jc w:val="left"/>
        <w:rPr>
          <w:sz w:val="24"/>
        </w:rPr>
      </w:pPr>
      <w:r>
        <w:rPr>
          <w:sz w:val="24"/>
        </w:rPr>
        <w:t>Экран</w:t>
      </w:r>
      <w:r>
        <w:rPr>
          <w:spacing w:val="-2"/>
          <w:sz w:val="24"/>
        </w:rPr>
        <w:t> </w:t>
      </w:r>
      <w:r>
        <w:rPr>
          <w:sz w:val="24"/>
        </w:rPr>
        <w:t>Classic</w:t>
      </w:r>
      <w:r>
        <w:rPr>
          <w:spacing w:val="-3"/>
          <w:sz w:val="24"/>
        </w:rPr>
        <w:t> </w:t>
      </w:r>
      <w:r>
        <w:rPr>
          <w:sz w:val="24"/>
        </w:rPr>
        <w:t>Solution</w:t>
      </w:r>
      <w:r>
        <w:rPr>
          <w:spacing w:val="-5"/>
          <w:sz w:val="24"/>
        </w:rPr>
        <w:t> </w:t>
      </w:r>
      <w:r>
        <w:rPr>
          <w:sz w:val="24"/>
        </w:rPr>
        <w:t>Classic</w:t>
      </w:r>
      <w:r>
        <w:rPr>
          <w:spacing w:val="-13"/>
          <w:sz w:val="24"/>
        </w:rPr>
        <w:t> </w:t>
      </w:r>
      <w:r>
        <w:rPr>
          <w:sz w:val="24"/>
        </w:rPr>
        <w:t>Lyra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843"/>
        <w:gridCol w:w="1051"/>
        <w:gridCol w:w="1579"/>
        <w:gridCol w:w="3749"/>
      </w:tblGrid>
      <w:tr>
        <w:trPr>
          <w:trHeight w:val="523" w:hRule="atLeast"/>
        </w:trPr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ind w:left="2" w:right="312"/>
              <w:rPr>
                <w:sz w:val="22"/>
              </w:rPr>
            </w:pPr>
            <w:r>
              <w:rPr>
                <w:sz w:val="22"/>
              </w:rPr>
              <w:t>Наименова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line="249" w:lineRule="exact"/>
              <w:ind w:left="1"/>
              <w:rPr>
                <w:sz w:val="22"/>
              </w:rPr>
            </w:pPr>
            <w:r>
              <w:rPr>
                <w:sz w:val="22"/>
              </w:rPr>
              <w:t>Адрес</w:t>
            </w:r>
          </w:p>
        </w:tc>
        <w:tc>
          <w:tcPr>
            <w:tcW w:w="1051" w:type="dxa"/>
            <w:vMerge w:val="restart"/>
          </w:tcPr>
          <w:p>
            <w:pPr>
              <w:pStyle w:val="TableParagraph"/>
              <w:spacing w:line="235" w:lineRule="auto"/>
              <w:ind w:left="2"/>
              <w:rPr>
                <w:sz w:val="22"/>
              </w:rPr>
            </w:pPr>
            <w:r>
              <w:rPr>
                <w:spacing w:val="-16"/>
                <w:sz w:val="22"/>
              </w:rPr>
              <w:t>Площадь,</w:t>
            </w:r>
            <w:r>
              <w:rPr>
                <w:spacing w:val="-40"/>
                <w:sz w:val="22"/>
              </w:rPr>
              <w:t> </w:t>
            </w:r>
            <w:r>
              <w:rPr>
                <w:spacing w:val="-15"/>
                <w:position w:val="-9"/>
                <w:sz w:val="22"/>
              </w:rPr>
              <w:t>м</w:t>
            </w:r>
            <w:r>
              <w:rPr>
                <w:spacing w:val="-15"/>
                <w:sz w:val="22"/>
              </w:rPr>
              <w:t>2</w:t>
            </w:r>
          </w:p>
        </w:tc>
        <w:tc>
          <w:tcPr>
            <w:tcW w:w="1579" w:type="dxa"/>
            <w:tcBorders>
              <w:bottom w:val="nil"/>
            </w:tcBorders>
          </w:tcPr>
          <w:p>
            <w:pPr>
              <w:pStyle w:val="TableParagraph"/>
              <w:ind w:left="4" w:right="385"/>
              <w:rPr>
                <w:sz w:val="22"/>
              </w:rPr>
            </w:pPr>
            <w:r>
              <w:rPr>
                <w:sz w:val="22"/>
              </w:rPr>
              <w:t>Посадочные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места</w:t>
            </w:r>
          </w:p>
        </w:tc>
        <w:tc>
          <w:tcPr>
            <w:tcW w:w="3749" w:type="dxa"/>
            <w:vMerge w:val="restart"/>
          </w:tcPr>
          <w:p>
            <w:pPr>
              <w:pStyle w:val="TableParagraph"/>
              <w:ind w:left="1027" w:right="34" w:hanging="963"/>
              <w:rPr>
                <w:sz w:val="22"/>
              </w:rPr>
            </w:pPr>
            <w:r>
              <w:rPr>
                <w:sz w:val="22"/>
              </w:rPr>
              <w:t>Оснащение (доска, проектор, ноутбук,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компьютеры),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278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4"/>
              <w:ind w:left="2"/>
              <w:rPr>
                <w:sz w:val="22"/>
              </w:rPr>
            </w:pPr>
            <w:r>
              <w:rPr>
                <w:sz w:val="22"/>
              </w:rPr>
              <w:t>помещения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4"/>
              <w:ind w:left="4"/>
              <w:rPr>
                <w:sz w:val="22"/>
              </w:rPr>
            </w:pPr>
            <w:r>
              <w:rPr>
                <w:sz w:val="22"/>
              </w:rPr>
              <w:t>(столы,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2"/>
              <w:ind w:left="2"/>
              <w:rPr>
                <w:sz w:val="22"/>
              </w:rPr>
            </w:pPr>
            <w:r>
              <w:rPr>
                <w:sz w:val="22"/>
              </w:rPr>
              <w:t>(класс,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2"/>
              <w:ind w:left="4"/>
              <w:rPr>
                <w:sz w:val="22"/>
              </w:rPr>
            </w:pPr>
            <w:r>
              <w:rPr>
                <w:sz w:val="22"/>
              </w:rPr>
              <w:t>стулья,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before="2"/>
              <w:ind w:left="2"/>
              <w:rPr>
                <w:sz w:val="22"/>
              </w:rPr>
            </w:pPr>
            <w:r>
              <w:rPr>
                <w:sz w:val="22"/>
              </w:rPr>
              <w:t>аудитория)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>
            <w:pPr>
              <w:pStyle w:val="TableParagraph"/>
              <w:spacing w:before="2"/>
              <w:ind w:left="4"/>
              <w:rPr>
                <w:sz w:val="22"/>
              </w:rPr>
            </w:pPr>
            <w:r>
              <w:rPr>
                <w:sz w:val="22"/>
              </w:rPr>
              <w:t>парты),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9" w:hRule="atLeast"/>
        </w:trPr>
        <w:tc>
          <w:tcPr>
            <w:tcW w:w="1385" w:type="dxa"/>
          </w:tcPr>
          <w:p>
            <w:pPr>
              <w:pStyle w:val="TableParagraph"/>
              <w:ind w:left="434" w:right="237" w:hanging="176"/>
              <w:rPr>
                <w:sz w:val="22"/>
              </w:rPr>
            </w:pPr>
            <w:r>
              <w:rPr>
                <w:sz w:val="22"/>
              </w:rPr>
              <w:t>Учебный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</w:t>
            </w:r>
          </w:p>
        </w:tc>
        <w:tc>
          <w:tcPr>
            <w:tcW w:w="1843" w:type="dxa"/>
          </w:tcPr>
          <w:p>
            <w:pPr>
              <w:pStyle w:val="TableParagraph"/>
              <w:spacing w:line="249" w:lineRule="exact"/>
              <w:ind w:left="1"/>
              <w:rPr>
                <w:sz w:val="22"/>
              </w:rPr>
            </w:pPr>
            <w:r>
              <w:rPr>
                <w:sz w:val="22"/>
              </w:rPr>
              <w:t>Ш.Алиева,1</w:t>
            </w:r>
          </w:p>
        </w:tc>
        <w:tc>
          <w:tcPr>
            <w:tcW w:w="1051" w:type="dxa"/>
          </w:tcPr>
          <w:p>
            <w:pPr>
              <w:pStyle w:val="TableParagraph"/>
              <w:spacing w:line="249" w:lineRule="exact"/>
              <w:ind w:left="2"/>
              <w:rPr>
                <w:sz w:val="22"/>
              </w:rPr>
            </w:pPr>
            <w:r>
              <w:rPr>
                <w:sz w:val="22"/>
              </w:rPr>
              <w:t>50,9</w:t>
            </w:r>
          </w:p>
        </w:tc>
        <w:tc>
          <w:tcPr>
            <w:tcW w:w="1579" w:type="dxa"/>
          </w:tcPr>
          <w:p>
            <w:pPr>
              <w:pStyle w:val="TableParagraph"/>
              <w:ind w:left="4" w:right="166"/>
              <w:rPr>
                <w:sz w:val="22"/>
              </w:rPr>
            </w:pPr>
            <w:r>
              <w:rPr>
                <w:sz w:val="22"/>
              </w:rPr>
              <w:t>Столы-20 шт,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стулья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  <w:tc>
          <w:tcPr>
            <w:tcW w:w="3749" w:type="dxa"/>
          </w:tcPr>
          <w:p>
            <w:pPr>
              <w:pStyle w:val="TableParagraph"/>
              <w:spacing w:line="248" w:lineRule="exact"/>
              <w:ind w:left="139"/>
              <w:rPr>
                <w:sz w:val="22"/>
              </w:rPr>
            </w:pPr>
            <w:r>
              <w:rPr>
                <w:sz w:val="22"/>
              </w:rPr>
              <w:t>Доска-1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экран-1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шт.,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проектор-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spacing w:line="252" w:lineRule="exact"/>
              <w:ind w:left="141"/>
              <w:rPr>
                <w:sz w:val="22"/>
              </w:rPr>
            </w:pPr>
            <w:r>
              <w:rPr>
                <w:sz w:val="22"/>
              </w:rPr>
              <w:t>шт.,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ноутбук-1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компьютер-1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262" w:hRule="atLeast"/>
        </w:trPr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172"/>
              <w:rPr>
                <w:sz w:val="22"/>
              </w:rPr>
            </w:pPr>
            <w:r>
              <w:rPr>
                <w:sz w:val="22"/>
              </w:rPr>
              <w:t>Аудитория</w:t>
            </w: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793" w:right="792"/>
              <w:jc w:val="center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2"/>
              <w:rPr>
                <w:sz w:val="22"/>
              </w:rPr>
            </w:pPr>
            <w:r>
              <w:rPr>
                <w:sz w:val="22"/>
              </w:rPr>
              <w:t>38,5</w:t>
            </w:r>
          </w:p>
        </w:tc>
        <w:tc>
          <w:tcPr>
            <w:tcW w:w="1579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  <w:tc>
          <w:tcPr>
            <w:tcW w:w="3749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122" w:right="111"/>
              <w:jc w:val="center"/>
              <w:rPr>
                <w:sz w:val="22"/>
              </w:rPr>
            </w:pPr>
            <w:r>
              <w:rPr>
                <w:sz w:val="22"/>
              </w:rPr>
              <w:t>Доска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аудиторная</w:t>
            </w:r>
          </w:p>
        </w:tc>
      </w:tr>
      <w:tr>
        <w:trPr>
          <w:trHeight w:val="289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4"/>
              <w:rPr>
                <w:sz w:val="22"/>
              </w:rPr>
            </w:pPr>
            <w:r>
              <w:rPr>
                <w:sz w:val="22"/>
              </w:rPr>
              <w:t>шт,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стул</w:t>
            </w:r>
          </w:p>
        </w:tc>
        <w:tc>
          <w:tcPr>
            <w:tcW w:w="37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16" w:right="112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микроскопы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843"/>
        <w:gridCol w:w="1051"/>
        <w:gridCol w:w="1579"/>
        <w:gridCol w:w="3749"/>
      </w:tblGrid>
      <w:tr>
        <w:trPr>
          <w:trHeight w:val="258" w:hRule="atLeast"/>
        </w:trPr>
        <w:tc>
          <w:tcPr>
            <w:tcW w:w="138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"/>
              <w:rPr>
                <w:sz w:val="22"/>
              </w:rPr>
            </w:pPr>
            <w:r>
              <w:rPr>
                <w:sz w:val="22"/>
              </w:rPr>
              <w:t>жесткий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-13</w:t>
            </w:r>
          </w:p>
        </w:tc>
        <w:tc>
          <w:tcPr>
            <w:tcW w:w="3749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шт</w:t>
            </w:r>
          </w:p>
        </w:tc>
        <w:tc>
          <w:tcPr>
            <w:tcW w:w="3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41" w:lineRule="exact"/>
              <w:ind w:left="80" w:right="78"/>
              <w:jc w:val="center"/>
              <w:rPr>
                <w:sz w:val="22"/>
              </w:rPr>
            </w:pPr>
            <w:r>
              <w:rPr>
                <w:sz w:val="22"/>
              </w:rPr>
              <w:t>Аудитория</w:t>
            </w:r>
          </w:p>
          <w:p>
            <w:pPr>
              <w:pStyle w:val="TableParagraph"/>
              <w:spacing w:line="252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39,9</w:t>
            </w:r>
          </w:p>
        </w:tc>
        <w:tc>
          <w:tcPr>
            <w:tcW w:w="1579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-1шт</w:t>
            </w:r>
          </w:p>
        </w:tc>
        <w:tc>
          <w:tcPr>
            <w:tcW w:w="3749" w:type="dxa"/>
          </w:tcPr>
          <w:p>
            <w:pPr>
              <w:pStyle w:val="TableParagraph"/>
              <w:ind w:left="938" w:hanging="298"/>
              <w:rPr>
                <w:sz w:val="22"/>
              </w:rPr>
            </w:pPr>
            <w:r>
              <w:rPr>
                <w:sz w:val="22"/>
              </w:rPr>
              <w:t>Доска аудиторная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-1 шт.,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микроскопы – 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563" w:hRule="atLeast"/>
        </w:trPr>
        <w:tc>
          <w:tcPr>
            <w:tcW w:w="1385" w:type="dxa"/>
          </w:tcPr>
          <w:p>
            <w:pPr>
              <w:pStyle w:val="TableParagraph"/>
              <w:spacing w:line="241" w:lineRule="exact"/>
              <w:ind w:left="80" w:right="78"/>
              <w:jc w:val="center"/>
              <w:rPr>
                <w:sz w:val="22"/>
              </w:rPr>
            </w:pPr>
            <w:r>
              <w:rPr>
                <w:sz w:val="22"/>
              </w:rPr>
              <w:t>Аудитория</w:t>
            </w:r>
          </w:p>
          <w:p>
            <w:pPr>
              <w:pStyle w:val="TableParagraph"/>
              <w:spacing w:line="252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43,5</w:t>
            </w:r>
          </w:p>
        </w:tc>
        <w:tc>
          <w:tcPr>
            <w:tcW w:w="1579" w:type="dxa"/>
          </w:tcPr>
          <w:p>
            <w:pPr>
              <w:pStyle w:val="TableParagraph"/>
              <w:ind w:left="4" w:right="376"/>
              <w:rPr>
                <w:sz w:val="22"/>
              </w:rPr>
            </w:pPr>
            <w:r>
              <w:rPr>
                <w:sz w:val="22"/>
              </w:rPr>
              <w:t>Стол -17 шт,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стул-27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шт</w:t>
            </w:r>
          </w:p>
        </w:tc>
        <w:tc>
          <w:tcPr>
            <w:tcW w:w="3749" w:type="dxa"/>
          </w:tcPr>
          <w:p>
            <w:pPr>
              <w:pStyle w:val="TableParagraph"/>
              <w:tabs>
                <w:tab w:pos="2524" w:val="left" w:leader="none"/>
              </w:tabs>
              <w:ind w:left="938" w:right="547" w:hanging="380"/>
              <w:rPr>
                <w:sz w:val="22"/>
              </w:rPr>
            </w:pPr>
            <w:r>
              <w:rPr>
                <w:sz w:val="22"/>
              </w:rPr>
              <w:t>Доска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аудиторная</w:t>
              <w:tab/>
              <w:t>-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шт.,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микроскопы – 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257" w:hRule="atLeast"/>
        </w:trPr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80" w:right="78"/>
              <w:jc w:val="center"/>
              <w:rPr>
                <w:sz w:val="22"/>
              </w:rPr>
            </w:pPr>
            <w:r>
              <w:rPr>
                <w:sz w:val="22"/>
              </w:rPr>
              <w:t>Аудитория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line="241" w:lineRule="exact"/>
              <w:ind w:left="793" w:right="792"/>
              <w:jc w:val="center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  <w:vMerge w:val="restart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33,2</w:t>
            </w:r>
          </w:p>
        </w:tc>
        <w:tc>
          <w:tcPr>
            <w:tcW w:w="1579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-10</w:t>
            </w:r>
          </w:p>
        </w:tc>
        <w:tc>
          <w:tcPr>
            <w:tcW w:w="3749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22" w:right="111"/>
              <w:jc w:val="center"/>
              <w:rPr>
                <w:sz w:val="22"/>
              </w:rPr>
            </w:pPr>
            <w:r>
              <w:rPr>
                <w:sz w:val="22"/>
              </w:rPr>
              <w:t>Доска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аудиторная</w:t>
            </w:r>
          </w:p>
        </w:tc>
      </w:tr>
      <w:tr>
        <w:trPr>
          <w:trHeight w:val="266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"/>
              <w:rPr>
                <w:sz w:val="22"/>
              </w:rPr>
            </w:pPr>
            <w:r>
              <w:rPr>
                <w:sz w:val="22"/>
              </w:rPr>
              <w:t>шт,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стулья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37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1 шт.,</w:t>
            </w:r>
          </w:p>
        </w:tc>
      </w:tr>
      <w:tr>
        <w:trPr>
          <w:trHeight w:val="265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"/>
              <w:rPr>
                <w:sz w:val="22"/>
              </w:rPr>
            </w:pPr>
            <w:r>
              <w:rPr>
                <w:sz w:val="22"/>
              </w:rPr>
              <w:t>10 шт,</w:t>
            </w:r>
          </w:p>
        </w:tc>
        <w:tc>
          <w:tcPr>
            <w:tcW w:w="37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2"/>
              <w:ind w:left="122" w:right="11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микроскопы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6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шт.</w:t>
            </w:r>
          </w:p>
        </w:tc>
      </w:tr>
      <w:tr>
        <w:trPr>
          <w:trHeight w:val="266" w:hRule="atLeast"/>
        </w:trPr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столик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37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4"/>
              <w:rPr>
                <w:sz w:val="22"/>
              </w:rPr>
            </w:pPr>
            <w:r>
              <w:rPr>
                <w:sz w:val="22"/>
              </w:rPr>
              <w:t>шт</w:t>
            </w:r>
          </w:p>
        </w:tc>
        <w:tc>
          <w:tcPr>
            <w:tcW w:w="37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41" w:lineRule="exact"/>
              <w:ind w:left="80" w:right="78"/>
              <w:jc w:val="center"/>
              <w:rPr>
                <w:sz w:val="22"/>
              </w:rPr>
            </w:pPr>
            <w:r>
              <w:rPr>
                <w:sz w:val="22"/>
              </w:rPr>
              <w:t>Аудитория</w:t>
            </w:r>
          </w:p>
          <w:p>
            <w:pPr>
              <w:pStyle w:val="TableParagraph"/>
              <w:spacing w:before="1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41,0</w:t>
            </w:r>
          </w:p>
        </w:tc>
        <w:tc>
          <w:tcPr>
            <w:tcW w:w="1579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</w:t>
            </w:r>
          </w:p>
          <w:p>
            <w:pPr>
              <w:pStyle w:val="TableParagraph"/>
              <w:spacing w:line="252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шт,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стул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-21</w:t>
            </w:r>
          </w:p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шт</w:t>
            </w:r>
          </w:p>
        </w:tc>
        <w:tc>
          <w:tcPr>
            <w:tcW w:w="3749" w:type="dxa"/>
          </w:tcPr>
          <w:p>
            <w:pPr>
              <w:pStyle w:val="TableParagraph"/>
              <w:spacing w:line="242" w:lineRule="auto"/>
              <w:ind w:left="938" w:right="925" w:firstLine="328"/>
              <w:rPr>
                <w:sz w:val="22"/>
              </w:rPr>
            </w:pPr>
            <w:r>
              <w:rPr>
                <w:sz w:val="22"/>
              </w:rPr>
              <w:t>Доска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 шт.,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микроскопы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41" w:lineRule="exact"/>
              <w:ind w:left="80" w:right="78"/>
              <w:jc w:val="center"/>
              <w:rPr>
                <w:sz w:val="22"/>
              </w:rPr>
            </w:pPr>
            <w:r>
              <w:rPr>
                <w:sz w:val="22"/>
              </w:rPr>
              <w:t>Аудитория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36,4</w:t>
            </w:r>
          </w:p>
        </w:tc>
        <w:tc>
          <w:tcPr>
            <w:tcW w:w="1579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14</w:t>
            </w:r>
          </w:p>
          <w:p>
            <w:pPr>
              <w:pStyle w:val="TableParagraph"/>
              <w:spacing w:line="252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шт,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стул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-24</w:t>
            </w:r>
          </w:p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шт</w:t>
            </w:r>
          </w:p>
        </w:tc>
        <w:tc>
          <w:tcPr>
            <w:tcW w:w="3749" w:type="dxa"/>
          </w:tcPr>
          <w:p>
            <w:pPr>
              <w:pStyle w:val="TableParagraph"/>
              <w:spacing w:line="242" w:lineRule="auto"/>
              <w:ind w:left="938" w:right="925" w:firstLine="328"/>
              <w:rPr>
                <w:sz w:val="22"/>
              </w:rPr>
            </w:pPr>
            <w:r>
              <w:rPr>
                <w:sz w:val="22"/>
              </w:rPr>
              <w:t>Доска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 шт.,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микроскопы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318" w:hRule="atLeast"/>
        </w:trPr>
        <w:tc>
          <w:tcPr>
            <w:tcW w:w="1385" w:type="dxa"/>
          </w:tcPr>
          <w:p>
            <w:pPr>
              <w:pStyle w:val="TableParagraph"/>
              <w:spacing w:line="243" w:lineRule="exact"/>
              <w:ind w:left="83" w:right="75"/>
              <w:jc w:val="center"/>
              <w:rPr>
                <w:sz w:val="22"/>
              </w:rPr>
            </w:pPr>
            <w:r>
              <w:rPr>
                <w:sz w:val="22"/>
              </w:rPr>
              <w:t>Кабинет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43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3" w:lineRule="exact"/>
              <w:ind w:left="2"/>
              <w:rPr>
                <w:sz w:val="22"/>
              </w:rPr>
            </w:pPr>
            <w:r>
              <w:rPr>
                <w:sz w:val="22"/>
              </w:rPr>
              <w:t>8,4-6,9</w:t>
            </w:r>
          </w:p>
        </w:tc>
        <w:tc>
          <w:tcPr>
            <w:tcW w:w="1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749" w:type="dxa"/>
          </w:tcPr>
          <w:p>
            <w:pPr>
              <w:pStyle w:val="TableParagraph"/>
              <w:spacing w:line="243" w:lineRule="exact"/>
              <w:ind w:left="122" w:right="112"/>
              <w:jc w:val="center"/>
              <w:rPr>
                <w:sz w:val="22"/>
              </w:rPr>
            </w:pPr>
            <w:r>
              <w:rPr>
                <w:sz w:val="22"/>
              </w:rPr>
              <w:t>Люминесцентный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микроскоп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469" w:hRule="atLeast"/>
        </w:trPr>
        <w:tc>
          <w:tcPr>
            <w:tcW w:w="1385" w:type="dxa"/>
          </w:tcPr>
          <w:p>
            <w:pPr>
              <w:pStyle w:val="TableParagraph"/>
              <w:spacing w:line="241" w:lineRule="exact"/>
              <w:ind w:left="83" w:right="75"/>
              <w:jc w:val="center"/>
              <w:rPr>
                <w:sz w:val="22"/>
              </w:rPr>
            </w:pPr>
            <w:r>
              <w:rPr>
                <w:sz w:val="22"/>
              </w:rPr>
              <w:t>Кабинет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19,7</w:t>
            </w:r>
          </w:p>
        </w:tc>
        <w:tc>
          <w:tcPr>
            <w:tcW w:w="1579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4шт,</w:t>
            </w:r>
          </w:p>
          <w:p>
            <w:pPr>
              <w:pStyle w:val="TableParagraph"/>
              <w:spacing w:line="209" w:lineRule="exact"/>
              <w:ind w:left="4"/>
              <w:rPr>
                <w:sz w:val="22"/>
              </w:rPr>
            </w:pPr>
            <w:r>
              <w:rPr>
                <w:sz w:val="22"/>
              </w:rPr>
              <w:t>стул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4шт</w:t>
            </w:r>
          </w:p>
        </w:tc>
        <w:tc>
          <w:tcPr>
            <w:tcW w:w="374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385" w:type="dxa"/>
          </w:tcPr>
          <w:p>
            <w:pPr>
              <w:pStyle w:val="TableParagraph"/>
              <w:spacing w:line="243" w:lineRule="exact"/>
              <w:ind w:left="83" w:right="75"/>
              <w:jc w:val="center"/>
              <w:rPr>
                <w:sz w:val="22"/>
              </w:rPr>
            </w:pPr>
            <w:r>
              <w:rPr>
                <w:sz w:val="22"/>
              </w:rPr>
              <w:t>Кабинет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43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3" w:lineRule="exact"/>
              <w:ind w:left="2"/>
              <w:rPr>
                <w:sz w:val="22"/>
              </w:rPr>
            </w:pPr>
            <w:r>
              <w:rPr>
                <w:sz w:val="22"/>
              </w:rPr>
              <w:t>10,3-7,9</w:t>
            </w:r>
          </w:p>
        </w:tc>
        <w:tc>
          <w:tcPr>
            <w:tcW w:w="1579" w:type="dxa"/>
          </w:tcPr>
          <w:p>
            <w:pPr>
              <w:pStyle w:val="TableParagraph"/>
              <w:spacing w:line="243" w:lineRule="exact"/>
              <w:ind w:left="4"/>
              <w:rPr>
                <w:sz w:val="22"/>
              </w:rPr>
            </w:pPr>
            <w:r>
              <w:rPr>
                <w:sz w:val="22"/>
              </w:rPr>
              <w:t>Стул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-1шт,</w:t>
            </w:r>
          </w:p>
          <w:p>
            <w:pPr>
              <w:pStyle w:val="TableParagraph"/>
              <w:spacing w:line="22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4шт,</w:t>
            </w:r>
          </w:p>
        </w:tc>
        <w:tc>
          <w:tcPr>
            <w:tcW w:w="3749" w:type="dxa"/>
          </w:tcPr>
          <w:p>
            <w:pPr>
              <w:pStyle w:val="TableParagraph"/>
              <w:spacing w:line="243" w:lineRule="exact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Люминесцентный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микроскоп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</w:tr>
      <w:tr>
        <w:trPr>
          <w:trHeight w:val="1770" w:hRule="atLeast"/>
        </w:trPr>
        <w:tc>
          <w:tcPr>
            <w:tcW w:w="1385" w:type="dxa"/>
          </w:tcPr>
          <w:p>
            <w:pPr>
              <w:pStyle w:val="TableParagraph"/>
              <w:spacing w:line="241" w:lineRule="exact"/>
              <w:ind w:left="83" w:right="75"/>
              <w:jc w:val="center"/>
              <w:rPr>
                <w:sz w:val="22"/>
              </w:rPr>
            </w:pPr>
            <w:r>
              <w:rPr>
                <w:sz w:val="22"/>
              </w:rPr>
              <w:t>Кабинет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0" w:right="809"/>
              <w:jc w:val="right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79" w:type="dxa"/>
          </w:tcPr>
          <w:p>
            <w:pPr>
              <w:pStyle w:val="TableParagraph"/>
              <w:ind w:left="4" w:right="197"/>
              <w:rPr>
                <w:sz w:val="22"/>
              </w:rPr>
            </w:pPr>
            <w:r>
              <w:rPr>
                <w:sz w:val="22"/>
              </w:rPr>
              <w:t>Кресло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престиж - 1шт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Стол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2шт</w:t>
            </w:r>
          </w:p>
        </w:tc>
        <w:tc>
          <w:tcPr>
            <w:tcW w:w="3749" w:type="dxa"/>
          </w:tcPr>
          <w:p>
            <w:pPr>
              <w:pStyle w:val="TableParagraph"/>
              <w:ind w:left="163" w:right="153" w:firstLine="2"/>
              <w:jc w:val="center"/>
              <w:rPr>
                <w:sz w:val="22"/>
              </w:rPr>
            </w:pPr>
            <w:r>
              <w:rPr>
                <w:sz w:val="22"/>
              </w:rPr>
              <w:t>Ноутбук CompaqP2 - 1 шт,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Мультимедиапроектор Mitsubichi 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VP-SL2 - 1шт, Блок бесперебойного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питания APC Back UPS RS LCD 550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Master Control -1шт,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Многофункциональное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устройство</w:t>
            </w:r>
          </w:p>
          <w:p>
            <w:pPr>
              <w:pStyle w:val="TableParagraph"/>
              <w:spacing w:line="245" w:lineRule="exact"/>
              <w:ind w:left="120" w:right="112"/>
              <w:jc w:val="center"/>
              <w:rPr>
                <w:sz w:val="22"/>
              </w:rPr>
            </w:pPr>
            <w:r>
              <w:rPr>
                <w:sz w:val="22"/>
              </w:rPr>
              <w:t>Canon MF4018 -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1шт</w:t>
            </w:r>
          </w:p>
        </w:tc>
      </w:tr>
      <w:tr>
        <w:trPr>
          <w:trHeight w:val="498" w:hRule="atLeast"/>
        </w:trPr>
        <w:tc>
          <w:tcPr>
            <w:tcW w:w="1385" w:type="dxa"/>
          </w:tcPr>
          <w:p>
            <w:pPr>
              <w:pStyle w:val="TableParagraph"/>
              <w:spacing w:line="241" w:lineRule="exact"/>
              <w:ind w:left="83" w:right="78"/>
              <w:jc w:val="center"/>
              <w:rPr>
                <w:sz w:val="22"/>
              </w:rPr>
            </w:pPr>
            <w:r>
              <w:rPr>
                <w:sz w:val="22"/>
              </w:rPr>
              <w:t>лаборатория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1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8,8-10,4</w:t>
            </w:r>
          </w:p>
        </w:tc>
        <w:tc>
          <w:tcPr>
            <w:tcW w:w="1579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Стул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8шт,</w:t>
            </w:r>
          </w:p>
          <w:p>
            <w:pPr>
              <w:pStyle w:val="TableParagraph"/>
              <w:spacing w:line="238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Столы – 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</w:p>
        </w:tc>
        <w:tc>
          <w:tcPr>
            <w:tcW w:w="3749" w:type="dxa"/>
          </w:tcPr>
          <w:p>
            <w:pPr>
              <w:pStyle w:val="TableParagraph"/>
              <w:spacing w:line="262" w:lineRule="exact"/>
              <w:ind w:left="122" w:right="10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Микроскопы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6шт.</w:t>
            </w:r>
          </w:p>
        </w:tc>
      </w:tr>
      <w:tr>
        <w:trPr>
          <w:trHeight w:val="1259" w:hRule="atLeast"/>
        </w:trPr>
        <w:tc>
          <w:tcPr>
            <w:tcW w:w="1385" w:type="dxa"/>
          </w:tcPr>
          <w:p>
            <w:pPr>
              <w:pStyle w:val="TableParagraph"/>
              <w:ind w:left="203" w:right="196"/>
              <w:jc w:val="center"/>
              <w:rPr>
                <w:sz w:val="22"/>
              </w:rPr>
            </w:pPr>
            <w:r>
              <w:rPr>
                <w:sz w:val="22"/>
              </w:rPr>
              <w:t>Учебная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аудитория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(мини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лекцион-</w:t>
            </w:r>
          </w:p>
          <w:p>
            <w:pPr>
              <w:pStyle w:val="TableParagraph"/>
              <w:spacing w:line="239" w:lineRule="exact"/>
              <w:ind w:left="81" w:right="78"/>
              <w:jc w:val="center"/>
              <w:rPr>
                <w:sz w:val="22"/>
              </w:rPr>
            </w:pPr>
            <w:r>
              <w:rPr>
                <w:sz w:val="22"/>
              </w:rPr>
              <w:t>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зал)</w:t>
            </w:r>
          </w:p>
        </w:tc>
        <w:tc>
          <w:tcPr>
            <w:tcW w:w="1843" w:type="dxa"/>
          </w:tcPr>
          <w:p>
            <w:pPr>
              <w:pStyle w:val="TableParagraph"/>
              <w:spacing w:line="241" w:lineRule="exact"/>
              <w:ind w:left="1"/>
              <w:rPr>
                <w:sz w:val="22"/>
              </w:rPr>
            </w:pPr>
            <w:r>
              <w:rPr>
                <w:sz w:val="22"/>
              </w:rPr>
              <w:t>-\-</w:t>
            </w:r>
          </w:p>
        </w:tc>
        <w:tc>
          <w:tcPr>
            <w:tcW w:w="1051" w:type="dxa"/>
          </w:tcPr>
          <w:p>
            <w:pPr>
              <w:pStyle w:val="TableParagraph"/>
              <w:spacing w:line="241" w:lineRule="exact"/>
              <w:ind w:left="2"/>
              <w:rPr>
                <w:sz w:val="22"/>
              </w:rPr>
            </w:pPr>
            <w:r>
              <w:rPr>
                <w:sz w:val="22"/>
              </w:rPr>
              <w:t>40 кв. м</w:t>
            </w:r>
          </w:p>
        </w:tc>
        <w:tc>
          <w:tcPr>
            <w:tcW w:w="1579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30</w:t>
            </w:r>
          </w:p>
          <w:p>
            <w:pPr>
              <w:pStyle w:val="TableParagraph"/>
              <w:spacing w:before="1"/>
              <w:ind w:left="4" w:right="413"/>
              <w:rPr>
                <w:sz w:val="22"/>
              </w:rPr>
            </w:pPr>
            <w:r>
              <w:rPr>
                <w:sz w:val="22"/>
              </w:rPr>
              <w:t>посадочных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мест</w:t>
            </w:r>
          </w:p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Столы-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 шт,</w:t>
            </w:r>
          </w:p>
          <w:p>
            <w:pPr>
              <w:pStyle w:val="TableParagraph"/>
              <w:spacing w:line="239" w:lineRule="exact" w:before="2"/>
              <w:ind w:left="4"/>
              <w:rPr>
                <w:sz w:val="22"/>
              </w:rPr>
            </w:pPr>
            <w:r>
              <w:rPr>
                <w:sz w:val="22"/>
              </w:rPr>
              <w:t>Стулья-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40 шт.</w:t>
            </w:r>
          </w:p>
        </w:tc>
        <w:tc>
          <w:tcPr>
            <w:tcW w:w="3749" w:type="dxa"/>
          </w:tcPr>
          <w:p>
            <w:pPr>
              <w:pStyle w:val="TableParagraph"/>
              <w:spacing w:line="241" w:lineRule="exact"/>
              <w:ind w:left="122" w:right="112"/>
              <w:jc w:val="center"/>
              <w:rPr>
                <w:sz w:val="22"/>
              </w:rPr>
            </w:pPr>
            <w:r>
              <w:rPr>
                <w:sz w:val="22"/>
              </w:rPr>
              <w:t>Доска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1, Ноутбук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1,</w:t>
            </w:r>
          </w:p>
          <w:p>
            <w:pPr>
              <w:pStyle w:val="TableParagraph"/>
              <w:spacing w:before="1"/>
              <w:ind w:left="119" w:right="112"/>
              <w:jc w:val="center"/>
              <w:rPr>
                <w:sz w:val="22"/>
              </w:rPr>
            </w:pPr>
            <w:r>
              <w:rPr>
                <w:sz w:val="22"/>
              </w:rPr>
              <w:t>Мультимедиапроектор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3"/>
        <w:spacing w:before="90"/>
        <w:ind w:left="2176"/>
      </w:pPr>
      <w:r>
        <w:rPr/>
        <w:t>15.</w:t>
      </w:r>
      <w:r>
        <w:rPr>
          <w:spacing w:val="-3"/>
        </w:rPr>
        <w:t> </w:t>
      </w:r>
      <w:r>
        <w:rPr/>
        <w:t>РЕАЛИЗАЦИЯ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ФОРМЕ</w:t>
      </w:r>
      <w:r>
        <w:rPr>
          <w:spacing w:val="-3"/>
        </w:rPr>
        <w:t> </w:t>
      </w:r>
      <w:r>
        <w:rPr/>
        <w:t>СТАЖИРОВКИ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ListParagraph"/>
        <w:numPr>
          <w:ilvl w:val="0"/>
          <w:numId w:val="59"/>
        </w:numPr>
        <w:tabs>
          <w:tab w:pos="1702" w:val="left" w:leader="none"/>
        </w:tabs>
        <w:spacing w:line="276" w:lineRule="auto" w:before="0" w:after="0"/>
        <w:ind w:left="1641" w:right="843" w:hanging="360"/>
        <w:jc w:val="both"/>
        <w:rPr>
          <w:sz w:val="24"/>
        </w:rPr>
      </w:pPr>
      <w:r>
        <w:rPr/>
        <w:tab/>
      </w:r>
      <w:r>
        <w:rPr>
          <w:sz w:val="24"/>
        </w:rPr>
        <w:t>Программа повышения квалификации врачей по специальности «Бактериология»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-1"/>
          <w:sz w:val="24"/>
        </w:rPr>
        <w:t> </w:t>
      </w:r>
      <w:r>
        <w:rPr>
          <w:sz w:val="24"/>
        </w:rPr>
        <w:t>реализовываться</w:t>
      </w:r>
      <w:r>
        <w:rPr>
          <w:spacing w:val="1"/>
          <w:sz w:val="24"/>
        </w:rPr>
        <w:t> </w:t>
      </w:r>
      <w:r>
        <w:rPr>
          <w:sz w:val="24"/>
        </w:rPr>
        <w:t>частично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ПП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(или полностью)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-2"/>
          <w:sz w:val="24"/>
        </w:rPr>
        <w:t> </w:t>
      </w:r>
      <w:r>
        <w:rPr>
          <w:sz w:val="24"/>
        </w:rPr>
        <w:t>стажировки.</w:t>
      </w:r>
    </w:p>
    <w:p>
      <w:pPr>
        <w:pStyle w:val="ListParagraph"/>
        <w:numPr>
          <w:ilvl w:val="0"/>
          <w:numId w:val="59"/>
        </w:numPr>
        <w:tabs>
          <w:tab w:pos="1642" w:val="left" w:leader="none"/>
        </w:tabs>
        <w:spacing w:line="276" w:lineRule="auto" w:before="0" w:after="0"/>
        <w:ind w:left="1641" w:right="846" w:hanging="360"/>
        <w:jc w:val="both"/>
        <w:rPr>
          <w:sz w:val="24"/>
        </w:rPr>
      </w:pPr>
      <w:r>
        <w:rPr>
          <w:sz w:val="24"/>
        </w:rPr>
        <w:t>Стажировка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передового</w:t>
      </w:r>
      <w:r>
        <w:rPr>
          <w:spacing w:val="1"/>
          <w:sz w:val="24"/>
        </w:rPr>
        <w:t> </w:t>
      </w:r>
      <w:r>
        <w:rPr>
          <w:sz w:val="24"/>
        </w:rPr>
        <w:t>опыта,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закрепления</w:t>
      </w:r>
      <w:r>
        <w:rPr>
          <w:spacing w:val="1"/>
          <w:sz w:val="24"/>
        </w:rPr>
        <w:t> </w:t>
      </w:r>
      <w:r>
        <w:rPr>
          <w:sz w:val="24"/>
        </w:rPr>
        <w:t>теоретических</w:t>
      </w:r>
      <w:r>
        <w:rPr>
          <w:spacing w:val="1"/>
          <w:sz w:val="24"/>
        </w:rPr>
        <w:t> </w:t>
      </w:r>
      <w:r>
        <w:rPr>
          <w:sz w:val="24"/>
        </w:rPr>
        <w:t>знаний,</w:t>
      </w:r>
      <w:r>
        <w:rPr>
          <w:spacing w:val="1"/>
          <w:sz w:val="24"/>
        </w:rPr>
        <w:t> </w:t>
      </w:r>
      <w:r>
        <w:rPr>
          <w:sz w:val="24"/>
        </w:rPr>
        <w:t>полученных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освоении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повышения квалификации, и приобретение практических навыков и умений для их</w:t>
      </w:r>
      <w:r>
        <w:rPr>
          <w:spacing w:val="1"/>
          <w:sz w:val="24"/>
        </w:rPr>
        <w:t> </w:t>
      </w:r>
      <w:r>
        <w:rPr>
          <w:sz w:val="24"/>
        </w:rPr>
        <w:t>эффективного использования при исполнении своих</w:t>
      </w:r>
      <w:r>
        <w:rPr>
          <w:spacing w:val="1"/>
          <w:sz w:val="24"/>
        </w:rPr>
        <w:t> </w:t>
      </w:r>
      <w:r>
        <w:rPr>
          <w:sz w:val="24"/>
        </w:rPr>
        <w:t>должностных обязанностей</w:t>
      </w:r>
      <w:r>
        <w:rPr>
          <w:spacing w:val="1"/>
          <w:sz w:val="24"/>
        </w:rPr>
        <w:t> </w:t>
      </w:r>
      <w:r>
        <w:rPr>
          <w:sz w:val="24"/>
        </w:rPr>
        <w:t>врача.</w:t>
      </w:r>
    </w:p>
    <w:p>
      <w:pPr>
        <w:pStyle w:val="ListParagraph"/>
        <w:numPr>
          <w:ilvl w:val="0"/>
          <w:numId w:val="59"/>
        </w:numPr>
        <w:tabs>
          <w:tab w:pos="1642" w:val="left" w:leader="none"/>
        </w:tabs>
        <w:spacing w:line="276" w:lineRule="exact" w:before="0" w:after="0"/>
        <w:ind w:left="1641" w:right="0" w:hanging="361"/>
        <w:jc w:val="both"/>
        <w:rPr>
          <w:sz w:val="24"/>
        </w:rPr>
      </w:pPr>
      <w:r>
        <w:rPr>
          <w:sz w:val="24"/>
        </w:rPr>
        <w:t>Стажировка</w:t>
      </w:r>
      <w:r>
        <w:rPr>
          <w:spacing w:val="-4"/>
          <w:sz w:val="24"/>
        </w:rPr>
        <w:t> </w:t>
      </w:r>
      <w:r>
        <w:rPr>
          <w:sz w:val="24"/>
        </w:rPr>
        <w:t>носит</w:t>
      </w:r>
      <w:r>
        <w:rPr>
          <w:spacing w:val="-4"/>
          <w:sz w:val="24"/>
        </w:rPr>
        <w:t> </w:t>
      </w:r>
      <w:r>
        <w:rPr>
          <w:sz w:val="24"/>
        </w:rPr>
        <w:t>индивидуальный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групповой</w:t>
      </w:r>
      <w:r>
        <w:rPr>
          <w:spacing w:val="-4"/>
          <w:sz w:val="24"/>
        </w:rPr>
        <w:t> </w:t>
      </w:r>
      <w:r>
        <w:rPr>
          <w:sz w:val="24"/>
        </w:rPr>
        <w:t>характер.</w:t>
      </w:r>
    </w:p>
    <w:p>
      <w:pPr>
        <w:pStyle w:val="ListParagraph"/>
        <w:numPr>
          <w:ilvl w:val="0"/>
          <w:numId w:val="59"/>
        </w:numPr>
        <w:tabs>
          <w:tab w:pos="1642" w:val="left" w:leader="none"/>
        </w:tabs>
        <w:spacing w:line="276" w:lineRule="auto" w:before="42" w:after="0"/>
        <w:ind w:left="1641" w:right="846" w:hanging="360"/>
        <w:jc w:val="both"/>
        <w:rPr>
          <w:sz w:val="24"/>
        </w:rPr>
      </w:pPr>
      <w:r>
        <w:rPr>
          <w:sz w:val="24"/>
        </w:rPr>
        <w:t>Сроки стажировки определяются организацией, самостоятельно исходя из целей</w:t>
      </w:r>
      <w:r>
        <w:rPr>
          <w:spacing w:val="1"/>
          <w:sz w:val="24"/>
        </w:rPr>
        <w:t> </w:t>
      </w:r>
      <w:r>
        <w:rPr>
          <w:sz w:val="24"/>
        </w:rPr>
        <w:t>обучения.</w:t>
      </w:r>
      <w:r>
        <w:rPr>
          <w:spacing w:val="1"/>
          <w:sz w:val="24"/>
        </w:rPr>
        <w:t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> </w:t>
      </w:r>
      <w:r>
        <w:rPr>
          <w:sz w:val="24"/>
        </w:rPr>
        <w:t>стажировки</w:t>
      </w:r>
      <w:r>
        <w:rPr>
          <w:spacing w:val="1"/>
          <w:sz w:val="24"/>
        </w:rPr>
        <w:t> </w:t>
      </w:r>
      <w:r>
        <w:rPr>
          <w:sz w:val="24"/>
        </w:rPr>
        <w:t>согласовывается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руководителем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1"/>
          <w:sz w:val="24"/>
        </w:rPr>
        <w:t> </w:t>
      </w:r>
      <w:r>
        <w:rPr>
          <w:sz w:val="24"/>
        </w:rPr>
        <w:t>где</w:t>
      </w:r>
      <w:r>
        <w:rPr>
          <w:spacing w:val="-1"/>
          <w:sz w:val="24"/>
        </w:rPr>
        <w:t> </w:t>
      </w:r>
      <w:r>
        <w:rPr>
          <w:sz w:val="24"/>
        </w:rPr>
        <w:t>она</w:t>
      </w:r>
      <w:r>
        <w:rPr>
          <w:spacing w:val="-1"/>
          <w:sz w:val="24"/>
        </w:rPr>
        <w:t> </w:t>
      </w:r>
      <w:r>
        <w:rPr>
          <w:sz w:val="24"/>
        </w:rPr>
        <w:t>проводится.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1120" w:bottom="280" w:left="780" w:right="0"/>
        </w:sectPr>
      </w:pPr>
    </w:p>
    <w:p>
      <w:pPr>
        <w:pStyle w:val="ListParagraph"/>
        <w:numPr>
          <w:ilvl w:val="0"/>
          <w:numId w:val="59"/>
        </w:numPr>
        <w:tabs>
          <w:tab w:pos="1642" w:val="left" w:leader="none"/>
        </w:tabs>
        <w:spacing w:line="276" w:lineRule="auto" w:before="68" w:after="0"/>
        <w:ind w:left="1641" w:right="847" w:hanging="36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стажировки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организацией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организаций, направляющих специалистов на стажировку, содержания программы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-2"/>
          <w:sz w:val="24"/>
        </w:rPr>
        <w:t> </w:t>
      </w:r>
      <w:r>
        <w:rPr>
          <w:sz w:val="24"/>
        </w:rPr>
        <w:t>квалификации 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специальности</w:t>
      </w:r>
      <w:r>
        <w:rPr>
          <w:spacing w:val="2"/>
          <w:sz w:val="24"/>
        </w:rPr>
        <w:t> </w:t>
      </w:r>
      <w:r>
        <w:rPr>
          <w:sz w:val="24"/>
        </w:rPr>
        <w:t>«Бактериология».</w:t>
      </w:r>
    </w:p>
    <w:p>
      <w:pPr>
        <w:pStyle w:val="ListParagraph"/>
        <w:numPr>
          <w:ilvl w:val="0"/>
          <w:numId w:val="59"/>
        </w:numPr>
        <w:tabs>
          <w:tab w:pos="1642" w:val="left" w:leader="none"/>
        </w:tabs>
        <w:spacing w:line="276" w:lineRule="auto" w:before="1" w:after="0"/>
        <w:ind w:left="1641" w:right="843" w:hanging="360"/>
        <w:jc w:val="both"/>
        <w:rPr>
          <w:sz w:val="24"/>
        </w:rPr>
      </w:pPr>
      <w:r>
        <w:rPr>
          <w:sz w:val="24"/>
        </w:rPr>
        <w:t>Содержание реализуемой дополнительной профессиональной программы и (или)</w:t>
      </w:r>
      <w:r>
        <w:rPr>
          <w:spacing w:val="1"/>
          <w:sz w:val="24"/>
        </w:rPr>
        <w:t> </w:t>
      </w:r>
      <w:r>
        <w:rPr>
          <w:sz w:val="24"/>
        </w:rPr>
        <w:t>отдельных ее компонентов (дисциплин (модулей), практик, стажировок) должно</w:t>
      </w:r>
      <w:r>
        <w:rPr>
          <w:spacing w:val="1"/>
          <w:sz w:val="24"/>
        </w:rPr>
        <w:t> </w:t>
      </w:r>
      <w:r>
        <w:rPr>
          <w:sz w:val="24"/>
        </w:rPr>
        <w:t>быть направлено на достижение целей программы, планируемых результатов ее</w:t>
      </w:r>
      <w:r>
        <w:rPr>
          <w:spacing w:val="1"/>
          <w:sz w:val="24"/>
        </w:rPr>
        <w:t> </w:t>
      </w:r>
      <w:r>
        <w:rPr>
          <w:sz w:val="24"/>
        </w:rPr>
        <w:t>освоения.</w:t>
      </w:r>
    </w:p>
    <w:p>
      <w:pPr>
        <w:pStyle w:val="ListParagraph"/>
        <w:numPr>
          <w:ilvl w:val="0"/>
          <w:numId w:val="59"/>
        </w:numPr>
        <w:tabs>
          <w:tab w:pos="1642" w:val="left" w:leader="none"/>
        </w:tabs>
        <w:spacing w:line="240" w:lineRule="auto" w:before="0" w:after="0"/>
        <w:ind w:left="1641" w:right="0" w:hanging="361"/>
        <w:jc w:val="both"/>
        <w:rPr>
          <w:sz w:val="24"/>
        </w:rPr>
      </w:pPr>
      <w:r>
        <w:rPr>
          <w:sz w:val="24"/>
        </w:rPr>
        <w:t>Освоение  </w:t>
      </w:r>
      <w:r>
        <w:rPr>
          <w:spacing w:val="11"/>
          <w:sz w:val="24"/>
        </w:rPr>
        <w:t> </w:t>
      </w:r>
      <w:r>
        <w:rPr>
          <w:sz w:val="24"/>
        </w:rPr>
        <w:t>программы    </w:t>
      </w:r>
      <w:r>
        <w:rPr>
          <w:spacing w:val="28"/>
          <w:sz w:val="24"/>
        </w:rPr>
        <w:t> </w:t>
      </w:r>
      <w:r>
        <w:rPr>
          <w:sz w:val="24"/>
        </w:rPr>
        <w:t>повышения  </w:t>
      </w:r>
      <w:r>
        <w:rPr>
          <w:spacing w:val="13"/>
          <w:sz w:val="24"/>
        </w:rPr>
        <w:t> </w:t>
      </w:r>
      <w:r>
        <w:rPr>
          <w:sz w:val="24"/>
        </w:rPr>
        <w:t>квалификации  </w:t>
      </w:r>
      <w:r>
        <w:rPr>
          <w:spacing w:val="13"/>
          <w:sz w:val="24"/>
        </w:rPr>
        <w:t> </w:t>
      </w:r>
      <w:r>
        <w:rPr>
          <w:sz w:val="24"/>
        </w:rPr>
        <w:t>врачей  </w:t>
      </w:r>
      <w:r>
        <w:rPr>
          <w:spacing w:val="14"/>
          <w:sz w:val="24"/>
        </w:rPr>
        <w:t> </w:t>
      </w:r>
      <w:r>
        <w:rPr>
          <w:sz w:val="24"/>
        </w:rPr>
        <w:t>по  </w:t>
      </w:r>
      <w:r>
        <w:rPr>
          <w:spacing w:val="14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spacing w:line="278" w:lineRule="auto" w:before="41"/>
        <w:ind w:left="1641" w:right="848"/>
        <w:jc w:val="both"/>
      </w:pPr>
      <w:r>
        <w:rPr/>
        <w:t>«Бактериология»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стажировки</w:t>
      </w:r>
      <w:r>
        <w:rPr>
          <w:spacing w:val="1"/>
        </w:rPr>
        <w:t> </w:t>
      </w:r>
      <w:r>
        <w:rPr/>
        <w:t>завершается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аттестацией</w:t>
      </w:r>
      <w:r>
        <w:rPr>
          <w:spacing w:val="-57"/>
        </w:rPr>
        <w:t> </w:t>
      </w:r>
      <w:r>
        <w:rPr/>
        <w:t>обучающихся,</w:t>
      </w:r>
      <w:r>
        <w:rPr>
          <w:spacing w:val="-1"/>
        </w:rPr>
        <w:t> </w:t>
      </w:r>
      <w:r>
        <w:rPr/>
        <w:t>порядок</w:t>
      </w:r>
      <w:r>
        <w:rPr>
          <w:spacing w:val="-3"/>
        </w:rPr>
        <w:t> </w:t>
      </w:r>
      <w:r>
        <w:rPr/>
        <w:t>которой определяется организацией самостоятельно.</w:t>
      </w:r>
    </w:p>
    <w:p>
      <w:pPr>
        <w:pStyle w:val="ListParagraph"/>
        <w:numPr>
          <w:ilvl w:val="0"/>
          <w:numId w:val="59"/>
        </w:numPr>
        <w:tabs>
          <w:tab w:pos="1642" w:val="left" w:leader="none"/>
        </w:tabs>
        <w:spacing w:line="276" w:lineRule="auto" w:before="0" w:after="0"/>
        <w:ind w:left="1641" w:right="847" w:hanging="36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прохождения</w:t>
      </w:r>
      <w:r>
        <w:rPr>
          <w:spacing w:val="1"/>
          <w:sz w:val="24"/>
        </w:rPr>
        <w:t> </w:t>
      </w:r>
      <w:r>
        <w:rPr>
          <w:sz w:val="24"/>
        </w:rPr>
        <w:t>стажировки</w:t>
      </w:r>
      <w:r>
        <w:rPr>
          <w:spacing w:val="1"/>
          <w:sz w:val="24"/>
        </w:rPr>
        <w:t> </w:t>
      </w:r>
      <w:r>
        <w:rPr>
          <w:sz w:val="24"/>
        </w:rPr>
        <w:t>обучающемуся</w:t>
      </w:r>
      <w:r>
        <w:rPr>
          <w:spacing w:val="1"/>
          <w:sz w:val="24"/>
        </w:rPr>
        <w:t> </w:t>
      </w:r>
      <w:r>
        <w:rPr>
          <w:sz w:val="24"/>
        </w:rPr>
        <w:t>выдается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повышении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реализуемой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 программы.</w:t>
      </w:r>
    </w:p>
    <w:p>
      <w:pPr>
        <w:pStyle w:val="Heading3"/>
        <w:spacing w:before="200"/>
        <w:ind w:left="1387" w:right="954"/>
        <w:jc w:val="center"/>
      </w:pPr>
      <w:r>
        <w:rPr/>
        <w:t>16.ПРИЛОЖЕНИЯ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pStyle w:val="ListParagraph"/>
        <w:numPr>
          <w:ilvl w:val="1"/>
          <w:numId w:val="60"/>
        </w:numPr>
        <w:tabs>
          <w:tab w:pos="2902" w:val="left" w:leader="none"/>
        </w:tabs>
        <w:spacing w:line="240" w:lineRule="auto" w:before="1" w:after="0"/>
        <w:ind w:left="2901" w:right="0" w:hanging="54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процесса</w:t>
      </w:r>
    </w:p>
    <w:p>
      <w:pPr>
        <w:pStyle w:val="BodyText"/>
        <w:spacing w:before="2"/>
        <w:ind w:left="0"/>
        <w:rPr>
          <w:b/>
          <w:sz w:val="28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2094"/>
        <w:gridCol w:w="449"/>
        <w:gridCol w:w="1518"/>
        <w:gridCol w:w="1369"/>
        <w:gridCol w:w="1647"/>
        <w:gridCol w:w="2312"/>
      </w:tblGrid>
      <w:tr>
        <w:trPr>
          <w:trHeight w:val="1103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70" w:right="13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43" w:type="dxa"/>
            <w:gridSpan w:val="2"/>
          </w:tcPr>
          <w:p>
            <w:pPr>
              <w:pStyle w:val="TableParagraph"/>
              <w:ind w:left="10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</w:p>
          <w:p>
            <w:pPr>
              <w:pStyle w:val="TableParagraph"/>
              <w:tabs>
                <w:tab w:pos="1410" w:val="left" w:leader="none"/>
              </w:tabs>
              <w:spacing w:line="270" w:lineRule="atLeast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модулей,</w:t>
              <w:tab/>
            </w:r>
            <w:r>
              <w:rPr>
                <w:b/>
                <w:spacing w:val="-1"/>
                <w:sz w:val="24"/>
              </w:rPr>
              <w:t>разделов,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518" w:type="dxa"/>
          </w:tcPr>
          <w:p>
            <w:pPr>
              <w:pStyle w:val="TableParagraph"/>
              <w:spacing w:before="133"/>
              <w:ind w:left="211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отчество,</w:t>
            </w:r>
          </w:p>
        </w:tc>
        <w:tc>
          <w:tcPr>
            <w:tcW w:w="1369" w:type="dxa"/>
          </w:tcPr>
          <w:p>
            <w:pPr>
              <w:pStyle w:val="TableParagraph"/>
              <w:ind w:left="229" w:right="209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</w:p>
          <w:p>
            <w:pPr>
              <w:pStyle w:val="TableParagraph"/>
              <w:spacing w:line="270" w:lineRule="atLeast"/>
              <w:ind w:left="316" w:right="293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ученое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1647" w:type="dxa"/>
          </w:tcPr>
          <w:p>
            <w:pPr>
              <w:pStyle w:val="TableParagraph"/>
              <w:ind w:left="23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</w:p>
          <w:p>
            <w:pPr>
              <w:pStyle w:val="TableParagraph"/>
              <w:spacing w:line="270" w:lineRule="atLeast"/>
              <w:ind w:left="238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312" w:type="dxa"/>
          </w:tcPr>
          <w:p>
            <w:pPr>
              <w:pStyle w:val="TableParagraph"/>
              <w:spacing w:before="133"/>
              <w:ind w:left="175" w:right="17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 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совместительству</w:t>
            </w:r>
          </w:p>
        </w:tc>
      </w:tr>
      <w:tr>
        <w:trPr>
          <w:trHeight w:val="1931" w:hRule="atLeast"/>
        </w:trPr>
        <w:tc>
          <w:tcPr>
            <w:tcW w:w="68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543" w:type="dxa"/>
            <w:gridSpan w:val="2"/>
          </w:tcPr>
          <w:p>
            <w:pPr>
              <w:pStyle w:val="TableParagraph"/>
              <w:tabs>
                <w:tab w:pos="1172" w:val="left" w:leader="none"/>
                <w:tab w:pos="1734" w:val="left" w:leader="none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Раздел</w:t>
              <w:tab/>
              <w:t>1.</w:t>
              <w:tab/>
            </w:r>
            <w:r>
              <w:rPr>
                <w:spacing w:val="-1"/>
                <w:sz w:val="24"/>
              </w:rPr>
              <w:t>Общая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микробиология.</w:t>
            </w:r>
          </w:p>
          <w:p>
            <w:pPr>
              <w:pStyle w:val="TableParagraph"/>
              <w:tabs>
                <w:tab w:pos="1232" w:val="left" w:leader="none"/>
                <w:tab w:pos="1357" w:val="left" w:leader="none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Основы</w:t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ab/>
            </w:r>
            <w:r>
              <w:rPr>
                <w:spacing w:val="-1"/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</w:tc>
        <w:tc>
          <w:tcPr>
            <w:tcW w:w="1518" w:type="dxa"/>
          </w:tcPr>
          <w:p>
            <w:pPr>
              <w:pStyle w:val="TableParagraph"/>
              <w:ind w:left="106" w:right="472"/>
              <w:rPr>
                <w:sz w:val="26"/>
              </w:rPr>
            </w:pPr>
            <w:r>
              <w:rPr>
                <w:w w:val="95"/>
                <w:sz w:val="26"/>
              </w:rPr>
              <w:t>Саидов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М.С.</w:t>
            </w:r>
          </w:p>
        </w:tc>
        <w:tc>
          <w:tcPr>
            <w:tcW w:w="1369" w:type="dxa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К.м.н.,</w:t>
            </w:r>
          </w:p>
          <w:p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доцент</w:t>
            </w:r>
          </w:p>
        </w:tc>
        <w:tc>
          <w:tcPr>
            <w:tcW w:w="1647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sz w:val="26"/>
              </w:rPr>
              <w:t>ДГМУ</w:t>
            </w:r>
          </w:p>
        </w:tc>
        <w:tc>
          <w:tcPr>
            <w:tcW w:w="2312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>
        <w:trPr>
          <w:trHeight w:val="1930" w:hRule="atLeast"/>
        </w:trPr>
        <w:tc>
          <w:tcPr>
            <w:tcW w:w="68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094" w:type="dxa"/>
            <w:tcBorders>
              <w:right w:val="nil"/>
            </w:tcBorders>
          </w:tcPr>
          <w:p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вызываемых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семейства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Enterobacteriaceae</w:t>
            </w:r>
          </w:p>
        </w:tc>
        <w:tc>
          <w:tcPr>
            <w:tcW w:w="449" w:type="dxa"/>
            <w:tcBorders>
              <w:left w:val="nil"/>
            </w:tcBorders>
          </w:tcPr>
          <w:p>
            <w:pPr>
              <w:pStyle w:val="TableParagraph"/>
              <w:spacing w:line="267" w:lineRule="exact"/>
              <w:ind w:left="144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18" w:type="dxa"/>
          </w:tcPr>
          <w:p>
            <w:pPr>
              <w:pStyle w:val="TableParagraph"/>
              <w:ind w:left="106" w:right="472"/>
              <w:rPr>
                <w:sz w:val="26"/>
              </w:rPr>
            </w:pPr>
            <w:r>
              <w:rPr>
                <w:spacing w:val="-1"/>
                <w:sz w:val="26"/>
              </w:rPr>
              <w:t>Царуева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Т.В.</w:t>
            </w:r>
          </w:p>
        </w:tc>
        <w:tc>
          <w:tcPr>
            <w:tcW w:w="1369" w:type="dxa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К.м.н.,</w:t>
            </w:r>
          </w:p>
          <w:p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доцент</w:t>
            </w:r>
          </w:p>
        </w:tc>
        <w:tc>
          <w:tcPr>
            <w:tcW w:w="1647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sz w:val="26"/>
              </w:rPr>
              <w:t>ДГМУ</w:t>
            </w:r>
          </w:p>
        </w:tc>
        <w:tc>
          <w:tcPr>
            <w:tcW w:w="2312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68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094" w:type="dxa"/>
            <w:tcBorders>
              <w:right w:val="nil"/>
            </w:tcBorders>
          </w:tcPr>
          <w:p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Микробиология</w:t>
            </w:r>
          </w:p>
          <w:p>
            <w:pPr>
              <w:pStyle w:val="TableParagraph"/>
              <w:spacing w:line="270" w:lineRule="atLeast"/>
              <w:ind w:left="107" w:right="502"/>
              <w:rPr>
                <w:sz w:val="24"/>
              </w:rPr>
            </w:pPr>
            <w:r>
              <w:rPr>
                <w:sz w:val="24"/>
              </w:rPr>
              <w:t>особоопасных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</w:tc>
        <w:tc>
          <w:tcPr>
            <w:tcW w:w="449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44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18" w:type="dxa"/>
          </w:tcPr>
          <w:p>
            <w:pPr>
              <w:pStyle w:val="TableParagraph"/>
              <w:ind w:left="106" w:right="472"/>
              <w:rPr>
                <w:sz w:val="26"/>
              </w:rPr>
            </w:pPr>
            <w:r>
              <w:rPr>
                <w:w w:val="95"/>
                <w:sz w:val="26"/>
              </w:rPr>
              <w:t>Саидова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Б.М.</w:t>
            </w:r>
          </w:p>
        </w:tc>
        <w:tc>
          <w:tcPr>
            <w:tcW w:w="1369" w:type="dxa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К.м.н.</w:t>
            </w:r>
          </w:p>
        </w:tc>
        <w:tc>
          <w:tcPr>
            <w:tcW w:w="1647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sz w:val="26"/>
              </w:rPr>
              <w:t>ДГМУ</w:t>
            </w:r>
          </w:p>
        </w:tc>
        <w:tc>
          <w:tcPr>
            <w:tcW w:w="2312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>
        <w:trPr>
          <w:trHeight w:val="1379" w:hRule="atLeast"/>
        </w:trPr>
        <w:tc>
          <w:tcPr>
            <w:tcW w:w="68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543" w:type="dxa"/>
            <w:gridSpan w:val="2"/>
          </w:tcPr>
          <w:p>
            <w:pPr>
              <w:pStyle w:val="TableParagraph"/>
              <w:tabs>
                <w:tab w:pos="2252" w:val="left" w:leader="none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  <w:tab/>
              <w:t>4.</w:t>
            </w:r>
          </w:p>
          <w:p>
            <w:pPr>
              <w:pStyle w:val="TableParagraph"/>
              <w:spacing w:line="270" w:lineRule="atLeast"/>
              <w:ind w:left="107" w:right="220"/>
              <w:rPr>
                <w:sz w:val="24"/>
              </w:rPr>
            </w:pPr>
            <w:r>
              <w:rPr>
                <w:sz w:val="24"/>
              </w:rPr>
              <w:t>Микробиологическая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воздушно-капельных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151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Исаева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Р.И.</w:t>
            </w:r>
          </w:p>
        </w:tc>
        <w:tc>
          <w:tcPr>
            <w:tcW w:w="1369" w:type="dxa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К.м.н.</w:t>
            </w:r>
          </w:p>
        </w:tc>
        <w:tc>
          <w:tcPr>
            <w:tcW w:w="1647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sz w:val="26"/>
              </w:rPr>
              <w:t>ДГМУ</w:t>
            </w:r>
          </w:p>
        </w:tc>
        <w:tc>
          <w:tcPr>
            <w:tcW w:w="2312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>
        <w:trPr>
          <w:trHeight w:val="827" w:hRule="atLeast"/>
        </w:trPr>
        <w:tc>
          <w:tcPr>
            <w:tcW w:w="6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3" w:type="dxa"/>
            <w:gridSpan w:val="2"/>
          </w:tcPr>
          <w:p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Инфекции,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передающиеся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половым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путем.</w:t>
            </w:r>
          </w:p>
        </w:tc>
        <w:tc>
          <w:tcPr>
            <w:tcW w:w="1518" w:type="dxa"/>
          </w:tcPr>
          <w:p>
            <w:pPr>
              <w:pStyle w:val="TableParagraph"/>
              <w:ind w:left="106" w:right="472"/>
              <w:rPr>
                <w:sz w:val="26"/>
              </w:rPr>
            </w:pPr>
            <w:r>
              <w:rPr>
                <w:w w:val="95"/>
                <w:sz w:val="26"/>
              </w:rPr>
              <w:t>Саидов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М.С.</w:t>
            </w:r>
          </w:p>
        </w:tc>
        <w:tc>
          <w:tcPr>
            <w:tcW w:w="1369" w:type="dxa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К.м.н.,</w:t>
            </w:r>
          </w:p>
          <w:p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доцент</w:t>
            </w:r>
          </w:p>
        </w:tc>
        <w:tc>
          <w:tcPr>
            <w:tcW w:w="1647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sz w:val="26"/>
              </w:rPr>
              <w:t>ДГМУ</w:t>
            </w:r>
          </w:p>
        </w:tc>
        <w:tc>
          <w:tcPr>
            <w:tcW w:w="2312" w:type="dxa"/>
          </w:tcPr>
          <w:p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682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094" w:type="dxa"/>
            <w:tcBorders>
              <w:right w:val="nil"/>
            </w:tcBorders>
          </w:tcPr>
          <w:p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Микробиология</w:t>
            </w:r>
          </w:p>
        </w:tc>
        <w:tc>
          <w:tcPr>
            <w:tcW w:w="449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44" w:right="8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18" w:type="dxa"/>
          </w:tcPr>
          <w:p>
            <w:pPr>
              <w:pStyle w:val="TableParagraph"/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Омарова</w:t>
            </w:r>
          </w:p>
          <w:p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С.М.</w:t>
            </w:r>
          </w:p>
        </w:tc>
        <w:tc>
          <w:tcPr>
            <w:tcW w:w="1369" w:type="dxa"/>
          </w:tcPr>
          <w:p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Д.б.н.,</w:t>
            </w:r>
          </w:p>
          <w:p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доцент</w:t>
            </w:r>
          </w:p>
        </w:tc>
        <w:tc>
          <w:tcPr>
            <w:tcW w:w="1647" w:type="dxa"/>
          </w:tcPr>
          <w:p>
            <w:pPr>
              <w:pStyle w:val="TableParagraph"/>
              <w:spacing w:line="294" w:lineRule="exact"/>
              <w:ind w:left="103"/>
              <w:rPr>
                <w:sz w:val="26"/>
              </w:rPr>
            </w:pPr>
            <w:r>
              <w:rPr>
                <w:sz w:val="26"/>
              </w:rPr>
              <w:t>ДГМУ</w:t>
            </w:r>
          </w:p>
        </w:tc>
        <w:tc>
          <w:tcPr>
            <w:tcW w:w="2312" w:type="dxa"/>
          </w:tcPr>
          <w:p>
            <w:pPr>
              <w:pStyle w:val="TableParagraph"/>
              <w:spacing w:line="294" w:lineRule="exact"/>
              <w:ind w:left="10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</w:tbl>
    <w:p>
      <w:pPr>
        <w:spacing w:after="0" w:line="294" w:lineRule="exact"/>
        <w:rPr>
          <w:sz w:val="26"/>
        </w:rPr>
        <w:sectPr>
          <w:pgSz w:w="11910" w:h="16840"/>
          <w:pgMar w:top="1040" w:bottom="280" w:left="780" w:right="0"/>
        </w:sect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2542"/>
        <w:gridCol w:w="1517"/>
        <w:gridCol w:w="1368"/>
        <w:gridCol w:w="1646"/>
        <w:gridCol w:w="2311"/>
      </w:tblGrid>
      <w:tr>
        <w:trPr>
          <w:trHeight w:val="1657" w:hRule="atLeast"/>
        </w:trPr>
        <w:tc>
          <w:tcPr>
            <w:tcW w:w="6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инфекций,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вызываемые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условно-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патогенными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(*оппортунистические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инфекции).</w:t>
            </w:r>
          </w:p>
        </w:tc>
        <w:tc>
          <w:tcPr>
            <w:tcW w:w="15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682" w:type="dxa"/>
          </w:tcPr>
          <w:p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1232" w:val="left" w:leader="none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Раздел7.</w:t>
              <w:tab/>
            </w:r>
            <w:r>
              <w:rPr>
                <w:spacing w:val="-1"/>
                <w:sz w:val="24"/>
              </w:rPr>
              <w:t>Санитарная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микробиология.</w:t>
            </w:r>
          </w:p>
        </w:tc>
        <w:tc>
          <w:tcPr>
            <w:tcW w:w="1517" w:type="dxa"/>
          </w:tcPr>
          <w:p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Алиева</w:t>
            </w:r>
          </w:p>
          <w:p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А.И.</w:t>
            </w:r>
          </w:p>
        </w:tc>
        <w:tc>
          <w:tcPr>
            <w:tcW w:w="1368" w:type="dxa"/>
          </w:tcPr>
          <w:p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Д.м.н.,</w:t>
            </w:r>
          </w:p>
          <w:p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доцент</w:t>
            </w:r>
          </w:p>
        </w:tc>
        <w:tc>
          <w:tcPr>
            <w:tcW w:w="1646" w:type="dxa"/>
          </w:tcPr>
          <w:p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ДГМУ</w:t>
            </w:r>
          </w:p>
        </w:tc>
        <w:tc>
          <w:tcPr>
            <w:tcW w:w="2311" w:type="dxa"/>
          </w:tcPr>
          <w:p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Heading1"/>
        <w:numPr>
          <w:ilvl w:val="1"/>
          <w:numId w:val="60"/>
        </w:numPr>
        <w:tabs>
          <w:tab w:pos="2993" w:val="left" w:leader="none"/>
        </w:tabs>
        <w:spacing w:line="240" w:lineRule="auto" w:before="226" w:after="0"/>
        <w:ind w:left="2992" w:right="0" w:hanging="632"/>
        <w:jc w:val="left"/>
      </w:pPr>
      <w:r>
        <w:rPr/>
        <w:t>Основные</w:t>
      </w:r>
      <w:r>
        <w:rPr>
          <w:spacing w:val="-3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программе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Heading2"/>
        <w:ind w:left="921" w:right="847" w:firstLine="708"/>
        <w:jc w:val="both"/>
      </w:pPr>
      <w:r>
        <w:rPr/>
        <w:t>Сведения о программе предназначены для размещения материалов на сайте</w:t>
      </w:r>
      <w:r>
        <w:rPr>
          <w:spacing w:val="1"/>
        </w:rPr>
        <w:t> </w:t>
      </w:r>
      <w:r>
        <w:rPr/>
        <w:t>ИДПО ДГМУ и в других информационных источниках с целью информирования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3"/>
        </w:rPr>
        <w:t> </w:t>
      </w:r>
      <w:r>
        <w:rPr/>
        <w:t>услуг.</w:t>
      </w:r>
    </w:p>
    <w:p>
      <w:pPr>
        <w:pStyle w:val="BodyText"/>
        <w:spacing w:before="6"/>
        <w:ind w:left="0"/>
        <w:rPr>
          <w:sz w:val="26"/>
        </w:r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2289"/>
        <w:gridCol w:w="428"/>
        <w:gridCol w:w="571"/>
        <w:gridCol w:w="3371"/>
        <w:gridCol w:w="1782"/>
        <w:gridCol w:w="477"/>
      </w:tblGrid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56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56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278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«Бактериология»</w:t>
            </w:r>
          </w:p>
        </w:tc>
      </w:tr>
      <w:tr>
        <w:trPr>
          <w:trHeight w:val="551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9" w:type="dxa"/>
            <w:tcBorders>
              <w:right w:val="nil"/>
            </w:tcBorders>
          </w:tcPr>
          <w:p>
            <w:pPr>
              <w:pStyle w:val="TableParagraph"/>
              <w:tabs>
                <w:tab w:pos="101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4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(в</w:t>
            </w:r>
          </w:p>
        </w:tc>
        <w:tc>
          <w:tcPr>
            <w:tcW w:w="571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т.ч.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1103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 в день, дней в неделю,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дней, недель,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день, 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неделю, месяц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</w:tr>
      <w:tr>
        <w:trPr>
          <w:trHeight w:val="551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tabs>
                <w:tab w:pos="450" w:val="left" w:leader="none"/>
                <w:tab w:pos="1819" w:val="left" w:leader="none"/>
                <w:tab w:pos="295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  <w:tab/>
              <w:t>частичным</w:t>
              <w:tab/>
              <w:t>отрывом</w:t>
              <w:tab/>
              <w:t>от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</w:tr>
      <w:tr>
        <w:trPr>
          <w:trHeight w:val="1103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</w:tr>
      <w:tr>
        <w:trPr>
          <w:trHeight w:val="277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Врачи-бактериологии</w:t>
            </w:r>
          </w:p>
        </w:tc>
      </w:tr>
      <w:tr>
        <w:trPr>
          <w:trHeight w:val="827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tabs>
                <w:tab w:pos="1662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3371" w:type="dxa"/>
            <w:tcBorders>
              <w:right w:val="nil"/>
            </w:tcBorders>
          </w:tcPr>
          <w:p>
            <w:pPr>
              <w:pStyle w:val="TableParagraph"/>
              <w:tabs>
                <w:tab w:pos="1461" w:val="left" w:leader="none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Кафедра</w:t>
              <w:tab/>
            </w:r>
            <w:r>
              <w:rPr>
                <w:spacing w:val="-1"/>
                <w:sz w:val="24"/>
              </w:rPr>
              <w:t>микробиологии,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иммунологии</w:t>
            </w:r>
          </w:p>
        </w:tc>
        <w:tc>
          <w:tcPr>
            <w:tcW w:w="17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вирусологии</w:t>
            </w:r>
          </w:p>
        </w:tc>
        <w:tc>
          <w:tcPr>
            <w:tcW w:w="477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Ш.Алиева,1</w:t>
            </w:r>
          </w:p>
        </w:tc>
      </w:tr>
      <w:tr>
        <w:trPr>
          <w:trHeight w:val="551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tabs>
                <w:tab w:pos="245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Предполагаемый</w:t>
              <w:tab/>
              <w:t>период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Апрель-май;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октябрь-ноябрь</w:t>
            </w:r>
          </w:p>
        </w:tc>
      </w:tr>
      <w:tr>
        <w:trPr>
          <w:trHeight w:val="551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преподавательский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Доценты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кафедры: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Омарова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С.М.,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Саидов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М.С.,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Царуева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Т.В.,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Газиев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Г.М.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657" w:hRule="atLeast"/>
        </w:trPr>
        <w:tc>
          <w:tcPr>
            <w:tcW w:w="6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288" w:type="dxa"/>
            <w:gridSpan w:val="3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30" w:type="dxa"/>
            <w:gridSpan w:val="3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 </w:t>
            </w:r>
            <w:r>
              <w:rPr>
                <w:sz w:val="24"/>
              </w:rPr>
              <w:t>программы повышения квалификации врачей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«бактериология»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 необходимых для 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 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повышения  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уровня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рамках   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имеющейся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top="1120" w:bottom="280" w:left="780" w:right="0"/>
        </w:sectPr>
      </w:pPr>
    </w:p>
    <w:tbl>
      <w:tblPr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3286"/>
        <w:gridCol w:w="5626"/>
      </w:tblGrid>
      <w:tr>
        <w:trPr>
          <w:trHeight w:val="7175" w:hRule="atLeast"/>
        </w:trPr>
        <w:tc>
          <w:tcPr>
            <w:tcW w:w="6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6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бактериологии.</w:t>
            </w:r>
          </w:p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– задачи изучения дисциплины в лекционном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грамотно,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систематизированном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выверенные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микологии,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вирусологии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иммунологии,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неинфекционных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ind w:left="107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сугубо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микроорганизмов,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определения;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умениями,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лечащего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 (взятие образцов биологического материала,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техника безопасности при работе с инфекционным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материалом, лабораторными животными, посудой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аппаратурой,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микроскопия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др.).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прививают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полученной</w:t>
            </w:r>
          </w:p>
          <w:p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приобретенных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теоретических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знаний.</w:t>
            </w:r>
          </w:p>
        </w:tc>
      </w:tr>
      <w:tr>
        <w:trPr>
          <w:trHeight w:val="6071" w:hRule="atLeast"/>
        </w:trPr>
        <w:tc>
          <w:tcPr>
            <w:tcW w:w="660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286" w:type="dxa"/>
          </w:tcPr>
          <w:p>
            <w:pPr>
              <w:pStyle w:val="TableParagraph"/>
              <w:tabs>
                <w:tab w:pos="1252" w:val="left" w:leader="none"/>
                <w:tab w:pos="2241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Разделы</w:t>
              <w:tab/>
              <w:t>(темы)</w:t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26" w:type="dxa"/>
          </w:tcPr>
          <w:p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бактериологической службы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Раздел 2. Общая микробиология.</w:t>
            </w:r>
          </w:p>
          <w:p>
            <w:pPr>
              <w:pStyle w:val="TableParagraph"/>
              <w:tabs>
                <w:tab w:pos="1151" w:val="left" w:leader="none"/>
                <w:tab w:pos="1691" w:val="left" w:leader="none"/>
                <w:tab w:pos="4252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Бактериология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вызываемых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представителями семейства Enterobacteriaceae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 4. Микробиология особоопасных инфекций.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</w:t>
              <w:tab/>
              <w:t>5.</w:t>
              <w:tab/>
              <w:t>Микробиологическая</w:t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воздушно-капельных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tabs>
                <w:tab w:pos="3544" w:val="left" w:leader="none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Раздел 6. Инфекции, передающиеся половым путем.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вызываемые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условно-патогенными</w:t>
              <w:tab/>
            </w:r>
            <w:r>
              <w:rPr>
                <w:spacing w:val="-1"/>
                <w:sz w:val="24"/>
              </w:rPr>
              <w:t>микроорганизмами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(*оппортунистические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инфекции).</w:t>
            </w:r>
          </w:p>
          <w:p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Микробиологичекая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неспецифических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  <w:p>
            <w:pPr>
              <w:pStyle w:val="TableParagraph"/>
              <w:ind w:left="107" w:right="1486"/>
              <w:rPr>
                <w:sz w:val="24"/>
              </w:rPr>
            </w:pPr>
            <w:r>
              <w:rPr>
                <w:sz w:val="24"/>
              </w:rPr>
              <w:t>Раздел 9. Медицинская микология.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Санитарная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микробиология.</w:t>
            </w:r>
          </w:p>
          <w:p>
            <w:pPr>
              <w:pStyle w:val="TableParagraph"/>
              <w:tabs>
                <w:tab w:pos="1110" w:val="left" w:leader="none"/>
                <w:tab w:pos="1729" w:val="left" w:leader="none"/>
                <w:tab w:pos="4249" w:val="left" w:leader="none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Раздел</w:t>
              <w:tab/>
              <w:t>11.</w:t>
              <w:tab/>
              <w:t>Микробиологическая</w:t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вирусных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инфекций.</w:t>
            </w:r>
          </w:p>
          <w:p>
            <w:pPr>
              <w:pStyle w:val="TableParagraph"/>
              <w:tabs>
                <w:tab w:pos="4067" w:val="left" w:leader="none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Раздел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12.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Симуляционный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курс</w:t>
              <w:tab/>
            </w:r>
            <w:r>
              <w:rPr>
                <w:spacing w:val="-1"/>
                <w:sz w:val="24"/>
              </w:rPr>
              <w:t>«Клиническая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микробиология».</w:t>
            </w:r>
          </w:p>
        </w:tc>
      </w:tr>
      <w:tr>
        <w:trPr>
          <w:trHeight w:val="830" w:hRule="atLeast"/>
        </w:trPr>
        <w:tc>
          <w:tcPr>
            <w:tcW w:w="660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286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преимущества</w:t>
            </w:r>
          </w:p>
        </w:tc>
        <w:tc>
          <w:tcPr>
            <w:tcW w:w="5626" w:type="dxa"/>
          </w:tcPr>
          <w:p>
            <w:pPr>
              <w:pStyle w:val="TableParagraph"/>
              <w:tabs>
                <w:tab w:pos="460" w:val="left" w:leader="none"/>
                <w:tab w:pos="1504" w:val="left" w:leader="none"/>
                <w:tab w:pos="2747" w:val="left" w:leader="none"/>
                <w:tab w:pos="3735" w:val="left" w:leader="none"/>
                <w:tab w:pos="4136" w:val="left" w:leader="none"/>
                <w:tab w:pos="4655" w:val="left" w:leader="none"/>
                <w:tab w:pos="5269" w:val="left" w:leader="none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-</w:t>
              <w:tab/>
              <w:t>совершенствование</w:t>
              <w:tab/>
              <w:t>знаний</w:t>
              <w:tab/>
              <w:t>и</w:t>
              <w:tab/>
              <w:t>навыков</w:t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новейшим</w:t>
              <w:tab/>
              <w:t>молекулярно-генетическим</w:t>
              <w:tab/>
            </w:r>
            <w:r>
              <w:rPr>
                <w:spacing w:val="-1"/>
                <w:sz w:val="24"/>
              </w:rPr>
              <w:t>методам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</w:tr>
      <w:tr>
        <w:trPr>
          <w:trHeight w:val="275" w:hRule="atLeast"/>
        </w:trPr>
        <w:tc>
          <w:tcPr>
            <w:tcW w:w="66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62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1120" w:bottom="280" w:left="780" w:right="0"/>
        </w:sectPr>
      </w:pPr>
    </w:p>
    <w:p>
      <w:pPr>
        <w:pStyle w:val="BodyText"/>
        <w:spacing w:before="4"/>
        <w:ind w:left="0"/>
        <w:rPr>
          <w:sz w:val="17"/>
        </w:rPr>
      </w:pPr>
    </w:p>
    <w:sectPr>
      <w:pgSz w:w="11910" w:h="16840"/>
      <w:pgMar w:top="1580" w:bottom="280" w:left="7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16"/>
      <w:numFmt w:val="decimal"/>
      <w:lvlText w:val="%1"/>
      <w:lvlJc w:val="left"/>
      <w:pPr>
        <w:ind w:left="290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01" w:hanging="54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5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7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1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5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1" w:hanging="54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64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20" w:hanging="4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9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7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5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1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9" w:hanging="420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921" w:hanging="1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12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200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8" w:hanging="36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8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2" w:hanging="36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921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708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641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298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992" w:hanging="632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519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2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3" w:hanging="72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921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9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9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9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9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9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9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9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96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3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2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9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8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5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0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5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0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6" w:hanging="2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9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."/>
      <w:lvlJc w:val="left"/>
      <w:pPr>
        <w:ind w:left="9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121" w:hanging="12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20" w:hanging="1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1" w:hanging="1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21" w:hanging="1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22" w:hanging="1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3" w:hanging="1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23" w:hanging="1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1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5" w:hanging="120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21" w:hanging="36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3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21" w:hanging="35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5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21" w:hanging="360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21" w:hanging="2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24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21" w:hanging="408"/>
        <w:jc w:val="righ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4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40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2"/>
      <w:numFmt w:val="decimal"/>
      <w:lvlText w:val="%1"/>
      <w:lvlJc w:val="left"/>
      <w:pPr>
        <w:ind w:left="2028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u w:val="single" w:color="0000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41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51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2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3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5" w:hanging="54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435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641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8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641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88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8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8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9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921" w:hanging="156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15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9"/>
      <w:numFmt w:val="decimal"/>
      <w:lvlText w:val="%1"/>
      <w:lvlJc w:val="left"/>
      <w:pPr>
        <w:ind w:left="9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8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5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1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9" w:hanging="42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921" w:hanging="161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16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84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921" w:hanging="336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-"/>
      <w:lvlJc w:val="left"/>
      <w:pPr>
        <w:ind w:left="921" w:hanging="140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7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1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21" w:hanging="7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3108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058" w:hanging="909"/>
        <w:jc w:val="left"/>
      </w:pPr>
      <w:rPr>
        <w:rFonts w:hint="default" w:ascii="Times New Roman" w:hAnsi="Times New Roman" w:eastAsia="Times New Roman" w:cs="Times New Roman"/>
        <w:spacing w:val="-26"/>
        <w:w w:val="100"/>
        <w:sz w:val="23"/>
        <w:szCs w:val="23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411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5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0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3504" w:hanging="23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17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34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51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9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6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3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1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8" w:hanging="23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95" w:hanging="87"/>
      </w:pPr>
      <w:rPr>
        <w:rFonts w:hint="default" w:ascii="Times New Roman" w:hAnsi="Times New Roman" w:eastAsia="Times New Roman" w:cs="Times New Roman"/>
        <w:i/>
        <w:iCs/>
        <w:w w:val="99"/>
        <w:sz w:val="11"/>
        <w:szCs w:val="1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3" w:hanging="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46" w:hanging="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9" w:hanging="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92" w:hanging="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16" w:hanging="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39" w:hanging="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62" w:hanging="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85" w:hanging="8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76" w:hanging="360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92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2992" w:hanging="63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66" w:right="711"/>
      <w:jc w:val="center"/>
      <w:outlineLvl w:val="2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92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21" w:hanging="2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who.int/" TargetMode="External"/><Relationship Id="rId12" Type="http://schemas.openxmlformats.org/officeDocument/2006/relationships/hyperlink" Target="http://www.who.int/csr/don/ru/index.html" TargetMode="External"/><Relationship Id="rId13" Type="http://schemas.openxmlformats.org/officeDocument/2006/relationships/hyperlink" Target="http://www.euro.who.int/main/WHO/Home/TopPage?language=Russian" TargetMode="External"/><Relationship Id="rId14" Type="http://schemas.openxmlformats.org/officeDocument/2006/relationships/hyperlink" Target="http://ecdc.europa.eu/en/" TargetMode="External"/><Relationship Id="rId15" Type="http://schemas.openxmlformats.org/officeDocument/2006/relationships/hyperlink" Target="http://www.promedmail.org/" TargetMode="External"/><Relationship Id="rId16" Type="http://schemas.openxmlformats.org/officeDocument/2006/relationships/hyperlink" Target="http://www.virology.net/" TargetMode="External"/><Relationship Id="rId17" Type="http://schemas.openxmlformats.org/officeDocument/2006/relationships/hyperlink" Target="http://www.eurosurveillance.org/links/index.asp" TargetMode="External"/><Relationship Id="rId18" Type="http://schemas.openxmlformats.org/officeDocument/2006/relationships/hyperlink" Target="http://www.bibliomed.ru/" TargetMode="External"/><Relationship Id="rId19" Type="http://schemas.openxmlformats.org/officeDocument/2006/relationships/hyperlink" Target="http://www.primer.ru/" TargetMode="External"/><Relationship Id="rId20" Type="http://schemas.openxmlformats.org/officeDocument/2006/relationships/hyperlink" Target="http://www.promix.ru/" TargetMode="External"/><Relationship Id="rId21" Type="http://schemas.openxmlformats.org/officeDocument/2006/relationships/hyperlink" Target="http://www.freepatentsonline.com/" TargetMode="External"/><Relationship Id="rId22" Type="http://schemas.openxmlformats.org/officeDocument/2006/relationships/hyperlink" Target="http://wikipedia.org/" TargetMode="External"/><Relationship Id="rId23" Type="http://schemas.openxmlformats.org/officeDocument/2006/relationships/hyperlink" Target="http://www.microbiology.ru/" TargetMode="External"/><Relationship Id="rId24" Type="http://schemas.openxmlformats.org/officeDocument/2006/relationships/hyperlink" Target="http://www.microbiology.spb.ru/" TargetMode="External"/><Relationship Id="rId25" Type="http://schemas.openxmlformats.org/officeDocument/2006/relationships/hyperlink" Target="http://www.elibrary.ru/" TargetMode="External"/><Relationship Id="rId26" Type="http://schemas.openxmlformats.org/officeDocument/2006/relationships/hyperlink" Target="http://www.ncbi.nlm.nih.gov/pubmed/" TargetMode="External"/><Relationship Id="rId27" Type="http://schemas.openxmlformats.org/officeDocument/2006/relationships/hyperlink" Target="http://92.50.144.106/Jirbis/" TargetMode="External"/><Relationship Id="rId28" Type="http://schemas.openxmlformats.org/officeDocument/2006/relationships/hyperlink" Target="http://online.sagepub.com/" TargetMode="External"/><Relationship Id="rId29" Type="http://schemas.openxmlformats.org/officeDocument/2006/relationships/hyperlink" Target="http://www.journals.cambridge.org/archives" TargetMode="External"/><Relationship Id="rId30" Type="http://schemas.openxmlformats.org/officeDocument/2006/relationships/hyperlink" Target="http://arjournals.annualreviews.org/action/showJournals" TargetMode="External"/><Relationship Id="rId31" Type="http://schemas.openxmlformats.org/officeDocument/2006/relationships/hyperlink" Target="http://www.orbit.com/" TargetMode="External"/><Relationship Id="rId32" Type="http://schemas.openxmlformats.org/officeDocument/2006/relationships/hyperlink" Target="http://www.ncbi.nlm.nih.gov/pubmed" TargetMode="External"/><Relationship Id="rId33" Type="http://schemas.openxmlformats.org/officeDocument/2006/relationships/hyperlink" Target="http://www.mediasphera.ru/" TargetMode="External"/><Relationship Id="rId34" Type="http://schemas.openxmlformats.org/officeDocument/2006/relationships/hyperlink" Target="http://www.mediasphera.ru/journals/burdenko/" TargetMode="External"/><Relationship Id="rId35" Type="http://schemas.openxmlformats.org/officeDocument/2006/relationships/hyperlink" Target="http://www.mediasphera.ru/journals/cardsurg/" TargetMode="External"/><Relationship Id="rId36" Type="http://schemas.openxmlformats.org/officeDocument/2006/relationships/hyperlink" Target="http://www.mediasphera.ru/journals/klinderm/" TargetMode="External"/><Relationship Id="rId37" Type="http://schemas.openxmlformats.org/officeDocument/2006/relationships/hyperlink" Target="http://www.studmedlib.ru/book/ISBN9785970436417.html" TargetMode="External"/><Relationship Id="rId38" Type="http://schemas.openxmlformats.org/officeDocument/2006/relationships/hyperlink" Target="http://www.studmedlib.ru/book/ISBN9785970435755.html" TargetMode="External"/><Relationship Id="rId39" Type="http://schemas.openxmlformats.org/officeDocument/2006/relationships/hyperlink" Target="http://www.studmedlib.ru/book/ISBN9785970429334.html" TargetMode="External"/><Relationship Id="rId40" Type="http://schemas.openxmlformats.org/officeDocument/2006/relationships/hyperlink" Target="http://jpsj.ipap.jp/index.html" TargetMode="External"/><Relationship Id="rId41" Type="http://schemas.openxmlformats.org/officeDocument/2006/relationships/hyperlink" Target="http://www.sciencemag.org/" TargetMode="External"/><Relationship Id="rId42" Type="http://schemas.openxmlformats.org/officeDocument/2006/relationships/hyperlink" Target="http://www.nejm.org/" TargetMode="External"/><Relationship Id="rId43" Type="http://schemas.openxmlformats.org/officeDocument/2006/relationships/hyperlink" Target="http://www.pubmed.com/" TargetMode="External"/><Relationship Id="rId44" Type="http://schemas.openxmlformats.org/officeDocument/2006/relationships/hyperlink" Target="http://scholar.google.com/" TargetMode="External"/><Relationship Id="rId45" Type="http://schemas.openxmlformats.org/officeDocument/2006/relationships/hyperlink" Target="http://www.scirus.com/srapp" TargetMode="External"/><Relationship Id="rId46" Type="http://schemas.openxmlformats.org/officeDocument/2006/relationships/hyperlink" Target="mailto:info@univadis.ru" TargetMode="External"/><Relationship Id="rId47" Type="http://schemas.openxmlformats.org/officeDocument/2006/relationships/hyperlink" Target="http://www.who.int/en/" TargetMode="External"/><Relationship Id="rId48" Type="http://schemas.openxmlformats.org/officeDocument/2006/relationships/hyperlink" Target="http://www.rosminzdrav.ru/" TargetMode="External"/><Relationship Id="rId49" Type="http://schemas.openxmlformats.org/officeDocument/2006/relationships/hyperlink" Target="http://minzdravrd.ru/" TargetMode="External"/><Relationship Id="rId50" Type="http://schemas.openxmlformats.org/officeDocument/2006/relationships/hyperlink" Target="http://cyberleninka.ru/" TargetMode="External"/><Relationship Id="rId51" Type="http://schemas.openxmlformats.org/officeDocument/2006/relationships/hyperlink" Target="http://feml.scsml.rssi.ru/" TargetMode="External"/><Relationship Id="rId52" Type="http://schemas.openxmlformats.org/officeDocument/2006/relationships/hyperlink" Target="http://www.medlinks.ru/" TargetMode="External"/><Relationship Id="rId53" Type="http://schemas.openxmlformats.org/officeDocument/2006/relationships/hyperlink" Target="http://www.medinfo.ru/" TargetMode="External"/><Relationship Id="rId54" Type="http://schemas.openxmlformats.org/officeDocument/2006/relationships/hyperlink" Target="https://dgmu.ru/kafedry/mikrobiologia" TargetMode="External"/><Relationship Id="rId55" Type="http://schemas.openxmlformats.org/officeDocument/2006/relationships/hyperlink" Target="http://www.fbm.msu.ru/sci/publications/" TargetMode="External"/><Relationship Id="rId56" Type="http://schemas.openxmlformats.org/officeDocument/2006/relationships/hyperlink" Target="http://www.rfbr.ru/" TargetMode="External"/><Relationship Id="rId57" Type="http://schemas.openxmlformats.org/officeDocument/2006/relationships/hyperlink" Target="http://www.scsml.ru/" TargetMode="External"/><Relationship Id="rId58" Type="http://schemas.openxmlformats.org/officeDocument/2006/relationships/hyperlink" Target="http://guide.aonb.ru/libraries1.htm" TargetMode="External"/><Relationship Id="rId59" Type="http://schemas.openxmlformats.org/officeDocument/2006/relationships/hyperlink" Target="http://guide.aonb.ru/nauka.htm" TargetMode="External"/><Relationship Id="rId60" Type="http://schemas.openxmlformats.org/officeDocument/2006/relationships/hyperlink" Target="http://studentam.net/" TargetMode="External"/><Relationship Id="rId61" Type="http://schemas.openxmlformats.org/officeDocument/2006/relationships/hyperlink" Target="http://www.medbook.net.ru/" TargetMode="External"/><Relationship Id="rId62" Type="http://schemas.openxmlformats.org/officeDocument/2006/relationships/hyperlink" Target="http://www.med.book.net.ru/21shtm" TargetMode="External"/><Relationship Id="rId63" Type="http://schemas.openxmlformats.org/officeDocument/2006/relationships/hyperlink" Target="http://sci-book.com/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2021-07-21T07:51:03Z</dcterms:created>
  <dcterms:modified xsi:type="dcterms:W3CDTF">2021-07-21T07:51:03Z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2021-07-21T00:00:00Z</vt:filetime>
  </property>
</Properties>
</file>