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23" w:lineRule="auto" w:before="78"/>
        <w:ind w:left="860" w:right="387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2547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3505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ФЕДЕРАЛЬНОЕ</w:t>
      </w:r>
      <w:r>
        <w:rPr>
          <w:spacing w:val="1"/>
          <w:sz w:val="23"/>
        </w:rPr>
        <w:t> </w:t>
      </w:r>
      <w:r>
        <w:rPr>
          <w:sz w:val="23"/>
        </w:rPr>
        <w:t>ГОСУДАРСТВЕННОЕ</w:t>
      </w:r>
      <w:r>
        <w:rPr>
          <w:spacing w:val="1"/>
          <w:sz w:val="23"/>
        </w:rPr>
        <w:t> </w:t>
      </w:r>
      <w:r>
        <w:rPr>
          <w:sz w:val="23"/>
        </w:rPr>
        <w:t>БЮДЖЕТНОЕ</w:t>
      </w:r>
      <w:r>
        <w:rPr>
          <w:spacing w:val="1"/>
          <w:sz w:val="23"/>
        </w:rPr>
        <w:t> </w:t>
      </w:r>
      <w:r>
        <w:rPr>
          <w:sz w:val="23"/>
        </w:rPr>
        <w:t>ОБРАЗОВАТЕЛЬНОЕ</w:t>
      </w:r>
      <w:r>
        <w:rPr>
          <w:spacing w:val="-55"/>
          <w:sz w:val="23"/>
        </w:rPr>
        <w:t> </w:t>
      </w:r>
      <w:r>
        <w:rPr>
          <w:sz w:val="23"/>
        </w:rPr>
        <w:t>УЧРЕЖДЕНИЕ</w:t>
      </w:r>
      <w:r>
        <w:rPr>
          <w:spacing w:val="1"/>
          <w:sz w:val="23"/>
        </w:rPr>
        <w:t> </w:t>
      </w:r>
      <w:r>
        <w:rPr>
          <w:sz w:val="23"/>
        </w:rPr>
        <w:t>ВЫСШЕГО</w:t>
      </w:r>
      <w:r>
        <w:rPr>
          <w:spacing w:val="1"/>
          <w:sz w:val="23"/>
        </w:rPr>
        <w:t> </w:t>
      </w:r>
      <w:r>
        <w:rPr>
          <w:sz w:val="23"/>
        </w:rPr>
        <w:t>ОБРАЗОВАНИЯ«ДАГЕСТАНСКИЙ</w:t>
      </w:r>
      <w:r>
        <w:rPr>
          <w:spacing w:val="1"/>
          <w:sz w:val="23"/>
        </w:rPr>
        <w:t> </w:t>
      </w:r>
      <w:r>
        <w:rPr>
          <w:sz w:val="23"/>
        </w:rPr>
        <w:t>ГОСУДАРСТВЕННЫЙ    МЕДИЦИНСКИЙ   УНИВЕРСИТЕТ»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35"/>
          <w:sz w:val="23"/>
        </w:rPr>
        <w:t> </w:t>
      </w:r>
      <w:r>
        <w:rPr>
          <w:sz w:val="23"/>
        </w:rPr>
        <w:t>ЗДРАВООХРАНЕНИЯ</w:t>
      </w:r>
      <w:r>
        <w:rPr>
          <w:spacing w:val="26"/>
          <w:sz w:val="23"/>
        </w:rPr>
        <w:t> </w:t>
      </w:r>
      <w:r>
        <w:rPr>
          <w:sz w:val="23"/>
        </w:rPr>
        <w:t>РОССИЙСКОЙ</w:t>
      </w:r>
      <w:r>
        <w:rPr>
          <w:spacing w:val="41"/>
          <w:sz w:val="23"/>
        </w:rPr>
        <w:t> </w:t>
      </w:r>
      <w:r>
        <w:rPr>
          <w:sz w:val="23"/>
        </w:rPr>
        <w:t>ФЕДЕРАЦИИ</w:t>
      </w:r>
    </w:p>
    <w:p>
      <w:pPr>
        <w:spacing w:line="240" w:lineRule="exact" w:before="0"/>
        <w:ind w:left="616" w:right="147" w:firstLine="0"/>
        <w:jc w:val="center"/>
        <w:rPr>
          <w:sz w:val="23"/>
        </w:rPr>
      </w:pPr>
      <w:r>
        <w:rPr>
          <w:sz w:val="23"/>
        </w:rPr>
        <w:t>ИНСТИТУТ</w:t>
      </w:r>
      <w:r>
        <w:rPr>
          <w:spacing w:val="60"/>
          <w:sz w:val="23"/>
        </w:rPr>
        <w:t> </w:t>
      </w:r>
      <w:r>
        <w:rPr>
          <w:sz w:val="23"/>
        </w:rPr>
        <w:t>ДОПОЛНИТЕЛЬНОГО</w:t>
      </w:r>
      <w:r>
        <w:rPr>
          <w:spacing w:val="82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101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374" w:lineRule="auto" w:before="212"/>
        <w:ind w:left="877" w:right="437" w:hanging="2"/>
        <w:jc w:val="center"/>
        <w:rPr>
          <w:b/>
          <w:sz w:val="27"/>
        </w:rPr>
      </w:pPr>
      <w:r>
        <w:rPr>
          <w:b/>
          <w:sz w:val="27"/>
        </w:rPr>
        <w:t>ДОПОЛНИТЕЛЬНАЯ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ПРОФЕССИОНАЛЬНАЯ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ПРОГРАММА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ПОВЫШЕНИЯ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КВАЛИФИКАЦИИ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ВРАЧЕЙ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ПО</w:t>
      </w:r>
      <w:r>
        <w:rPr>
          <w:b/>
          <w:spacing w:val="48"/>
          <w:sz w:val="27"/>
        </w:rPr>
        <w:t> </w:t>
      </w:r>
      <w:r>
        <w:rPr>
          <w:b/>
          <w:sz w:val="27"/>
        </w:rPr>
        <w:t>СПЕЦИАЛЬНОСТИ</w:t>
      </w:r>
      <w:r>
        <w:rPr>
          <w:b/>
          <w:spacing w:val="29"/>
          <w:sz w:val="27"/>
        </w:rPr>
        <w:t> </w:t>
      </w:r>
      <w:r>
        <w:rPr>
          <w:b/>
          <w:sz w:val="27"/>
        </w:rPr>
        <w:t>«ДЕРМАТОВЕНЕРОЛОГИЯ»</w:t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0"/>
        <w:ind w:left="578" w:right="147" w:firstLine="0"/>
        <w:jc w:val="center"/>
        <w:rPr>
          <w:b/>
          <w:sz w:val="27"/>
        </w:rPr>
      </w:pPr>
      <w:r>
        <w:rPr>
          <w:b/>
          <w:sz w:val="27"/>
        </w:rPr>
        <w:t>(СРОК</w:t>
      </w:r>
      <w:r>
        <w:rPr>
          <w:b/>
          <w:spacing w:val="53"/>
          <w:sz w:val="27"/>
        </w:rPr>
        <w:t> </w:t>
      </w:r>
      <w:r>
        <w:rPr>
          <w:b/>
          <w:sz w:val="27"/>
        </w:rPr>
        <w:t>ОСВОЕНИЯ</w:t>
      </w:r>
      <w:r>
        <w:rPr>
          <w:b/>
          <w:spacing w:val="60"/>
          <w:sz w:val="27"/>
        </w:rPr>
        <w:t> </w:t>
      </w:r>
      <w:r>
        <w:rPr>
          <w:b/>
          <w:sz w:val="27"/>
        </w:rPr>
        <w:t>144</w:t>
      </w:r>
      <w:r>
        <w:rPr>
          <w:b/>
          <w:spacing w:val="34"/>
          <w:sz w:val="27"/>
        </w:rPr>
        <w:t> </w:t>
      </w:r>
      <w:r>
        <w:rPr>
          <w:b/>
          <w:sz w:val="27"/>
        </w:rPr>
        <w:t>АКАДЕМИЧЕСКИХ</w:t>
      </w:r>
      <w:r>
        <w:rPr>
          <w:b/>
          <w:spacing w:val="37"/>
          <w:sz w:val="27"/>
        </w:rPr>
        <w:t> </w:t>
      </w:r>
      <w:r>
        <w:rPr>
          <w:b/>
          <w:sz w:val="27"/>
        </w:rPr>
        <w:t>ЧАСА)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364" w:lineRule="auto" w:before="237"/>
        <w:ind w:left="4166" w:right="3771" w:firstLine="0"/>
        <w:jc w:val="center"/>
        <w:rPr>
          <w:b/>
          <w:sz w:val="23"/>
        </w:rPr>
      </w:pPr>
      <w:r>
        <w:rPr>
          <w:b/>
          <w:sz w:val="23"/>
        </w:rPr>
        <w:t>Махачкала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2020</w:t>
      </w:r>
      <w:r>
        <w:rPr>
          <w:b/>
          <w:spacing w:val="18"/>
          <w:sz w:val="23"/>
        </w:rPr>
        <w:t> </w:t>
      </w:r>
      <w:r>
        <w:rPr>
          <w:b/>
          <w:sz w:val="23"/>
        </w:rPr>
        <w:t>г.</w:t>
      </w:r>
    </w:p>
    <w:p>
      <w:pPr>
        <w:spacing w:after="0" w:line="364" w:lineRule="auto"/>
        <w:jc w:val="center"/>
        <w:rPr>
          <w:sz w:val="23"/>
        </w:rPr>
        <w:sectPr>
          <w:type w:val="continuous"/>
          <w:pgSz w:w="12010" w:h="16910"/>
          <w:pgMar w:top="1300" w:bottom="280" w:left="1700" w:right="1160"/>
        </w:sectPr>
      </w:pPr>
    </w:p>
    <w:p>
      <w:pPr>
        <w:spacing w:line="249" w:lineRule="auto" w:before="79"/>
        <w:ind w:left="205" w:right="112" w:firstLine="350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254822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650480" cy="107528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075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1"/>
          <w:sz w:val="23"/>
        </w:rPr>
        <w:t> </w:t>
      </w:r>
      <w:r>
        <w:rPr>
          <w:sz w:val="23"/>
        </w:rPr>
        <w:t>нормативным</w:t>
      </w:r>
      <w:r>
        <w:rPr>
          <w:spacing w:val="1"/>
          <w:sz w:val="23"/>
        </w:rPr>
        <w:t> </w:t>
      </w:r>
      <w:r>
        <w:rPr>
          <w:sz w:val="23"/>
        </w:rPr>
        <w:t>документом,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3"/>
          <w:sz w:val="23"/>
        </w:rPr>
        <w:t> </w:t>
      </w:r>
      <w:r>
        <w:rPr>
          <w:sz w:val="23"/>
        </w:rPr>
        <w:t>формы</w:t>
      </w:r>
      <w:r>
        <w:rPr>
          <w:spacing w:val="39"/>
          <w:sz w:val="23"/>
        </w:rPr>
        <w:t> </w:t>
      </w:r>
      <w:r>
        <w:rPr>
          <w:sz w:val="23"/>
        </w:rPr>
        <w:t>дополнительного</w:t>
      </w:r>
      <w:r>
        <w:rPr>
          <w:spacing w:val="53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5"/>
          <w:sz w:val="23"/>
        </w:rPr>
        <w:t> </w:t>
      </w:r>
      <w:r>
        <w:rPr>
          <w:sz w:val="23"/>
        </w:rPr>
        <w:t>образования.</w:t>
      </w:r>
    </w:p>
    <w:p>
      <w:pPr>
        <w:pStyle w:val="BodyText"/>
        <w:spacing w:before="7"/>
        <w:rPr>
          <w:sz w:val="24"/>
        </w:rPr>
      </w:pPr>
    </w:p>
    <w:p>
      <w:pPr>
        <w:spacing w:line="244" w:lineRule="auto" w:before="0"/>
        <w:ind w:left="205" w:right="123" w:firstLine="356"/>
        <w:jc w:val="both"/>
        <w:rPr>
          <w:sz w:val="23"/>
        </w:rPr>
      </w:pPr>
      <w:r>
        <w:rPr>
          <w:sz w:val="23"/>
        </w:rPr>
        <w:t>При</w:t>
      </w:r>
      <w:r>
        <w:rPr>
          <w:spacing w:val="1"/>
          <w:sz w:val="23"/>
        </w:rPr>
        <w:t> </w:t>
      </w:r>
      <w:r>
        <w:rPr>
          <w:sz w:val="23"/>
        </w:rPr>
        <w:t>разработке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58"/>
          <w:sz w:val="23"/>
        </w:rPr>
        <w:t> </w:t>
      </w:r>
      <w:r>
        <w:rPr>
          <w:sz w:val="23"/>
        </w:rPr>
        <w:t>программы</w:t>
      </w:r>
      <w:r>
        <w:rPr>
          <w:spacing w:val="58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32"/>
          <w:sz w:val="23"/>
        </w:rPr>
        <w:t> </w:t>
      </w:r>
      <w:r>
        <w:rPr>
          <w:sz w:val="23"/>
        </w:rPr>
        <w:t>по</w:t>
      </w:r>
      <w:r>
        <w:rPr>
          <w:spacing w:val="23"/>
          <w:sz w:val="23"/>
        </w:rPr>
        <w:t> </w:t>
      </w:r>
      <w:r>
        <w:rPr>
          <w:sz w:val="23"/>
        </w:rPr>
        <w:t>специальности</w:t>
      </w:r>
      <w:r>
        <w:rPr>
          <w:spacing w:val="27"/>
          <w:sz w:val="23"/>
        </w:rPr>
        <w:t> </w:t>
      </w:r>
      <w:r>
        <w:rPr>
          <w:sz w:val="23"/>
        </w:rPr>
        <w:t>«</w:t>
      </w:r>
      <w:r>
        <w:rPr>
          <w:i/>
          <w:sz w:val="23"/>
        </w:rPr>
        <w:t>дерматовенерология</w:t>
      </w:r>
      <w:r>
        <w:rPr>
          <w:sz w:val="23"/>
        </w:rPr>
        <w:t>»,</w:t>
      </w:r>
      <w:r>
        <w:rPr>
          <w:spacing w:val="14"/>
          <w:sz w:val="23"/>
        </w:rPr>
        <w:t> </w:t>
      </w:r>
      <w:r>
        <w:rPr>
          <w:sz w:val="23"/>
        </w:rPr>
        <w:t>в</w:t>
      </w:r>
      <w:r>
        <w:rPr>
          <w:spacing w:val="17"/>
          <w:sz w:val="23"/>
        </w:rPr>
        <w:t> </w:t>
      </w:r>
      <w:r>
        <w:rPr>
          <w:sz w:val="23"/>
        </w:rPr>
        <w:t>основу</w:t>
      </w:r>
      <w:r>
        <w:rPr>
          <w:spacing w:val="16"/>
          <w:sz w:val="23"/>
        </w:rPr>
        <w:t> </w:t>
      </w:r>
      <w:r>
        <w:rPr>
          <w:sz w:val="23"/>
        </w:rPr>
        <w:t>положены:</w:t>
      </w:r>
    </w:p>
    <w:p>
      <w:pPr>
        <w:pStyle w:val="ListParagraph"/>
        <w:numPr>
          <w:ilvl w:val="0"/>
          <w:numId w:val="1"/>
        </w:numPr>
        <w:tabs>
          <w:tab w:pos="921" w:val="left" w:leader="none"/>
        </w:tabs>
        <w:spacing w:line="256" w:lineRule="auto" w:before="2" w:after="0"/>
        <w:ind w:left="922" w:right="311" w:hanging="356"/>
        <w:jc w:val="both"/>
        <w:rPr>
          <w:sz w:val="23"/>
        </w:rPr>
      </w:pPr>
      <w:r>
        <w:rPr>
          <w:sz w:val="23"/>
        </w:rPr>
        <w:t>Федеральный закон от 29.декабря 2012г. N 273-ФЭ "Об образовании в 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917" w:val="left" w:leader="none"/>
        </w:tabs>
        <w:spacing w:line="254" w:lineRule="auto" w:before="0" w:after="0"/>
        <w:ind w:left="912" w:right="122" w:hanging="346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науки</w:t>
      </w:r>
      <w:r>
        <w:rPr>
          <w:spacing w:val="1"/>
          <w:sz w:val="23"/>
        </w:rPr>
        <w:t> </w:t>
      </w:r>
      <w:r>
        <w:rPr>
          <w:sz w:val="23"/>
        </w:rPr>
        <w:t>РФ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1</w:t>
      </w:r>
      <w:r>
        <w:rPr>
          <w:spacing w:val="1"/>
          <w:sz w:val="23"/>
        </w:rPr>
        <w:t> </w:t>
      </w:r>
      <w:r>
        <w:rPr>
          <w:sz w:val="23"/>
        </w:rPr>
        <w:t>июля</w:t>
      </w:r>
      <w:r>
        <w:rPr>
          <w:spacing w:val="1"/>
          <w:sz w:val="23"/>
        </w:rPr>
        <w:t> </w:t>
      </w:r>
      <w:r>
        <w:rPr>
          <w:sz w:val="23"/>
        </w:rPr>
        <w:t>2013</w:t>
      </w:r>
      <w:r>
        <w:rPr>
          <w:spacing w:val="1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499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58"/>
          <w:sz w:val="23"/>
        </w:rPr>
        <w:t> </w:t>
      </w:r>
      <w:r>
        <w:rPr>
          <w:sz w:val="23"/>
        </w:rPr>
        <w:t>Порядка</w:t>
      </w:r>
      <w:r>
        <w:rPr>
          <w:spacing w:val="58"/>
          <w:sz w:val="23"/>
        </w:rPr>
        <w:t> </w:t>
      </w:r>
      <w:r>
        <w:rPr>
          <w:sz w:val="23"/>
        </w:rPr>
        <w:t>организации  </w:t>
      </w:r>
      <w:r>
        <w:rPr>
          <w:spacing w:val="1"/>
          <w:sz w:val="23"/>
        </w:rPr>
        <w:t> </w:t>
      </w:r>
      <w:r>
        <w:rPr>
          <w:sz w:val="23"/>
        </w:rPr>
        <w:t>и  </w:t>
      </w:r>
      <w:r>
        <w:rPr>
          <w:spacing w:val="1"/>
          <w:sz w:val="23"/>
        </w:rPr>
        <w:t> </w:t>
      </w:r>
      <w:r>
        <w:rPr>
          <w:sz w:val="23"/>
        </w:rPr>
        <w:t>осуществления  </w:t>
      </w:r>
      <w:r>
        <w:rPr>
          <w:spacing w:val="1"/>
          <w:sz w:val="23"/>
        </w:rPr>
        <w:t> </w:t>
      </w:r>
      <w:r>
        <w:rPr>
          <w:sz w:val="23"/>
        </w:rPr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15"/>
          <w:sz w:val="23"/>
        </w:rPr>
        <w:t> </w:t>
      </w:r>
      <w:r>
        <w:rPr>
          <w:sz w:val="23"/>
        </w:rPr>
        <w:t>по</w:t>
      </w:r>
      <w:r>
        <w:rPr>
          <w:spacing w:val="15"/>
          <w:sz w:val="23"/>
        </w:rPr>
        <w:t> </w:t>
      </w:r>
      <w:r>
        <w:rPr>
          <w:sz w:val="23"/>
        </w:rPr>
        <w:t>дополнительным</w:t>
      </w:r>
      <w:r>
        <w:rPr>
          <w:spacing w:val="23"/>
          <w:sz w:val="23"/>
        </w:rPr>
        <w:t> </w:t>
      </w:r>
      <w:r>
        <w:rPr>
          <w:sz w:val="23"/>
        </w:rPr>
        <w:t>профессиональным</w:t>
      </w:r>
      <w:r>
        <w:rPr>
          <w:spacing w:val="21"/>
          <w:sz w:val="23"/>
        </w:rPr>
        <w:t> </w:t>
      </w:r>
      <w:r>
        <w:rPr>
          <w:sz w:val="23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917" w:val="left" w:leader="none"/>
        </w:tabs>
        <w:spacing w:line="249" w:lineRule="auto" w:before="1" w:after="0"/>
        <w:ind w:left="906" w:right="117" w:hanging="340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 здравоохранения</w:t>
      </w:r>
      <w:r>
        <w:rPr>
          <w:spacing w:val="57"/>
          <w:sz w:val="23"/>
        </w:rPr>
        <w:t> </w:t>
      </w:r>
      <w:r>
        <w:rPr>
          <w:sz w:val="23"/>
        </w:rPr>
        <w:t>Российской</w:t>
      </w:r>
      <w:r>
        <w:rPr>
          <w:spacing w:val="58"/>
          <w:sz w:val="23"/>
        </w:rPr>
        <w:t> </w:t>
      </w:r>
      <w:r>
        <w:rPr>
          <w:sz w:val="23"/>
        </w:rPr>
        <w:t>Федерации</w:t>
      </w:r>
      <w:r>
        <w:rPr>
          <w:spacing w:val="57"/>
          <w:sz w:val="23"/>
        </w:rPr>
        <w:t> </w:t>
      </w:r>
      <w:r>
        <w:rPr>
          <w:sz w:val="23"/>
        </w:rPr>
        <w:t>от</w:t>
      </w:r>
      <w:r>
        <w:rPr>
          <w:spacing w:val="58"/>
          <w:sz w:val="23"/>
        </w:rPr>
        <w:t> </w:t>
      </w:r>
      <w:r>
        <w:rPr>
          <w:sz w:val="23"/>
        </w:rPr>
        <w:t>3 августа 2012</w:t>
      </w:r>
      <w:r>
        <w:rPr>
          <w:spacing w:val="57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66н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Порядка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сроков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1"/>
          <w:sz w:val="23"/>
        </w:rPr>
        <w:t> </w:t>
      </w:r>
      <w:r>
        <w:rPr>
          <w:sz w:val="23"/>
        </w:rPr>
        <w:t>медицинскими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фармацевтическими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профессиональных</w:t>
      </w:r>
      <w:r>
        <w:rPr>
          <w:spacing w:val="58"/>
          <w:sz w:val="23"/>
        </w:rPr>
        <w:t> </w:t>
      </w:r>
      <w:r>
        <w:rPr>
          <w:sz w:val="23"/>
        </w:rPr>
        <w:t>знаний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навыков</w:t>
      </w:r>
      <w:r>
        <w:rPr>
          <w:spacing w:val="1"/>
          <w:sz w:val="23"/>
        </w:rPr>
        <w:t> </w:t>
      </w:r>
      <w:r>
        <w:rPr>
          <w:sz w:val="23"/>
        </w:rPr>
        <w:t>путем</w:t>
      </w:r>
      <w:r>
        <w:rPr>
          <w:spacing w:val="1"/>
          <w:sz w:val="23"/>
        </w:rPr>
        <w:t> </w:t>
      </w:r>
      <w:r>
        <w:rPr>
          <w:sz w:val="23"/>
        </w:rPr>
        <w:t>обучения</w:t>
      </w:r>
      <w:r>
        <w:rPr>
          <w:spacing w:val="1"/>
          <w:sz w:val="23"/>
        </w:rPr>
        <w:t> </w:t>
      </w:r>
      <w:r>
        <w:rPr>
          <w:sz w:val="23"/>
        </w:rPr>
        <w:t>по дополнительным</w:t>
      </w:r>
      <w:r>
        <w:rPr>
          <w:spacing w:val="1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"/>
          <w:sz w:val="23"/>
        </w:rPr>
        <w:t> </w:t>
      </w:r>
      <w:r>
        <w:rPr>
          <w:sz w:val="23"/>
        </w:rPr>
        <w:t>образовательным</w:t>
      </w:r>
      <w:r>
        <w:rPr>
          <w:spacing w:val="1"/>
          <w:sz w:val="23"/>
        </w:rPr>
        <w:t> </w:t>
      </w:r>
      <w:r>
        <w:rPr>
          <w:sz w:val="23"/>
        </w:rPr>
        <w:t>программам</w:t>
      </w:r>
      <w:r>
        <w:rPr>
          <w:spacing w:val="17"/>
          <w:sz w:val="23"/>
        </w:rPr>
        <w:t> </w:t>
      </w:r>
      <w:r>
        <w:rPr>
          <w:sz w:val="23"/>
        </w:rPr>
        <w:t>в</w:t>
      </w:r>
      <w:r>
        <w:rPr>
          <w:spacing w:val="9"/>
          <w:sz w:val="23"/>
        </w:rPr>
        <w:t> </w:t>
      </w:r>
      <w:r>
        <w:rPr>
          <w:sz w:val="23"/>
        </w:rPr>
        <w:t>образовательных</w:t>
      </w:r>
      <w:r>
        <w:rPr>
          <w:spacing w:val="13"/>
          <w:sz w:val="23"/>
        </w:rPr>
        <w:t> </w:t>
      </w:r>
      <w:r>
        <w:rPr>
          <w:sz w:val="23"/>
        </w:rPr>
        <w:t>и</w:t>
      </w:r>
      <w:r>
        <w:rPr>
          <w:spacing w:val="5"/>
          <w:sz w:val="23"/>
        </w:rPr>
        <w:t> </w:t>
      </w:r>
      <w:r>
        <w:rPr>
          <w:sz w:val="23"/>
        </w:rPr>
        <w:t>научных</w:t>
      </w:r>
      <w:r>
        <w:rPr>
          <w:spacing w:val="18"/>
          <w:sz w:val="23"/>
        </w:rPr>
        <w:t> </w:t>
      </w:r>
      <w:r>
        <w:rPr>
          <w:sz w:val="23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911" w:val="left" w:leader="none"/>
        </w:tabs>
        <w:spacing w:line="249" w:lineRule="auto" w:before="0" w:after="0"/>
        <w:ind w:left="906" w:right="133" w:hanging="350"/>
        <w:jc w:val="both"/>
        <w:rPr>
          <w:sz w:val="23"/>
        </w:rPr>
      </w:pPr>
      <w:r>
        <w:rPr>
          <w:sz w:val="23"/>
        </w:rPr>
        <w:t>Профессиональный</w:t>
      </w:r>
      <w:r>
        <w:rPr>
          <w:spacing w:val="1"/>
          <w:sz w:val="23"/>
        </w:rPr>
        <w:t> </w:t>
      </w:r>
      <w:r>
        <w:rPr>
          <w:sz w:val="23"/>
        </w:rPr>
        <w:t>стандарт</w:t>
      </w:r>
      <w:r>
        <w:rPr>
          <w:spacing w:val="1"/>
          <w:sz w:val="23"/>
        </w:rPr>
        <w:t> </w:t>
      </w:r>
      <w:r>
        <w:rPr>
          <w:sz w:val="23"/>
        </w:rPr>
        <w:t>«врач-дерматовенеролог»,</w:t>
      </w:r>
      <w:r>
        <w:rPr>
          <w:spacing w:val="1"/>
          <w:sz w:val="23"/>
        </w:rPr>
        <w:t> </w:t>
      </w:r>
      <w:r>
        <w:rPr>
          <w:sz w:val="23"/>
        </w:rPr>
        <w:t>утверждён</w:t>
      </w:r>
      <w:r>
        <w:rPr>
          <w:spacing w:val="58"/>
          <w:sz w:val="23"/>
        </w:rPr>
        <w:t> </w:t>
      </w:r>
      <w:r>
        <w:rPr>
          <w:sz w:val="23"/>
        </w:rPr>
        <w:t>приказом</w:t>
      </w:r>
      <w:r>
        <w:rPr>
          <w:spacing w:val="1"/>
          <w:sz w:val="23"/>
        </w:rPr>
        <w:t> </w:t>
      </w:r>
      <w:r>
        <w:rPr>
          <w:sz w:val="23"/>
        </w:rPr>
        <w:t>Минтруда</w:t>
      </w:r>
      <w:r>
        <w:rPr>
          <w:spacing w:val="5"/>
          <w:sz w:val="23"/>
        </w:rPr>
        <w:t> </w:t>
      </w:r>
      <w:r>
        <w:rPr>
          <w:sz w:val="23"/>
        </w:rPr>
        <w:t>России</w:t>
      </w:r>
      <w:r>
        <w:rPr>
          <w:spacing w:val="11"/>
          <w:sz w:val="23"/>
        </w:rPr>
        <w:t> </w:t>
      </w:r>
      <w:r>
        <w:rPr>
          <w:sz w:val="23"/>
        </w:rPr>
        <w:t>№142н</w:t>
      </w:r>
      <w:r>
        <w:rPr>
          <w:spacing w:val="17"/>
          <w:sz w:val="23"/>
        </w:rPr>
        <w:t> </w:t>
      </w:r>
      <w:r>
        <w:rPr>
          <w:sz w:val="23"/>
        </w:rPr>
        <w:t>от</w:t>
      </w:r>
      <w:r>
        <w:rPr>
          <w:spacing w:val="30"/>
          <w:sz w:val="23"/>
        </w:rPr>
        <w:t> </w:t>
      </w:r>
      <w:r>
        <w:rPr>
          <w:sz w:val="23"/>
        </w:rPr>
        <w:t>14 марта</w:t>
      </w:r>
      <w:r>
        <w:rPr>
          <w:spacing w:val="5"/>
          <w:sz w:val="23"/>
        </w:rPr>
        <w:t> </w:t>
      </w:r>
      <w:r>
        <w:rPr>
          <w:sz w:val="23"/>
        </w:rPr>
        <w:t>2014г</w:t>
      </w:r>
    </w:p>
    <w:p>
      <w:pPr>
        <w:pStyle w:val="BodyText"/>
        <w:spacing w:before="7"/>
        <w:rPr>
          <w:sz w:val="24"/>
        </w:rPr>
      </w:pPr>
    </w:p>
    <w:p>
      <w:pPr>
        <w:tabs>
          <w:tab w:pos="5774" w:val="left" w:leader="none"/>
          <w:tab w:pos="8288" w:val="left" w:leader="none"/>
        </w:tabs>
        <w:spacing w:before="0"/>
        <w:ind w:left="192" w:right="379" w:firstLine="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одобрена</w:t>
      </w:r>
      <w:r>
        <w:rPr>
          <w:spacing w:val="1"/>
          <w:sz w:val="23"/>
        </w:rPr>
        <w:t> </w:t>
      </w:r>
      <w:r>
        <w:rPr>
          <w:sz w:val="23"/>
        </w:rPr>
        <w:t>на заседании кафедшл</w:t>
      </w:r>
      <w:r>
        <w:rPr>
          <w:spacing w:val="1"/>
          <w:sz w:val="23"/>
        </w:rPr>
        <w:t> </w:t>
      </w:r>
      <w:r>
        <w:rPr>
          <w:sz w:val="23"/>
        </w:rPr>
        <w:t>кафедры</w:t>
      </w:r>
      <w:r>
        <w:rPr>
          <w:spacing w:val="1"/>
          <w:sz w:val="23"/>
        </w:rPr>
        <w:t> </w:t>
      </w:r>
      <w:r>
        <w:rPr>
          <w:sz w:val="23"/>
        </w:rPr>
        <w:t>кожных</w:t>
      </w:r>
      <w:r>
        <w:rPr>
          <w:spacing w:val="18"/>
          <w:sz w:val="23"/>
        </w:rPr>
        <w:t> </w:t>
      </w:r>
      <w:r>
        <w:rPr>
          <w:sz w:val="23"/>
        </w:rPr>
        <w:t>и</w:t>
      </w:r>
      <w:r>
        <w:rPr>
          <w:spacing w:val="16"/>
          <w:sz w:val="23"/>
        </w:rPr>
        <w:t> </w:t>
      </w:r>
      <w:r>
        <w:rPr>
          <w:sz w:val="23"/>
        </w:rPr>
        <w:t>венерических</w:t>
      </w:r>
      <w:r>
        <w:rPr>
          <w:spacing w:val="97"/>
          <w:sz w:val="23"/>
        </w:rPr>
        <w:t> </w:t>
      </w:r>
      <w:r>
        <w:rPr>
          <w:sz w:val="23"/>
        </w:rPr>
        <w:t>болезней,</w:t>
      </w:r>
      <w:r>
        <w:rPr>
          <w:spacing w:val="51"/>
          <w:sz w:val="23"/>
        </w:rPr>
        <w:t> </w:t>
      </w:r>
      <w:r>
        <w:rPr>
          <w:spacing w:val="9"/>
          <w:sz w:val="23"/>
        </w:rPr>
        <w:t>протокрл^ГТ}</w:t>
      </w:r>
      <w:r>
        <w:rPr>
          <w:spacing w:val="-23"/>
          <w:sz w:val="23"/>
        </w:rPr>
        <w:t> </w:t>
      </w:r>
      <w:r>
        <w:rPr>
          <w:i/>
          <w:sz w:val="23"/>
        </w:rPr>
        <w:t>f</w:t>
        <w:tab/>
      </w:r>
      <w:r>
        <w:rPr>
          <w:sz w:val="23"/>
        </w:rPr>
        <w:t>от</w:t>
      </w:r>
      <w:r>
        <w:rPr>
          <w:spacing w:val="16"/>
          <w:sz w:val="23"/>
        </w:rPr>
        <w:t> </w:t>
      </w:r>
      <w:r>
        <w:rPr>
          <w:sz w:val="23"/>
        </w:rPr>
        <w:t>«  </w:t>
      </w:r>
      <w:r>
        <w:rPr>
          <w:spacing w:val="5"/>
          <w:sz w:val="23"/>
        </w:rPr>
        <w:t> </w:t>
      </w:r>
      <w:r>
        <w:rPr>
          <w:i/>
          <w:sz w:val="23"/>
        </w:rPr>
        <w:t>/</w:t>
      </w:r>
      <w:r>
        <w:rPr>
          <w:i/>
          <w:spacing w:val="-34"/>
          <w:sz w:val="23"/>
        </w:rPr>
        <w:t> </w:t>
      </w:r>
      <w:r>
        <w:rPr>
          <w:i/>
          <w:sz w:val="23"/>
        </w:rPr>
        <w:t>/</w:t>
      </w:r>
      <w:r>
        <w:rPr>
          <w:i/>
          <w:spacing w:val="-34"/>
          <w:sz w:val="23"/>
        </w:rPr>
        <w:t> </w:t>
      </w:r>
      <w:r>
        <w:rPr>
          <w:i/>
          <w:sz w:val="23"/>
        </w:rPr>
        <w:t>)  </w:t>
      </w:r>
      <w:r>
        <w:rPr>
          <w:i/>
          <w:spacing w:val="23"/>
          <w:sz w:val="23"/>
        </w:rPr>
        <w:t> </w:t>
      </w:r>
      <w:r>
        <w:rPr>
          <w:sz w:val="23"/>
        </w:rPr>
        <w:t>»</w:t>
      </w:r>
      <w:r>
        <w:rPr>
          <w:spacing w:val="96"/>
          <w:sz w:val="23"/>
        </w:rPr>
        <w:t> </w:t>
      </w:r>
      <w:r>
        <w:rPr>
          <w:i/>
          <w:sz w:val="23"/>
        </w:rPr>
        <w:t>(f&amp;</w:t>
      </w:r>
      <w:r>
        <w:rPr>
          <w:i/>
          <w:spacing w:val="-28"/>
          <w:sz w:val="23"/>
        </w:rPr>
        <w:t> </w:t>
      </w:r>
      <w:r>
        <w:rPr>
          <w:i/>
          <w:spacing w:val="16"/>
          <w:sz w:val="23"/>
        </w:rPr>
        <w:t>YvMir</w:t>
        <w:tab/>
      </w:r>
      <w:r>
        <w:rPr>
          <w:sz w:val="23"/>
        </w:rPr>
        <w:t>2020</w:t>
      </w:r>
      <w:r>
        <w:rPr>
          <w:spacing w:val="16"/>
          <w:sz w:val="23"/>
        </w:rPr>
        <w:t> </w:t>
      </w:r>
      <w:r>
        <w:rPr>
          <w:sz w:val="23"/>
        </w:rPr>
        <w:t>г.,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192" w:right="0" w:firstLine="0"/>
        <w:jc w:val="left"/>
        <w:rPr>
          <w:sz w:val="23"/>
        </w:rPr>
      </w:pPr>
      <w:r>
        <w:rPr>
          <w:sz w:val="23"/>
        </w:rPr>
        <w:t>Заведующий</w:t>
      </w:r>
      <w:r>
        <w:rPr>
          <w:spacing w:val="24"/>
          <w:sz w:val="23"/>
        </w:rPr>
        <w:t> </w:t>
      </w:r>
      <w:r>
        <w:rPr>
          <w:sz w:val="23"/>
        </w:rPr>
        <w:t>кафедрой</w:t>
      </w:r>
      <w:r>
        <w:rPr>
          <w:spacing w:val="15"/>
          <w:sz w:val="23"/>
        </w:rPr>
        <w:t> </w:t>
      </w:r>
      <w:r>
        <w:rPr>
          <w:sz w:val="23"/>
        </w:rPr>
        <w:t>д.м.н.,</w:t>
      </w:r>
      <w:r>
        <w:rPr>
          <w:spacing w:val="18"/>
          <w:sz w:val="23"/>
        </w:rPr>
        <w:t> </w:t>
      </w:r>
      <w:r>
        <w:rPr>
          <w:sz w:val="23"/>
        </w:rPr>
        <w:t>доцент</w:t>
      </w:r>
      <w:r>
        <w:rPr>
          <w:spacing w:val="15"/>
          <w:sz w:val="23"/>
        </w:rPr>
        <w:t> </w:t>
      </w:r>
      <w:r>
        <w:rPr>
          <w:sz w:val="23"/>
        </w:rPr>
        <w:t>(</w:t>
      </w:r>
      <w:r>
        <w:rPr>
          <w:spacing w:val="7"/>
          <w:sz w:val="23"/>
        </w:rPr>
        <w:t> </w:t>
      </w:r>
      <w:r>
        <w:rPr>
          <w:sz w:val="23"/>
        </w:rPr>
        <w:t>/</w:t>
      </w:r>
      <w:r>
        <w:rPr>
          <w:spacing w:val="-7"/>
          <w:sz w:val="23"/>
        </w:rPr>
        <w:t> </w:t>
      </w:r>
      <w:r>
        <w:rPr>
          <w:sz w:val="23"/>
        </w:rPr>
        <w:t>^</w:t>
      </w:r>
      <w:r>
        <w:rPr>
          <w:spacing w:val="30"/>
          <w:sz w:val="23"/>
        </w:rPr>
        <w:t> </w:t>
      </w:r>
      <w:r>
        <w:rPr>
          <w:sz w:val="23"/>
        </w:rPr>
        <w:t>^</w:t>
      </w:r>
      <w:r>
        <w:rPr>
          <w:spacing w:val="30"/>
          <w:sz w:val="23"/>
        </w:rPr>
        <w:t> </w:t>
      </w:r>
      <w:r>
        <w:rPr>
          <w:sz w:val="23"/>
        </w:rPr>
        <w:t>/</w:t>
      </w:r>
      <w:r>
        <w:rPr>
          <w:spacing w:val="-6"/>
          <w:sz w:val="23"/>
        </w:rPr>
        <w:t> </w:t>
      </w:r>
      <w:r>
        <w:rPr>
          <w:sz w:val="23"/>
        </w:rPr>
        <w:t>^</w:t>
      </w:r>
      <w:r>
        <w:rPr>
          <w:spacing w:val="30"/>
          <w:sz w:val="23"/>
        </w:rPr>
        <w:t> </w:t>
      </w:r>
      <w:r>
        <w:rPr>
          <w:sz w:val="23"/>
        </w:rPr>
        <w:t>^</w:t>
      </w:r>
      <w:r>
        <w:rPr>
          <w:spacing w:val="30"/>
          <w:sz w:val="23"/>
        </w:rPr>
        <w:t> </w:t>
      </w:r>
      <w:r>
        <w:rPr>
          <w:sz w:val="23"/>
        </w:rPr>
        <w:t>юдпись</w:t>
      </w:r>
    </w:p>
    <w:p>
      <w:pPr>
        <w:pStyle w:val="BodyText"/>
        <w:rPr>
          <w:sz w:val="25"/>
        </w:rPr>
      </w:pPr>
    </w:p>
    <w:p>
      <w:pPr>
        <w:spacing w:before="1"/>
        <w:ind w:left="186" w:right="0" w:firstLine="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4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41"/>
          <w:sz w:val="23"/>
        </w:rPr>
        <w:t> </w:t>
      </w:r>
      <w:r>
        <w:rPr>
          <w:spacing w:val="10"/>
          <w:sz w:val="23"/>
        </w:rPr>
        <w:t>программалаъержденаУченым</w:t>
      </w:r>
      <w:r>
        <w:rPr>
          <w:spacing w:val="63"/>
          <w:sz w:val="23"/>
        </w:rPr>
        <w:t> </w:t>
      </w:r>
      <w:r>
        <w:rPr>
          <w:sz w:val="23"/>
        </w:rPr>
        <w:t>Советом</w:t>
      </w:r>
      <w:r>
        <w:rPr>
          <w:spacing w:val="44"/>
          <w:sz w:val="23"/>
        </w:rPr>
        <w:t> </w:t>
      </w:r>
      <w:r>
        <w:rPr>
          <w:sz w:val="23"/>
        </w:rPr>
        <w:t>ИДПО</w:t>
      </w:r>
    </w:p>
    <w:p>
      <w:pPr>
        <w:tabs>
          <w:tab w:pos="2715" w:val="left" w:leader="none"/>
          <w:tab w:pos="3128" w:val="left" w:leader="none"/>
          <w:tab w:pos="3886" w:val="left" w:leader="none"/>
          <w:tab w:pos="4145" w:val="left" w:leader="none"/>
          <w:tab w:pos="5633" w:val="left" w:leader="none"/>
          <w:tab w:pos="5955" w:val="left" w:leader="none"/>
        </w:tabs>
        <w:spacing w:line="501" w:lineRule="auto" w:before="15"/>
        <w:ind w:left="186" w:right="2145" w:firstLine="6"/>
        <w:jc w:val="left"/>
        <w:rPr>
          <w:sz w:val="23"/>
        </w:rPr>
      </w:pPr>
      <w:r>
        <w:rPr>
          <w:sz w:val="23"/>
        </w:rPr>
        <w:t>«ДГМУ»</w:t>
      </w:r>
      <w:r>
        <w:rPr>
          <w:spacing w:val="20"/>
          <w:sz w:val="23"/>
        </w:rPr>
        <w:t> </w:t>
      </w:r>
      <w:r>
        <w:rPr>
          <w:sz w:val="23"/>
        </w:rPr>
        <w:t>протокол</w:t>
      </w:r>
      <w:r>
        <w:rPr>
          <w:spacing w:val="16"/>
          <w:sz w:val="23"/>
        </w:rPr>
        <w:t> </w:t>
      </w:r>
      <w:r>
        <w:rPr>
          <w:sz w:val="23"/>
        </w:rPr>
        <w:t>№</w:t>
        <w:tab/>
      </w:r>
      <w:r>
        <w:rPr>
          <w:i/>
          <w:sz w:val="23"/>
        </w:rPr>
        <w:t>(</w:t>
        <w:tab/>
      </w:r>
      <w:r>
        <w:rPr>
          <w:sz w:val="23"/>
        </w:rPr>
        <w:t>от</w:t>
      </w:r>
      <w:r>
        <w:rPr>
          <w:spacing w:val="16"/>
          <w:sz w:val="23"/>
        </w:rPr>
        <w:t> </w:t>
      </w:r>
      <w:r>
        <w:rPr>
          <w:sz w:val="23"/>
        </w:rPr>
        <w:t>«</w:t>
      </w:r>
      <w:r>
        <w:rPr>
          <w:spacing w:val="100"/>
          <w:sz w:val="23"/>
        </w:rPr>
        <w:t> </w:t>
      </w:r>
      <w:r>
        <w:rPr>
          <w:i/>
          <w:spacing w:val="13"/>
          <w:sz w:val="23"/>
        </w:rPr>
        <w:t>//)</w:t>
        <w:tab/>
      </w:r>
      <w:r>
        <w:rPr>
          <w:sz w:val="23"/>
        </w:rPr>
        <w:t>»</w:t>
        <w:tab/>
        <w:t>2020г„</w:t>
      </w:r>
      <w:r>
        <w:rPr>
          <w:spacing w:val="1"/>
          <w:sz w:val="23"/>
        </w:rPr>
        <w:t> </w:t>
      </w:r>
      <w:r>
        <w:rPr>
          <w:sz w:val="23"/>
        </w:rPr>
        <w:t>председатель,</w:t>
      </w:r>
      <w:r>
        <w:rPr>
          <w:spacing w:val="35"/>
          <w:sz w:val="23"/>
        </w:rPr>
        <w:t> </w:t>
      </w:r>
      <w:r>
        <w:rPr>
          <w:sz w:val="23"/>
        </w:rPr>
        <w:t>д.м.н.</w:t>
      </w:r>
      <w:r>
        <w:rPr>
          <w:spacing w:val="30"/>
          <w:sz w:val="23"/>
        </w:rPr>
        <w:t> </w:t>
      </w:r>
      <w:r>
        <w:rPr>
          <w:spacing w:val="15"/>
          <w:sz w:val="23"/>
        </w:rPr>
        <w:t>доцент</w:t>
      </w:r>
      <w:r>
        <w:rPr>
          <w:spacing w:val="15"/>
          <w:sz w:val="23"/>
          <w:u w:val="single"/>
        </w:rPr>
        <w:tab/>
      </w:r>
      <w:r>
        <w:rPr>
          <w:sz w:val="23"/>
        </w:rPr>
        <w:t>—</w:t>
      </w:r>
      <w:r>
        <w:rPr>
          <w:sz w:val="23"/>
          <w:u w:val="single"/>
        </w:rPr>
        <w:tab/>
        <w:tab/>
      </w:r>
      <w:r>
        <w:rPr>
          <w:sz w:val="23"/>
        </w:rPr>
        <w:t>Л.С.</w:t>
      </w:r>
      <w:r>
        <w:rPr>
          <w:spacing w:val="21"/>
          <w:sz w:val="23"/>
        </w:rPr>
        <w:t> </w:t>
      </w:r>
      <w:r>
        <w:rPr>
          <w:sz w:val="23"/>
        </w:rPr>
        <w:t>Агаларова</w:t>
      </w:r>
    </w:p>
    <w:p>
      <w:pPr>
        <w:spacing w:line="263" w:lineRule="exact" w:before="0"/>
        <w:ind w:left="186" w:right="0" w:firstLine="0"/>
        <w:jc w:val="left"/>
        <w:rPr>
          <w:b/>
          <w:sz w:val="23"/>
        </w:rPr>
      </w:pPr>
      <w:r>
        <w:rPr>
          <w:b/>
          <w:sz w:val="23"/>
        </w:rPr>
        <w:t>Разработчики:</w:t>
      </w:r>
    </w:p>
    <w:p>
      <w:pPr>
        <w:tabs>
          <w:tab w:pos="3843" w:val="left" w:leader="none"/>
          <w:tab w:pos="4499" w:val="left" w:leader="none"/>
          <w:tab w:pos="5009" w:val="left" w:leader="none"/>
          <w:tab w:pos="6497" w:val="left" w:leader="none"/>
        </w:tabs>
        <w:spacing w:line="252" w:lineRule="exact" w:before="182"/>
        <w:ind w:left="186" w:right="0" w:firstLine="0"/>
        <w:jc w:val="left"/>
        <w:rPr>
          <w:i/>
          <w:sz w:val="23"/>
        </w:rPr>
      </w:pPr>
      <w:r>
        <w:rPr>
          <w:sz w:val="23"/>
        </w:rPr>
        <w:t>Заведующий</w:t>
      </w:r>
      <w:r>
        <w:rPr>
          <w:spacing w:val="34"/>
          <w:sz w:val="23"/>
        </w:rPr>
        <w:t> </w:t>
      </w:r>
      <w:r>
        <w:rPr>
          <w:sz w:val="23"/>
        </w:rPr>
        <w:t>кафедрой</w:t>
        <w:tab/>
      </w:r>
      <w:r>
        <w:rPr>
          <w:i/>
          <w:sz w:val="23"/>
        </w:rPr>
        <w:t>у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-</w:t>
        <w:tab/>
      </w:r>
      <w:r>
        <w:rPr>
          <w:sz w:val="23"/>
          <w:u w:val="single"/>
        </w:rPr>
        <w:t> </w:t>
        <w:tab/>
      </w:r>
      <w:r>
        <w:rPr>
          <w:sz w:val="23"/>
        </w:rPr>
        <w:t>_</w:t>
        <w:tab/>
      </w:r>
      <w:r>
        <w:rPr>
          <w:i/>
          <w:sz w:val="23"/>
        </w:rPr>
        <w:t>М.Н.</w:t>
      </w:r>
      <w:r>
        <w:rPr>
          <w:i/>
          <w:spacing w:val="47"/>
          <w:sz w:val="23"/>
        </w:rPr>
        <w:t> </w:t>
      </w:r>
      <w:r>
        <w:rPr>
          <w:i/>
          <w:sz w:val="23"/>
        </w:rPr>
        <w:t>Гаджимурадов</w:t>
      </w:r>
    </w:p>
    <w:p>
      <w:pPr>
        <w:spacing w:line="252" w:lineRule="exact" w:before="0"/>
        <w:ind w:left="176" w:right="0" w:firstLine="0"/>
        <w:jc w:val="left"/>
        <w:rPr>
          <w:sz w:val="23"/>
        </w:rPr>
      </w:pPr>
      <w:r>
        <w:rPr>
          <w:sz w:val="23"/>
        </w:rPr>
        <w:t>д.м.н.,</w:t>
      </w:r>
      <w:r>
        <w:rPr>
          <w:spacing w:val="25"/>
          <w:sz w:val="23"/>
        </w:rPr>
        <w:t> </w:t>
      </w:r>
      <w:r>
        <w:rPr>
          <w:sz w:val="23"/>
        </w:rPr>
        <w:t>доцент</w:t>
      </w:r>
    </w:p>
    <w:p>
      <w:pPr>
        <w:pStyle w:val="BodyText"/>
        <w:rPr>
          <w:sz w:val="24"/>
        </w:rPr>
      </w:pPr>
    </w:p>
    <w:p>
      <w:pPr>
        <w:spacing w:before="172"/>
        <w:ind w:left="1192" w:right="3522" w:firstLine="0"/>
        <w:jc w:val="center"/>
        <w:rPr>
          <w:i/>
          <w:sz w:val="15"/>
        </w:rPr>
      </w:pPr>
      <w:r>
        <w:rPr>
          <w:i/>
          <w:sz w:val="15"/>
        </w:rPr>
        <w:t>(подпись)</w:t>
      </w:r>
    </w:p>
    <w:p>
      <w:pPr>
        <w:spacing w:after="0"/>
        <w:jc w:val="center"/>
        <w:rPr>
          <w:sz w:val="15"/>
        </w:rPr>
        <w:sectPr>
          <w:pgSz w:w="12050" w:h="16940"/>
          <w:pgMar w:top="1060" w:bottom="280" w:left="1700" w:right="680"/>
        </w:sectPr>
      </w:pPr>
    </w:p>
    <w:p>
      <w:pPr>
        <w:spacing w:line="261" w:lineRule="auto" w:before="62"/>
        <w:ind w:left="224" w:right="112" w:firstLine="712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2548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9369" cy="1075944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369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>Актуальность</w:t>
      </w:r>
      <w:r>
        <w:rPr>
          <w:b/>
          <w:spacing w:val="68"/>
          <w:sz w:val="27"/>
        </w:rPr>
        <w:t> </w:t>
      </w:r>
      <w:r>
        <w:rPr>
          <w:sz w:val="26"/>
        </w:rPr>
        <w:t>дополнительной</w:t>
      </w:r>
      <w:r>
        <w:rPr>
          <w:spacing w:val="66"/>
          <w:sz w:val="26"/>
        </w:rPr>
        <w:t> </w:t>
      </w:r>
      <w:r>
        <w:rPr>
          <w:sz w:val="26"/>
        </w:rPr>
        <w:t>профессиональной  </w:t>
      </w:r>
      <w:r>
        <w:rPr>
          <w:spacing w:val="1"/>
          <w:sz w:val="26"/>
        </w:rPr>
        <w:t> </w:t>
      </w:r>
      <w:r>
        <w:rPr>
          <w:sz w:val="26"/>
        </w:rPr>
        <w:t>программы</w:t>
      </w:r>
      <w:r>
        <w:rPr>
          <w:spacing w:val="1"/>
          <w:sz w:val="26"/>
        </w:rPr>
        <w:t> </w:t>
      </w:r>
      <w:r>
        <w:rPr>
          <w:sz w:val="26"/>
        </w:rPr>
        <w:t>повышения</w:t>
      </w:r>
      <w:r>
        <w:rPr>
          <w:spacing w:val="1"/>
          <w:sz w:val="26"/>
        </w:rPr>
        <w:t> </w:t>
      </w:r>
      <w:r>
        <w:rPr>
          <w:sz w:val="26"/>
        </w:rPr>
        <w:t>квалификации</w:t>
      </w:r>
      <w:r>
        <w:rPr>
          <w:spacing w:val="1"/>
          <w:sz w:val="26"/>
        </w:rPr>
        <w:t> </w:t>
      </w:r>
      <w:r>
        <w:rPr>
          <w:sz w:val="26"/>
        </w:rPr>
        <w:t>врачей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специальности</w:t>
      </w:r>
      <w:r>
        <w:rPr>
          <w:spacing w:val="1"/>
          <w:sz w:val="26"/>
        </w:rPr>
        <w:t> </w:t>
      </w:r>
      <w:r>
        <w:rPr>
          <w:sz w:val="26"/>
        </w:rPr>
        <w:t>«дерматовенерология»</w:t>
      </w:r>
      <w:r>
        <w:rPr>
          <w:spacing w:val="1"/>
          <w:sz w:val="26"/>
        </w:rPr>
        <w:t> </w:t>
      </w:r>
      <w:r>
        <w:rPr>
          <w:sz w:val="26"/>
        </w:rPr>
        <w:t>обусловлена</w:t>
      </w:r>
      <w:r>
        <w:rPr>
          <w:spacing w:val="1"/>
          <w:sz w:val="26"/>
        </w:rPr>
        <w:t> </w:t>
      </w:r>
      <w:r>
        <w:rPr>
          <w:sz w:val="26"/>
        </w:rPr>
        <w:t>востребованностью</w:t>
      </w:r>
      <w:r>
        <w:rPr>
          <w:spacing w:val="1"/>
          <w:sz w:val="26"/>
        </w:rPr>
        <w:t> </w:t>
      </w:r>
      <w:r>
        <w:rPr>
          <w:sz w:val="26"/>
        </w:rPr>
        <w:t>медицинским</w:t>
      </w:r>
      <w:r>
        <w:rPr>
          <w:spacing w:val="1"/>
          <w:sz w:val="26"/>
        </w:rPr>
        <w:t> </w:t>
      </w:r>
      <w:r>
        <w:rPr>
          <w:sz w:val="26"/>
        </w:rPr>
        <w:t>сообществом</w:t>
      </w:r>
      <w:r>
        <w:rPr>
          <w:spacing w:val="1"/>
          <w:sz w:val="26"/>
        </w:rPr>
        <w:t> </w:t>
      </w:r>
      <w:r>
        <w:rPr>
          <w:sz w:val="26"/>
        </w:rPr>
        <w:t>овладения</w:t>
      </w:r>
      <w:r>
        <w:rPr>
          <w:spacing w:val="1"/>
          <w:sz w:val="26"/>
        </w:rPr>
        <w:t> </w:t>
      </w:r>
      <w:r>
        <w:rPr>
          <w:sz w:val="26"/>
        </w:rPr>
        <w:t>современными</w:t>
      </w:r>
      <w:r>
        <w:rPr>
          <w:spacing w:val="66"/>
          <w:sz w:val="26"/>
        </w:rPr>
        <w:t> </w:t>
      </w:r>
      <w:r>
        <w:rPr>
          <w:sz w:val="26"/>
        </w:rPr>
        <w:t>знаниями  </w:t>
      </w:r>
      <w:r>
        <w:rPr>
          <w:spacing w:val="1"/>
          <w:sz w:val="26"/>
        </w:rPr>
        <w:t> </w:t>
      </w:r>
      <w:r>
        <w:rPr>
          <w:sz w:val="26"/>
        </w:rPr>
        <w:t>и  </w:t>
      </w:r>
      <w:r>
        <w:rPr>
          <w:spacing w:val="1"/>
          <w:sz w:val="26"/>
        </w:rPr>
        <w:t> </w:t>
      </w:r>
      <w:r>
        <w:rPr>
          <w:sz w:val="26"/>
        </w:rPr>
        <w:t>профессиональными  </w:t>
      </w:r>
      <w:r>
        <w:rPr>
          <w:spacing w:val="1"/>
          <w:sz w:val="26"/>
        </w:rPr>
        <w:t> </w:t>
      </w:r>
      <w:r>
        <w:rPr>
          <w:sz w:val="26"/>
        </w:rPr>
        <w:t>компетенциями  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соответствии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требованием</w:t>
      </w:r>
      <w:r>
        <w:rPr>
          <w:spacing w:val="1"/>
          <w:sz w:val="26"/>
        </w:rPr>
        <w:t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> </w:t>
      </w:r>
      <w:r>
        <w:rPr>
          <w:sz w:val="26"/>
        </w:rPr>
        <w:t>стандарта</w:t>
      </w:r>
      <w:r>
        <w:rPr>
          <w:spacing w:val="1"/>
          <w:sz w:val="26"/>
        </w:rPr>
        <w:t> </w:t>
      </w:r>
      <w:r>
        <w:rPr>
          <w:sz w:val="26"/>
        </w:rPr>
        <w:t>«врач-</w:t>
      </w:r>
      <w:r>
        <w:rPr>
          <w:spacing w:val="1"/>
          <w:sz w:val="26"/>
        </w:rPr>
        <w:t> </w:t>
      </w:r>
      <w:r>
        <w:rPr>
          <w:sz w:val="26"/>
        </w:rPr>
        <w:t>дерматовенеролог».</w:t>
      </w:r>
    </w:p>
    <w:p>
      <w:pPr>
        <w:pStyle w:val="BodyText"/>
      </w:pPr>
    </w:p>
    <w:p>
      <w:pPr>
        <w:pStyle w:val="BodyText"/>
      </w:pPr>
    </w:p>
    <w:p>
      <w:pPr>
        <w:spacing w:before="171"/>
        <w:ind w:left="224" w:right="0" w:firstLine="0"/>
        <w:jc w:val="left"/>
        <w:rPr>
          <w:b/>
          <w:sz w:val="23"/>
        </w:rPr>
      </w:pPr>
      <w:r>
        <w:rPr>
          <w:b/>
          <w:sz w:val="23"/>
        </w:rPr>
        <w:t>Рецензенты:</w:t>
      </w:r>
    </w:p>
    <w:p>
      <w:pPr>
        <w:pStyle w:val="BodyText"/>
        <w:spacing w:before="9"/>
        <w:rPr>
          <w:b/>
          <w:sz w:val="18"/>
        </w:rPr>
      </w:pPr>
    </w:p>
    <w:p>
      <w:pPr>
        <w:tabs>
          <w:tab w:pos="6469" w:val="left" w:leader="none"/>
        </w:tabs>
        <w:spacing w:line="312" w:lineRule="auto" w:before="0"/>
        <w:ind w:left="224" w:right="1602" w:firstLine="0"/>
        <w:jc w:val="left"/>
        <w:rPr>
          <w:sz w:val="26"/>
        </w:rPr>
      </w:pPr>
      <w:r>
        <w:rPr>
          <w:sz w:val="26"/>
        </w:rPr>
        <w:t>Заведующий</w:t>
      </w:r>
      <w:r>
        <w:rPr>
          <w:spacing w:val="82"/>
          <w:sz w:val="26"/>
        </w:rPr>
        <w:t> </w:t>
      </w:r>
      <w:r>
        <w:rPr>
          <w:sz w:val="26"/>
        </w:rPr>
        <w:t>кафедрой</w:t>
      </w:r>
      <w:r>
        <w:rPr>
          <w:spacing w:val="78"/>
          <w:sz w:val="26"/>
        </w:rPr>
        <w:t> </w:t>
      </w:r>
      <w:r>
        <w:rPr>
          <w:sz w:val="26"/>
        </w:rPr>
        <w:t>кожных</w:t>
      </w:r>
      <w:r>
        <w:rPr>
          <w:spacing w:val="79"/>
          <w:sz w:val="26"/>
        </w:rPr>
        <w:t> </w:t>
      </w:r>
      <w:r>
        <w:rPr>
          <w:sz w:val="26"/>
        </w:rPr>
        <w:t>и</w:t>
      </w:r>
      <w:r>
        <w:rPr>
          <w:spacing w:val="70"/>
          <w:sz w:val="26"/>
        </w:rPr>
        <w:t> </w:t>
      </w:r>
      <w:r>
        <w:rPr>
          <w:sz w:val="26"/>
        </w:rPr>
        <w:t>венерических</w:t>
        <w:tab/>
      </w:r>
      <w:r>
        <w:rPr>
          <w:spacing w:val="9"/>
          <w:sz w:val="26"/>
        </w:rPr>
        <w:t>И.Е.Торшина</w:t>
      </w:r>
      <w:r>
        <w:rPr>
          <w:spacing w:val="-62"/>
          <w:sz w:val="26"/>
        </w:rPr>
        <w:t> </w:t>
      </w:r>
      <w:r>
        <w:rPr>
          <w:sz w:val="26"/>
        </w:rPr>
        <w:t>болезней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50"/>
          <w:sz w:val="26"/>
        </w:rPr>
        <w:t> </w:t>
      </w:r>
      <w:r>
        <w:rPr>
          <w:sz w:val="26"/>
        </w:rPr>
        <w:t>курсом</w:t>
      </w:r>
      <w:r>
        <w:rPr>
          <w:spacing w:val="60"/>
          <w:sz w:val="26"/>
        </w:rPr>
        <w:t> </w:t>
      </w:r>
      <w:r>
        <w:rPr>
          <w:sz w:val="26"/>
        </w:rPr>
        <w:t>медицинской</w:t>
      </w:r>
      <w:r>
        <w:rPr>
          <w:spacing w:val="61"/>
          <w:sz w:val="26"/>
        </w:rPr>
        <w:t> </w:t>
      </w:r>
      <w:r>
        <w:rPr>
          <w:sz w:val="26"/>
        </w:rPr>
        <w:t>косметологии</w:t>
      </w:r>
    </w:p>
    <w:p>
      <w:pPr>
        <w:tabs>
          <w:tab w:pos="1539" w:val="left" w:leader="none"/>
          <w:tab w:pos="2321" w:val="left" w:leader="none"/>
          <w:tab w:pos="3497" w:val="left" w:leader="none"/>
          <w:tab w:pos="4270" w:val="left" w:leader="none"/>
          <w:tab w:pos="5091" w:val="left" w:leader="none"/>
        </w:tabs>
        <w:spacing w:line="284" w:lineRule="exact" w:before="0"/>
        <w:ind w:left="230" w:right="0" w:firstLine="0"/>
        <w:jc w:val="left"/>
        <w:rPr>
          <w:sz w:val="26"/>
        </w:rPr>
      </w:pPr>
      <w:r>
        <w:rPr>
          <w:sz w:val="26"/>
        </w:rPr>
        <w:t>ФГБОУ</w:t>
        <w:tab/>
        <w:t>ВО</w:t>
        <w:tab/>
      </w:r>
      <w:r>
        <w:rPr>
          <w:spacing w:val="10"/>
          <w:sz w:val="26"/>
        </w:rPr>
        <w:t>СГМУ</w:t>
        <w:tab/>
      </w:r>
      <w:r>
        <w:rPr>
          <w:sz w:val="26"/>
        </w:rPr>
        <w:t>М3</w:t>
        <w:tab/>
        <w:t>РФ,</w:t>
        <w:tab/>
        <w:t>доктор</w:t>
      </w:r>
    </w:p>
    <w:p>
      <w:pPr>
        <w:spacing w:before="67"/>
        <w:ind w:left="220" w:right="0" w:firstLine="0"/>
        <w:jc w:val="left"/>
        <w:rPr>
          <w:sz w:val="26"/>
        </w:rPr>
      </w:pPr>
      <w:r>
        <w:rPr>
          <w:sz w:val="26"/>
        </w:rPr>
        <w:t>медицинских</w:t>
      </w:r>
      <w:r>
        <w:rPr>
          <w:spacing w:val="79"/>
          <w:sz w:val="26"/>
        </w:rPr>
        <w:t> </w:t>
      </w:r>
      <w:r>
        <w:rPr>
          <w:sz w:val="26"/>
        </w:rPr>
        <w:t>наук,</w:t>
      </w:r>
      <w:r>
        <w:rPr>
          <w:spacing w:val="84"/>
          <w:sz w:val="26"/>
        </w:rPr>
        <w:t> </w:t>
      </w:r>
      <w:r>
        <w:rPr>
          <w:sz w:val="26"/>
        </w:rPr>
        <w:t>профессор.</w:t>
      </w:r>
    </w:p>
    <w:p>
      <w:pPr>
        <w:pStyle w:val="BodyText"/>
        <w:spacing w:before="10"/>
        <w:rPr>
          <w:sz w:val="22"/>
        </w:rPr>
      </w:pPr>
    </w:p>
    <w:p>
      <w:pPr>
        <w:tabs>
          <w:tab w:pos="2005" w:val="left" w:leader="none"/>
          <w:tab w:pos="3435" w:val="left" w:leader="none"/>
          <w:tab w:pos="3795" w:val="left" w:leader="none"/>
          <w:tab w:pos="6469" w:val="left" w:leader="none"/>
        </w:tabs>
        <w:spacing w:line="307" w:lineRule="auto" w:before="0"/>
        <w:ind w:left="210" w:right="1179" w:firstLine="10"/>
        <w:jc w:val="left"/>
        <w:rPr>
          <w:sz w:val="26"/>
        </w:rPr>
      </w:pPr>
      <w:r>
        <w:rPr>
          <w:sz w:val="26"/>
        </w:rPr>
        <w:t>Заведующий</w:t>
        <w:tab/>
        <w:t>кафедрой</w:t>
        <w:tab/>
        <w:t>дерматовенерологии</w:t>
        <w:tab/>
        <w:t>А.Б.</w:t>
      </w:r>
      <w:r>
        <w:rPr>
          <w:spacing w:val="1"/>
          <w:sz w:val="26"/>
        </w:rPr>
        <w:t> </w:t>
      </w:r>
      <w:r>
        <w:rPr>
          <w:sz w:val="26"/>
        </w:rPr>
        <w:t>Пакирдинов</w:t>
      </w:r>
      <w:r>
        <w:rPr>
          <w:spacing w:val="-62"/>
          <w:sz w:val="26"/>
        </w:rPr>
        <w:t> </w:t>
      </w:r>
      <w:r>
        <w:rPr>
          <w:sz w:val="26"/>
        </w:rPr>
        <w:t>Андижанского</w:t>
        <w:tab/>
        <w:tab/>
        <w:tab/>
        <w:t>государственного</w:t>
      </w:r>
    </w:p>
    <w:p>
      <w:pPr>
        <w:tabs>
          <w:tab w:pos="2245" w:val="left" w:leader="none"/>
          <w:tab w:pos="3776" w:val="left" w:leader="none"/>
          <w:tab w:pos="4501" w:val="left" w:leader="none"/>
        </w:tabs>
        <w:spacing w:line="282" w:lineRule="exact" w:before="0"/>
        <w:ind w:left="214" w:right="0" w:firstLine="0"/>
        <w:jc w:val="left"/>
        <w:rPr>
          <w:sz w:val="26"/>
        </w:rPr>
      </w:pPr>
      <w:r>
        <w:rPr>
          <w:sz w:val="26"/>
        </w:rPr>
        <w:t>медицинского</w:t>
        <w:tab/>
        <w:t>института</w:t>
        <w:tab/>
        <w:t>М3</w:t>
        <w:tab/>
        <w:t>Республики</w:t>
      </w:r>
    </w:p>
    <w:p>
      <w:pPr>
        <w:spacing w:before="65"/>
        <w:ind w:left="214" w:right="0" w:firstLine="0"/>
        <w:jc w:val="left"/>
        <w:rPr>
          <w:sz w:val="26"/>
        </w:rPr>
      </w:pPr>
      <w:r>
        <w:rPr>
          <w:sz w:val="26"/>
        </w:rPr>
        <w:t>Узбекистан</w:t>
      </w:r>
    </w:p>
    <w:p>
      <w:pPr>
        <w:pStyle w:val="BodyText"/>
      </w:pPr>
    </w:p>
    <w:p>
      <w:pPr>
        <w:pStyle w:val="BodyText"/>
        <w:spacing w:before="8"/>
        <w:rPr>
          <w:sz w:val="35"/>
        </w:rPr>
      </w:pPr>
    </w:p>
    <w:p>
      <w:pPr>
        <w:spacing w:line="264" w:lineRule="auto" w:before="0"/>
        <w:ind w:left="200" w:right="8497" w:firstLine="6"/>
        <w:jc w:val="left"/>
        <w:rPr>
          <w:sz w:val="26"/>
        </w:rPr>
      </w:pPr>
      <w:r>
        <w:rPr>
          <w:sz w:val="26"/>
        </w:rPr>
        <w:t>УДК</w:t>
      </w:r>
      <w:r>
        <w:rPr>
          <w:spacing w:val="-62"/>
          <w:sz w:val="26"/>
        </w:rPr>
        <w:t> </w:t>
      </w:r>
      <w:r>
        <w:rPr>
          <w:sz w:val="26"/>
        </w:rPr>
        <w:t>ББК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41"/>
        </w:rPr>
      </w:pPr>
    </w:p>
    <w:p>
      <w:pPr>
        <w:spacing w:before="0"/>
        <w:ind w:left="3714" w:right="0" w:firstLine="0"/>
        <w:jc w:val="left"/>
        <w:rPr>
          <w:sz w:val="23"/>
        </w:rPr>
      </w:pPr>
      <w:r>
        <w:rPr>
          <w:sz w:val="23"/>
        </w:rPr>
        <w:t>©</w:t>
      </w:r>
      <w:r>
        <w:rPr>
          <w:spacing w:val="20"/>
          <w:sz w:val="23"/>
        </w:rPr>
        <w:t> </w:t>
      </w:r>
      <w:r>
        <w:rPr>
          <w:sz w:val="23"/>
        </w:rPr>
        <w:t>ФГБОУ</w:t>
      </w:r>
      <w:r>
        <w:rPr>
          <w:spacing w:val="21"/>
          <w:sz w:val="23"/>
        </w:rPr>
        <w:t> </w:t>
      </w:r>
      <w:r>
        <w:rPr>
          <w:sz w:val="23"/>
        </w:rPr>
        <w:t>ВО</w:t>
      </w:r>
      <w:r>
        <w:rPr>
          <w:spacing w:val="13"/>
          <w:sz w:val="23"/>
        </w:rPr>
        <w:t> </w:t>
      </w:r>
      <w:r>
        <w:rPr>
          <w:sz w:val="23"/>
        </w:rPr>
        <w:t>ДГМУ,</w:t>
      </w:r>
      <w:r>
        <w:rPr>
          <w:spacing w:val="26"/>
          <w:sz w:val="23"/>
        </w:rPr>
        <w:t> </w:t>
      </w:r>
      <w:r>
        <w:rPr>
          <w:sz w:val="23"/>
        </w:rPr>
        <w:t>2020</w:t>
      </w:r>
    </w:p>
    <w:p>
      <w:pPr>
        <w:spacing w:after="0"/>
        <w:jc w:val="left"/>
        <w:rPr>
          <w:sz w:val="23"/>
        </w:rPr>
        <w:sectPr>
          <w:pgSz w:w="12070" w:h="16950"/>
          <w:pgMar w:top="700" w:bottom="280" w:left="1700" w:right="680"/>
        </w:sectPr>
      </w:pPr>
    </w:p>
    <w:p>
      <w:pPr>
        <w:pStyle w:val="ListParagraph"/>
        <w:numPr>
          <w:ilvl w:val="0"/>
          <w:numId w:val="2"/>
        </w:numPr>
        <w:tabs>
          <w:tab w:pos="3351" w:val="left" w:leader="none"/>
        </w:tabs>
        <w:spacing w:line="240" w:lineRule="auto" w:before="60" w:after="0"/>
        <w:ind w:left="3350" w:right="0" w:hanging="279"/>
        <w:jc w:val="left"/>
        <w:rPr>
          <w:b/>
          <w:sz w:val="27"/>
        </w:rPr>
      </w:pPr>
      <w:r>
        <w:rPr>
          <w:b/>
          <w:sz w:val="27"/>
        </w:rPr>
        <w:t>ЛИСТ</w:t>
      </w:r>
      <w:r>
        <w:rPr>
          <w:b/>
          <w:spacing w:val="59"/>
          <w:sz w:val="27"/>
        </w:rPr>
        <w:t> </w:t>
      </w:r>
      <w:r>
        <w:rPr>
          <w:b/>
          <w:sz w:val="27"/>
        </w:rPr>
        <w:t>СОГЛАСОВАНИЯ</w:t>
      </w:r>
    </w:p>
    <w:p>
      <w:pPr>
        <w:spacing w:line="254" w:lineRule="auto" w:before="178"/>
        <w:ind w:left="532" w:right="449" w:firstLine="0"/>
        <w:jc w:val="center"/>
        <w:rPr>
          <w:sz w:val="26"/>
        </w:rPr>
      </w:pPr>
      <w:r>
        <w:rPr>
          <w:sz w:val="26"/>
        </w:rPr>
        <w:t>дополнительной</w:t>
      </w:r>
      <w:r>
        <w:rPr>
          <w:spacing w:val="20"/>
          <w:sz w:val="26"/>
        </w:rPr>
        <w:t> </w:t>
      </w:r>
      <w:r>
        <w:rPr>
          <w:sz w:val="26"/>
        </w:rPr>
        <w:t>профессиональной</w:t>
      </w:r>
      <w:r>
        <w:rPr>
          <w:spacing w:val="25"/>
          <w:sz w:val="26"/>
        </w:rPr>
        <w:t> </w:t>
      </w:r>
      <w:r>
        <w:rPr>
          <w:sz w:val="26"/>
        </w:rPr>
        <w:t>образовательной</w:t>
      </w:r>
      <w:r>
        <w:rPr>
          <w:spacing w:val="13"/>
          <w:sz w:val="26"/>
        </w:rPr>
        <w:t> </w:t>
      </w:r>
      <w:r>
        <w:rPr>
          <w:sz w:val="26"/>
        </w:rPr>
        <w:t>программы</w:t>
      </w:r>
      <w:r>
        <w:rPr>
          <w:spacing w:val="22"/>
          <w:sz w:val="26"/>
        </w:rPr>
        <w:t> </w:t>
      </w:r>
      <w:r>
        <w:rPr>
          <w:sz w:val="26"/>
        </w:rPr>
        <w:t>повышения</w:t>
      </w:r>
      <w:r>
        <w:rPr>
          <w:spacing w:val="-62"/>
          <w:sz w:val="26"/>
        </w:rPr>
        <w:t> </w:t>
      </w:r>
      <w:r>
        <w:rPr>
          <w:sz w:val="26"/>
        </w:rPr>
        <w:t>квалификации</w:t>
      </w:r>
      <w:r>
        <w:rPr>
          <w:spacing w:val="31"/>
          <w:sz w:val="26"/>
        </w:rPr>
        <w:t> </w:t>
      </w:r>
      <w:r>
        <w:rPr>
          <w:sz w:val="26"/>
        </w:rPr>
        <w:t>врачей</w:t>
      </w:r>
      <w:r>
        <w:rPr>
          <w:spacing w:val="-1"/>
          <w:sz w:val="26"/>
        </w:rPr>
        <w:t> </w:t>
      </w:r>
      <w:r>
        <w:rPr>
          <w:sz w:val="26"/>
        </w:rPr>
        <w:t>по</w:t>
      </w:r>
      <w:r>
        <w:rPr>
          <w:spacing w:val="7"/>
          <w:sz w:val="26"/>
        </w:rPr>
        <w:t> </w:t>
      </w:r>
      <w:r>
        <w:rPr>
          <w:sz w:val="26"/>
        </w:rPr>
        <w:t>специальности</w:t>
      </w:r>
      <w:r>
        <w:rPr>
          <w:spacing w:val="13"/>
          <w:sz w:val="26"/>
        </w:rPr>
        <w:t> </w:t>
      </w:r>
      <w:r>
        <w:rPr>
          <w:spacing w:val="9"/>
          <w:sz w:val="26"/>
        </w:rPr>
        <w:t>«дерматовенерология»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2618" w:right="2535" w:firstLine="0"/>
        <w:jc w:val="center"/>
        <w:rPr>
          <w:sz w:val="26"/>
        </w:rPr>
      </w:pPr>
      <w:r>
        <w:rPr>
          <w:sz w:val="26"/>
        </w:rPr>
        <w:t>(срок</w:t>
      </w:r>
      <w:r>
        <w:rPr>
          <w:spacing w:val="-10"/>
          <w:sz w:val="26"/>
        </w:rPr>
        <w:t> </w:t>
      </w:r>
      <w:r>
        <w:rPr>
          <w:sz w:val="26"/>
        </w:rPr>
        <w:t>освоения</w:t>
      </w:r>
      <w:r>
        <w:rPr>
          <w:spacing w:val="16"/>
          <w:sz w:val="26"/>
        </w:rPr>
        <w:t> </w:t>
      </w:r>
      <w:r>
        <w:rPr>
          <w:sz w:val="26"/>
        </w:rPr>
        <w:t>144</w:t>
      </w:r>
      <w:r>
        <w:rPr>
          <w:spacing w:val="-6"/>
          <w:sz w:val="26"/>
        </w:rPr>
        <w:t> </w:t>
      </w:r>
      <w:r>
        <w:rPr>
          <w:sz w:val="26"/>
        </w:rPr>
        <w:t>академических</w:t>
      </w:r>
      <w:r>
        <w:rPr>
          <w:spacing w:val="-13"/>
          <w:sz w:val="26"/>
        </w:rPr>
        <w:t> </w:t>
      </w:r>
      <w:r>
        <w:rPr>
          <w:sz w:val="26"/>
        </w:rPr>
        <w:t>часа)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209" w:right="0" w:firstLine="0"/>
        <w:jc w:val="left"/>
        <w:rPr>
          <w:b/>
          <w:sz w:val="27"/>
        </w:rPr>
      </w:pPr>
      <w:r>
        <w:rPr>
          <w:b/>
          <w:sz w:val="27"/>
        </w:rPr>
        <w:t>СОГЛАСОВАНО:</w:t>
      </w:r>
    </w:p>
    <w:p>
      <w:pPr>
        <w:pStyle w:val="BodyText"/>
        <w:spacing w:before="3"/>
        <w:rPr>
          <w:b/>
          <w:sz w:val="17"/>
        </w:rPr>
      </w:pPr>
    </w:p>
    <w:p>
      <w:pPr>
        <w:spacing w:after="0"/>
        <w:rPr>
          <w:sz w:val="17"/>
        </w:rPr>
        <w:sectPr>
          <w:pgSz w:w="12060" w:h="16940"/>
          <w:pgMar w:top="1180" w:bottom="280" w:left="1700" w:right="700"/>
        </w:sectPr>
      </w:pPr>
    </w:p>
    <w:p>
      <w:pPr>
        <w:spacing w:line="256" w:lineRule="auto" w:before="90"/>
        <w:ind w:left="201" w:right="85" w:hanging="2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2549248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53655" cy="1075613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10756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Проректор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23"/>
          <w:sz w:val="23"/>
        </w:rPr>
        <w:t> </w:t>
      </w:r>
      <w:r>
        <w:rPr>
          <w:b/>
          <w:sz w:val="23"/>
        </w:rPr>
        <w:t>лечебной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работе:</w:t>
      </w:r>
    </w:p>
    <w:p>
      <w:pPr>
        <w:pStyle w:val="BodyText"/>
        <w:spacing w:before="5"/>
        <w:rPr>
          <w:b/>
          <w:sz w:val="22"/>
        </w:rPr>
      </w:pPr>
    </w:p>
    <w:p>
      <w:pPr>
        <w:tabs>
          <w:tab w:pos="2374" w:val="left" w:leader="none"/>
        </w:tabs>
        <w:spacing w:line="252" w:lineRule="auto" w:before="0"/>
        <w:ind w:left="185" w:right="38" w:firstLine="6"/>
        <w:jc w:val="left"/>
        <w:rPr>
          <w:b/>
          <w:sz w:val="23"/>
        </w:rPr>
      </w:pPr>
      <w:r>
        <w:rPr>
          <w:b/>
          <w:sz w:val="23"/>
        </w:rPr>
        <w:t>Директор</w:t>
        <w:tab/>
        <w:t>института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3"/>
        <w:rPr>
          <w:b/>
          <w:sz w:val="23"/>
        </w:rPr>
      </w:pPr>
    </w:p>
    <w:p>
      <w:pPr>
        <w:spacing w:line="249" w:lineRule="auto" w:before="0"/>
        <w:ind w:left="185" w:right="85" w:firstLine="0"/>
        <w:jc w:val="left"/>
        <w:rPr>
          <w:b/>
          <w:sz w:val="23"/>
        </w:rPr>
      </w:pPr>
      <w:r>
        <w:rPr>
          <w:b/>
          <w:sz w:val="23"/>
        </w:rPr>
        <w:t>Декан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института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195" w:right="0" w:firstLine="0"/>
        <w:jc w:val="left"/>
        <w:rPr>
          <w:b/>
          <w:sz w:val="23"/>
        </w:rPr>
      </w:pPr>
      <w:r>
        <w:rPr>
          <w:b/>
          <w:sz w:val="23"/>
        </w:rPr>
        <w:t>Заведующий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кафедрой: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195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4"/>
        <w:rPr>
          <w:i/>
          <w:sz w:val="26"/>
        </w:rPr>
      </w:pPr>
    </w:p>
    <w:p>
      <w:pPr>
        <w:spacing w:before="0"/>
        <w:ind w:left="191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5"/>
        </w:rPr>
      </w:pPr>
    </w:p>
    <w:p>
      <w:pPr>
        <w:spacing w:before="0"/>
        <w:ind w:left="191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25"/>
        </w:rPr>
      </w:pPr>
    </w:p>
    <w:p>
      <w:pPr>
        <w:spacing w:before="1"/>
        <w:ind w:left="185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</w:r>
    </w:p>
    <w:p>
      <w:pPr>
        <w:pStyle w:val="BodyText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7"/>
        <w:rPr>
          <w:i/>
          <w:sz w:val="31"/>
        </w:rPr>
      </w:pPr>
    </w:p>
    <w:p>
      <w:pPr>
        <w:tabs>
          <w:tab w:pos="2169" w:val="left" w:leader="none"/>
        </w:tabs>
        <w:spacing w:before="0"/>
        <w:ind w:left="0" w:right="840" w:firstLine="0"/>
        <w:jc w:val="right"/>
        <w:rPr>
          <w:i/>
          <w:sz w:val="22"/>
        </w:rPr>
      </w:pPr>
      <w:r>
        <w:rPr>
          <w:i/>
          <w:sz w:val="22"/>
        </w:rPr>
        <w:t>(подпись)</w:t>
        <w:tab/>
        <w:t>(ФИО)</w:t>
      </w:r>
    </w:p>
    <w:p>
      <w:pPr>
        <w:pStyle w:val="BodyText"/>
        <w:spacing w:before="8"/>
        <w:rPr>
          <w:i/>
          <w:sz w:val="24"/>
        </w:rPr>
      </w:pPr>
    </w:p>
    <w:p>
      <w:pPr>
        <w:spacing w:before="0"/>
        <w:ind w:left="0" w:right="742" w:firstLine="0"/>
        <w:jc w:val="right"/>
        <w:rPr>
          <w:sz w:val="23"/>
        </w:rPr>
      </w:pPr>
      <w:r>
        <w:rPr>
          <w:sz w:val="23"/>
        </w:rPr>
        <w:t>-</w:t>
      </w:r>
      <w:r>
        <w:rPr>
          <w:spacing w:val="25"/>
          <w:sz w:val="23"/>
        </w:rPr>
        <w:t> </w:t>
      </w:r>
      <w:r>
        <w:rPr>
          <w:sz w:val="23"/>
        </w:rPr>
        <w:t>Гусейнова</w:t>
      </w:r>
      <w:r>
        <w:rPr>
          <w:spacing w:val="14"/>
          <w:sz w:val="23"/>
        </w:rPr>
        <w:t> </w:t>
      </w:r>
      <w:r>
        <w:rPr>
          <w:sz w:val="23"/>
        </w:rPr>
        <w:t>Р.К.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tabs>
          <w:tab w:pos="2164" w:val="left" w:leader="none"/>
        </w:tabs>
        <w:spacing w:before="0"/>
        <w:ind w:left="0" w:right="837" w:firstLine="0"/>
        <w:jc w:val="right"/>
        <w:rPr>
          <w:i/>
          <w:sz w:val="22"/>
        </w:rPr>
      </w:pPr>
      <w:r>
        <w:rPr>
          <w:i/>
          <w:sz w:val="22"/>
        </w:rPr>
        <w:t>(подпись)</w:t>
        <w:tab/>
        <w:t>(ФИО)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6"/>
        <w:rPr>
          <w:i/>
          <w:sz w:val="24"/>
        </w:rPr>
      </w:pPr>
    </w:p>
    <w:p>
      <w:pPr>
        <w:spacing w:before="0"/>
        <w:ind w:left="1701" w:right="0" w:firstLine="0"/>
        <w:jc w:val="left"/>
        <w:rPr>
          <w:sz w:val="23"/>
        </w:rPr>
      </w:pPr>
      <w:r>
        <w:rPr>
          <w:sz w:val="23"/>
        </w:rPr>
        <w:t>Гаджимурадов</w:t>
      </w:r>
      <w:r>
        <w:rPr>
          <w:spacing w:val="31"/>
          <w:sz w:val="23"/>
        </w:rPr>
        <w:t> </w:t>
      </w:r>
      <w:r>
        <w:rPr>
          <w:sz w:val="23"/>
        </w:rPr>
        <w:t>М.Н.</w:t>
      </w:r>
    </w:p>
    <w:p>
      <w:pPr>
        <w:tabs>
          <w:tab w:pos="2354" w:val="left" w:leader="none"/>
        </w:tabs>
        <w:spacing w:before="23"/>
        <w:ind w:left="185" w:right="0" w:firstLine="0"/>
        <w:jc w:val="left"/>
        <w:rPr>
          <w:i/>
          <w:sz w:val="22"/>
        </w:rPr>
      </w:pPr>
      <w:r>
        <w:rPr>
          <w:i/>
          <w:sz w:val="22"/>
        </w:rPr>
        <w:t>(Подпись)</w:t>
        <w:tab/>
        <w:t>(ФИО)</w:t>
      </w:r>
    </w:p>
    <w:p>
      <w:pPr>
        <w:spacing w:after="0"/>
        <w:jc w:val="left"/>
        <w:rPr>
          <w:sz w:val="22"/>
        </w:rPr>
        <w:sectPr>
          <w:type w:val="continuous"/>
          <w:pgSz w:w="12060" w:h="16940"/>
          <w:pgMar w:top="1300" w:bottom="280" w:left="1700" w:right="700"/>
          <w:cols w:num="3" w:equalWidth="0">
            <w:col w:w="3515" w:space="575"/>
            <w:col w:w="896" w:space="804"/>
            <w:col w:w="3870"/>
          </w:cols>
        </w:sectPr>
      </w:pPr>
    </w:p>
    <w:p>
      <w:pPr>
        <w:pStyle w:val="ListParagraph"/>
        <w:numPr>
          <w:ilvl w:val="0"/>
          <w:numId w:val="2"/>
        </w:numPr>
        <w:tabs>
          <w:tab w:pos="2759" w:val="left" w:leader="none"/>
        </w:tabs>
        <w:spacing w:line="240" w:lineRule="auto" w:before="75" w:after="0"/>
        <w:ind w:left="2758" w:right="0" w:hanging="246"/>
        <w:jc w:val="left"/>
        <w:rPr>
          <w:b/>
          <w:sz w:val="23"/>
        </w:rPr>
      </w:pPr>
      <w:r>
        <w:rPr>
          <w:b/>
          <w:sz w:val="23"/>
        </w:rPr>
        <w:t>ЛИСТ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ДОПОЛНЕНИЙ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ИЗМЕНЕНИЙ</w:t>
      </w:r>
    </w:p>
    <w:p>
      <w:pPr>
        <w:pStyle w:val="BodyText"/>
        <w:rPr>
          <w:b/>
          <w:sz w:val="22"/>
        </w:rPr>
      </w:pPr>
    </w:p>
    <w:p>
      <w:pPr>
        <w:tabs>
          <w:tab w:pos="632" w:val="left" w:leader="none"/>
          <w:tab w:pos="2653" w:val="left" w:leader="none"/>
          <w:tab w:pos="4909" w:val="left" w:leader="none"/>
          <w:tab w:pos="6949" w:val="left" w:leader="none"/>
          <w:tab w:pos="8379" w:val="left" w:leader="none"/>
        </w:tabs>
        <w:spacing w:line="324" w:lineRule="auto" w:before="1"/>
        <w:ind w:left="209" w:right="114" w:firstLine="0"/>
        <w:jc w:val="left"/>
        <w:rPr>
          <w:sz w:val="23"/>
        </w:rPr>
      </w:pPr>
      <w:r>
        <w:rPr>
          <w:sz w:val="23"/>
        </w:rPr>
        <w:t>в</w:t>
        <w:tab/>
        <w:t>дополнительной</w:t>
        <w:tab/>
        <w:t>профессиональной</w:t>
        <w:tab/>
        <w:t>образовательной</w:t>
        <w:tab/>
        <w:t>программе</w:t>
        <w:tab/>
        <w:t>повышения</w:t>
      </w:r>
      <w:r>
        <w:rPr>
          <w:spacing w:val="-55"/>
          <w:sz w:val="23"/>
        </w:rPr>
        <w:t> </w:t>
      </w:r>
      <w:r>
        <w:rPr>
          <w:sz w:val="23"/>
        </w:rPr>
        <w:t>квалификации</w:t>
      </w:r>
      <w:r>
        <w:rPr>
          <w:spacing w:val="17"/>
          <w:sz w:val="23"/>
        </w:rPr>
        <w:t> </w:t>
      </w:r>
      <w:r>
        <w:rPr>
          <w:sz w:val="23"/>
        </w:rPr>
        <w:t>врачей</w:t>
      </w:r>
      <w:r>
        <w:rPr>
          <w:spacing w:val="18"/>
          <w:sz w:val="23"/>
        </w:rPr>
        <w:t> </w:t>
      </w:r>
      <w:r>
        <w:rPr>
          <w:sz w:val="23"/>
        </w:rPr>
        <w:t>по</w:t>
      </w:r>
      <w:r>
        <w:rPr>
          <w:spacing w:val="21"/>
          <w:sz w:val="23"/>
        </w:rPr>
        <w:t> </w:t>
      </w:r>
      <w:r>
        <w:rPr>
          <w:sz w:val="23"/>
        </w:rPr>
        <w:t>специальности</w:t>
      </w:r>
      <w:r>
        <w:rPr>
          <w:spacing w:val="19"/>
          <w:sz w:val="23"/>
        </w:rPr>
        <w:t> </w:t>
      </w:r>
      <w:r>
        <w:rPr>
          <w:sz w:val="23"/>
        </w:rPr>
        <w:t>«дерматовенерология»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5"/>
        </w:rPr>
      </w:pPr>
    </w:p>
    <w:p>
      <w:pPr>
        <w:tabs>
          <w:tab w:pos="857" w:val="left" w:leader="none"/>
          <w:tab w:pos="2505" w:val="left" w:leader="none"/>
          <w:tab w:pos="3345" w:val="left" w:leader="none"/>
          <w:tab w:pos="7443" w:val="left" w:leader="none"/>
        </w:tabs>
        <w:spacing w:before="0"/>
        <w:ind w:left="201" w:right="0" w:firstLine="0"/>
        <w:jc w:val="left"/>
        <w:rPr>
          <w:sz w:val="23"/>
        </w:rPr>
      </w:pPr>
      <w:r>
        <w:rPr>
          <w:position w:val="1"/>
          <w:sz w:val="23"/>
        </w:rPr>
        <w:t>№</w:t>
        <w:tab/>
      </w:r>
      <w:r>
        <w:rPr>
          <w:sz w:val="23"/>
        </w:rPr>
        <w:t>Дата</w:t>
        <w:tab/>
      </w:r>
      <w:r>
        <w:rPr>
          <w:position w:val="1"/>
          <w:sz w:val="23"/>
        </w:rPr>
        <w:t>Код</w:t>
        <w:tab/>
        <w:t>Изменения</w:t>
      </w:r>
      <w:r>
        <w:rPr>
          <w:spacing w:val="22"/>
          <w:position w:val="1"/>
          <w:sz w:val="23"/>
        </w:rPr>
        <w:t> </w:t>
      </w:r>
      <w:r>
        <w:rPr>
          <w:position w:val="1"/>
          <w:sz w:val="23"/>
        </w:rPr>
        <w:t>в</w:t>
      </w:r>
      <w:r>
        <w:rPr>
          <w:spacing w:val="25"/>
          <w:position w:val="1"/>
          <w:sz w:val="23"/>
        </w:rPr>
        <w:t> </w:t>
      </w:r>
      <w:r>
        <w:rPr>
          <w:position w:val="1"/>
          <w:sz w:val="23"/>
        </w:rPr>
        <w:t>содержании</w:t>
        <w:tab/>
      </w:r>
      <w:r>
        <w:rPr>
          <w:position w:val="2"/>
          <w:sz w:val="23"/>
        </w:rPr>
        <w:t>Подпись</w:t>
      </w:r>
    </w:p>
    <w:p>
      <w:pPr>
        <w:spacing w:line="290" w:lineRule="auto" w:before="34"/>
        <w:ind w:left="7444" w:right="18" w:hanging="4"/>
        <w:jc w:val="left"/>
        <w:rPr>
          <w:sz w:val="23"/>
        </w:rPr>
      </w:pPr>
      <w:r>
        <w:rPr>
          <w:sz w:val="23"/>
        </w:rPr>
        <w:t>заведующего</w:t>
      </w:r>
      <w:r>
        <w:rPr>
          <w:spacing w:val="-55"/>
          <w:sz w:val="23"/>
        </w:rPr>
        <w:t> </w:t>
      </w:r>
      <w:r>
        <w:rPr>
          <w:sz w:val="23"/>
        </w:rPr>
        <w:t>кафедрой</w:t>
      </w:r>
    </w:p>
    <w:p>
      <w:pPr>
        <w:spacing w:before="213"/>
        <w:ind w:left="7450" w:right="0" w:firstLine="0"/>
        <w:jc w:val="left"/>
        <w:rPr>
          <w:sz w:val="23"/>
        </w:rPr>
      </w:pPr>
      <w:r>
        <w:rPr>
          <w:sz w:val="23"/>
        </w:rPr>
        <w:t>(протокол</w:t>
      </w:r>
      <w:r>
        <w:rPr>
          <w:spacing w:val="13"/>
          <w:sz w:val="23"/>
        </w:rPr>
        <w:t> </w:t>
      </w:r>
      <w:r>
        <w:rPr>
          <w:sz w:val="23"/>
        </w:rPr>
        <w:t>№,</w:t>
      </w:r>
      <w:r>
        <w:rPr>
          <w:spacing w:val="22"/>
          <w:sz w:val="23"/>
        </w:rPr>
        <w:t> </w:t>
      </w:r>
      <w:r>
        <w:rPr>
          <w:sz w:val="23"/>
        </w:rPr>
        <w:t>дата)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0"/>
          <w:numId w:val="2"/>
        </w:numPr>
        <w:tabs>
          <w:tab w:pos="3024" w:val="left" w:leader="none"/>
        </w:tabs>
        <w:spacing w:line="240" w:lineRule="auto" w:before="0" w:after="0"/>
        <w:ind w:left="3023" w:right="0" w:hanging="288"/>
        <w:jc w:val="left"/>
        <w:rPr>
          <w:b/>
          <w:sz w:val="27"/>
        </w:rPr>
      </w:pPr>
      <w:r>
        <w:rPr>
          <w:b/>
          <w:sz w:val="27"/>
        </w:rPr>
        <w:t>СОСТАВ</w:t>
      </w:r>
      <w:r>
        <w:rPr>
          <w:b/>
          <w:spacing w:val="44"/>
          <w:sz w:val="27"/>
        </w:rPr>
        <w:t> </w:t>
      </w:r>
      <w:r>
        <w:rPr>
          <w:b/>
          <w:sz w:val="27"/>
        </w:rPr>
        <w:t>РАБОЧЕЙ</w:t>
      </w:r>
      <w:r>
        <w:rPr>
          <w:b/>
          <w:spacing w:val="34"/>
          <w:sz w:val="27"/>
        </w:rPr>
        <w:t> </w:t>
      </w:r>
      <w:r>
        <w:rPr>
          <w:b/>
          <w:sz w:val="27"/>
        </w:rPr>
        <w:t>ГРУППЫ</w:t>
      </w:r>
    </w:p>
    <w:p>
      <w:pPr>
        <w:spacing w:line="254" w:lineRule="auto" w:before="265"/>
        <w:ind w:left="1381" w:right="1330" w:firstLine="0"/>
        <w:jc w:val="center"/>
        <w:rPr>
          <w:sz w:val="26"/>
        </w:rPr>
      </w:pP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разработке</w:t>
      </w:r>
      <w:r>
        <w:rPr>
          <w:spacing w:val="1"/>
          <w:sz w:val="26"/>
        </w:rPr>
        <w:t> </w:t>
      </w:r>
      <w:r>
        <w:rPr>
          <w:sz w:val="26"/>
        </w:rPr>
        <w:t>дополнительной</w:t>
      </w:r>
      <w:r>
        <w:rPr>
          <w:spacing w:val="1"/>
          <w:sz w:val="26"/>
        </w:rPr>
        <w:t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> </w:t>
      </w:r>
      <w:r>
        <w:rPr>
          <w:sz w:val="26"/>
        </w:rPr>
        <w:t>программы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повышения</w:t>
      </w:r>
      <w:r>
        <w:rPr>
          <w:spacing w:val="38"/>
          <w:sz w:val="26"/>
        </w:rPr>
        <w:t> </w:t>
      </w:r>
      <w:r>
        <w:rPr>
          <w:sz w:val="26"/>
        </w:rPr>
        <w:t>квалификации</w:t>
      </w:r>
      <w:r>
        <w:rPr>
          <w:spacing w:val="35"/>
          <w:sz w:val="26"/>
        </w:rPr>
        <w:t> </w:t>
      </w:r>
      <w:r>
        <w:rPr>
          <w:sz w:val="26"/>
        </w:rPr>
        <w:t>врачей</w:t>
      </w:r>
      <w:r>
        <w:rPr>
          <w:spacing w:val="34"/>
          <w:sz w:val="26"/>
        </w:rPr>
        <w:t> </w:t>
      </w:r>
      <w:r>
        <w:rPr>
          <w:sz w:val="26"/>
        </w:rPr>
        <w:t>по</w:t>
      </w:r>
      <w:r>
        <w:rPr>
          <w:spacing w:val="40"/>
          <w:sz w:val="26"/>
        </w:rPr>
        <w:t> </w:t>
      </w:r>
      <w:r>
        <w:rPr>
          <w:sz w:val="26"/>
        </w:rPr>
        <w:t>специальности</w:t>
      </w:r>
    </w:p>
    <w:p>
      <w:pPr>
        <w:spacing w:before="0"/>
        <w:ind w:left="1381" w:right="1335" w:firstLine="0"/>
        <w:jc w:val="center"/>
        <w:rPr>
          <w:sz w:val="26"/>
        </w:rPr>
      </w:pPr>
      <w:r>
        <w:rPr>
          <w:sz w:val="26"/>
        </w:rPr>
        <w:t>«дерматовенерология»</w:t>
      </w: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pgSz w:w="12050" w:h="16940"/>
          <w:pgMar w:top="900" w:bottom="280" w:left="1700" w:right="680"/>
        </w:sectPr>
      </w:pPr>
    </w:p>
    <w:p>
      <w:pPr>
        <w:spacing w:before="100"/>
        <w:ind w:left="426" w:right="0" w:firstLine="0"/>
        <w:jc w:val="left"/>
        <w:rPr>
          <w:sz w:val="23"/>
        </w:rPr>
      </w:pPr>
      <w:r>
        <w:rPr>
          <w:w w:val="99"/>
          <w:sz w:val="23"/>
        </w:rPr>
        <w:t>№</w:t>
      </w:r>
    </w:p>
    <w:p>
      <w:pPr>
        <w:spacing w:before="10"/>
        <w:ind w:left="384" w:right="0" w:firstLine="0"/>
        <w:jc w:val="left"/>
        <w:rPr>
          <w:b/>
          <w:sz w:val="23"/>
        </w:rPr>
      </w:pPr>
      <w:r>
        <w:rPr>
          <w:b/>
          <w:sz w:val="23"/>
        </w:rPr>
        <w:t>пп.</w:t>
      </w:r>
    </w:p>
    <w:p>
      <w:pPr>
        <w:spacing w:line="249" w:lineRule="auto" w:before="100"/>
        <w:ind w:left="730" w:right="0" w:hanging="346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Фамилия,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имя,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отчество</w:t>
      </w:r>
    </w:p>
    <w:p>
      <w:pPr>
        <w:spacing w:line="249" w:lineRule="auto" w:before="96"/>
        <w:ind w:left="384" w:right="38" w:firstLine="40"/>
        <w:jc w:val="both"/>
        <w:rPr>
          <w:b/>
          <w:sz w:val="23"/>
        </w:rPr>
      </w:pPr>
      <w:r>
        <w:rPr/>
        <w:br w:type="column"/>
      </w:r>
      <w:r>
        <w:rPr>
          <w:b/>
          <w:sz w:val="23"/>
        </w:rPr>
        <w:t>Ученая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степень,</w:t>
      </w:r>
      <w:r>
        <w:rPr>
          <w:b/>
          <w:spacing w:val="-56"/>
          <w:sz w:val="23"/>
        </w:rPr>
        <w:t> </w:t>
      </w:r>
      <w:r>
        <w:rPr>
          <w:b/>
          <w:sz w:val="23"/>
        </w:rPr>
        <w:t>звание</w:t>
      </w:r>
    </w:p>
    <w:p>
      <w:pPr>
        <w:spacing w:line="252" w:lineRule="auto" w:before="90"/>
        <w:ind w:left="464" w:right="0" w:hanging="8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Занимаемая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должность</w:t>
      </w:r>
    </w:p>
    <w:p>
      <w:pPr>
        <w:spacing w:before="96"/>
        <w:ind w:left="384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Место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работы</w:t>
      </w:r>
    </w:p>
    <w:p>
      <w:pPr>
        <w:spacing w:after="0"/>
        <w:jc w:val="left"/>
        <w:rPr>
          <w:sz w:val="23"/>
        </w:rPr>
        <w:sectPr>
          <w:type w:val="continuous"/>
          <w:pgSz w:w="12050" w:h="16940"/>
          <w:pgMar w:top="1300" w:bottom="280" w:left="1700" w:right="680"/>
          <w:cols w:num="5" w:equalWidth="0">
            <w:col w:w="737" w:space="83"/>
            <w:col w:w="2055" w:space="411"/>
            <w:col w:w="1307" w:space="697"/>
            <w:col w:w="1744" w:space="392"/>
            <w:col w:w="2244"/>
          </w:cols>
        </w:sectPr>
      </w:pPr>
    </w:p>
    <w:p>
      <w:pPr>
        <w:pStyle w:val="ListParagraph"/>
        <w:numPr>
          <w:ilvl w:val="0"/>
          <w:numId w:val="3"/>
        </w:numPr>
        <w:tabs>
          <w:tab w:pos="1117" w:val="left" w:leader="none"/>
          <w:tab w:pos="1118" w:val="left" w:leader="none"/>
          <w:tab w:pos="3141" w:val="left" w:leader="none"/>
          <w:tab w:pos="5293" w:val="left" w:leader="none"/>
          <w:tab w:pos="7669" w:val="left" w:leader="none"/>
          <w:tab w:pos="7865" w:val="left" w:leader="none"/>
          <w:tab w:pos="8153" w:val="left" w:leader="none"/>
        </w:tabs>
        <w:spacing w:line="242" w:lineRule="auto" w:before="9" w:after="0"/>
        <w:ind w:left="1112" w:right="205" w:hanging="898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254976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647305" cy="1075283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3"/>
        </w:rPr>
        <w:t>Гаджимурадов</w:t>
        <w:tab/>
        <w:t>Д.м.н.,</w:t>
        <w:tab/>
        <w:t>Заведующий</w:t>
        <w:tab/>
        <w:t>Г.</w:t>
      </w:r>
      <w:r>
        <w:rPr>
          <w:spacing w:val="19"/>
          <w:position w:val="1"/>
          <w:sz w:val="23"/>
        </w:rPr>
        <w:t> </w:t>
      </w:r>
      <w:r>
        <w:rPr>
          <w:position w:val="1"/>
          <w:sz w:val="23"/>
        </w:rPr>
        <w:t>Махачкала,</w:t>
      </w:r>
      <w:r>
        <w:rPr>
          <w:spacing w:val="21"/>
          <w:position w:val="1"/>
          <w:sz w:val="23"/>
        </w:rPr>
        <w:t> </w:t>
      </w:r>
      <w:r>
        <w:rPr>
          <w:position w:val="1"/>
          <w:sz w:val="23"/>
        </w:rPr>
        <w:t>пр.</w:t>
      </w:r>
      <w:r>
        <w:rPr>
          <w:spacing w:val="-55"/>
          <w:position w:val="1"/>
          <w:sz w:val="23"/>
        </w:rPr>
        <w:t> </w:t>
      </w:r>
      <w:r>
        <w:rPr>
          <w:sz w:val="23"/>
        </w:rPr>
        <w:t>Марат</w:t>
        <w:tab/>
        <w:t>доцент</w:t>
        <w:tab/>
        <w:t>кафедрой</w:t>
      </w:r>
      <w:r>
        <w:rPr>
          <w:spacing w:val="61"/>
          <w:sz w:val="23"/>
        </w:rPr>
        <w:t> </w:t>
      </w:r>
      <w:r>
        <w:rPr>
          <w:sz w:val="23"/>
        </w:rPr>
        <w:t>кожных</w:t>
      </w:r>
      <w:r>
        <w:rPr>
          <w:spacing w:val="51"/>
          <w:sz w:val="23"/>
        </w:rPr>
        <w:t> </w:t>
      </w:r>
      <w:r>
        <w:rPr>
          <w:sz w:val="23"/>
        </w:rPr>
        <w:t>и</w:t>
        <w:tab/>
        <w:tab/>
        <w:t>Акушинского</w:t>
      </w:r>
      <w:r>
        <w:rPr>
          <w:spacing w:val="1"/>
          <w:sz w:val="23"/>
        </w:rPr>
        <w:t> </w:t>
      </w:r>
      <w:r>
        <w:rPr>
          <w:sz w:val="23"/>
        </w:rPr>
        <w:t>Нурмагомедович</w:t>
        <w:tab/>
        <w:tab/>
        <w:t>венерических</w:t>
        <w:tab/>
        <w:tab/>
        <w:tab/>
        <w:t>«Горка»</w:t>
      </w:r>
    </w:p>
    <w:p>
      <w:pPr>
        <w:spacing w:before="4"/>
        <w:ind w:left="5294" w:right="0" w:firstLine="0"/>
        <w:jc w:val="left"/>
        <w:rPr>
          <w:sz w:val="23"/>
        </w:rPr>
      </w:pPr>
      <w:r>
        <w:rPr>
          <w:sz w:val="23"/>
        </w:rPr>
        <w:t>болезней</w:t>
      </w:r>
    </w:p>
    <w:p>
      <w:pPr>
        <w:spacing w:after="0"/>
        <w:jc w:val="left"/>
        <w:rPr>
          <w:sz w:val="23"/>
        </w:rPr>
        <w:sectPr>
          <w:type w:val="continuous"/>
          <w:pgSz w:w="12050" w:h="16940"/>
          <w:pgMar w:top="1300" w:bottom="280" w:left="1700" w:right="6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0"/>
          <w:pgSz w:w="11910" w:h="16840"/>
          <w:pgMar w:header="761" w:footer="0" w:top="1320" w:bottom="280" w:left="1020" w:right="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3"/>
        </w:numPr>
        <w:tabs>
          <w:tab w:pos="3979" w:val="left" w:leader="none"/>
        </w:tabs>
        <w:spacing w:line="240" w:lineRule="auto" w:before="226" w:after="0"/>
        <w:ind w:left="3978" w:right="0" w:hanging="284"/>
        <w:jc w:val="left"/>
      </w:pPr>
      <w:r>
        <w:rPr/>
        <w:t>Пояснительная</w:t>
      </w:r>
      <w:r>
        <w:rPr>
          <w:spacing w:val="-9"/>
        </w:rPr>
        <w:t> </w:t>
      </w:r>
      <w:r>
        <w:rPr/>
        <w:t>записка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55"/>
        <w:ind w:left="679" w:right="826" w:firstLine="773"/>
        <w:jc w:val="both"/>
      </w:pPr>
      <w:r>
        <w:rPr>
          <w:color w:val="333333"/>
        </w:rPr>
        <w:t>Для</w:t>
      </w:r>
      <w:r>
        <w:rPr>
          <w:color w:val="333333"/>
          <w:spacing w:val="1"/>
        </w:rPr>
        <w:t> </w:t>
      </w:r>
      <w:r>
        <w:rPr>
          <w:color w:val="333333"/>
        </w:rPr>
        <w:t>выявления</w:t>
      </w:r>
      <w:r>
        <w:rPr>
          <w:color w:val="333333"/>
          <w:spacing w:val="1"/>
        </w:rPr>
        <w:t> </w:t>
      </w:r>
      <w:r>
        <w:rPr>
          <w:color w:val="333333"/>
        </w:rPr>
        <w:t>объективных</w:t>
      </w:r>
      <w:r>
        <w:rPr>
          <w:color w:val="333333"/>
          <w:spacing w:val="1"/>
        </w:rPr>
        <w:t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> </w:t>
      </w:r>
      <w:r>
        <w:rPr>
          <w:color w:val="333333"/>
        </w:rPr>
        <w:t>потребностей</w:t>
      </w:r>
      <w:r>
        <w:rPr>
          <w:color w:val="333333"/>
          <w:spacing w:val="1"/>
        </w:rPr>
        <w:t> </w:t>
      </w:r>
      <w:r>
        <w:rPr>
          <w:color w:val="333333"/>
        </w:rPr>
        <w:t>врача-</w:t>
      </w:r>
      <w:r>
        <w:rPr>
          <w:color w:val="333333"/>
          <w:spacing w:val="1"/>
        </w:rPr>
        <w:t> </w:t>
      </w:r>
      <w:r>
        <w:rPr>
          <w:color w:val="333333"/>
        </w:rPr>
        <w:t>дерматовенеролога</w:t>
      </w:r>
      <w:r>
        <w:rPr>
          <w:color w:val="333333"/>
          <w:spacing w:val="1"/>
        </w:rPr>
        <w:t> </w:t>
      </w:r>
      <w:r>
        <w:rPr>
          <w:color w:val="333333"/>
        </w:rPr>
        <w:t>использовались зарегистрированные за последние два</w:t>
      </w:r>
      <w:r>
        <w:rPr>
          <w:color w:val="333333"/>
          <w:spacing w:val="1"/>
        </w:rPr>
        <w:t> </w:t>
      </w:r>
      <w:r>
        <w:rPr>
          <w:color w:val="333333"/>
        </w:rPr>
        <w:t>года</w:t>
      </w:r>
      <w:r>
        <w:rPr>
          <w:color w:val="333333"/>
          <w:spacing w:val="20"/>
        </w:rPr>
        <w:t> </w:t>
      </w:r>
      <w:r>
        <w:rPr>
          <w:color w:val="333333"/>
        </w:rPr>
        <w:t>дерматовенерологической</w:t>
      </w:r>
      <w:r>
        <w:rPr>
          <w:color w:val="333333"/>
          <w:spacing w:val="10"/>
        </w:rPr>
        <w:t> </w:t>
      </w:r>
      <w:r>
        <w:rPr>
          <w:color w:val="333333"/>
        </w:rPr>
        <w:t>службой</w:t>
      </w:r>
      <w:r>
        <w:rPr>
          <w:color w:val="333333"/>
          <w:spacing w:val="10"/>
        </w:rPr>
        <w:t> </w:t>
      </w:r>
      <w:r>
        <w:rPr>
          <w:color w:val="333333"/>
        </w:rPr>
        <w:t>Республики</w:t>
      </w:r>
      <w:r>
        <w:rPr>
          <w:color w:val="333333"/>
          <w:spacing w:val="10"/>
        </w:rPr>
        <w:t> </w:t>
      </w:r>
      <w:r>
        <w:rPr>
          <w:color w:val="333333"/>
        </w:rPr>
        <w:t>Дагестан</w:t>
      </w:r>
      <w:r>
        <w:rPr>
          <w:color w:val="333333"/>
          <w:spacing w:val="10"/>
        </w:rPr>
        <w:t> </w:t>
      </w:r>
      <w:r>
        <w:rPr>
          <w:color w:val="333333"/>
        </w:rPr>
        <w:t>случаи</w:t>
      </w:r>
    </w:p>
    <w:p>
      <w:pPr>
        <w:pStyle w:val="BodyText"/>
        <w:spacing w:line="360" w:lineRule="auto" w:before="1"/>
        <w:ind w:left="679" w:right="831"/>
        <w:jc w:val="both"/>
      </w:pPr>
      <w:r>
        <w:rPr>
          <w:color w:val="333333"/>
        </w:rPr>
        <w:t>«дефектуры», т.е. ошибки дерматовенерологов в маршрутизации</w:t>
      </w:r>
      <w:r>
        <w:rPr>
          <w:color w:val="333333"/>
          <w:spacing w:val="1"/>
        </w:rPr>
        <w:t> </w:t>
      </w:r>
      <w:r>
        <w:rPr>
          <w:color w:val="333333"/>
        </w:rPr>
        <w:t>больных,</w:t>
      </w:r>
      <w:r>
        <w:rPr>
          <w:color w:val="333333"/>
          <w:spacing w:val="1"/>
        </w:rPr>
        <w:t> </w:t>
      </w:r>
      <w:r>
        <w:rPr>
          <w:color w:val="333333"/>
        </w:rPr>
        <w:t>интерпретации</w:t>
      </w:r>
      <w:r>
        <w:rPr>
          <w:color w:val="333333"/>
          <w:spacing w:val="1"/>
        </w:rPr>
        <w:t> </w:t>
      </w:r>
      <w:r>
        <w:rPr>
          <w:color w:val="333333"/>
        </w:rPr>
        <w:t>результатов</w:t>
      </w:r>
      <w:r>
        <w:rPr>
          <w:color w:val="333333"/>
          <w:spacing w:val="71"/>
        </w:rPr>
        <w:t> </w:t>
      </w:r>
      <w:r>
        <w:rPr>
          <w:color w:val="333333"/>
        </w:rPr>
        <w:t>микробиологических</w:t>
      </w:r>
      <w:r>
        <w:rPr>
          <w:color w:val="333333"/>
          <w:spacing w:val="71"/>
        </w:rPr>
        <w:t> </w:t>
      </w:r>
      <w:r>
        <w:rPr>
          <w:color w:val="333333"/>
        </w:rPr>
        <w:t>исследований,</w:t>
      </w:r>
      <w:r>
        <w:rPr>
          <w:color w:val="333333"/>
          <w:spacing w:val="1"/>
        </w:rPr>
        <w:t> </w:t>
      </w:r>
      <w:r>
        <w:rPr>
          <w:color w:val="333333"/>
        </w:rPr>
        <w:t>обосновании клинического диагноза, лечении и диспансеризации больных.</w:t>
      </w:r>
      <w:r>
        <w:rPr>
          <w:color w:val="333333"/>
          <w:spacing w:val="1"/>
        </w:rPr>
        <w:t> </w:t>
      </w:r>
      <w:r>
        <w:rPr>
          <w:color w:val="333333"/>
        </w:rPr>
        <w:t>Установлена</w:t>
      </w:r>
      <w:r>
        <w:rPr>
          <w:color w:val="333333"/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дерматовенерологов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диспансеризации,</w:t>
      </w:r>
      <w:r>
        <w:rPr>
          <w:spacing w:val="1"/>
        </w:rPr>
        <w:t> </w:t>
      </w:r>
      <w:r>
        <w:rPr/>
        <w:t>маршрутизации больных острыми дерматозами и ИППП, симптоматического</w:t>
      </w:r>
      <w:r>
        <w:rPr>
          <w:spacing w:val="-67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генодерматозов.</w:t>
      </w:r>
    </w:p>
    <w:p>
      <w:pPr>
        <w:pStyle w:val="Heading1"/>
        <w:numPr>
          <w:ilvl w:val="1"/>
          <w:numId w:val="3"/>
        </w:numPr>
        <w:tabs>
          <w:tab w:pos="5103" w:val="left" w:leader="none"/>
        </w:tabs>
        <w:spacing w:line="240" w:lineRule="auto" w:before="5" w:after="0"/>
        <w:ind w:left="5102" w:right="0" w:hanging="284"/>
        <w:jc w:val="left"/>
      </w:pPr>
      <w:r>
        <w:rPr/>
        <w:t>ЦЕЛЬ</w:t>
      </w:r>
    </w:p>
    <w:p>
      <w:pPr>
        <w:pStyle w:val="BodyText"/>
        <w:tabs>
          <w:tab w:pos="8534" w:val="left" w:leader="none"/>
        </w:tabs>
        <w:spacing w:line="360" w:lineRule="auto" w:before="153"/>
        <w:ind w:left="679" w:right="828"/>
        <w:jc w:val="both"/>
      </w:pP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     </w:t>
      </w:r>
      <w:r>
        <w:rPr>
          <w:spacing w:val="22"/>
        </w:rPr>
        <w:t> </w:t>
      </w:r>
      <w:r>
        <w:rPr/>
        <w:t>по     </w:t>
      </w:r>
      <w:r>
        <w:rPr>
          <w:spacing w:val="22"/>
        </w:rPr>
        <w:t> </w:t>
      </w:r>
      <w:r>
        <w:rPr/>
        <w:t>специальности     </w:t>
      </w:r>
      <w:r>
        <w:rPr>
          <w:spacing w:val="22"/>
        </w:rPr>
        <w:t> </w:t>
      </w:r>
      <w:r>
        <w:rPr/>
        <w:t>«дерматовенерология»</w:t>
        <w:tab/>
        <w:t>состоит</w:t>
      </w:r>
      <w:r>
        <w:rPr>
          <w:spacing w:val="9"/>
        </w:rPr>
        <w:t> </w:t>
      </w:r>
      <w:r>
        <w:rPr/>
        <w:t>в</w:t>
      </w:r>
      <w:r>
        <w:rPr>
          <w:spacing w:val="-68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получении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 деятельности</w:t>
      </w:r>
      <w:r>
        <w:rPr>
          <w:spacing w:val="1"/>
        </w:rPr>
        <w:t> </w:t>
      </w:r>
      <w:r>
        <w:rPr/>
        <w:t>и повышения профессионального уровня 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имеющейся</w:t>
      </w:r>
      <w:r>
        <w:rPr>
          <w:spacing w:val="3"/>
        </w:rPr>
        <w:t> </w:t>
      </w:r>
      <w:r>
        <w:rPr/>
        <w:t>квалификации.</w:t>
      </w:r>
    </w:p>
    <w:p>
      <w:pPr>
        <w:pStyle w:val="BodyText"/>
        <w:spacing w:before="7"/>
        <w:rPr>
          <w:sz w:val="42"/>
        </w:rPr>
      </w:pPr>
    </w:p>
    <w:p>
      <w:pPr>
        <w:pStyle w:val="Heading1"/>
        <w:numPr>
          <w:ilvl w:val="1"/>
          <w:numId w:val="3"/>
        </w:numPr>
        <w:tabs>
          <w:tab w:pos="3926" w:val="left" w:leader="none"/>
        </w:tabs>
        <w:spacing w:line="240" w:lineRule="auto" w:before="0" w:after="0"/>
        <w:ind w:left="3925" w:right="0" w:hanging="284"/>
        <w:jc w:val="left"/>
      </w:pPr>
      <w:r>
        <w:rPr/>
        <w:t>ОБЩИЕ</w:t>
      </w:r>
      <w:r>
        <w:rPr>
          <w:spacing w:val="-16"/>
        </w:rPr>
        <w:t> </w:t>
      </w:r>
      <w:r>
        <w:rPr/>
        <w:t>ПОЛОЖЕНИЯ</w:t>
      </w:r>
    </w:p>
    <w:p>
      <w:pPr>
        <w:pStyle w:val="BodyText"/>
        <w:spacing w:line="360" w:lineRule="auto" w:before="158"/>
        <w:ind w:left="679" w:right="830"/>
        <w:jc w:val="both"/>
      </w:pPr>
      <w:r>
        <w:rPr>
          <w:b/>
        </w:rPr>
        <w:t>Цель: </w:t>
      </w:r>
      <w:r>
        <w:rPr/>
        <w:t>усовершенствование</w:t>
      </w:r>
      <w:r>
        <w:rPr>
          <w:spacing w:val="1"/>
        </w:rPr>
        <w:t> </w:t>
      </w:r>
      <w:r>
        <w:rPr/>
        <w:t>врачом-дерматовенерологом 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амбулаторных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в стационарных</w:t>
      </w:r>
      <w:r>
        <w:rPr>
          <w:spacing w:val="67"/>
        </w:rPr>
        <w:t> </w:t>
      </w:r>
      <w:r>
        <w:rPr/>
        <w:t>условиях.</w:t>
      </w:r>
    </w:p>
    <w:p>
      <w:pPr>
        <w:pStyle w:val="Heading1"/>
        <w:spacing w:before="6"/>
      </w:pPr>
      <w:r>
        <w:rPr/>
        <w:t>Задачи:</w:t>
      </w:r>
    </w:p>
    <w:p>
      <w:pPr>
        <w:pStyle w:val="ListParagraph"/>
        <w:numPr>
          <w:ilvl w:val="0"/>
          <w:numId w:val="4"/>
        </w:numPr>
        <w:tabs>
          <w:tab w:pos="964" w:val="left" w:leader="none"/>
        </w:tabs>
        <w:spacing w:line="360" w:lineRule="auto" w:before="153" w:after="0"/>
        <w:ind w:left="679" w:right="841" w:firstLine="0"/>
        <w:jc w:val="left"/>
        <w:rPr>
          <w:sz w:val="28"/>
        </w:rPr>
      </w:pPr>
      <w:r>
        <w:rPr>
          <w:color w:val="333333"/>
          <w:sz w:val="28"/>
        </w:rPr>
        <w:t>В</w:t>
      </w:r>
      <w:r>
        <w:rPr>
          <w:color w:val="333333"/>
          <w:spacing w:val="-8"/>
          <w:sz w:val="28"/>
        </w:rPr>
        <w:t> </w:t>
      </w:r>
      <w:r>
        <w:rPr>
          <w:color w:val="333333"/>
          <w:sz w:val="28"/>
        </w:rPr>
        <w:t>результате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освоения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теоретической</w:t>
      </w:r>
      <w:r>
        <w:rPr>
          <w:color w:val="333333"/>
          <w:spacing w:val="-5"/>
          <w:sz w:val="28"/>
        </w:rPr>
        <w:t> </w:t>
      </w:r>
      <w:r>
        <w:rPr>
          <w:color w:val="333333"/>
          <w:sz w:val="28"/>
        </w:rPr>
        <w:t>части</w:t>
      </w:r>
      <w:r>
        <w:rPr>
          <w:color w:val="333333"/>
          <w:spacing w:val="62"/>
          <w:sz w:val="28"/>
        </w:rPr>
        <w:t> </w:t>
      </w:r>
      <w:r>
        <w:rPr>
          <w:color w:val="333333"/>
          <w:sz w:val="28"/>
        </w:rPr>
        <w:t>программы</w:t>
      </w:r>
      <w:r>
        <w:rPr>
          <w:color w:val="333333"/>
          <w:spacing w:val="-5"/>
          <w:sz w:val="28"/>
        </w:rPr>
        <w:t> </w:t>
      </w:r>
      <w:r>
        <w:rPr>
          <w:color w:val="333333"/>
          <w:sz w:val="28"/>
        </w:rPr>
        <w:t>врач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должен</w:t>
      </w:r>
      <w:r>
        <w:rPr>
          <w:color w:val="333333"/>
          <w:spacing w:val="-5"/>
          <w:sz w:val="28"/>
        </w:rPr>
        <w:t> </w:t>
      </w:r>
      <w:r>
        <w:rPr>
          <w:color w:val="333333"/>
          <w:sz w:val="28"/>
        </w:rPr>
        <w:t>знать:</w:t>
      </w:r>
      <w:r>
        <w:rPr>
          <w:color w:val="333333"/>
          <w:spacing w:val="-67"/>
          <w:sz w:val="28"/>
        </w:rPr>
        <w:t> </w:t>
      </w:r>
      <w:r>
        <w:rPr>
          <w:color w:val="333333"/>
          <w:sz w:val="28"/>
        </w:rPr>
        <w:t>современную классификацию и комплекс диспансерных мероприятий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больных</w:t>
      </w:r>
      <w:r>
        <w:rPr>
          <w:color w:val="333333"/>
          <w:spacing w:val="-7"/>
          <w:sz w:val="28"/>
        </w:rPr>
        <w:t> </w:t>
      </w:r>
      <w:r>
        <w:rPr>
          <w:color w:val="333333"/>
          <w:sz w:val="28"/>
        </w:rPr>
        <w:t>генодерматозами,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а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также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методы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профилактики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заразных</w:t>
      </w:r>
      <w:r>
        <w:rPr>
          <w:color w:val="333333"/>
          <w:spacing w:val="-7"/>
          <w:sz w:val="28"/>
        </w:rPr>
        <w:t> </w:t>
      </w:r>
      <w:r>
        <w:rPr>
          <w:color w:val="333333"/>
          <w:sz w:val="28"/>
        </w:rPr>
        <w:t>кожных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60" w:lineRule="auto" w:before="81"/>
        <w:ind w:left="679" w:right="833"/>
      </w:pPr>
      <w:r>
        <w:rPr>
          <w:color w:val="333333"/>
        </w:rPr>
        <w:t>заболеваний;</w:t>
      </w:r>
      <w:r>
        <w:rPr>
          <w:color w:val="333333"/>
          <w:spacing w:val="1"/>
        </w:rPr>
        <w:t> </w:t>
      </w:r>
      <w:r>
        <w:rPr>
          <w:color w:val="333333"/>
        </w:rPr>
        <w:t>этиологию, патогенез, принципы диагностики и клинику</w:t>
      </w:r>
      <w:r>
        <w:rPr>
          <w:color w:val="333333"/>
          <w:spacing w:val="1"/>
        </w:rPr>
        <w:t> </w:t>
      </w:r>
      <w:r>
        <w:rPr>
          <w:color w:val="333333"/>
        </w:rPr>
        <w:t>сифилиса;</w:t>
      </w:r>
      <w:r>
        <w:rPr>
          <w:color w:val="333333"/>
          <w:spacing w:val="-7"/>
        </w:rPr>
        <w:t> </w:t>
      </w:r>
      <w:r>
        <w:rPr>
          <w:color w:val="333333"/>
        </w:rPr>
        <w:t>этиологию,</w:t>
      </w:r>
      <w:r>
        <w:rPr>
          <w:color w:val="333333"/>
          <w:spacing w:val="-4"/>
        </w:rPr>
        <w:t> </w:t>
      </w:r>
      <w:r>
        <w:rPr>
          <w:color w:val="333333"/>
        </w:rPr>
        <w:t>патогенез,</w:t>
      </w:r>
      <w:r>
        <w:rPr>
          <w:color w:val="333333"/>
          <w:spacing w:val="-4"/>
        </w:rPr>
        <w:t> </w:t>
      </w:r>
      <w:r>
        <w:rPr>
          <w:color w:val="333333"/>
        </w:rPr>
        <w:t>принципы</w:t>
      </w:r>
      <w:r>
        <w:rPr>
          <w:color w:val="333333"/>
          <w:spacing w:val="-7"/>
        </w:rPr>
        <w:t> </w:t>
      </w:r>
      <w:r>
        <w:rPr>
          <w:color w:val="333333"/>
        </w:rPr>
        <w:t>диагностики</w:t>
      </w:r>
      <w:r>
        <w:rPr>
          <w:color w:val="333333"/>
          <w:spacing w:val="-6"/>
        </w:rPr>
        <w:t> </w:t>
      </w:r>
      <w:r>
        <w:rPr>
          <w:color w:val="333333"/>
        </w:rPr>
        <w:t>и</w:t>
      </w:r>
      <w:r>
        <w:rPr>
          <w:color w:val="333333"/>
          <w:spacing w:val="-7"/>
        </w:rPr>
        <w:t> </w:t>
      </w:r>
      <w:r>
        <w:rPr>
          <w:color w:val="333333"/>
        </w:rPr>
        <w:t>терапии</w:t>
      </w:r>
      <w:r>
        <w:rPr>
          <w:color w:val="333333"/>
          <w:spacing w:val="58"/>
        </w:rPr>
        <w:t> </w:t>
      </w:r>
      <w:r>
        <w:rPr>
          <w:color w:val="333333"/>
        </w:rPr>
        <w:t>редких</w:t>
      </w:r>
      <w:r>
        <w:rPr>
          <w:color w:val="333333"/>
          <w:spacing w:val="-67"/>
        </w:rPr>
        <w:t> </w:t>
      </w:r>
      <w:r>
        <w:rPr>
          <w:color w:val="333333"/>
        </w:rPr>
        <w:t>кожных заболеваний; симптоматику и методику взятия материала для</w:t>
      </w:r>
      <w:r>
        <w:rPr>
          <w:color w:val="333333"/>
          <w:spacing w:val="1"/>
        </w:rPr>
        <w:t> </w:t>
      </w:r>
      <w:r>
        <w:rPr>
          <w:color w:val="333333"/>
        </w:rPr>
        <w:t>лабораторных исследований у мужчин и женщин, больных ИППП, а также</w:t>
      </w:r>
      <w:r>
        <w:rPr>
          <w:color w:val="333333"/>
          <w:spacing w:val="-67"/>
        </w:rPr>
        <w:t> </w:t>
      </w:r>
      <w:r>
        <w:rPr>
          <w:color w:val="333333"/>
        </w:rPr>
        <w:t>способы</w:t>
      </w:r>
      <w:r>
        <w:rPr>
          <w:color w:val="333333"/>
          <w:spacing w:val="-1"/>
        </w:rPr>
        <w:t> </w:t>
      </w:r>
      <w:r>
        <w:rPr>
          <w:color w:val="333333"/>
        </w:rPr>
        <w:t>инструментальной</w:t>
      </w:r>
      <w:r>
        <w:rPr>
          <w:color w:val="333333"/>
          <w:spacing w:val="-1"/>
        </w:rPr>
        <w:t> </w:t>
      </w:r>
      <w:r>
        <w:rPr>
          <w:color w:val="333333"/>
        </w:rPr>
        <w:t>и</w:t>
      </w:r>
      <w:r>
        <w:rPr>
          <w:color w:val="333333"/>
          <w:spacing w:val="-1"/>
        </w:rPr>
        <w:t> </w:t>
      </w:r>
      <w:r>
        <w:rPr>
          <w:color w:val="333333"/>
        </w:rPr>
        <w:t>микробиологической</w:t>
      </w:r>
      <w:r>
        <w:rPr>
          <w:color w:val="333333"/>
          <w:spacing w:val="-1"/>
        </w:rPr>
        <w:t> </w:t>
      </w:r>
      <w:r>
        <w:rPr>
          <w:color w:val="333333"/>
        </w:rPr>
        <w:t>диагностики.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964" w:val="left" w:leader="none"/>
        </w:tabs>
        <w:spacing w:line="360" w:lineRule="auto" w:before="0" w:after="0"/>
        <w:ind w:left="679" w:right="905" w:firstLine="0"/>
        <w:jc w:val="left"/>
        <w:rPr>
          <w:sz w:val="28"/>
        </w:rPr>
      </w:pPr>
      <w:r>
        <w:rPr>
          <w:color w:val="333333"/>
          <w:sz w:val="28"/>
        </w:rPr>
        <w:t>В результате освоения практической части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врач должен уметь: проводить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клиническое обследование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пациентов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с</w:t>
      </w:r>
      <w:r>
        <w:rPr>
          <w:color w:val="333333"/>
          <w:spacing w:val="8"/>
          <w:sz w:val="28"/>
        </w:rPr>
        <w:t> </w:t>
      </w:r>
      <w:r>
        <w:rPr>
          <w:color w:val="333333"/>
          <w:sz w:val="28"/>
        </w:rPr>
        <w:t>поздним</w:t>
      </w:r>
      <w:r>
        <w:rPr>
          <w:color w:val="333333"/>
          <w:spacing w:val="3"/>
          <w:sz w:val="28"/>
        </w:rPr>
        <w:t> </w:t>
      </w:r>
      <w:r>
        <w:rPr>
          <w:color w:val="333333"/>
          <w:sz w:val="28"/>
        </w:rPr>
        <w:t>сифилисом,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урогенитальными инфекциями и редкими кожными заболеваниями;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интерпретировать результаты инструментальных и лабораторных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исследований; определить тактику ведения пациентов с ИППП и кожными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заболеваниями;</w:t>
      </w:r>
      <w:r>
        <w:rPr>
          <w:color w:val="333333"/>
          <w:spacing w:val="-9"/>
          <w:sz w:val="28"/>
        </w:rPr>
        <w:t> </w:t>
      </w:r>
      <w:r>
        <w:rPr>
          <w:color w:val="333333"/>
          <w:sz w:val="28"/>
        </w:rPr>
        <w:t>подобрать</w:t>
      </w:r>
      <w:r>
        <w:rPr>
          <w:color w:val="333333"/>
          <w:spacing w:val="-10"/>
          <w:sz w:val="28"/>
        </w:rPr>
        <w:t> </w:t>
      </w:r>
      <w:r>
        <w:rPr>
          <w:color w:val="333333"/>
          <w:sz w:val="28"/>
        </w:rPr>
        <w:t>оптимальное</w:t>
      </w:r>
      <w:r>
        <w:rPr>
          <w:color w:val="333333"/>
          <w:spacing w:val="-7"/>
          <w:sz w:val="28"/>
        </w:rPr>
        <w:t> </w:t>
      </w:r>
      <w:r>
        <w:rPr>
          <w:color w:val="333333"/>
          <w:sz w:val="28"/>
        </w:rPr>
        <w:t>сочетание</w:t>
      </w:r>
      <w:r>
        <w:rPr>
          <w:color w:val="333333"/>
          <w:spacing w:val="-7"/>
          <w:sz w:val="28"/>
        </w:rPr>
        <w:t> </w:t>
      </w:r>
      <w:r>
        <w:rPr>
          <w:color w:val="333333"/>
          <w:sz w:val="28"/>
        </w:rPr>
        <w:t>системных</w:t>
      </w:r>
      <w:r>
        <w:rPr>
          <w:color w:val="333333"/>
          <w:spacing w:val="-11"/>
          <w:sz w:val="28"/>
        </w:rPr>
        <w:t> </w:t>
      </w:r>
      <w:r>
        <w:rPr>
          <w:color w:val="333333"/>
          <w:sz w:val="28"/>
        </w:rPr>
        <w:t>лекарственных</w:t>
      </w:r>
      <w:r>
        <w:rPr>
          <w:color w:val="333333"/>
          <w:spacing w:val="-67"/>
          <w:sz w:val="28"/>
        </w:rPr>
        <w:t> </w:t>
      </w:r>
      <w:r>
        <w:rPr>
          <w:color w:val="333333"/>
          <w:sz w:val="28"/>
        </w:rPr>
        <w:t>препаратов в терапии дерматозов; сформировать и оценить эффективность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реабилитационных</w:t>
      </w:r>
      <w:r>
        <w:rPr>
          <w:color w:val="333333"/>
          <w:spacing w:val="-7"/>
          <w:sz w:val="28"/>
        </w:rPr>
        <w:t> </w:t>
      </w:r>
      <w:r>
        <w:rPr>
          <w:color w:val="333333"/>
          <w:sz w:val="28"/>
        </w:rPr>
        <w:t>мероприятий</w:t>
      </w:r>
      <w:r>
        <w:rPr>
          <w:color w:val="333333"/>
          <w:spacing w:val="3"/>
          <w:sz w:val="28"/>
        </w:rPr>
        <w:t> </w:t>
      </w:r>
      <w:r>
        <w:rPr>
          <w:color w:val="333333"/>
          <w:sz w:val="28"/>
        </w:rPr>
        <w:t>у</w:t>
      </w:r>
      <w:r>
        <w:rPr>
          <w:color w:val="333333"/>
          <w:spacing w:val="-7"/>
          <w:sz w:val="28"/>
        </w:rPr>
        <w:t> </w:t>
      </w:r>
      <w:r>
        <w:rPr>
          <w:color w:val="333333"/>
          <w:sz w:val="28"/>
        </w:rPr>
        <w:t>больных</w:t>
      </w:r>
      <w:r>
        <w:rPr>
          <w:color w:val="333333"/>
          <w:spacing w:val="-6"/>
          <w:sz w:val="28"/>
        </w:rPr>
        <w:t> </w:t>
      </w:r>
      <w:r>
        <w:rPr>
          <w:color w:val="333333"/>
          <w:sz w:val="28"/>
        </w:rPr>
        <w:t>с</w:t>
      </w:r>
      <w:r>
        <w:rPr>
          <w:color w:val="333333"/>
          <w:spacing w:val="3"/>
          <w:sz w:val="28"/>
        </w:rPr>
        <w:t> </w:t>
      </w:r>
      <w:r>
        <w:rPr>
          <w:color w:val="333333"/>
          <w:sz w:val="28"/>
        </w:rPr>
        <w:t>хроническими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дерматозами.</w:t>
      </w:r>
    </w:p>
    <w:p>
      <w:pPr>
        <w:pStyle w:val="ListParagraph"/>
        <w:numPr>
          <w:ilvl w:val="0"/>
          <w:numId w:val="4"/>
        </w:numPr>
        <w:tabs>
          <w:tab w:pos="973" w:val="left" w:leader="none"/>
        </w:tabs>
        <w:spacing w:line="360" w:lineRule="auto" w:before="203" w:after="0"/>
        <w:ind w:left="679" w:right="840" w:firstLine="0"/>
        <w:jc w:val="both"/>
        <w:rPr>
          <w:sz w:val="28"/>
        </w:rPr>
      </w:pPr>
      <w:r>
        <w:rPr>
          <w:color w:val="333333"/>
          <w:sz w:val="28"/>
        </w:rPr>
        <w:t>Данная программа должна оказать практическое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влияние на оптимизацию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догоспитальной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маршрутизации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больных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кожными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заболеваниями;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своевременную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идентификацию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больных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дерматозами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сифилисом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назначение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им</w:t>
      </w:r>
      <w:r>
        <w:rPr>
          <w:color w:val="333333"/>
          <w:spacing w:val="2"/>
          <w:sz w:val="28"/>
        </w:rPr>
        <w:t> </w:t>
      </w:r>
      <w:r>
        <w:rPr>
          <w:color w:val="333333"/>
          <w:sz w:val="28"/>
        </w:rPr>
        <w:t>адекватной терапии.</w:t>
      </w:r>
    </w:p>
    <w:p>
      <w:pPr>
        <w:pStyle w:val="BodyText"/>
        <w:spacing w:before="5"/>
        <w:rPr>
          <w:sz w:val="42"/>
        </w:rPr>
      </w:pPr>
    </w:p>
    <w:p>
      <w:pPr>
        <w:pStyle w:val="Heading1"/>
        <w:spacing w:line="357" w:lineRule="auto" w:after="8"/>
        <w:ind w:left="3330" w:hanging="2541"/>
      </w:pPr>
      <w:r>
        <w:rPr/>
        <w:t>По</w:t>
      </w:r>
      <w:r>
        <w:rPr>
          <w:spacing w:val="-9"/>
        </w:rPr>
        <w:t> </w:t>
      </w:r>
      <w:r>
        <w:rPr/>
        <w:t>окончанию обучению</w:t>
      </w:r>
      <w:r>
        <w:rPr>
          <w:spacing w:val="-1"/>
        </w:rPr>
        <w:t> </w:t>
      </w:r>
      <w:r>
        <w:rPr/>
        <w:t>обучения</w:t>
      </w:r>
      <w:r>
        <w:rPr>
          <w:spacing w:val="-6"/>
        </w:rPr>
        <w:t> </w:t>
      </w:r>
      <w:r>
        <w:rPr/>
        <w:t>врач</w:t>
      </w:r>
      <w:r>
        <w:rPr>
          <w:spacing w:val="-3"/>
        </w:rPr>
        <w:t> </w:t>
      </w:r>
      <w:r>
        <w:rPr/>
        <w:t>должен</w:t>
      </w:r>
      <w:r>
        <w:rPr>
          <w:spacing w:val="-7"/>
        </w:rPr>
        <w:t> </w:t>
      </w:r>
      <w:r>
        <w:rPr/>
        <w:t>владеть</w:t>
      </w:r>
      <w:r>
        <w:rPr>
          <w:spacing w:val="-7"/>
        </w:rPr>
        <w:t> </w:t>
      </w:r>
      <w:r>
        <w:rPr/>
        <w:t>специальными</w:t>
      </w:r>
      <w:r>
        <w:rPr>
          <w:spacing w:val="-67"/>
        </w:rPr>
        <w:t> </w:t>
      </w:r>
      <w:r>
        <w:rPr/>
        <w:t>профессиональными</w:t>
      </w:r>
      <w:r>
        <w:rPr>
          <w:spacing w:val="-2"/>
        </w:rPr>
        <w:t> </w:t>
      </w:r>
      <w:r>
        <w:rPr/>
        <w:t>навыками</w:t>
      </w:r>
    </w:p>
    <w:tbl>
      <w:tblPr>
        <w:tblW w:w="0" w:type="auto"/>
        <w:jc w:val="left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2"/>
        <w:gridCol w:w="7794"/>
      </w:tblGrid>
      <w:tr>
        <w:trPr>
          <w:trHeight w:val="686" w:hRule="atLeast"/>
        </w:trPr>
        <w:tc>
          <w:tcPr>
            <w:tcW w:w="1782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794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pacing w:val="-1"/>
                <w:sz w:val="28"/>
              </w:rPr>
              <w:t>Осмотр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1"/>
                <w:sz w:val="28"/>
              </w:rPr>
              <w:t>кожных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покровов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видимых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слизистых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оболочек</w:t>
            </w:r>
          </w:p>
        </w:tc>
      </w:tr>
      <w:tr>
        <w:trPr>
          <w:trHeight w:val="686" w:hRule="atLeast"/>
        </w:trPr>
        <w:tc>
          <w:tcPr>
            <w:tcW w:w="1782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794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Пальпация,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поскабливание,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1"/>
                <w:sz w:val="28"/>
              </w:rPr>
              <w:t>диаскопия</w:t>
            </w:r>
          </w:p>
        </w:tc>
      </w:tr>
      <w:tr>
        <w:trPr>
          <w:trHeight w:val="681" w:hRule="atLeast"/>
        </w:trPr>
        <w:tc>
          <w:tcPr>
            <w:tcW w:w="1782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794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pacing w:val="-1"/>
                <w:sz w:val="28"/>
              </w:rPr>
              <w:t>Воспроизведение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оценка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дермографизма</w:t>
            </w:r>
          </w:p>
        </w:tc>
      </w:tr>
      <w:tr>
        <w:trPr>
          <w:trHeight w:val="686" w:hRule="atLeast"/>
        </w:trPr>
        <w:tc>
          <w:tcPr>
            <w:tcW w:w="1782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794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Люминисцентная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диагностика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1"/>
                <w:sz w:val="28"/>
              </w:rPr>
              <w:t>грибковых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заболеваний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2"/>
        <w:gridCol w:w="7794"/>
      </w:tblGrid>
      <w:tr>
        <w:trPr>
          <w:trHeight w:val="681" w:hRule="atLeast"/>
        </w:trPr>
        <w:tc>
          <w:tcPr>
            <w:tcW w:w="1782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794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оценка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1"/>
                <w:sz w:val="28"/>
              </w:rPr>
              <w:t>пробы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1"/>
                <w:sz w:val="28"/>
              </w:rPr>
              <w:t>Бальцера</w:t>
            </w:r>
          </w:p>
        </w:tc>
      </w:tr>
      <w:tr>
        <w:trPr>
          <w:trHeight w:val="686" w:hRule="atLeast"/>
        </w:trPr>
        <w:tc>
          <w:tcPr>
            <w:tcW w:w="1782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794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Определение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1"/>
                <w:sz w:val="28"/>
              </w:rPr>
              <w:t>симптома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1"/>
                <w:sz w:val="28"/>
              </w:rPr>
              <w:t>Никольского</w:t>
            </w:r>
          </w:p>
        </w:tc>
      </w:tr>
      <w:tr>
        <w:trPr>
          <w:trHeight w:val="686" w:hRule="atLeast"/>
        </w:trPr>
        <w:tc>
          <w:tcPr>
            <w:tcW w:w="1782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794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pacing w:val="-2"/>
                <w:sz w:val="28"/>
              </w:rPr>
              <w:t>Определение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симптомов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1"/>
                <w:sz w:val="28"/>
              </w:rPr>
              <w:t>(триады)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1"/>
                <w:sz w:val="28"/>
              </w:rPr>
              <w:t>псориаза</w:t>
            </w:r>
          </w:p>
        </w:tc>
      </w:tr>
      <w:tr>
        <w:trPr>
          <w:trHeight w:val="686" w:hRule="atLeast"/>
        </w:trPr>
        <w:tc>
          <w:tcPr>
            <w:tcW w:w="1782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794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чешуек,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волос,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ногтей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грибы</w:t>
            </w:r>
          </w:p>
        </w:tc>
      </w:tr>
      <w:tr>
        <w:trPr>
          <w:trHeight w:val="681" w:hRule="atLeast"/>
        </w:trPr>
        <w:tc>
          <w:tcPr>
            <w:tcW w:w="1782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794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pacing w:val="-1"/>
                <w:sz w:val="28"/>
              </w:rPr>
              <w:t>Забор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материала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бледную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спирохету</w:t>
            </w:r>
          </w:p>
        </w:tc>
      </w:tr>
      <w:tr>
        <w:trPr>
          <w:trHeight w:val="686" w:hRule="atLeast"/>
        </w:trPr>
        <w:tc>
          <w:tcPr>
            <w:tcW w:w="1782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794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pacing w:val="-1"/>
                <w:sz w:val="28"/>
              </w:rPr>
              <w:t>Написание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истории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болезни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кожного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больного</w:t>
            </w:r>
          </w:p>
        </w:tc>
      </w:tr>
      <w:tr>
        <w:trPr>
          <w:trHeight w:val="1171" w:hRule="atLeast"/>
        </w:trPr>
        <w:tc>
          <w:tcPr>
            <w:tcW w:w="1782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794" w:type="dxa"/>
          </w:tcPr>
          <w:p>
            <w:pPr>
              <w:pStyle w:val="TableParagraph"/>
              <w:tabs>
                <w:tab w:pos="1690" w:val="left" w:leader="none"/>
                <w:tab w:pos="3330" w:val="left" w:leader="none"/>
                <w:tab w:pos="4798" w:val="left" w:leader="none"/>
                <w:tab w:pos="5268" w:val="left" w:leader="none"/>
                <w:tab w:pos="6553" w:val="left" w:leader="none"/>
              </w:tabs>
              <w:spacing w:line="355" w:lineRule="auto"/>
              <w:ind w:left="112" w:right="107"/>
              <w:rPr>
                <w:sz w:val="28"/>
              </w:rPr>
            </w:pPr>
            <w:r>
              <w:rPr>
                <w:sz w:val="28"/>
              </w:rPr>
              <w:t>Заполнение</w:t>
              <w:tab/>
              <w:t>экстренного</w:t>
              <w:tab/>
              <w:t>извещения</w:t>
              <w:tab/>
              <w:t>на</w:t>
              <w:tab/>
              <w:t>больного</w:t>
              <w:tab/>
            </w:r>
            <w:r>
              <w:rPr>
                <w:spacing w:val="-3"/>
                <w:sz w:val="28"/>
              </w:rPr>
              <w:t>чесоткой,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микозами,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вен.заболеваниями</w:t>
            </w:r>
          </w:p>
        </w:tc>
      </w:tr>
      <w:tr>
        <w:trPr>
          <w:trHeight w:val="1166" w:hRule="atLeast"/>
        </w:trPr>
        <w:tc>
          <w:tcPr>
            <w:tcW w:w="1782" w:type="dxa"/>
          </w:tcPr>
          <w:p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794" w:type="dxa"/>
          </w:tcPr>
          <w:p>
            <w:pPr>
              <w:pStyle w:val="TableParagraph"/>
              <w:tabs>
                <w:tab w:pos="1498" w:val="left" w:leader="none"/>
                <w:tab w:pos="3129" w:val="left" w:leader="none"/>
                <w:tab w:pos="4545" w:val="left" w:leader="none"/>
                <w:tab w:pos="7049" w:val="left" w:leader="none"/>
              </w:tabs>
              <w:spacing w:line="357" w:lineRule="auto"/>
              <w:ind w:left="112" w:right="105"/>
              <w:rPr>
                <w:sz w:val="28"/>
              </w:rPr>
            </w:pPr>
            <w:r>
              <w:rPr>
                <w:sz w:val="28"/>
              </w:rPr>
              <w:t>Методика</w:t>
              <w:tab/>
              <w:t>применения</w:t>
              <w:tab/>
              <w:t>наружных</w:t>
              <w:tab/>
              <w:t>дерматологических</w:t>
              <w:tab/>
            </w:r>
            <w:r>
              <w:rPr>
                <w:spacing w:val="-3"/>
                <w:sz w:val="28"/>
              </w:rPr>
              <w:t>форм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(примочки,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пасты,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крема,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мази)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spacing w:line="362" w:lineRule="auto" w:before="252"/>
        <w:ind w:left="679" w:right="830" w:firstLine="542"/>
        <w:jc w:val="both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сфера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применения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обучающимися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полученных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компетенций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(профессиональных компетенций).</w:t>
      </w:r>
    </w:p>
    <w:p>
      <w:pPr>
        <w:pStyle w:val="BodyText"/>
        <w:spacing w:line="360" w:lineRule="auto"/>
        <w:ind w:left="679" w:right="830"/>
        <w:jc w:val="both"/>
      </w:pPr>
      <w:r>
        <w:rPr/>
        <w:t>Акцент на</w:t>
      </w:r>
      <w:r>
        <w:rPr>
          <w:spacing w:val="1"/>
        </w:rPr>
        <w:t> </w:t>
      </w:r>
      <w:r>
        <w:rPr/>
        <w:t>развитие профилактического направления здравоохранения на</w:t>
      </w:r>
      <w:r>
        <w:rPr>
          <w:spacing w:val="1"/>
        </w:rPr>
        <w:t> </w:t>
      </w:r>
      <w:r>
        <w:rPr/>
        <w:t>сегодняшний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приоритетным</w:t>
      </w:r>
      <w:r>
        <w:rPr>
          <w:spacing w:val="1"/>
        </w:rPr>
        <w:t> </w:t>
      </w:r>
      <w:r>
        <w:rPr/>
        <w:t>(экономически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научно</w:t>
      </w:r>
      <w:r>
        <w:rPr>
          <w:spacing w:val="1"/>
        </w:rPr>
        <w:t> </w:t>
      </w:r>
      <w:r>
        <w:rPr/>
        <w:t>обоснованным).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позволяют</w:t>
      </w:r>
      <w:r>
        <w:rPr>
          <w:spacing w:val="1"/>
        </w:rPr>
        <w:t> </w:t>
      </w:r>
      <w:r>
        <w:rPr/>
        <w:t>обучающимся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первичную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вторичную</w:t>
      </w:r>
      <w:r>
        <w:rPr>
          <w:spacing w:val="1"/>
        </w:rPr>
        <w:t> </w:t>
      </w:r>
      <w:r>
        <w:rPr/>
        <w:t>профилактику,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наиболее распространённых дерматозов, а также венерических заболеваний.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противоэпидемиологических</w:t>
      </w:r>
      <w:r>
        <w:rPr>
          <w:spacing w:val="1"/>
        </w:rPr>
        <w:t> </w:t>
      </w:r>
      <w:r>
        <w:rPr/>
        <w:t>мероприятий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паразитарных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заразных</w:t>
      </w:r>
      <w:r>
        <w:rPr>
          <w:spacing w:val="1"/>
        </w:rPr>
        <w:t> </w:t>
      </w:r>
      <w:r>
        <w:rPr/>
        <w:t>дерматозах,</w:t>
      </w:r>
      <w:r>
        <w:rPr>
          <w:spacing w:val="69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профилактики</w:t>
      </w:r>
      <w:r>
        <w:rPr>
          <w:spacing w:val="-2"/>
        </w:rPr>
        <w:t> </w:t>
      </w:r>
      <w:r>
        <w:rPr/>
        <w:t>инфекций, передающихся</w:t>
      </w:r>
      <w:r>
        <w:rPr>
          <w:spacing w:val="6"/>
        </w:rPr>
        <w:t> </w:t>
      </w:r>
      <w:r>
        <w:rPr/>
        <w:t>половым</w:t>
      </w:r>
      <w:r>
        <w:rPr>
          <w:spacing w:val="-1"/>
        </w:rPr>
        <w:t> </w:t>
      </w:r>
      <w:r>
        <w:rPr/>
        <w:t>путём.</w:t>
      </w:r>
    </w:p>
    <w:p>
      <w:pPr>
        <w:pStyle w:val="BodyText"/>
        <w:spacing w:line="360" w:lineRule="auto"/>
        <w:ind w:left="679" w:right="839" w:firstLine="566"/>
        <w:jc w:val="both"/>
      </w:pPr>
      <w:r>
        <w:rPr/>
        <w:t>В соответствии с трудовыми функциями профессионального стандарта</w:t>
      </w:r>
      <w:r>
        <w:rPr>
          <w:spacing w:val="1"/>
        </w:rPr>
        <w:t> </w:t>
      </w:r>
      <w:r>
        <w:rPr/>
        <w:t>врач-дерматовенеролог</w:t>
      </w:r>
      <w:r>
        <w:rPr>
          <w:spacing w:val="1"/>
        </w:rPr>
        <w:t> </w:t>
      </w:r>
      <w:r>
        <w:rPr/>
        <w:t>(рег.</w:t>
      </w:r>
      <w:r>
        <w:rPr>
          <w:spacing w:val="1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1118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марта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№142н</w:t>
      </w:r>
      <w:r>
        <w:rPr>
          <w:spacing w:val="1"/>
        </w:rPr>
        <w:t> </w:t>
      </w:r>
      <w:r>
        <w:rPr/>
        <w:t>Минтруда)</w:t>
      </w:r>
      <w:r>
        <w:rPr>
          <w:spacing w:val="62"/>
        </w:rPr>
        <w:t> </w:t>
      </w:r>
      <w:r>
        <w:rPr/>
        <w:t>программа</w:t>
      </w:r>
      <w:r>
        <w:rPr>
          <w:spacing w:val="64"/>
        </w:rPr>
        <w:t> </w:t>
      </w:r>
      <w:r>
        <w:rPr/>
        <w:t>способствует</w:t>
      </w:r>
      <w:r>
        <w:rPr>
          <w:spacing w:val="61"/>
        </w:rPr>
        <w:t> </w:t>
      </w:r>
      <w:r>
        <w:rPr/>
        <w:t>приобретению</w:t>
      </w:r>
      <w:r>
        <w:rPr>
          <w:spacing w:val="62"/>
        </w:rPr>
        <w:t> </w:t>
      </w:r>
      <w:r>
        <w:rPr/>
        <w:t>знаний</w:t>
      </w:r>
      <w:r>
        <w:rPr>
          <w:spacing w:val="63"/>
        </w:rPr>
        <w:t> </w:t>
      </w:r>
      <w:r>
        <w:rPr/>
        <w:t>по</w:t>
      </w:r>
      <w:r>
        <w:rPr>
          <w:spacing w:val="63"/>
        </w:rPr>
        <w:t> </w:t>
      </w:r>
      <w:r>
        <w:rPr/>
        <w:t>проведению</w:t>
      </w:r>
    </w:p>
    <w:p>
      <w:pPr>
        <w:spacing w:after="0" w:line="360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60" w:lineRule="auto" w:before="81"/>
        <w:ind w:left="679" w:right="830"/>
        <w:jc w:val="both"/>
      </w:pPr>
      <w:r>
        <w:rPr/>
        <w:t>противоэпидемических мероприятий в очаге заразных кожных заболеваний,</w:t>
      </w:r>
      <w:r>
        <w:rPr>
          <w:spacing w:val="1"/>
        </w:rPr>
        <w:t> </w:t>
      </w:r>
      <w:r>
        <w:rPr/>
        <w:t>основам лечебного питания больных дерматозами, профилактике дерматозов,</w:t>
      </w:r>
      <w:r>
        <w:rPr>
          <w:spacing w:val="-67"/>
        </w:rPr>
        <w:t> </w:t>
      </w:r>
      <w:r>
        <w:rPr/>
        <w:t>ИППП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2"/>
        </w:rPr>
        <w:t> </w:t>
      </w:r>
      <w:r>
        <w:rPr/>
        <w:t>лечению.</w:t>
      </w:r>
    </w:p>
    <w:p>
      <w:pPr>
        <w:spacing w:before="2"/>
        <w:ind w:left="679" w:right="0" w:firstLine="0"/>
        <w:jc w:val="both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программы-</w:t>
      </w:r>
      <w:r>
        <w:rPr>
          <w:b/>
          <w:spacing w:val="-5"/>
          <w:sz w:val="28"/>
        </w:rPr>
        <w:t> </w:t>
      </w:r>
      <w:r>
        <w:rPr>
          <w:sz w:val="28"/>
        </w:rPr>
        <w:t>практикоориентированная</w:t>
      </w:r>
    </w:p>
    <w:p>
      <w:pPr>
        <w:pStyle w:val="Heading1"/>
        <w:spacing w:before="162"/>
      </w:pPr>
      <w:r>
        <w:rPr/>
        <w:t>Категории</w:t>
      </w:r>
      <w:r>
        <w:rPr>
          <w:spacing w:val="-5"/>
        </w:rPr>
        <w:t> </w:t>
      </w:r>
      <w:r>
        <w:rPr/>
        <w:t>обучающихся</w:t>
      </w:r>
    </w:p>
    <w:p>
      <w:pPr>
        <w:pStyle w:val="BodyText"/>
        <w:spacing w:line="357" w:lineRule="auto" w:before="158"/>
        <w:ind w:left="679" w:right="3383"/>
      </w:pPr>
      <w:r>
        <w:rPr/>
        <w:t>по основной специальности: врачи дерматовенерологи;</w:t>
      </w:r>
      <w:r>
        <w:rPr>
          <w:spacing w:val="1"/>
        </w:rPr>
        <w:t> </w:t>
      </w:r>
      <w:r>
        <w:rPr/>
        <w:t>по</w:t>
      </w:r>
      <w:r>
        <w:rPr>
          <w:spacing w:val="-6"/>
        </w:rPr>
        <w:t> </w:t>
      </w:r>
      <w:r>
        <w:rPr/>
        <w:t>дополнительной</w:t>
      </w:r>
      <w:r>
        <w:rPr>
          <w:spacing w:val="-3"/>
        </w:rPr>
        <w:t> </w:t>
      </w:r>
      <w:r>
        <w:rPr/>
        <w:t>специальности:</w:t>
      </w:r>
      <w:r>
        <w:rPr>
          <w:spacing w:val="-11"/>
        </w:rPr>
        <w:t> </w:t>
      </w:r>
      <w:r>
        <w:rPr/>
        <w:t>врачи-</w:t>
      </w:r>
      <w:r>
        <w:rPr>
          <w:spacing w:val="-6"/>
        </w:rPr>
        <w:t> </w:t>
      </w:r>
      <w:r>
        <w:rPr/>
        <w:t>косметологи.</w:t>
      </w:r>
    </w:p>
    <w:p>
      <w:pPr>
        <w:spacing w:before="6"/>
        <w:ind w:left="751" w:right="0" w:firstLine="0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67"/>
          <w:sz w:val="28"/>
        </w:rPr>
        <w:t> </w:t>
      </w:r>
      <w:r>
        <w:rPr>
          <w:sz w:val="28"/>
        </w:rPr>
        <w:t>144</w:t>
      </w:r>
      <w:r>
        <w:rPr>
          <w:spacing w:val="-4"/>
          <w:sz w:val="28"/>
        </w:rPr>
        <w:t> </w:t>
      </w:r>
      <w:r>
        <w:rPr>
          <w:sz w:val="28"/>
        </w:rPr>
        <w:t>академических</w:t>
      </w:r>
      <w:r>
        <w:rPr>
          <w:spacing w:val="-8"/>
          <w:sz w:val="28"/>
        </w:rPr>
        <w:t> </w:t>
      </w:r>
      <w:r>
        <w:rPr>
          <w:sz w:val="28"/>
        </w:rPr>
        <w:t>часа</w:t>
      </w:r>
    </w:p>
    <w:p>
      <w:pPr>
        <w:pStyle w:val="Heading1"/>
        <w:spacing w:before="168"/>
        <w:ind w:left="1492" w:right="1079"/>
        <w:jc w:val="center"/>
      </w:pPr>
      <w:r>
        <w:rPr/>
        <w:pict>
          <v:line style="position:absolute;mso-position-horizontal-relative:page;mso-position-vertical-relative:paragraph;z-index:-20766208" from="75.384003pt,32.990337pt" to="272.500003pt,88.220337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5"/>
        </w:rPr>
        <w:t> </w:t>
      </w:r>
      <w:r>
        <w:rPr/>
        <w:t>обучения,</w:t>
      </w:r>
      <w:r>
        <w:rPr>
          <w:spacing w:val="-2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продолжительность</w:t>
      </w:r>
      <w:r>
        <w:rPr>
          <w:spacing w:val="-7"/>
        </w:rPr>
        <w:t> </w:t>
      </w:r>
      <w:r>
        <w:rPr/>
        <w:t>занятий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2"/>
        <w:gridCol w:w="1863"/>
        <w:gridCol w:w="1522"/>
        <w:gridCol w:w="2415"/>
      </w:tblGrid>
      <w:tr>
        <w:trPr>
          <w:trHeight w:val="1104" w:hRule="atLeast"/>
        </w:trPr>
        <w:tc>
          <w:tcPr>
            <w:tcW w:w="3952" w:type="dxa"/>
          </w:tcPr>
          <w:p>
            <w:pPr>
              <w:pStyle w:val="TableParagraph"/>
              <w:spacing w:line="273" w:lineRule="exact"/>
              <w:ind w:left="1930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63" w:type="dxa"/>
          </w:tcPr>
          <w:p>
            <w:pPr>
              <w:pStyle w:val="TableParagraph"/>
              <w:spacing w:line="242" w:lineRule="auto"/>
              <w:ind w:left="590" w:right="332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Ауд. 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exact"/>
              <w:ind w:left="246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spacing w:before="2"/>
              <w:ind w:left="248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2415" w:type="dxa"/>
          </w:tcPr>
          <w:p>
            <w:pPr>
              <w:pStyle w:val="TableParagraph"/>
              <w:ind w:left="72" w:right="61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</w:p>
          <w:p>
            <w:pPr>
              <w:pStyle w:val="TableParagraph"/>
              <w:spacing w:line="257" w:lineRule="exact"/>
              <w:ind w:left="925" w:right="9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945" w:hRule="atLeast"/>
        </w:trPr>
        <w:tc>
          <w:tcPr>
            <w:tcW w:w="39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Очная,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863" w:type="dxa"/>
          </w:tcPr>
          <w:p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месяц,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час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2202" w:right="0" w:firstLine="0"/>
        <w:jc w:val="left"/>
        <w:rPr>
          <w:b/>
          <w:sz w:val="28"/>
        </w:rPr>
      </w:pPr>
      <w:r>
        <w:rPr>
          <w:b/>
          <w:sz w:val="28"/>
        </w:rPr>
        <w:t>8.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ТРЕБОВАНИЯ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ИТОГОВОЙ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АТТЕСТАЦИИ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386" w:val="left" w:leader="none"/>
        </w:tabs>
        <w:spacing w:line="360" w:lineRule="auto" w:before="0" w:after="0"/>
        <w:ind w:left="679" w:right="823" w:firstLine="0"/>
        <w:jc w:val="both"/>
        <w:rPr>
          <w:sz w:val="28"/>
        </w:rPr>
      </w:pPr>
      <w:r>
        <w:rPr>
          <w:sz w:val="28"/>
        </w:rPr>
        <w:t>Итоговая аттестация по дополнительной профессиональной программе</w:t>
      </w:r>
      <w:r>
        <w:rPr>
          <w:spacing w:val="1"/>
          <w:sz w:val="28"/>
        </w:rPr>
        <w:t> </w:t>
      </w:r>
      <w:r>
        <w:rPr>
          <w:sz w:val="28"/>
        </w:rPr>
        <w:t>повышения квалификации врачей по специальности «дерматовенерология»</w:t>
      </w:r>
      <w:r>
        <w:rPr>
          <w:spacing w:val="1"/>
          <w:sz w:val="28"/>
        </w:rPr>
        <w:t> </w:t>
      </w:r>
      <w:r>
        <w:rPr>
          <w:sz w:val="28"/>
        </w:rPr>
        <w:t>проводится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экзамена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теоретическую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практическую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врача</w:t>
      </w:r>
      <w:r>
        <w:rPr>
          <w:spacing w:val="1"/>
          <w:sz w:val="28"/>
        </w:rPr>
        <w:t> </w:t>
      </w:r>
      <w:r>
        <w:rPr>
          <w:sz w:val="28"/>
        </w:rPr>
        <w:t>дерматовенеролога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квалификационными</w:t>
      </w:r>
      <w:r>
        <w:rPr>
          <w:spacing w:val="-3"/>
          <w:sz w:val="28"/>
        </w:rPr>
        <w:t> </w:t>
      </w:r>
      <w:r>
        <w:rPr>
          <w:sz w:val="28"/>
        </w:rPr>
        <w:t>требованиями,</w:t>
      </w:r>
      <w:r>
        <w:rPr>
          <w:spacing w:val="-1"/>
          <w:sz w:val="28"/>
        </w:rPr>
        <w:t> </w:t>
      </w:r>
      <w:r>
        <w:rPr>
          <w:sz w:val="28"/>
        </w:rPr>
        <w:t>профессиональными</w:t>
      </w:r>
      <w:r>
        <w:rPr>
          <w:spacing w:val="-3"/>
          <w:sz w:val="28"/>
        </w:rPr>
        <w:t> </w:t>
      </w:r>
      <w:r>
        <w:rPr>
          <w:sz w:val="28"/>
        </w:rPr>
        <w:t>стандартами.</w:t>
      </w:r>
    </w:p>
    <w:p>
      <w:pPr>
        <w:pStyle w:val="ListParagraph"/>
        <w:numPr>
          <w:ilvl w:val="0"/>
          <w:numId w:val="5"/>
        </w:numPr>
        <w:tabs>
          <w:tab w:pos="1386" w:val="left" w:leader="none"/>
        </w:tabs>
        <w:spacing w:line="360" w:lineRule="auto" w:before="0" w:after="0"/>
        <w:ind w:left="679" w:right="819" w:firstLine="0"/>
        <w:jc w:val="both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допускается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итоговой</w:t>
      </w:r>
      <w:r>
        <w:rPr>
          <w:spacing w:val="1"/>
          <w:sz w:val="28"/>
        </w:rPr>
        <w:t> </w:t>
      </w:r>
      <w:r>
        <w:rPr>
          <w:sz w:val="28"/>
        </w:rPr>
        <w:t>аттестации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дисциплин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объеме,</w:t>
      </w:r>
      <w:r>
        <w:rPr>
          <w:spacing w:val="1"/>
          <w:sz w:val="28"/>
        </w:rPr>
        <w:t> </w:t>
      </w:r>
      <w:r>
        <w:rPr>
          <w:sz w:val="28"/>
        </w:rPr>
        <w:t>предусмотренном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планом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5"/>
          <w:sz w:val="28"/>
        </w:rPr>
        <w:t> </w:t>
      </w:r>
      <w:r>
        <w:rPr>
          <w:sz w:val="28"/>
        </w:rPr>
        <w:t>«дерматовенерология».</w:t>
      </w:r>
    </w:p>
    <w:p>
      <w:pPr>
        <w:pStyle w:val="ListParagraph"/>
        <w:numPr>
          <w:ilvl w:val="0"/>
          <w:numId w:val="5"/>
        </w:numPr>
        <w:tabs>
          <w:tab w:pos="964" w:val="left" w:leader="none"/>
        </w:tabs>
        <w:spacing w:line="362" w:lineRule="auto" w:before="0" w:after="0"/>
        <w:ind w:left="963" w:right="823" w:hanging="361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освоившие</w:t>
      </w:r>
      <w:r>
        <w:rPr>
          <w:spacing w:val="1"/>
          <w:sz w:val="28"/>
        </w:rPr>
        <w:t> </w:t>
      </w:r>
      <w:r>
        <w:rPr>
          <w:sz w:val="28"/>
        </w:rPr>
        <w:t>дополнительную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> </w:t>
      </w:r>
      <w:r>
        <w:rPr>
          <w:sz w:val="28"/>
        </w:rPr>
        <w:t>программу</w:t>
      </w:r>
      <w:r>
        <w:rPr>
          <w:spacing w:val="-67"/>
          <w:sz w:val="28"/>
        </w:rPr>
        <w:t> </w:t>
      </w:r>
      <w:r>
        <w:rPr>
          <w:sz w:val="28"/>
        </w:rPr>
        <w:t>повышения</w:t>
      </w:r>
      <w:r>
        <w:rPr>
          <w:spacing w:val="-4"/>
          <w:sz w:val="28"/>
        </w:rPr>
        <w:t> </w:t>
      </w:r>
      <w:r>
        <w:rPr>
          <w:sz w:val="28"/>
        </w:rPr>
        <w:t>квалификации</w:t>
      </w:r>
      <w:r>
        <w:rPr>
          <w:spacing w:val="-5"/>
          <w:sz w:val="28"/>
        </w:rPr>
        <w:t> </w:t>
      </w:r>
      <w:r>
        <w:rPr>
          <w:sz w:val="28"/>
        </w:rPr>
        <w:t>врачей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специальности «дерматовенерология»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60" w:lineRule="auto" w:before="81"/>
        <w:ind w:left="963" w:right="839"/>
        <w:jc w:val="both"/>
      </w:pPr>
      <w:r>
        <w:rPr/>
        <w:t>и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прошедшие</w:t>
      </w:r>
      <w:r>
        <w:rPr>
          <w:spacing w:val="1"/>
        </w:rPr>
        <w:t> </w:t>
      </w:r>
      <w:r>
        <w:rPr/>
        <w:t>итоговую</w:t>
      </w:r>
      <w:r>
        <w:rPr>
          <w:spacing w:val="1"/>
        </w:rPr>
        <w:t> </w:t>
      </w:r>
      <w:r>
        <w:rPr/>
        <w:t>аттестацию,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установленного</w:t>
      </w:r>
      <w:r>
        <w:rPr>
          <w:spacing w:val="1"/>
        </w:rPr>
        <w:t> </w:t>
      </w:r>
      <w:r>
        <w:rPr/>
        <w:t>образца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дополнительном</w:t>
      </w:r>
      <w:r>
        <w:rPr>
          <w:spacing w:val="71"/>
        </w:rPr>
        <w:t> </w:t>
      </w:r>
      <w:r>
        <w:rPr/>
        <w:t>профессиональном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удостоверение</w:t>
      </w:r>
      <w:r>
        <w:rPr>
          <w:spacing w:val="1"/>
        </w:rPr>
        <w:t> </w:t>
      </w:r>
      <w:r>
        <w:rPr/>
        <w:t>о повышении</w:t>
      </w:r>
      <w:r>
        <w:rPr>
          <w:spacing w:val="4"/>
        </w:rPr>
        <w:t> </w:t>
      </w:r>
      <w:r>
        <w:rPr/>
        <w:t>квалификации.</w:t>
      </w:r>
    </w:p>
    <w:p>
      <w:pPr>
        <w:pStyle w:val="BodyText"/>
        <w:spacing w:before="10"/>
        <w:rPr>
          <w:sz w:val="41"/>
        </w:rPr>
      </w:pPr>
    </w:p>
    <w:p>
      <w:pPr>
        <w:spacing w:line="360" w:lineRule="auto" w:before="0"/>
        <w:ind w:left="679" w:right="830" w:firstLine="0"/>
        <w:jc w:val="both"/>
        <w:rPr>
          <w:sz w:val="28"/>
        </w:rPr>
      </w:pPr>
      <w:r>
        <w:rPr>
          <w:b/>
          <w:sz w:val="28"/>
        </w:rPr>
        <w:t>Документ,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выдаваемый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после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завершения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обучения:</w:t>
      </w:r>
      <w:r>
        <w:rPr>
          <w:b/>
          <w:spacing w:val="1"/>
          <w:sz w:val="28"/>
        </w:rPr>
        <w:t> </w:t>
      </w:r>
      <w:r>
        <w:rPr>
          <w:sz w:val="28"/>
        </w:rPr>
        <w:t>лицам,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1"/>
          <w:sz w:val="28"/>
        </w:rPr>
        <w:t> </w:t>
      </w:r>
      <w:r>
        <w:rPr>
          <w:sz w:val="28"/>
        </w:rPr>
        <w:t>освоившим</w:t>
      </w:r>
      <w:r>
        <w:rPr>
          <w:spacing w:val="1"/>
          <w:sz w:val="28"/>
        </w:rPr>
        <w:t> </w:t>
      </w:r>
      <w:r>
        <w:rPr>
          <w:sz w:val="28"/>
        </w:rPr>
        <w:t>соответствующую</w:t>
      </w:r>
      <w:r>
        <w:rPr>
          <w:spacing w:val="1"/>
          <w:sz w:val="28"/>
        </w:rPr>
        <w:t> </w:t>
      </w:r>
      <w:r>
        <w:rPr>
          <w:sz w:val="28"/>
        </w:rPr>
        <w:t>дополнительную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> </w:t>
      </w:r>
      <w:r>
        <w:rPr>
          <w:sz w:val="28"/>
        </w:rPr>
        <w:t>программу повышения квалификации и прошедшим итоговую аттестацию,</w:t>
      </w:r>
      <w:r>
        <w:rPr>
          <w:spacing w:val="1"/>
          <w:sz w:val="28"/>
        </w:rPr>
        <w:t> </w:t>
      </w:r>
      <w:r>
        <w:rPr>
          <w:sz w:val="28"/>
        </w:rPr>
        <w:t>выдается</w:t>
      </w:r>
      <w:r>
        <w:rPr>
          <w:spacing w:val="2"/>
          <w:sz w:val="28"/>
        </w:rPr>
        <w:t> </w:t>
      </w:r>
      <w:r>
        <w:rPr>
          <w:sz w:val="28"/>
        </w:rPr>
        <w:t>удостоверение</w:t>
      </w:r>
      <w:r>
        <w:rPr>
          <w:spacing w:val="1"/>
          <w:sz w:val="28"/>
        </w:rPr>
        <w:t> </w:t>
      </w:r>
      <w:r>
        <w:rPr>
          <w:sz w:val="28"/>
        </w:rPr>
        <w:t>о повышении квалификации.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Heading1"/>
        <w:numPr>
          <w:ilvl w:val="1"/>
          <w:numId w:val="5"/>
        </w:numPr>
        <w:tabs>
          <w:tab w:pos="2457" w:val="left" w:leader="none"/>
        </w:tabs>
        <w:spacing w:line="240" w:lineRule="auto" w:before="0" w:after="0"/>
        <w:ind w:left="2456" w:right="0" w:hanging="284"/>
        <w:jc w:val="left"/>
      </w:pPr>
      <w:r>
        <w:rPr/>
        <w:t>ПЛАНИРУЕМЫЕ</w:t>
      </w:r>
      <w:r>
        <w:rPr>
          <w:spacing w:val="-6"/>
        </w:rPr>
        <w:t> </w:t>
      </w:r>
      <w:r>
        <w:rPr/>
        <w:t>РЕЗУЛЬТАТЫ</w:t>
      </w:r>
      <w:r>
        <w:rPr>
          <w:spacing w:val="-8"/>
        </w:rPr>
        <w:t> </w:t>
      </w:r>
      <w:r>
        <w:rPr/>
        <w:t>ОБУЧЕНИЯ</w:t>
      </w:r>
    </w:p>
    <w:p>
      <w:pPr>
        <w:pStyle w:val="BodyText"/>
        <w:spacing w:line="357" w:lineRule="auto" w:before="158"/>
        <w:ind w:left="823" w:right="902" w:hanging="68"/>
        <w:jc w:val="both"/>
      </w:pPr>
      <w:r>
        <w:rPr/>
        <w:t>врачей,</w:t>
      </w:r>
      <w:r>
        <w:rPr>
          <w:spacing w:val="-11"/>
        </w:rPr>
        <w:t> </w:t>
      </w:r>
      <w:r>
        <w:rPr/>
        <w:t>успешно</w:t>
      </w:r>
      <w:r>
        <w:rPr>
          <w:spacing w:val="-13"/>
        </w:rPr>
        <w:t> </w:t>
      </w:r>
      <w:r>
        <w:rPr/>
        <w:t>освоивших</w:t>
      </w:r>
      <w:r>
        <w:rPr>
          <w:spacing w:val="-12"/>
        </w:rPr>
        <w:t> </w:t>
      </w:r>
      <w:r>
        <w:rPr/>
        <w:t>дополнительную</w:t>
      </w:r>
      <w:r>
        <w:rPr>
          <w:spacing w:val="-13"/>
        </w:rPr>
        <w:t> </w:t>
      </w:r>
      <w:r>
        <w:rPr/>
        <w:t>профессиональную</w:t>
      </w:r>
      <w:r>
        <w:rPr>
          <w:spacing w:val="-14"/>
        </w:rPr>
        <w:t> </w:t>
      </w:r>
      <w:r>
        <w:rPr/>
        <w:t>программу</w:t>
      </w:r>
      <w:r>
        <w:rPr>
          <w:spacing w:val="-67"/>
        </w:rPr>
        <w:t> </w:t>
      </w:r>
      <w:r>
        <w:rPr/>
        <w:t>повышения</w:t>
      </w:r>
      <w:r>
        <w:rPr>
          <w:spacing w:val="-5"/>
        </w:rPr>
        <w:t> </w:t>
      </w:r>
      <w:r>
        <w:rPr/>
        <w:t>квалификации</w:t>
      </w:r>
      <w:r>
        <w:rPr>
          <w:spacing w:val="-5"/>
        </w:rPr>
        <w:t> </w:t>
      </w:r>
      <w:r>
        <w:rPr/>
        <w:t>врачей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специальности «</w:t>
      </w:r>
      <w:r>
        <w:rPr>
          <w:color w:val="333333"/>
        </w:rPr>
        <w:t>дерматовенерология</w:t>
      </w:r>
      <w:r>
        <w:rPr/>
        <w:t>»</w:t>
      </w:r>
    </w:p>
    <w:p>
      <w:pPr>
        <w:pStyle w:val="BodyText"/>
        <w:spacing w:before="8"/>
        <w:rPr>
          <w:sz w:val="42"/>
        </w:rPr>
      </w:pPr>
    </w:p>
    <w:p>
      <w:pPr>
        <w:pStyle w:val="Heading1"/>
        <w:numPr>
          <w:ilvl w:val="1"/>
          <w:numId w:val="6"/>
        </w:numPr>
        <w:tabs>
          <w:tab w:pos="1312" w:val="left" w:leader="none"/>
          <w:tab w:pos="1313" w:val="left" w:leader="none"/>
        </w:tabs>
        <w:spacing w:line="240" w:lineRule="auto" w:before="0" w:after="0"/>
        <w:ind w:left="1312" w:right="0" w:hanging="634"/>
        <w:jc w:val="left"/>
      </w:pPr>
      <w:r>
        <w:rPr/>
        <w:t>Квалификационные</w:t>
      </w:r>
      <w:r>
        <w:rPr>
          <w:spacing w:val="58"/>
        </w:rPr>
        <w:t> </w:t>
      </w:r>
      <w:r>
        <w:rPr/>
        <w:t>требования</w:t>
      </w:r>
    </w:p>
    <w:p>
      <w:pPr>
        <w:pStyle w:val="BodyText"/>
        <w:tabs>
          <w:tab w:pos="8324" w:val="left" w:leader="none"/>
        </w:tabs>
        <w:spacing w:before="158"/>
        <w:ind w:left="679" w:right="1157"/>
      </w:pPr>
      <w:r>
        <w:rPr/>
        <w:t>Повышение квалификации а работников организуются в соответствии с</w:t>
      </w:r>
      <w:r>
        <w:rPr>
          <w:spacing w:val="1"/>
        </w:rPr>
        <w:t> </w:t>
      </w:r>
      <w:r>
        <w:rPr/>
        <w:t>профессиональным стандартом, утвержденными приказом Министерства</w:t>
      </w:r>
      <w:r>
        <w:rPr>
          <w:spacing w:val="1"/>
        </w:rPr>
        <w:t> </w:t>
      </w:r>
      <w:r>
        <w:rPr/>
        <w:t>здравоохранения и социального развития Российской Федерации 14 марта</w:t>
      </w:r>
      <w:r>
        <w:rPr>
          <w:spacing w:val="1"/>
        </w:rPr>
        <w:t> </w:t>
      </w:r>
      <w:r>
        <w:rPr/>
        <w:t>2018 года №142н "врач-дерматовенеролог –регистрационный номер 1118"</w:t>
      </w:r>
      <w:r>
        <w:rPr>
          <w:spacing w:val="1"/>
        </w:rPr>
        <w:t> </w:t>
      </w:r>
      <w:r>
        <w:rPr/>
        <w:t>(зарегистрирован Минюстом России 5 апреля 2018 г., регистрационный N</w:t>
      </w:r>
      <w:r>
        <w:rPr>
          <w:spacing w:val="1"/>
        </w:rPr>
        <w:t> </w:t>
      </w:r>
      <w:r>
        <w:rPr/>
        <w:t>50641)</w:t>
      </w:r>
      <w:r>
        <w:rPr>
          <w:spacing w:val="-7"/>
        </w:rPr>
        <w:t> </w:t>
      </w:r>
      <w:r>
        <w:rPr/>
        <w:t>и </w:t>
      </w:r>
      <w:hyperlink r:id="rId11">
        <w:r>
          <w:rPr/>
          <w:t>Порядком</w:t>
        </w:r>
        <w:r>
          <w:rPr>
            <w:spacing w:val="-2"/>
          </w:rPr>
          <w:t> </w:t>
        </w:r>
        <w:r>
          <w:rPr/>
          <w:t>оказания</w:t>
        </w:r>
        <w:r>
          <w:rPr>
            <w:spacing w:val="-4"/>
          </w:rPr>
          <w:t> </w:t>
        </w:r>
        <w:r>
          <w:rPr/>
          <w:t>медицинской</w:t>
        </w:r>
        <w:r>
          <w:rPr>
            <w:spacing w:val="-6"/>
          </w:rPr>
          <w:t> </w:t>
        </w:r>
        <w:r>
          <w:rPr/>
          <w:t>помощи</w:t>
        </w:r>
        <w:r>
          <w:rPr>
            <w:spacing w:val="-5"/>
          </w:rPr>
          <w:t> </w:t>
        </w:r>
        <w:r>
          <w:rPr/>
          <w:t>населению</w:t>
        </w:r>
        <w:r>
          <w:rPr>
            <w:spacing w:val="-7"/>
          </w:rPr>
          <w:t> </w:t>
        </w:r>
        <w:r>
          <w:rPr/>
          <w:t>по</w:t>
        </w:r>
        <w:r>
          <w:rPr>
            <w:spacing w:val="-5"/>
          </w:rPr>
          <w:t> </w:t>
        </w:r>
        <w:r>
          <w:rPr/>
          <w:t>профилю</w:t>
        </w:r>
      </w:hyperlink>
      <w:r>
        <w:rPr>
          <w:spacing w:val="-67"/>
        </w:rPr>
        <w:t> </w:t>
      </w:r>
      <w:hyperlink r:id="rId11">
        <w:r>
          <w:rPr/>
          <w:t>"дерматовенерология"</w:t>
        </w:r>
        <w:r>
          <w:rPr>
            <w:spacing w:val="-1"/>
          </w:rPr>
          <w:t> </w:t>
        </w:r>
      </w:hyperlink>
      <w:r>
        <w:rPr/>
        <w:t>(Приказ от</w:t>
      </w:r>
      <w:r>
        <w:rPr>
          <w:spacing w:val="-3"/>
        </w:rPr>
        <w:t> </w:t>
      </w:r>
      <w:r>
        <w:rPr/>
        <w:t>15</w:t>
      </w:r>
      <w:r>
        <w:rPr>
          <w:spacing w:val="-2"/>
        </w:rPr>
        <w:t> </w:t>
      </w:r>
      <w:r>
        <w:rPr/>
        <w:t>ноября 2012</w:t>
      </w:r>
      <w:r>
        <w:rPr>
          <w:spacing w:val="-2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N</w:t>
      </w:r>
      <w:r>
        <w:rPr>
          <w:spacing w:val="-5"/>
        </w:rPr>
        <w:t> </w:t>
      </w:r>
      <w:r>
        <w:rPr/>
        <w:t>924н</w:t>
        <w:tab/>
        <w:t>(с</w:t>
      </w:r>
      <w:r>
        <w:rPr>
          <w:spacing w:val="1"/>
        </w:rPr>
        <w:t> </w:t>
      </w:r>
      <w:r>
        <w:rPr/>
        <w:t>изменениями на</w:t>
      </w:r>
      <w:r>
        <w:rPr>
          <w:spacing w:val="2"/>
        </w:rPr>
        <w:t> </w:t>
      </w:r>
      <w:r>
        <w:rPr/>
        <w:t>21 февраля</w:t>
      </w:r>
      <w:r>
        <w:rPr>
          <w:spacing w:val="3"/>
        </w:rPr>
        <w:t> </w:t>
      </w:r>
      <w:r>
        <w:rPr/>
        <w:t>2020</w:t>
      </w:r>
      <w:r>
        <w:rPr>
          <w:spacing w:val="1"/>
        </w:rPr>
        <w:t> </w:t>
      </w:r>
      <w:r>
        <w:rPr/>
        <w:t>года).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3"/>
        </w:rPr>
      </w:pPr>
    </w:p>
    <w:p>
      <w:pPr>
        <w:spacing w:before="0"/>
        <w:ind w:left="679" w:right="0" w:firstLine="0"/>
        <w:jc w:val="left"/>
        <w:rPr>
          <w:b/>
          <w:sz w:val="28"/>
        </w:rPr>
      </w:pPr>
      <w:bookmarkStart w:name="Описание трудовых функций, входящих в пр" w:id="1"/>
      <w:bookmarkEnd w:id="1"/>
      <w:r>
        <w:rPr/>
      </w:r>
      <w:r>
        <w:rPr>
          <w:b/>
          <w:color w:val="444444"/>
          <w:sz w:val="28"/>
        </w:rPr>
        <w:t>Описание</w:t>
      </w:r>
      <w:r>
        <w:rPr>
          <w:b/>
          <w:color w:val="444444"/>
          <w:spacing w:val="-4"/>
          <w:sz w:val="28"/>
        </w:rPr>
        <w:t> </w:t>
      </w:r>
      <w:r>
        <w:rPr>
          <w:b/>
          <w:color w:val="444444"/>
          <w:sz w:val="28"/>
        </w:rPr>
        <w:t>трудовых</w:t>
      </w:r>
      <w:r>
        <w:rPr>
          <w:b/>
          <w:color w:val="444444"/>
          <w:spacing w:val="-7"/>
          <w:sz w:val="28"/>
        </w:rPr>
        <w:t> </w:t>
      </w:r>
      <w:r>
        <w:rPr>
          <w:b/>
          <w:color w:val="444444"/>
          <w:sz w:val="28"/>
        </w:rPr>
        <w:t>функций,</w:t>
      </w:r>
      <w:r>
        <w:rPr>
          <w:b/>
          <w:color w:val="444444"/>
          <w:spacing w:val="-2"/>
          <w:sz w:val="28"/>
        </w:rPr>
        <w:t> </w:t>
      </w:r>
      <w:r>
        <w:rPr>
          <w:b/>
          <w:color w:val="444444"/>
          <w:sz w:val="28"/>
        </w:rPr>
        <w:t>входящих</w:t>
      </w:r>
      <w:r>
        <w:rPr>
          <w:b/>
          <w:color w:val="444444"/>
          <w:spacing w:val="-7"/>
          <w:sz w:val="28"/>
        </w:rPr>
        <w:t> </w:t>
      </w:r>
      <w:r>
        <w:rPr>
          <w:b/>
          <w:color w:val="444444"/>
          <w:sz w:val="28"/>
        </w:rPr>
        <w:t>в</w:t>
      </w:r>
      <w:r>
        <w:rPr>
          <w:b/>
          <w:color w:val="444444"/>
          <w:spacing w:val="-5"/>
          <w:sz w:val="28"/>
        </w:rPr>
        <w:t> </w:t>
      </w:r>
      <w:r>
        <w:rPr>
          <w:b/>
          <w:color w:val="444444"/>
          <w:sz w:val="28"/>
        </w:rPr>
        <w:t>профессиональный</w:t>
      </w:r>
      <w:r>
        <w:rPr>
          <w:b/>
          <w:color w:val="444444"/>
          <w:spacing w:val="-6"/>
          <w:sz w:val="28"/>
        </w:rPr>
        <w:t> </w:t>
      </w:r>
      <w:r>
        <w:rPr>
          <w:b/>
          <w:color w:val="444444"/>
          <w:sz w:val="28"/>
        </w:rPr>
        <w:t>стандарт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305"/>
        <w:gridCol w:w="1623"/>
        <w:gridCol w:w="2651"/>
        <w:gridCol w:w="874"/>
        <w:gridCol w:w="1445"/>
      </w:tblGrid>
      <w:tr>
        <w:trPr>
          <w:trHeight w:val="470" w:hRule="atLeast"/>
        </w:trPr>
        <w:tc>
          <w:tcPr>
            <w:tcW w:w="4538" w:type="dxa"/>
            <w:gridSpan w:val="3"/>
          </w:tcPr>
          <w:p>
            <w:pPr>
              <w:pStyle w:val="TableParagraph"/>
              <w:spacing w:before="69"/>
              <w:ind w:left="602"/>
              <w:rPr>
                <w:sz w:val="24"/>
              </w:rPr>
            </w:pPr>
            <w:r>
              <w:rPr>
                <w:color w:val="333333"/>
                <w:sz w:val="24"/>
              </w:rPr>
              <w:t>Обобщенные</w:t>
            </w:r>
            <w:r>
              <w:rPr>
                <w:color w:val="333333"/>
                <w:spacing w:val="-9"/>
                <w:sz w:val="24"/>
              </w:rPr>
              <w:t> </w:t>
            </w:r>
            <w:r>
              <w:rPr>
                <w:color w:val="333333"/>
                <w:sz w:val="24"/>
              </w:rPr>
              <w:t>трудовые</w:t>
            </w:r>
            <w:r>
              <w:rPr>
                <w:color w:val="333333"/>
                <w:spacing w:val="-5"/>
                <w:sz w:val="24"/>
              </w:rPr>
              <w:t> </w:t>
            </w:r>
            <w:r>
              <w:rPr>
                <w:color w:val="333333"/>
                <w:sz w:val="24"/>
              </w:rPr>
              <w:t>функции</w:t>
            </w:r>
          </w:p>
        </w:tc>
        <w:tc>
          <w:tcPr>
            <w:tcW w:w="4970" w:type="dxa"/>
            <w:gridSpan w:val="3"/>
          </w:tcPr>
          <w:p>
            <w:pPr>
              <w:pStyle w:val="TableParagraph"/>
              <w:spacing w:before="69"/>
              <w:ind w:left="1500"/>
              <w:rPr>
                <w:sz w:val="24"/>
              </w:rPr>
            </w:pPr>
            <w:r>
              <w:rPr>
                <w:color w:val="333333"/>
                <w:sz w:val="24"/>
              </w:rPr>
              <w:t>Трудовые</w:t>
            </w:r>
            <w:r>
              <w:rPr>
                <w:color w:val="333333"/>
                <w:spacing w:val="-6"/>
                <w:sz w:val="24"/>
              </w:rPr>
              <w:t> </w:t>
            </w:r>
            <w:r>
              <w:rPr>
                <w:color w:val="333333"/>
                <w:sz w:val="24"/>
              </w:rPr>
              <w:t>функции</w:t>
            </w:r>
          </w:p>
        </w:tc>
      </w:tr>
      <w:tr>
        <w:trPr>
          <w:trHeight w:val="369" w:hRule="atLeast"/>
        </w:trPr>
        <w:tc>
          <w:tcPr>
            <w:tcW w:w="610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194"/>
              <w:rPr>
                <w:sz w:val="24"/>
              </w:rPr>
            </w:pPr>
            <w:r>
              <w:rPr>
                <w:color w:val="333333"/>
                <w:sz w:val="24"/>
              </w:rPr>
              <w:t>ко</w:t>
            </w:r>
          </w:p>
        </w:tc>
        <w:tc>
          <w:tcPr>
            <w:tcW w:w="2305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429"/>
              <w:rPr>
                <w:sz w:val="24"/>
              </w:rPr>
            </w:pPr>
            <w:r>
              <w:rPr>
                <w:color w:val="333333"/>
                <w:sz w:val="24"/>
              </w:rPr>
              <w:t>наименование</w:t>
            </w:r>
          </w:p>
        </w:tc>
        <w:tc>
          <w:tcPr>
            <w:tcW w:w="1623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177" w:right="1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уровень</w:t>
            </w:r>
          </w:p>
        </w:tc>
        <w:tc>
          <w:tcPr>
            <w:tcW w:w="2651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602"/>
              <w:rPr>
                <w:sz w:val="24"/>
              </w:rPr>
            </w:pPr>
            <w:r>
              <w:rPr>
                <w:color w:val="333333"/>
                <w:sz w:val="24"/>
              </w:rPr>
              <w:t>наименование</w:t>
            </w:r>
          </w:p>
        </w:tc>
        <w:tc>
          <w:tcPr>
            <w:tcW w:w="874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256"/>
              <w:rPr>
                <w:sz w:val="24"/>
              </w:rPr>
            </w:pPr>
            <w:r>
              <w:rPr>
                <w:color w:val="333333"/>
                <w:sz w:val="24"/>
              </w:rPr>
              <w:t>код</w:t>
            </w:r>
          </w:p>
        </w:tc>
        <w:tc>
          <w:tcPr>
            <w:tcW w:w="1445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59" w:right="5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уровень</w:t>
            </w: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252"/>
              <w:rPr>
                <w:sz w:val="24"/>
              </w:rPr>
            </w:pPr>
            <w:r>
              <w:rPr>
                <w:color w:val="333333"/>
                <w:sz w:val="24"/>
              </w:rPr>
              <w:t>д</w:t>
            </w: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82" w:right="1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квалификац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68" w:right="5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(подуровень</w:t>
            </w: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82" w:right="16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ии</w:t>
            </w: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)</w:t>
            </w: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64" w:right="5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квалификац</w:t>
            </w:r>
          </w:p>
        </w:tc>
      </w:tr>
      <w:tr>
        <w:trPr>
          <w:trHeight w:val="416" w:hRule="atLeast"/>
        </w:trPr>
        <w:tc>
          <w:tcPr>
            <w:tcW w:w="610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05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74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66" w:right="5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ии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  <w:r>
        <w:rPr/>
        <w:pict>
          <v:shape style="position:absolute;margin-left:226.420013pt;margin-top:285.669952pt;width:.75pt;height:453.3pt;mso-position-horizontal-relative:page;mso-position-vertical-relative:page;z-index:-20765696" coordorigin="4528,5713" coordsize="15,9066" path="m4543,10097l4528,10097,4528,14299,4528,14390,4528,14779,4543,14779,4543,14390,4543,14299,4543,10097xm4543,5713l4528,5713,4528,5805,4528,10006,4528,10097,4543,10097,4543,10006,4543,5805,4543,5713xe" filled="true" fillcolor="#000000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430"/>
        <w:gridCol w:w="1498"/>
        <w:gridCol w:w="2651"/>
        <w:gridCol w:w="874"/>
        <w:gridCol w:w="1445"/>
      </w:tblGrid>
      <w:tr>
        <w:trPr>
          <w:trHeight w:val="369" w:hRule="atLeast"/>
        </w:trPr>
        <w:tc>
          <w:tcPr>
            <w:tcW w:w="610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2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А</w:t>
            </w:r>
          </w:p>
        </w:tc>
        <w:tc>
          <w:tcPr>
            <w:tcW w:w="2430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Оказание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первичной</w:t>
            </w:r>
          </w:p>
        </w:tc>
        <w:tc>
          <w:tcPr>
            <w:tcW w:w="1498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2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2651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Оказание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первичной</w:t>
            </w:r>
          </w:p>
        </w:tc>
        <w:tc>
          <w:tcPr>
            <w:tcW w:w="874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147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А/01.</w:t>
            </w:r>
          </w:p>
        </w:tc>
        <w:tc>
          <w:tcPr>
            <w:tcW w:w="1445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специализированно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специализированной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й медико-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медико-санитарной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санитарной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помощи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помощи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населению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амбулаторных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профилю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условиях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пациентам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"дерматовенерологи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дерматозами,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я"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амбулаторных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доброкачественными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условиях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новообразованиями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кожи,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заболеваниями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волос,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микозами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гладкой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кожи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ее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придатков,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лепрой</w:t>
            </w:r>
          </w:p>
        </w:tc>
        <w:tc>
          <w:tcPr>
            <w:tcW w:w="87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8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bottom w:val="nil"/>
            </w:tcBorders>
          </w:tcPr>
          <w:p>
            <w:pPr>
              <w:pStyle w:val="TableParagraph"/>
              <w:spacing w:before="64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Оказание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первичной</w:t>
            </w:r>
          </w:p>
        </w:tc>
        <w:tc>
          <w:tcPr>
            <w:tcW w:w="874" w:type="dxa"/>
            <w:tcBorders>
              <w:bottom w:val="nil"/>
            </w:tcBorders>
          </w:tcPr>
          <w:p>
            <w:pPr>
              <w:pStyle w:val="TableParagraph"/>
              <w:spacing w:before="64"/>
              <w:ind w:left="147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А/02.</w:t>
            </w:r>
          </w:p>
        </w:tc>
        <w:tc>
          <w:tcPr>
            <w:tcW w:w="1445" w:type="dxa"/>
            <w:tcBorders>
              <w:bottom w:val="nil"/>
            </w:tcBorders>
          </w:tcPr>
          <w:p>
            <w:pPr>
              <w:pStyle w:val="TableParagraph"/>
              <w:spacing w:before="64"/>
              <w:ind w:lef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специализированной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медико-санитарной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помощи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амбулаторных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условиях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пациентам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инфекциями,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передаваемыми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половым</w:t>
            </w:r>
            <w:r>
              <w:rPr>
                <w:color w:val="333333"/>
                <w:spacing w:val="-5"/>
                <w:sz w:val="24"/>
              </w:rPr>
              <w:t> </w:t>
            </w:r>
            <w:r>
              <w:rPr>
                <w:color w:val="333333"/>
                <w:sz w:val="24"/>
              </w:rPr>
              <w:t>путем,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урогенитальными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инфекциями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вызванными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ими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осложнениями</w:t>
            </w:r>
          </w:p>
        </w:tc>
        <w:tc>
          <w:tcPr>
            <w:tcW w:w="87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65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bottom w:val="nil"/>
            </w:tcBorders>
          </w:tcPr>
          <w:p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Проведение</w:t>
            </w:r>
          </w:p>
        </w:tc>
        <w:tc>
          <w:tcPr>
            <w:tcW w:w="874" w:type="dxa"/>
            <w:tcBorders>
              <w:bottom w:val="nil"/>
            </w:tcBorders>
          </w:tcPr>
          <w:p>
            <w:pPr>
              <w:pStyle w:val="TableParagraph"/>
              <w:spacing w:before="63"/>
              <w:ind w:left="147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А/03.</w:t>
            </w:r>
          </w:p>
        </w:tc>
        <w:tc>
          <w:tcPr>
            <w:tcW w:w="1445" w:type="dxa"/>
            <w:tcBorders>
              <w:bottom w:val="nil"/>
            </w:tcBorders>
          </w:tcPr>
          <w:p>
            <w:pPr>
              <w:pStyle w:val="TableParagraph"/>
              <w:spacing w:before="63"/>
              <w:ind w:lef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медицинских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освидетельствований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и медицинских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экспертиз,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медицинских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осмотров,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диспансерного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наблюдения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отношении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пациента с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заболеваниями</w:t>
            </w:r>
            <w:r>
              <w:rPr>
                <w:color w:val="333333"/>
                <w:spacing w:val="-6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профилю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7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"дерматовенерология"</w:t>
            </w:r>
          </w:p>
        </w:tc>
        <w:tc>
          <w:tcPr>
            <w:tcW w:w="87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5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928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</w:tcPr>
          <w:p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Ведение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медицинской</w:t>
            </w:r>
          </w:p>
        </w:tc>
        <w:tc>
          <w:tcPr>
            <w:tcW w:w="874" w:type="dxa"/>
          </w:tcPr>
          <w:p>
            <w:pPr>
              <w:pStyle w:val="TableParagraph"/>
              <w:spacing w:before="63"/>
              <w:ind w:left="147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А/04.</w:t>
            </w:r>
          </w:p>
        </w:tc>
        <w:tc>
          <w:tcPr>
            <w:tcW w:w="1445" w:type="dxa"/>
          </w:tcPr>
          <w:p>
            <w:pPr>
              <w:pStyle w:val="TableParagraph"/>
              <w:spacing w:before="63"/>
              <w:ind w:lef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305"/>
        <w:gridCol w:w="1623"/>
        <w:gridCol w:w="2651"/>
        <w:gridCol w:w="874"/>
        <w:gridCol w:w="1445"/>
      </w:tblGrid>
      <w:tr>
        <w:trPr>
          <w:trHeight w:val="2371" w:hRule="atLeast"/>
        </w:trPr>
        <w:tc>
          <w:tcPr>
            <w:tcW w:w="61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</w:tcPr>
          <w:p>
            <w:pPr>
              <w:pStyle w:val="TableParagraph"/>
              <w:spacing w:line="276" w:lineRule="auto" w:before="68"/>
              <w:ind w:left="155" w:right="810"/>
              <w:rPr>
                <w:sz w:val="24"/>
              </w:rPr>
            </w:pPr>
            <w:r>
              <w:rPr>
                <w:color w:val="333333"/>
                <w:sz w:val="24"/>
              </w:rPr>
              <w:t>документации и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организация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деятельности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находящего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распоряжении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медицинского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персонала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51" w:type="dxa"/>
          </w:tcPr>
          <w:p>
            <w:pPr>
              <w:pStyle w:val="TableParagraph"/>
              <w:spacing w:line="276" w:lineRule="auto" w:before="68"/>
              <w:ind w:left="155" w:right="201"/>
              <w:rPr>
                <w:sz w:val="24"/>
              </w:rPr>
            </w:pPr>
            <w:r>
              <w:rPr>
                <w:color w:val="333333"/>
                <w:sz w:val="24"/>
              </w:rPr>
              <w:t>Оказание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медицинской помощи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экстренной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форме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147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А/05.</w:t>
            </w:r>
          </w:p>
          <w:p>
            <w:pPr>
              <w:pStyle w:val="TableParagraph"/>
              <w:spacing w:before="41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1445" w:type="dxa"/>
          </w:tcPr>
          <w:p>
            <w:pPr>
              <w:pStyle w:val="TableParagraph"/>
              <w:spacing w:before="68"/>
              <w:ind w:lef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367" w:hRule="atLeast"/>
        </w:trPr>
        <w:tc>
          <w:tcPr>
            <w:tcW w:w="610" w:type="dxa"/>
            <w:tcBorders>
              <w:bottom w:val="nil"/>
            </w:tcBorders>
          </w:tcPr>
          <w:p>
            <w:pPr>
              <w:pStyle w:val="TableParagraph"/>
              <w:spacing w:before="63"/>
              <w:ind w:left="3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В</w:t>
            </w:r>
          </w:p>
        </w:tc>
        <w:tc>
          <w:tcPr>
            <w:tcW w:w="2305" w:type="dxa"/>
            <w:tcBorders>
              <w:bottom w:val="nil"/>
            </w:tcBorders>
          </w:tcPr>
          <w:p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Оказание</w:t>
            </w:r>
          </w:p>
        </w:tc>
        <w:tc>
          <w:tcPr>
            <w:tcW w:w="1623" w:type="dxa"/>
            <w:tcBorders>
              <w:bottom w:val="nil"/>
            </w:tcBorders>
          </w:tcPr>
          <w:p>
            <w:pPr>
              <w:pStyle w:val="TableParagraph"/>
              <w:spacing w:before="63"/>
              <w:ind w:left="1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2651" w:type="dxa"/>
            <w:tcBorders>
              <w:bottom w:val="nil"/>
            </w:tcBorders>
          </w:tcPr>
          <w:p>
            <w:pPr>
              <w:pStyle w:val="TableParagraph"/>
              <w:spacing w:before="63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Оказание</w:t>
            </w:r>
          </w:p>
        </w:tc>
        <w:tc>
          <w:tcPr>
            <w:tcW w:w="874" w:type="dxa"/>
            <w:tcBorders>
              <w:bottom w:val="nil"/>
            </w:tcBorders>
          </w:tcPr>
          <w:p>
            <w:pPr>
              <w:pStyle w:val="TableParagraph"/>
              <w:spacing w:before="63"/>
              <w:ind w:left="147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В/01.</w:t>
            </w:r>
          </w:p>
        </w:tc>
        <w:tc>
          <w:tcPr>
            <w:tcW w:w="1445" w:type="dxa"/>
            <w:tcBorders>
              <w:bottom w:val="nil"/>
            </w:tcBorders>
          </w:tcPr>
          <w:p>
            <w:pPr>
              <w:pStyle w:val="TableParagraph"/>
              <w:spacing w:before="63"/>
              <w:ind w:lef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специализированн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специализированной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ой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медицинской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медицинской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помощи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помощи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в стационарных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населению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условиях,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а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также</w:t>
            </w:r>
            <w:r>
              <w:rPr>
                <w:color w:val="333333"/>
                <w:spacing w:val="-5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профилю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условиях</w:t>
            </w:r>
            <w:r>
              <w:rPr>
                <w:color w:val="333333"/>
                <w:spacing w:val="-6"/>
                <w:sz w:val="24"/>
              </w:rPr>
              <w:t> </w:t>
            </w:r>
            <w:r>
              <w:rPr>
                <w:color w:val="333333"/>
                <w:sz w:val="24"/>
              </w:rPr>
              <w:t>дневного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"дерматовенеролог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стационара,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ия" в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пациентам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стационарных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дерматозами,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условиях,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а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также</w:t>
            </w:r>
            <w:r>
              <w:rPr>
                <w:color w:val="333333"/>
                <w:spacing w:val="-5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7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доброкачественными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условиях</w:t>
            </w:r>
            <w:r>
              <w:rPr>
                <w:color w:val="333333"/>
                <w:spacing w:val="-6"/>
                <w:sz w:val="24"/>
              </w:rPr>
              <w:t> </w:t>
            </w:r>
            <w:r>
              <w:rPr>
                <w:color w:val="333333"/>
                <w:sz w:val="24"/>
              </w:rPr>
              <w:t>дневного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новообразованиями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стационара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кожи,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микозами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гладкой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кожи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ее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придатков,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лепрой,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поражениями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суставов,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лимфопролиферативн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ыми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заболеваниями</w:t>
            </w:r>
          </w:p>
        </w:tc>
        <w:tc>
          <w:tcPr>
            <w:tcW w:w="87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0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bottom w:val="nil"/>
            </w:tcBorders>
          </w:tcPr>
          <w:p>
            <w:pPr>
              <w:pStyle w:val="TableParagraph"/>
              <w:spacing w:before="69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Оказание</w:t>
            </w:r>
          </w:p>
        </w:tc>
        <w:tc>
          <w:tcPr>
            <w:tcW w:w="874" w:type="dxa"/>
            <w:tcBorders>
              <w:bottom w:val="nil"/>
            </w:tcBorders>
          </w:tcPr>
          <w:p>
            <w:pPr>
              <w:pStyle w:val="TableParagraph"/>
              <w:spacing w:before="69"/>
              <w:ind w:left="147" w:right="1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В/02.</w:t>
            </w:r>
          </w:p>
        </w:tc>
        <w:tc>
          <w:tcPr>
            <w:tcW w:w="1445" w:type="dxa"/>
            <w:tcBorders>
              <w:bottom w:val="nil"/>
            </w:tcBorders>
          </w:tcPr>
          <w:p>
            <w:pPr>
              <w:pStyle w:val="TableParagraph"/>
              <w:spacing w:before="69"/>
              <w:ind w:lef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специализированной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медицинской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помощи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в стационарных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условиях,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а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также</w:t>
            </w:r>
            <w:r>
              <w:rPr>
                <w:color w:val="333333"/>
                <w:spacing w:val="-5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условиях</w:t>
            </w:r>
            <w:r>
              <w:rPr>
                <w:color w:val="333333"/>
                <w:spacing w:val="-6"/>
                <w:sz w:val="24"/>
              </w:rPr>
              <w:t> </w:t>
            </w:r>
            <w:r>
              <w:rPr>
                <w:color w:val="333333"/>
                <w:sz w:val="24"/>
              </w:rPr>
              <w:t>дневного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стационара,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пациентам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инфекциями,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передаваемыми</w:t>
            </w:r>
          </w:p>
        </w:tc>
        <w:tc>
          <w:tcPr>
            <w:tcW w:w="87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6" w:hRule="atLeast"/>
        </w:trPr>
        <w:tc>
          <w:tcPr>
            <w:tcW w:w="6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51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55"/>
              <w:rPr>
                <w:sz w:val="24"/>
              </w:rPr>
            </w:pPr>
            <w:r>
              <w:rPr>
                <w:color w:val="333333"/>
                <w:sz w:val="24"/>
              </w:rPr>
              <w:t>половым</w:t>
            </w:r>
            <w:r>
              <w:rPr>
                <w:color w:val="333333"/>
                <w:spacing w:val="-5"/>
                <w:sz w:val="24"/>
              </w:rPr>
              <w:t> </w:t>
            </w:r>
            <w:r>
              <w:rPr>
                <w:color w:val="333333"/>
                <w:sz w:val="24"/>
              </w:rPr>
              <w:t>путем</w:t>
            </w:r>
          </w:p>
        </w:tc>
        <w:tc>
          <w:tcPr>
            <w:tcW w:w="87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6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305"/>
        <w:gridCol w:w="1628"/>
        <w:gridCol w:w="2645"/>
        <w:gridCol w:w="874"/>
        <w:gridCol w:w="1445"/>
      </w:tblGrid>
      <w:tr>
        <w:trPr>
          <w:trHeight w:val="1099" w:hRule="atLeast"/>
        </w:trPr>
        <w:tc>
          <w:tcPr>
            <w:tcW w:w="61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30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2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645" w:type="dxa"/>
          </w:tcPr>
          <w:p>
            <w:pPr>
              <w:pStyle w:val="TableParagraph"/>
              <w:spacing w:line="276" w:lineRule="auto" w:before="68"/>
              <w:ind w:left="150" w:right="1094"/>
              <w:rPr>
                <w:sz w:val="24"/>
              </w:rPr>
            </w:pPr>
            <w:r>
              <w:rPr>
                <w:color w:val="333333"/>
                <w:sz w:val="24"/>
              </w:rPr>
              <w:t>Проведение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медицинских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экспертиз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147" w:right="13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В/03.</w:t>
            </w:r>
          </w:p>
          <w:p>
            <w:pPr>
              <w:pStyle w:val="TableParagraph"/>
              <w:spacing w:before="41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1445" w:type="dxa"/>
          </w:tcPr>
          <w:p>
            <w:pPr>
              <w:pStyle w:val="TableParagraph"/>
              <w:spacing w:before="68"/>
              <w:ind w:left="2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2692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5" w:type="dxa"/>
          </w:tcPr>
          <w:p>
            <w:pPr>
              <w:pStyle w:val="TableParagraph"/>
              <w:spacing w:line="276" w:lineRule="auto" w:before="68"/>
              <w:ind w:left="150" w:right="175"/>
              <w:rPr>
                <w:sz w:val="24"/>
              </w:rPr>
            </w:pPr>
            <w:r>
              <w:rPr>
                <w:color w:val="333333"/>
                <w:sz w:val="24"/>
              </w:rPr>
              <w:t>Ведение медицинской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документации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организация</w:t>
            </w:r>
          </w:p>
          <w:p>
            <w:pPr>
              <w:pStyle w:val="TableParagraph"/>
              <w:spacing w:line="276" w:lineRule="auto" w:before="3"/>
              <w:ind w:left="150" w:right="990"/>
              <w:rPr>
                <w:sz w:val="24"/>
              </w:rPr>
            </w:pPr>
            <w:r>
              <w:rPr>
                <w:color w:val="333333"/>
                <w:sz w:val="24"/>
              </w:rPr>
              <w:t>деятельности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находящего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распоряжении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медицинского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персонала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147" w:right="13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В/04.</w:t>
            </w:r>
          </w:p>
          <w:p>
            <w:pPr>
              <w:pStyle w:val="TableParagraph"/>
              <w:spacing w:before="41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1445" w:type="dxa"/>
          </w:tcPr>
          <w:p>
            <w:pPr>
              <w:pStyle w:val="TableParagraph"/>
              <w:spacing w:before="68"/>
              <w:ind w:left="2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1103" w:hRule="atLeast"/>
        </w:trPr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5" w:type="dxa"/>
          </w:tcPr>
          <w:p>
            <w:pPr>
              <w:pStyle w:val="TableParagraph"/>
              <w:spacing w:line="276" w:lineRule="auto" w:before="68"/>
              <w:ind w:left="150" w:right="200"/>
              <w:rPr>
                <w:sz w:val="24"/>
              </w:rPr>
            </w:pPr>
            <w:r>
              <w:rPr>
                <w:color w:val="333333"/>
                <w:sz w:val="24"/>
              </w:rPr>
              <w:t>Оказание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медицинской помощи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экстренной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форме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147" w:right="13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В/05.</w:t>
            </w:r>
          </w:p>
          <w:p>
            <w:pPr>
              <w:pStyle w:val="TableParagraph"/>
              <w:spacing w:before="42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1445" w:type="dxa"/>
          </w:tcPr>
          <w:p>
            <w:pPr>
              <w:pStyle w:val="TableParagraph"/>
              <w:spacing w:before="68"/>
              <w:ind w:left="2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6"/>
        </w:numPr>
        <w:tabs>
          <w:tab w:pos="1569" w:val="left" w:leader="none"/>
        </w:tabs>
        <w:spacing w:line="360" w:lineRule="auto" w:before="243" w:after="0"/>
        <w:ind w:left="679" w:right="826" w:firstLine="0"/>
        <w:jc w:val="both"/>
        <w:rPr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профессиональных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компетенций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врача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дерматовенеролога</w:t>
      </w:r>
      <w:r>
        <w:rPr>
          <w:b/>
          <w:sz w:val="28"/>
        </w:rPr>
        <w:t>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подлежащих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совершенствованию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результате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дополнительной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профессиональной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 по специальности</w:t>
      </w:r>
      <w:r>
        <w:rPr>
          <w:spacing w:val="5"/>
          <w:sz w:val="28"/>
        </w:rPr>
        <w:t> </w:t>
      </w:r>
      <w:r>
        <w:rPr>
          <w:sz w:val="28"/>
        </w:rPr>
        <w:t>«дерматовенерология»</w:t>
      </w:r>
    </w:p>
    <w:p>
      <w:pPr>
        <w:pStyle w:val="BodyText"/>
        <w:spacing w:line="357" w:lineRule="auto" w:before="3"/>
        <w:ind w:left="679" w:right="831"/>
        <w:jc w:val="both"/>
      </w:pPr>
      <w:r>
        <w:rPr/>
        <w:t>Исходный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сформированные</w:t>
      </w:r>
      <w:r>
        <w:rPr>
          <w:spacing w:val="1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клинической</w:t>
      </w:r>
      <w:r>
        <w:rPr>
          <w:spacing w:val="-2"/>
        </w:rPr>
        <w:t> </w:t>
      </w:r>
      <w:r>
        <w:rPr/>
        <w:t>ординатуре (31.08.32)</w:t>
      </w:r>
      <w:r>
        <w:rPr>
          <w:spacing w:val="-2"/>
        </w:rPr>
        <w:t> </w:t>
      </w:r>
      <w:r>
        <w:rPr/>
        <w:t>компетенции,</w:t>
      </w:r>
      <w:r>
        <w:rPr>
          <w:spacing w:val="1"/>
        </w:rPr>
        <w:t> </w:t>
      </w:r>
      <w:r>
        <w:rPr/>
        <w:t>включающие в</w:t>
      </w:r>
      <w:r>
        <w:rPr>
          <w:spacing w:val="-2"/>
        </w:rPr>
        <w:t> </w:t>
      </w:r>
      <w:r>
        <w:rPr/>
        <w:t>себя:</w:t>
      </w:r>
    </w:p>
    <w:p>
      <w:pPr>
        <w:pStyle w:val="BodyText"/>
        <w:spacing w:line="360" w:lineRule="auto" w:before="5"/>
        <w:ind w:left="679" w:right="829" w:firstLine="216"/>
        <w:jc w:val="both"/>
      </w:pPr>
      <w:r>
        <w:rPr/>
        <w:t>- готовность к осуществлению комплекса мероприятий, направленных на</w:t>
      </w:r>
      <w:r>
        <w:rPr>
          <w:spacing w:val="1"/>
        </w:rPr>
        <w:t> </w:t>
      </w:r>
      <w:r>
        <w:rPr/>
        <w:t>сохранение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 здоровья и включающих в себя формирование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71"/>
        </w:rPr>
        <w:t> </w:t>
      </w:r>
      <w:r>
        <w:rPr/>
        <w:t>заболеваний,</w:t>
      </w:r>
      <w:r>
        <w:rPr>
          <w:spacing w:val="71"/>
        </w:rPr>
        <w:t> </w:t>
      </w:r>
      <w:r>
        <w:rPr/>
        <w:t>их</w:t>
      </w:r>
      <w:r>
        <w:rPr>
          <w:spacing w:val="71"/>
        </w:rPr>
        <w:t> </w:t>
      </w:r>
      <w:r>
        <w:rPr/>
        <w:t>раннюю  </w:t>
      </w:r>
      <w:r>
        <w:rPr>
          <w:spacing w:val="1"/>
        </w:rPr>
        <w:t> </w:t>
      </w:r>
      <w:r>
        <w:rPr/>
        <w:t>диагностику,  </w:t>
      </w:r>
      <w:r>
        <w:rPr>
          <w:spacing w:val="1"/>
        </w:rPr>
        <w:t> </w:t>
      </w:r>
      <w:r>
        <w:rPr/>
        <w:t>выявление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их возникновения и развития, а также направленных на</w:t>
      </w:r>
      <w:r>
        <w:rPr>
          <w:spacing w:val="-67"/>
        </w:rPr>
        <w:t> </w:t>
      </w:r>
      <w:r>
        <w:rPr/>
        <w:t>устранение</w:t>
      </w:r>
      <w:r>
        <w:rPr>
          <w:spacing w:val="1"/>
        </w:rPr>
        <w:t> </w:t>
      </w:r>
      <w:r>
        <w:rPr/>
        <w:t>вредного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среды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обитания</w:t>
      </w:r>
      <w:r>
        <w:rPr>
          <w:spacing w:val="1"/>
        </w:rPr>
        <w:t> </w:t>
      </w:r>
      <w:r>
        <w:rPr/>
        <w:t>(ПК-1);</w:t>
      </w:r>
    </w:p>
    <w:p>
      <w:pPr>
        <w:pStyle w:val="ListParagraph"/>
        <w:numPr>
          <w:ilvl w:val="2"/>
          <w:numId w:val="6"/>
        </w:numPr>
        <w:tabs>
          <w:tab w:pos="1065" w:val="left" w:leader="none"/>
        </w:tabs>
        <w:spacing w:line="362" w:lineRule="auto" w:before="0" w:after="0"/>
        <w:ind w:left="679" w:right="838" w:firstLine="144"/>
        <w:jc w:val="both"/>
        <w:rPr>
          <w:sz w:val="28"/>
        </w:rPr>
      </w:pPr>
      <w:r>
        <w:rPr>
          <w:sz w:val="28"/>
        </w:rPr>
        <w:t>готовность  </w:t>
      </w:r>
      <w:r>
        <w:rPr>
          <w:spacing w:val="1"/>
          <w:sz w:val="28"/>
        </w:rPr>
        <w:t> </w:t>
      </w:r>
      <w:r>
        <w:rPr>
          <w:sz w:val="28"/>
        </w:rPr>
        <w:t>к   </w:t>
      </w:r>
      <w:r>
        <w:rPr>
          <w:spacing w:val="1"/>
          <w:sz w:val="28"/>
        </w:rPr>
        <w:t> </w:t>
      </w:r>
      <w:r>
        <w:rPr>
          <w:sz w:val="28"/>
        </w:rPr>
        <w:t>проведению   </w:t>
      </w:r>
      <w:r>
        <w:rPr>
          <w:spacing w:val="1"/>
          <w:sz w:val="28"/>
        </w:rPr>
        <w:t> </w:t>
      </w:r>
      <w:r>
        <w:rPr>
          <w:sz w:val="28"/>
        </w:rPr>
        <w:t>профилактических   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осмотров,</w:t>
      </w:r>
      <w:r>
        <w:rPr>
          <w:spacing w:val="1"/>
          <w:sz w:val="28"/>
        </w:rPr>
        <w:t> </w:t>
      </w:r>
      <w:r>
        <w:rPr>
          <w:sz w:val="28"/>
        </w:rPr>
        <w:t>диспансеризации</w:t>
      </w:r>
      <w:r>
        <w:rPr>
          <w:spacing w:val="1"/>
          <w:sz w:val="28"/>
        </w:rPr>
        <w:t> </w:t>
      </w:r>
      <w:r>
        <w:rPr>
          <w:sz w:val="28"/>
        </w:rPr>
        <w:t>и осуществлению диспансерного наблюдения</w:t>
      </w:r>
      <w:r>
        <w:rPr>
          <w:spacing w:val="-67"/>
          <w:sz w:val="28"/>
        </w:rPr>
        <w:t> </w:t>
      </w:r>
      <w:r>
        <w:rPr>
          <w:sz w:val="28"/>
        </w:rPr>
        <w:t>(ПК-2);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2"/>
          <w:numId w:val="6"/>
        </w:numPr>
        <w:tabs>
          <w:tab w:pos="1074" w:val="left" w:leader="none"/>
        </w:tabs>
        <w:spacing w:line="357" w:lineRule="auto" w:before="81" w:after="0"/>
        <w:ind w:left="679" w:right="841" w:firstLine="21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7"/>
          <w:sz w:val="28"/>
        </w:rPr>
        <w:t> </w:t>
      </w:r>
      <w:r>
        <w:rPr>
          <w:sz w:val="28"/>
        </w:rPr>
        <w:t>к</w:t>
      </w:r>
      <w:r>
        <w:rPr>
          <w:spacing w:val="10"/>
          <w:sz w:val="28"/>
        </w:rPr>
        <w:t> </w:t>
      </w:r>
      <w:r>
        <w:rPr>
          <w:sz w:val="28"/>
        </w:rPr>
        <w:t>ведению</w:t>
      </w:r>
      <w:r>
        <w:rPr>
          <w:spacing w:val="9"/>
          <w:sz w:val="28"/>
        </w:rPr>
        <w:t> </w:t>
      </w: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лечению</w:t>
      </w:r>
      <w:r>
        <w:rPr>
          <w:spacing w:val="9"/>
          <w:sz w:val="28"/>
        </w:rPr>
        <w:t> </w:t>
      </w:r>
      <w:r>
        <w:rPr>
          <w:sz w:val="28"/>
        </w:rPr>
        <w:t>пациентов</w:t>
      </w:r>
      <w:r>
        <w:rPr>
          <w:spacing w:val="9"/>
          <w:sz w:val="28"/>
        </w:rPr>
        <w:t> </w:t>
      </w:r>
      <w:r>
        <w:rPr>
          <w:sz w:val="28"/>
        </w:rPr>
        <w:t>с</w:t>
      </w:r>
      <w:r>
        <w:rPr>
          <w:spacing w:val="10"/>
          <w:sz w:val="28"/>
        </w:rPr>
        <w:t> </w:t>
      </w:r>
      <w:r>
        <w:rPr>
          <w:sz w:val="28"/>
        </w:rPr>
        <w:t>дерматовенерологическими</w:t>
      </w:r>
      <w:r>
        <w:rPr>
          <w:spacing w:val="-67"/>
          <w:sz w:val="28"/>
        </w:rPr>
        <w:t> </w:t>
      </w:r>
      <w:r>
        <w:rPr>
          <w:sz w:val="28"/>
        </w:rPr>
        <w:t>заболеваниями (ПК-6).</w:t>
      </w:r>
    </w:p>
    <w:p>
      <w:pPr>
        <w:pStyle w:val="BodyText"/>
        <w:spacing w:before="1"/>
        <w:rPr>
          <w:sz w:val="43"/>
        </w:rPr>
      </w:pPr>
    </w:p>
    <w:p>
      <w:pPr>
        <w:pStyle w:val="Heading1"/>
        <w:numPr>
          <w:ilvl w:val="1"/>
          <w:numId w:val="6"/>
        </w:numPr>
        <w:tabs>
          <w:tab w:pos="1314" w:val="left" w:leader="none"/>
        </w:tabs>
        <w:spacing w:line="360" w:lineRule="auto" w:before="0" w:after="0"/>
        <w:ind w:left="679" w:right="829" w:firstLine="0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врача-</w:t>
      </w:r>
      <w:r>
        <w:rPr>
          <w:spacing w:val="1"/>
        </w:rPr>
        <w:t> </w:t>
      </w:r>
      <w:r>
        <w:rPr/>
        <w:t>дерматовенеролога,</w:t>
      </w:r>
      <w:r>
        <w:rPr>
          <w:spacing w:val="1"/>
        </w:rPr>
        <w:t> </w:t>
      </w:r>
      <w:r>
        <w:rPr/>
        <w:t>формирующихся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-67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переподготовки(повышения</w:t>
      </w:r>
      <w:r>
        <w:rPr>
          <w:spacing w:val="14"/>
        </w:rPr>
        <w:t> </w:t>
      </w:r>
      <w:r>
        <w:rPr/>
        <w:t>квалификации)</w:t>
      </w:r>
      <w:r>
        <w:rPr>
          <w:spacing w:val="15"/>
        </w:rPr>
        <w:t> </w:t>
      </w:r>
      <w:r>
        <w:rPr/>
        <w:t>врачей</w:t>
      </w:r>
      <w:r>
        <w:rPr>
          <w:spacing w:val="14"/>
        </w:rPr>
        <w:t> </w:t>
      </w:r>
      <w:r>
        <w:rPr/>
        <w:t>по</w:t>
      </w:r>
      <w:r>
        <w:rPr>
          <w:spacing w:val="7"/>
        </w:rPr>
        <w:t> </w:t>
      </w:r>
      <w:r>
        <w:rPr/>
        <w:t>специальности</w:t>
      </w:r>
    </w:p>
    <w:p>
      <w:pPr>
        <w:spacing w:line="320" w:lineRule="exact" w:before="0"/>
        <w:ind w:left="679" w:right="0" w:firstLine="0"/>
        <w:jc w:val="left"/>
        <w:rPr>
          <w:b/>
          <w:sz w:val="28"/>
        </w:rPr>
      </w:pPr>
      <w:r>
        <w:rPr>
          <w:b/>
          <w:sz w:val="28"/>
        </w:rPr>
        <w:t>«дерматовенерология»: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276" w:lineRule="auto" w:before="175"/>
        <w:ind w:left="679" w:right="1396"/>
        <w:rPr>
          <w:i/>
        </w:rPr>
      </w:pPr>
      <w:r>
        <w:rPr/>
        <w:t>Обучающийся, успешно освоивший программу, будет обладать новыми</w:t>
      </w:r>
      <w:r>
        <w:rPr>
          <w:spacing w:val="1"/>
        </w:rPr>
        <w:t> </w:t>
      </w:r>
      <w:r>
        <w:rPr/>
        <w:t>профессиональными компетенциями, включающими в себя</w:t>
      </w:r>
      <w:r>
        <w:rPr>
          <w:spacing w:val="1"/>
        </w:rPr>
        <w:t> </w:t>
      </w:r>
      <w:r>
        <w:rPr/>
        <w:t>способность/готовность в лечебно-профилактической и диагностической</w:t>
      </w:r>
      <w:r>
        <w:rPr>
          <w:spacing w:val="-68"/>
        </w:rPr>
        <w:t> </w:t>
      </w:r>
      <w:r>
        <w:rPr/>
        <w:t>деятельности (в соответствии с профессиональным стандартом "врач-</w:t>
      </w:r>
      <w:r>
        <w:rPr>
          <w:spacing w:val="1"/>
        </w:rPr>
        <w:t> </w:t>
      </w:r>
      <w:r>
        <w:rPr/>
        <w:t>дерматовенеролог</w:t>
      </w:r>
      <w:r>
        <w:rPr>
          <w:spacing w:val="4"/>
        </w:rPr>
        <w:t> </w:t>
      </w:r>
      <w:r>
        <w:rPr/>
        <w:t>–регистрационный</w:t>
      </w:r>
      <w:r>
        <w:rPr>
          <w:spacing w:val="3"/>
        </w:rPr>
        <w:t> </w:t>
      </w:r>
      <w:r>
        <w:rPr/>
        <w:t>номер</w:t>
      </w:r>
      <w:r>
        <w:rPr>
          <w:spacing w:val="1"/>
        </w:rPr>
        <w:t> </w:t>
      </w:r>
      <w:r>
        <w:rPr/>
        <w:t>1118</w:t>
      </w:r>
      <w:r>
        <w:rPr>
          <w:i/>
        </w:rPr>
        <w:t>")</w:t>
      </w:r>
    </w:p>
    <w:p>
      <w:pPr>
        <w:pStyle w:val="BodyText"/>
        <w:tabs>
          <w:tab w:pos="1159" w:val="left" w:leader="none"/>
          <w:tab w:pos="3465" w:val="left" w:leader="none"/>
          <w:tab w:pos="6284" w:val="left" w:leader="none"/>
          <w:tab w:pos="8223" w:val="left" w:leader="none"/>
        </w:tabs>
        <w:spacing w:line="362" w:lineRule="auto" w:before="199"/>
        <w:ind w:left="679" w:right="833"/>
      </w:pPr>
      <w:r>
        <w:rPr/>
        <w:t>У</w:t>
        <w:tab/>
        <w:t>обучающегося</w:t>
        <w:tab/>
        <w:t>совершенствуются</w:t>
        <w:tab/>
        <w:t>следующие</w:t>
        <w:tab/>
      </w:r>
      <w:r>
        <w:rPr>
          <w:spacing w:val="-1"/>
        </w:rPr>
        <w:t>универсальные</w:t>
      </w:r>
      <w:r>
        <w:rPr>
          <w:spacing w:val="-67"/>
        </w:rPr>
        <w:t> </w:t>
      </w:r>
      <w:r>
        <w:rPr/>
        <w:t>компетенции (УК):</w:t>
      </w:r>
    </w:p>
    <w:p>
      <w:pPr>
        <w:pStyle w:val="ListParagraph"/>
        <w:numPr>
          <w:ilvl w:val="0"/>
          <w:numId w:val="7"/>
        </w:numPr>
        <w:tabs>
          <w:tab w:pos="1481" w:val="left" w:leader="none"/>
          <w:tab w:pos="1482" w:val="left" w:leader="none"/>
        </w:tabs>
        <w:spacing w:line="355" w:lineRule="auto" w:before="0" w:after="0"/>
        <w:ind w:left="679" w:right="1524" w:firstLine="442"/>
        <w:jc w:val="left"/>
        <w:rPr>
          <w:sz w:val="28"/>
        </w:rPr>
      </w:pPr>
      <w:r>
        <w:rPr>
          <w:sz w:val="28"/>
        </w:rPr>
        <w:t>к абстрактному мышлению, анализу, синтезу (УК-1);</w:t>
      </w:r>
      <w:r>
        <w:rPr>
          <w:spacing w:val="1"/>
          <w:sz w:val="28"/>
        </w:rPr>
        <w:t> </w:t>
      </w: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осваивает</w:t>
      </w:r>
      <w:r>
        <w:rPr>
          <w:spacing w:val="1"/>
          <w:sz w:val="28"/>
        </w:rPr>
        <w:t> </w:t>
      </w:r>
      <w:r>
        <w:rPr>
          <w:sz w:val="28"/>
        </w:rPr>
        <w:t>следующие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Профессиональные компетенции</w:t>
      </w:r>
      <w:r>
        <w:rPr>
          <w:spacing w:val="-68"/>
          <w:sz w:val="28"/>
        </w:rPr>
        <w:t> </w:t>
      </w:r>
      <w:r>
        <w:rPr>
          <w:sz w:val="28"/>
        </w:rPr>
        <w:t>(ПК):</w:t>
      </w:r>
    </w:p>
    <w:p>
      <w:pPr>
        <w:pStyle w:val="BodyText"/>
        <w:spacing w:before="6"/>
        <w:ind w:left="927" w:right="1079"/>
        <w:jc w:val="center"/>
      </w:pPr>
      <w:r>
        <w:rPr>
          <w:u w:val="single"/>
        </w:rPr>
        <w:t>в</w:t>
      </w:r>
      <w:r>
        <w:rPr>
          <w:spacing w:val="-8"/>
          <w:u w:val="single"/>
        </w:rPr>
        <w:t> </w:t>
      </w:r>
      <w:r>
        <w:rPr>
          <w:u w:val="single"/>
        </w:rPr>
        <w:t>лечебно-профилактической</w:t>
      </w:r>
      <w:r>
        <w:rPr>
          <w:spacing w:val="-7"/>
          <w:u w:val="single"/>
        </w:rPr>
        <w:t> </w:t>
      </w:r>
      <w:r>
        <w:rPr>
          <w:u w:val="single"/>
        </w:rPr>
        <w:t>и</w:t>
      </w:r>
      <w:r>
        <w:rPr>
          <w:spacing w:val="-6"/>
          <w:u w:val="single"/>
        </w:rPr>
        <w:t> </w:t>
      </w:r>
      <w:r>
        <w:rPr>
          <w:u w:val="single"/>
        </w:rPr>
        <w:t>диагностической</w:t>
      </w:r>
      <w:r>
        <w:rPr>
          <w:spacing w:val="-7"/>
          <w:u w:val="single"/>
        </w:rPr>
        <w:t> </w:t>
      </w:r>
      <w:r>
        <w:rPr>
          <w:u w:val="single"/>
        </w:rPr>
        <w:t>деятельности: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8"/>
        </w:numPr>
        <w:tabs>
          <w:tab w:pos="1401" w:val="left" w:leader="none"/>
        </w:tabs>
        <w:spacing w:line="357" w:lineRule="auto" w:before="98" w:after="0"/>
        <w:ind w:left="1400" w:right="826" w:hanging="360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лечения</w:t>
      </w:r>
      <w:r>
        <w:rPr>
          <w:spacing w:val="1"/>
          <w:sz w:val="28"/>
        </w:rPr>
        <w:t> </w:t>
      </w:r>
      <w:r>
        <w:rPr>
          <w:sz w:val="28"/>
        </w:rPr>
        <w:t>редких</w:t>
      </w:r>
      <w:r>
        <w:rPr>
          <w:spacing w:val="1"/>
          <w:sz w:val="28"/>
        </w:rPr>
        <w:t> </w:t>
      </w:r>
      <w:r>
        <w:rPr>
          <w:sz w:val="28"/>
        </w:rPr>
        <w:t>дерматозов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ИППП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амбулаторных условиях, а также </w:t>
      </w:r>
      <w:r>
        <w:rPr>
          <w:color w:val="333333"/>
          <w:sz w:val="28"/>
        </w:rPr>
        <w:t>комплекс диспансерных мероприятий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больных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генодерматозами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хроническими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дерматозами,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подходы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к</w:t>
      </w:r>
      <w:r>
        <w:rPr>
          <w:color w:val="333333"/>
          <w:spacing w:val="-67"/>
          <w:sz w:val="28"/>
        </w:rPr>
        <w:t> </w:t>
      </w:r>
      <w:r>
        <w:rPr>
          <w:color w:val="333333"/>
          <w:sz w:val="28"/>
        </w:rPr>
        <w:t>профилактике</w:t>
      </w:r>
      <w:r>
        <w:rPr>
          <w:color w:val="333333"/>
          <w:spacing w:val="3"/>
          <w:sz w:val="28"/>
        </w:rPr>
        <w:t> </w:t>
      </w:r>
      <w:r>
        <w:rPr>
          <w:color w:val="333333"/>
          <w:sz w:val="28"/>
        </w:rPr>
        <w:t>заразных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кожных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заболеваний</w:t>
      </w:r>
      <w:r>
        <w:rPr>
          <w:color w:val="333333"/>
          <w:spacing w:val="5"/>
          <w:sz w:val="28"/>
        </w:rPr>
        <w:t> </w:t>
      </w:r>
      <w:r>
        <w:rPr>
          <w:sz w:val="28"/>
        </w:rPr>
        <w:t>(ПК-1);</w:t>
      </w:r>
    </w:p>
    <w:p>
      <w:pPr>
        <w:pStyle w:val="ListParagraph"/>
        <w:numPr>
          <w:ilvl w:val="0"/>
          <w:numId w:val="8"/>
        </w:numPr>
        <w:tabs>
          <w:tab w:pos="1401" w:val="left" w:leader="none"/>
        </w:tabs>
        <w:spacing w:line="357" w:lineRule="auto" w:before="4" w:after="0"/>
        <w:ind w:left="1400" w:right="830" w:hanging="360"/>
        <w:jc w:val="both"/>
        <w:rPr>
          <w:sz w:val="28"/>
        </w:rPr>
      </w:pPr>
      <w:r>
        <w:rPr>
          <w:color w:val="333333"/>
          <w:sz w:val="28"/>
        </w:rPr>
        <w:t>Интерпретирует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результаты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инструментальных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и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лабораторных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исследований</w:t>
      </w:r>
      <w:r>
        <w:rPr>
          <w:color w:val="333333"/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определяет</w:t>
      </w:r>
      <w:r>
        <w:rPr>
          <w:spacing w:val="1"/>
          <w:sz w:val="28"/>
        </w:rPr>
        <w:t> </w:t>
      </w:r>
      <w:r>
        <w:rPr>
          <w:sz w:val="28"/>
        </w:rPr>
        <w:t>тактику</w:t>
      </w:r>
      <w:r>
        <w:rPr>
          <w:spacing w:val="1"/>
          <w:sz w:val="28"/>
        </w:rPr>
        <w:t> </w:t>
      </w:r>
      <w:r>
        <w:rPr>
          <w:sz w:val="28"/>
        </w:rPr>
        <w:t>ведения</w:t>
      </w:r>
      <w:r>
        <w:rPr>
          <w:spacing w:val="1"/>
          <w:sz w:val="28"/>
        </w:rPr>
        <w:t> </w:t>
      </w:r>
      <w:r>
        <w:rPr>
          <w:sz w:val="28"/>
        </w:rPr>
        <w:t>пациентов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ИППП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кожными</w:t>
      </w:r>
      <w:r>
        <w:rPr>
          <w:spacing w:val="21"/>
          <w:sz w:val="28"/>
        </w:rPr>
        <w:t> </w:t>
      </w:r>
      <w:r>
        <w:rPr>
          <w:sz w:val="28"/>
        </w:rPr>
        <w:t>заболеваниями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условиях</w:t>
      </w:r>
      <w:r>
        <w:rPr>
          <w:spacing w:val="17"/>
          <w:sz w:val="28"/>
        </w:rPr>
        <w:t> </w:t>
      </w:r>
      <w:r>
        <w:rPr>
          <w:sz w:val="28"/>
        </w:rPr>
        <w:t>стационара</w:t>
      </w:r>
      <w:r>
        <w:rPr>
          <w:spacing w:val="22"/>
          <w:sz w:val="28"/>
        </w:rPr>
        <w:t> </w:t>
      </w:r>
      <w:r>
        <w:rPr>
          <w:sz w:val="28"/>
        </w:rPr>
        <w:t>с</w:t>
      </w:r>
      <w:r>
        <w:rPr>
          <w:spacing w:val="27"/>
          <w:sz w:val="28"/>
        </w:rPr>
        <w:t> </w:t>
      </w:r>
      <w:r>
        <w:rPr>
          <w:color w:val="333333"/>
          <w:sz w:val="28"/>
        </w:rPr>
        <w:t>подбором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tabs>
          <w:tab w:pos="3327" w:val="left" w:leader="none"/>
          <w:tab w:pos="4795" w:val="left" w:leader="none"/>
          <w:tab w:pos="6355" w:val="left" w:leader="none"/>
          <w:tab w:pos="6763" w:val="left" w:leader="none"/>
          <w:tab w:pos="8237" w:val="left" w:leader="none"/>
        </w:tabs>
        <w:spacing w:line="357" w:lineRule="auto" w:before="81"/>
        <w:ind w:left="1400" w:right="825"/>
      </w:pPr>
      <w:r>
        <w:rPr>
          <w:color w:val="333333"/>
        </w:rPr>
        <w:t>оптимального</w:t>
        <w:tab/>
        <w:t>сочетания</w:t>
        <w:tab/>
        <w:t>системных</w:t>
        <w:tab/>
        <w:t>и</w:t>
        <w:tab/>
        <w:t>наружных</w:t>
        <w:tab/>
        <w:t>лекарственных</w:t>
      </w:r>
      <w:r>
        <w:rPr>
          <w:color w:val="333333"/>
          <w:spacing w:val="-67"/>
        </w:rPr>
        <w:t> </w:t>
      </w:r>
      <w:r>
        <w:rPr>
          <w:color w:val="333333"/>
        </w:rPr>
        <w:t>препаратов,</w:t>
      </w:r>
      <w:r>
        <w:rPr>
          <w:color w:val="333333"/>
          <w:spacing w:val="2"/>
        </w:rPr>
        <w:t> </w:t>
      </w:r>
      <w:r>
        <w:rPr/>
        <w:t>а также</w:t>
      </w:r>
      <w:r>
        <w:rPr>
          <w:spacing w:val="2"/>
        </w:rPr>
        <w:t> </w:t>
      </w:r>
      <w:r>
        <w:rPr>
          <w:color w:val="333333"/>
        </w:rPr>
        <w:t>в</w:t>
      </w:r>
      <w:r>
        <w:rPr>
          <w:color w:val="333333"/>
          <w:spacing w:val="-2"/>
        </w:rPr>
        <w:t> </w:t>
      </w:r>
      <w:r>
        <w:rPr/>
        <w:t>условиях</w:t>
      </w:r>
      <w:r>
        <w:rPr>
          <w:spacing w:val="-5"/>
        </w:rPr>
        <w:t> </w:t>
      </w:r>
      <w:r>
        <w:rPr/>
        <w:t>дневного</w:t>
      </w:r>
      <w:r>
        <w:rPr>
          <w:spacing w:val="4"/>
        </w:rPr>
        <w:t> </w:t>
      </w:r>
      <w:r>
        <w:rPr/>
        <w:t>стационара</w:t>
      </w:r>
      <w:r>
        <w:rPr>
          <w:spacing w:val="1"/>
        </w:rPr>
        <w:t> </w:t>
      </w:r>
      <w:r>
        <w:rPr/>
        <w:t>(ПК-2);</w:t>
      </w:r>
    </w:p>
    <w:p>
      <w:pPr>
        <w:pStyle w:val="BodyText"/>
        <w:spacing w:before="1"/>
        <w:rPr>
          <w:sz w:val="43"/>
        </w:rPr>
      </w:pPr>
    </w:p>
    <w:p>
      <w:pPr>
        <w:pStyle w:val="Heading1"/>
        <w:numPr>
          <w:ilvl w:val="1"/>
          <w:numId w:val="5"/>
        </w:numPr>
        <w:tabs>
          <w:tab w:pos="4368" w:val="left" w:leader="none"/>
        </w:tabs>
        <w:spacing w:line="240" w:lineRule="auto" w:before="0" w:after="0"/>
        <w:ind w:left="4367" w:right="0" w:hanging="423"/>
        <w:jc w:val="left"/>
      </w:pPr>
      <w:r>
        <w:rPr/>
        <w:t>УЧЕБНЫЙ</w:t>
      </w:r>
      <w:r>
        <w:rPr>
          <w:spacing w:val="-8"/>
        </w:rPr>
        <w:t> </w:t>
      </w:r>
      <w:r>
        <w:rPr/>
        <w:t>ПЛАН</w:t>
      </w:r>
    </w:p>
    <w:p>
      <w:pPr>
        <w:pStyle w:val="BodyText"/>
        <w:spacing w:line="362" w:lineRule="auto" w:before="153"/>
        <w:ind w:left="2447" w:right="833" w:hanging="1542"/>
      </w:pPr>
      <w:r>
        <w:rPr>
          <w:spacing w:val="-1"/>
        </w:rPr>
        <w:t>дополнительной</w:t>
      </w:r>
      <w:r>
        <w:rPr>
          <w:spacing w:val="-17"/>
        </w:rPr>
        <w:t> </w:t>
      </w:r>
      <w:r>
        <w:rPr/>
        <w:t>профессиональной</w:t>
      </w:r>
      <w:r>
        <w:rPr>
          <w:spacing w:val="-16"/>
        </w:rPr>
        <w:t> </w:t>
      </w:r>
      <w:r>
        <w:rPr/>
        <w:t>программы</w:t>
      </w:r>
      <w:r>
        <w:rPr>
          <w:spacing w:val="-11"/>
        </w:rPr>
        <w:t> </w:t>
      </w:r>
      <w:r>
        <w:rPr/>
        <w:t>повышения</w:t>
      </w:r>
      <w:r>
        <w:rPr>
          <w:spacing w:val="-15"/>
        </w:rPr>
        <w:t> </w:t>
      </w:r>
      <w:r>
        <w:rPr/>
        <w:t>квалификации</w:t>
      </w:r>
      <w:r>
        <w:rPr>
          <w:spacing w:val="-67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 специальности «дерматовенерология»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tabs>
          <w:tab w:pos="3921" w:val="left" w:leader="none"/>
        </w:tabs>
        <w:spacing w:line="360" w:lineRule="auto" w:before="1"/>
        <w:ind w:left="679" w:right="830"/>
        <w:jc w:val="both"/>
      </w:pPr>
      <w:r>
        <w:rPr>
          <w:b/>
        </w:rPr>
        <w:t>Цель</w:t>
      </w:r>
      <w:r>
        <w:rPr>
          <w:b/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«дерматовенерология»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усовершенствование</w:t>
        <w:tab/>
        <w:t>врачом-дерматовенерологом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-67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населению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амбулаторных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в стационарных</w:t>
      </w:r>
      <w:r>
        <w:rPr>
          <w:spacing w:val="67"/>
        </w:rPr>
        <w:t> </w:t>
      </w:r>
      <w:r>
        <w:rPr/>
        <w:t>условиях.</w:t>
      </w:r>
    </w:p>
    <w:p>
      <w:pPr>
        <w:pStyle w:val="BodyText"/>
        <w:spacing w:before="2"/>
        <w:rPr>
          <w:sz w:val="42"/>
        </w:rPr>
      </w:pPr>
    </w:p>
    <w:p>
      <w:pPr>
        <w:spacing w:before="0"/>
        <w:ind w:left="679" w:right="0" w:firstLine="0"/>
        <w:jc w:val="left"/>
        <w:rPr>
          <w:sz w:val="28"/>
        </w:rPr>
      </w:pPr>
      <w:r>
        <w:rPr>
          <w:b/>
          <w:sz w:val="28"/>
        </w:rPr>
        <w:t>Вид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программы-</w:t>
      </w:r>
      <w:r>
        <w:rPr>
          <w:b/>
          <w:spacing w:val="-5"/>
          <w:sz w:val="28"/>
        </w:rPr>
        <w:t> </w:t>
      </w:r>
      <w:r>
        <w:rPr>
          <w:sz w:val="28"/>
        </w:rPr>
        <w:t>практикоориентированная</w:t>
      </w:r>
    </w:p>
    <w:p>
      <w:pPr>
        <w:pStyle w:val="Heading1"/>
        <w:spacing w:before="163"/>
      </w:pPr>
      <w:r>
        <w:rPr/>
        <w:t>Категории</w:t>
      </w:r>
      <w:r>
        <w:rPr>
          <w:spacing w:val="-5"/>
        </w:rPr>
        <w:t> </w:t>
      </w:r>
      <w:r>
        <w:rPr/>
        <w:t>обучающихся</w:t>
      </w:r>
    </w:p>
    <w:p>
      <w:pPr>
        <w:pStyle w:val="BodyText"/>
        <w:spacing w:line="362" w:lineRule="auto" w:before="158"/>
        <w:ind w:left="679" w:right="3383"/>
      </w:pPr>
      <w:r>
        <w:rPr/>
        <w:t>по основной специальности: врачи дерматовенерологи;</w:t>
      </w:r>
      <w:r>
        <w:rPr>
          <w:spacing w:val="1"/>
        </w:rPr>
        <w:t> </w:t>
      </w:r>
      <w:r>
        <w:rPr/>
        <w:t>по</w:t>
      </w:r>
      <w:r>
        <w:rPr>
          <w:spacing w:val="-6"/>
        </w:rPr>
        <w:t> </w:t>
      </w:r>
      <w:r>
        <w:rPr/>
        <w:t>дополнительной</w:t>
      </w:r>
      <w:r>
        <w:rPr>
          <w:spacing w:val="-5"/>
        </w:rPr>
        <w:t> </w:t>
      </w:r>
      <w:r>
        <w:rPr/>
        <w:t>специальности:</w:t>
      </w:r>
      <w:r>
        <w:rPr>
          <w:spacing w:val="-10"/>
        </w:rPr>
        <w:t> </w:t>
      </w:r>
      <w:r>
        <w:rPr/>
        <w:t>врачи-</w:t>
      </w:r>
      <w:r>
        <w:rPr>
          <w:spacing w:val="-6"/>
        </w:rPr>
        <w:t> </w:t>
      </w:r>
      <w:r>
        <w:rPr/>
        <w:t>косметологи.</w:t>
      </w:r>
    </w:p>
    <w:p>
      <w:pPr>
        <w:pStyle w:val="BodyText"/>
        <w:spacing w:before="6"/>
        <w:rPr>
          <w:sz w:val="41"/>
        </w:rPr>
      </w:pPr>
    </w:p>
    <w:p>
      <w:pPr>
        <w:spacing w:before="0"/>
        <w:ind w:left="679" w:right="0" w:firstLine="0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обучения:</w:t>
      </w:r>
      <w:r>
        <w:rPr>
          <w:b/>
          <w:spacing w:val="-1"/>
          <w:sz w:val="28"/>
        </w:rPr>
        <w:t> </w:t>
      </w:r>
      <w:r>
        <w:rPr>
          <w:sz w:val="28"/>
        </w:rPr>
        <w:t>144</w:t>
      </w:r>
      <w:r>
        <w:rPr>
          <w:spacing w:val="-4"/>
          <w:sz w:val="28"/>
        </w:rPr>
        <w:t> </w:t>
      </w:r>
      <w:r>
        <w:rPr>
          <w:sz w:val="28"/>
        </w:rPr>
        <w:t>часа</w:t>
      </w:r>
    </w:p>
    <w:p>
      <w:pPr>
        <w:spacing w:before="158"/>
        <w:ind w:left="679" w:right="0" w:firstLine="0"/>
        <w:jc w:val="left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обучения</w:t>
      </w:r>
      <w:r>
        <w:rPr>
          <w:sz w:val="28"/>
        </w:rPr>
        <w:t>:</w:t>
      </w:r>
      <w:r>
        <w:rPr>
          <w:spacing w:val="-7"/>
          <w:sz w:val="28"/>
        </w:rPr>
        <w:t> </w:t>
      </w:r>
      <w:r>
        <w:rPr>
          <w:sz w:val="28"/>
        </w:rPr>
        <w:t>очная,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отрывом от</w:t>
      </w:r>
      <w:r>
        <w:rPr>
          <w:spacing w:val="-3"/>
          <w:sz w:val="28"/>
        </w:rPr>
        <w:t> </w:t>
      </w:r>
      <w:r>
        <w:rPr>
          <w:sz w:val="28"/>
        </w:rPr>
        <w:t>работы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3097"/>
        <w:gridCol w:w="1844"/>
        <w:gridCol w:w="706"/>
        <w:gridCol w:w="572"/>
        <w:gridCol w:w="567"/>
        <w:gridCol w:w="851"/>
        <w:gridCol w:w="1941"/>
      </w:tblGrid>
      <w:tr>
        <w:trPr>
          <w:trHeight w:val="417" w:hRule="atLeast"/>
        </w:trPr>
        <w:tc>
          <w:tcPr>
            <w:tcW w:w="591" w:type="dxa"/>
            <w:vMerge w:val="restart"/>
          </w:tcPr>
          <w:p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097" w:type="dxa"/>
            <w:vMerge w:val="restart"/>
          </w:tcPr>
          <w:p>
            <w:pPr>
              <w:pStyle w:val="TableParagraph"/>
              <w:spacing w:line="273" w:lineRule="exact"/>
              <w:ind w:left="216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разделов</w:t>
            </w:r>
          </w:p>
          <w:p>
            <w:pPr>
              <w:pStyle w:val="TableParagraph"/>
              <w:spacing w:before="141"/>
              <w:ind w:left="215" w:right="2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Трудоемкость</w:t>
            </w:r>
          </w:p>
        </w:tc>
        <w:tc>
          <w:tcPr>
            <w:tcW w:w="2696" w:type="dxa"/>
            <w:gridSpan w:val="4"/>
          </w:tcPr>
          <w:p>
            <w:pPr>
              <w:pStyle w:val="TableParagraph"/>
              <w:spacing w:line="273" w:lineRule="exact"/>
              <w:ind w:left="69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1941" w:type="dxa"/>
            <w:vMerge w:val="restart"/>
          </w:tcPr>
          <w:p>
            <w:pPr>
              <w:pStyle w:val="TableParagraph"/>
              <w:spacing w:line="273" w:lineRule="exact"/>
              <w:ind w:left="8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форма</w:t>
            </w:r>
          </w:p>
          <w:p>
            <w:pPr>
              <w:pStyle w:val="TableParagraph"/>
              <w:spacing w:before="141"/>
              <w:ind w:left="83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412" w:hRule="atLeast"/>
        </w:trPr>
        <w:tc>
          <w:tcPr>
            <w:tcW w:w="5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акад.часы</w:t>
            </w:r>
          </w:p>
        </w:tc>
        <w:tc>
          <w:tcPr>
            <w:tcW w:w="706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  <w:tc>
          <w:tcPr>
            <w:tcW w:w="572" w:type="dxa"/>
          </w:tcPr>
          <w:p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ПЗ</w:t>
            </w:r>
          </w:p>
        </w:tc>
        <w:tc>
          <w:tcPr>
            <w:tcW w:w="567" w:type="dxa"/>
          </w:tcPr>
          <w:p>
            <w:pPr>
              <w:pStyle w:val="TableParagraph"/>
              <w:spacing w:line="27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СЗ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1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43" w:hRule="atLeast"/>
        </w:trPr>
        <w:tc>
          <w:tcPr>
            <w:tcW w:w="7377" w:type="dxa"/>
            <w:gridSpan w:val="6"/>
          </w:tcPr>
          <w:p>
            <w:pPr>
              <w:pStyle w:val="TableParagraph"/>
              <w:spacing w:line="360" w:lineRule="auto" w:before="203"/>
              <w:ind w:left="110" w:right="81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83" w:right="8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  <w:p>
            <w:pPr>
              <w:pStyle w:val="TableParagraph"/>
              <w:ind w:left="83"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243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09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Гигиена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467" w:right="449" w:hanging="6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74" w:lineRule="exact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</w:tbl>
    <w:p>
      <w:pPr>
        <w:spacing w:after="0" w:line="274" w:lineRule="exact"/>
        <w:jc w:val="center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3097"/>
        <w:gridCol w:w="1844"/>
        <w:gridCol w:w="706"/>
        <w:gridCol w:w="572"/>
        <w:gridCol w:w="567"/>
        <w:gridCol w:w="851"/>
        <w:gridCol w:w="1941"/>
      </w:tblGrid>
      <w:tr>
        <w:trPr>
          <w:trHeight w:val="1243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097" w:type="dxa"/>
          </w:tcPr>
          <w:p>
            <w:pPr>
              <w:pStyle w:val="TableParagraph"/>
              <w:spacing w:line="360" w:lineRule="auto"/>
              <w:ind w:left="110" w:right="1363"/>
              <w:rPr>
                <w:b/>
                <w:sz w:val="24"/>
              </w:rPr>
            </w:pP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фармакология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467" w:right="449" w:hanging="6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74" w:lineRule="exact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rPr>
          <w:trHeight w:val="1238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097" w:type="dxa"/>
          </w:tcPr>
          <w:p>
            <w:pPr>
              <w:pStyle w:val="TableParagraph"/>
              <w:spacing w:line="360" w:lineRule="auto"/>
              <w:ind w:left="110" w:right="1174"/>
              <w:rPr>
                <w:b/>
                <w:sz w:val="24"/>
              </w:rPr>
            </w:pPr>
            <w:r>
              <w:rPr>
                <w:b/>
                <w:sz w:val="24"/>
              </w:rPr>
              <w:t>Патологическая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анатомия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467" w:right="449" w:hanging="6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74" w:lineRule="exact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rPr>
          <w:trHeight w:val="417" w:hRule="atLeast"/>
        </w:trPr>
        <w:tc>
          <w:tcPr>
            <w:tcW w:w="5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spacing w:line="273" w:lineRule="exact"/>
              <w:ind w:right="29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6" w:hRule="atLeast"/>
        </w:trPr>
        <w:tc>
          <w:tcPr>
            <w:tcW w:w="7377" w:type="dxa"/>
            <w:gridSpan w:val="6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line="360" w:lineRule="auto" w:before="1"/>
              <w:ind w:left="110" w:right="133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2 «Специальные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дерматовенерология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151" w:right="14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</w:t>
            </w:r>
          </w:p>
          <w:p>
            <w:pPr>
              <w:pStyle w:val="TableParagraph"/>
              <w:spacing w:line="274" w:lineRule="exact"/>
              <w:ind w:left="83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</w:p>
          <w:p>
            <w:pPr>
              <w:pStyle w:val="TableParagraph"/>
              <w:spacing w:before="138"/>
              <w:ind w:left="83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655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09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дерматология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right="23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400" w:right="387" w:firstLine="105"/>
              <w:jc w:val="both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(например:</w:t>
            </w:r>
          </w:p>
          <w:p>
            <w:pPr>
              <w:pStyle w:val="TableParagraph"/>
              <w:ind w:left="223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rPr>
          <w:trHeight w:val="1242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097" w:type="dxa"/>
          </w:tcPr>
          <w:p>
            <w:pPr>
              <w:pStyle w:val="TableParagraph"/>
              <w:spacing w:line="360" w:lineRule="auto"/>
              <w:ind w:left="110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Неинфекционные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кожи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467" w:right="449" w:hanging="6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74" w:lineRule="exact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rPr>
          <w:trHeight w:val="1655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097" w:type="dxa"/>
          </w:tcPr>
          <w:p>
            <w:pPr>
              <w:pStyle w:val="TableParagraph"/>
              <w:tabs>
                <w:tab w:pos="2854" w:val="left" w:leader="none"/>
              </w:tabs>
              <w:spacing w:line="360" w:lineRule="auto"/>
              <w:ind w:left="110" w:right="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Инфекционные</w:t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паразитарные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кожи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275" w:right="268" w:firstLine="4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фронтальный</w:t>
            </w:r>
          </w:p>
          <w:p>
            <w:pPr>
              <w:pStyle w:val="TableParagraph"/>
              <w:spacing w:line="273" w:lineRule="exact"/>
              <w:ind w:left="83" w:right="66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>
        <w:trPr>
          <w:trHeight w:val="1238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09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микология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>
            <w:pPr>
              <w:pStyle w:val="TableParagraph"/>
              <w:spacing w:line="273" w:lineRule="exact"/>
              <w:ind w:right="23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467" w:firstLine="3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>
            <w:pPr>
              <w:pStyle w:val="TableParagraph"/>
              <w:spacing w:line="410" w:lineRule="atLeast" w:before="3"/>
              <w:ind w:left="223" w:right="194" w:firstLine="244"/>
              <w:rPr>
                <w:sz w:val="24"/>
              </w:rPr>
            </w:pP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1243" w:hRule="atLeast"/>
        </w:trPr>
        <w:tc>
          <w:tcPr>
            <w:tcW w:w="59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097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Сифилис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06" w:type="dxa"/>
          </w:tcPr>
          <w:p>
            <w:pPr>
              <w:pStyle w:val="TableParagraph"/>
              <w:spacing w:line="273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before="1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467" w:right="449" w:hanging="6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74" w:lineRule="exact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rPr>
          <w:trHeight w:val="1243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3097" w:type="dxa"/>
          </w:tcPr>
          <w:p>
            <w:pPr>
              <w:pStyle w:val="TableParagraph"/>
              <w:tabs>
                <w:tab w:pos="1568" w:val="left" w:leader="none"/>
                <w:tab w:pos="2263" w:val="left" w:leader="none"/>
              </w:tabs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Гонорея</w:t>
              <w:tab/>
              <w:t>и</w:t>
              <w:tab/>
              <w:t>другие</w:t>
            </w:r>
          </w:p>
          <w:p>
            <w:pPr>
              <w:pStyle w:val="TableParagraph"/>
              <w:spacing w:line="410" w:lineRule="atLeast" w:before="7"/>
              <w:ind w:left="110" w:right="1159"/>
              <w:rPr>
                <w:b/>
                <w:sz w:val="24"/>
              </w:rPr>
            </w:pPr>
            <w:r>
              <w:rPr>
                <w:b/>
                <w:sz w:val="24"/>
              </w:rPr>
              <w:t>урогенитальные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инфекции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73" w:lineRule="exact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467" w:firstLine="3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>
            <w:pPr>
              <w:pStyle w:val="TableParagraph"/>
              <w:spacing w:line="410" w:lineRule="atLeast" w:before="7"/>
              <w:ind w:left="223" w:right="194" w:firstLine="244"/>
              <w:rPr>
                <w:sz w:val="24"/>
              </w:rPr>
            </w:pP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417" w:hRule="atLeast"/>
        </w:trPr>
        <w:tc>
          <w:tcPr>
            <w:tcW w:w="5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right="21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3097"/>
        <w:gridCol w:w="1844"/>
        <w:gridCol w:w="706"/>
        <w:gridCol w:w="572"/>
        <w:gridCol w:w="567"/>
        <w:gridCol w:w="851"/>
        <w:gridCol w:w="1941"/>
      </w:tblGrid>
      <w:tr>
        <w:trPr>
          <w:trHeight w:val="1656" w:hRule="atLeast"/>
        </w:trPr>
        <w:tc>
          <w:tcPr>
            <w:tcW w:w="7377" w:type="dxa"/>
            <w:gridSpan w:val="6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151" w:right="14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</w:t>
            </w:r>
          </w:p>
          <w:p>
            <w:pPr>
              <w:pStyle w:val="TableParagraph"/>
              <w:spacing w:line="274" w:lineRule="exact"/>
              <w:ind w:left="83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</w:p>
          <w:p>
            <w:pPr>
              <w:pStyle w:val="TableParagraph"/>
              <w:spacing w:before="138"/>
              <w:ind w:left="83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243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097" w:type="dxa"/>
          </w:tcPr>
          <w:p>
            <w:pPr>
              <w:pStyle w:val="TableParagraph"/>
              <w:spacing w:line="360" w:lineRule="auto"/>
              <w:ind w:left="110" w:right="310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здравоохранение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467" w:right="449" w:hanging="6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74" w:lineRule="exact"/>
              <w:ind w:left="83" w:right="66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  <w:tr>
        <w:trPr>
          <w:trHeight w:val="1238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09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467" w:firstLine="3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>
            <w:pPr>
              <w:pStyle w:val="TableParagraph"/>
              <w:spacing w:line="410" w:lineRule="atLeast" w:before="3"/>
              <w:ind w:left="199" w:right="164" w:firstLine="268"/>
              <w:rPr>
                <w:sz w:val="24"/>
              </w:rPr>
            </w:pP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1243" w:hRule="atLeast"/>
        </w:trPr>
        <w:tc>
          <w:tcPr>
            <w:tcW w:w="59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097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2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spacing w:line="273" w:lineRule="exact"/>
              <w:ind w:left="467" w:firstLine="3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>
            <w:pPr>
              <w:pStyle w:val="TableParagraph"/>
              <w:spacing w:line="410" w:lineRule="atLeast" w:before="3"/>
              <w:ind w:left="199" w:right="164" w:firstLine="268"/>
              <w:rPr>
                <w:sz w:val="24"/>
              </w:rPr>
            </w:pP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417" w:hRule="atLeast"/>
        </w:trPr>
        <w:tc>
          <w:tcPr>
            <w:tcW w:w="5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9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56" w:hRule="atLeast"/>
        </w:trPr>
        <w:tc>
          <w:tcPr>
            <w:tcW w:w="7377" w:type="dxa"/>
            <w:gridSpan w:val="6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line="360" w:lineRule="auto"/>
              <w:ind w:left="110" w:right="151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151" w:right="14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</w:t>
            </w:r>
          </w:p>
          <w:p>
            <w:pPr>
              <w:pStyle w:val="TableParagraph"/>
              <w:spacing w:line="274" w:lineRule="exact"/>
              <w:ind w:left="83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</w:p>
          <w:p>
            <w:pPr>
              <w:pStyle w:val="TableParagraph"/>
              <w:spacing w:before="133"/>
              <w:ind w:left="83" w:righ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238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097" w:type="dxa"/>
          </w:tcPr>
          <w:p>
            <w:pPr>
              <w:pStyle w:val="TableParagraph"/>
              <w:tabs>
                <w:tab w:pos="2888" w:val="left" w:leader="none"/>
              </w:tabs>
              <w:spacing w:line="36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сердечно-легочная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реанимация</w:t>
              <w:tab/>
            </w:r>
            <w:r>
              <w:rPr>
                <w:spacing w:val="-5"/>
                <w:sz w:val="24"/>
              </w:rPr>
              <w:t>с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дефибрилляцией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501" w:firstLine="4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>
            <w:pPr>
              <w:pStyle w:val="TableParagraph"/>
              <w:spacing w:line="410" w:lineRule="atLeast" w:before="3"/>
              <w:ind w:left="146" w:right="126" w:firstLine="35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(собеседование)</w:t>
            </w:r>
          </w:p>
        </w:tc>
      </w:tr>
      <w:tr>
        <w:trPr>
          <w:trHeight w:val="1243" w:hRule="atLeast"/>
        </w:trPr>
        <w:tc>
          <w:tcPr>
            <w:tcW w:w="59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097" w:type="dxa"/>
          </w:tcPr>
          <w:p>
            <w:pPr>
              <w:pStyle w:val="TableParagraph"/>
              <w:tabs>
                <w:tab w:pos="1654" w:val="left" w:leader="none"/>
              </w:tabs>
              <w:spacing w:line="360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Экстренная</w:t>
              <w:tab/>
            </w: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501" w:right="483" w:hanging="5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4" w:lineRule="exact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1243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097" w:type="dxa"/>
          </w:tcPr>
          <w:p>
            <w:pPr>
              <w:pStyle w:val="TableParagraph"/>
              <w:spacing w:line="362" w:lineRule="auto"/>
              <w:ind w:left="110"/>
              <w:rPr>
                <w:sz w:val="24"/>
              </w:rPr>
            </w:pPr>
            <w:r>
              <w:rPr>
                <w:sz w:val="24"/>
              </w:rPr>
              <w:t>Физикальное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79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285" w:right="27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501" w:firstLine="4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>
            <w:pPr>
              <w:pStyle w:val="TableParagraph"/>
              <w:spacing w:line="410" w:lineRule="atLeast" w:before="7"/>
              <w:ind w:left="146" w:right="126" w:firstLine="35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(собеседование)</w:t>
            </w:r>
          </w:p>
        </w:tc>
      </w:tr>
      <w:tr>
        <w:trPr>
          <w:trHeight w:val="1242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3097" w:type="dxa"/>
          </w:tcPr>
          <w:p>
            <w:pPr>
              <w:pStyle w:val="TableParagraph"/>
              <w:tabs>
                <w:tab w:pos="2864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Регистрация</w:t>
              <w:tab/>
              <w:t>и</w:t>
            </w:r>
          </w:p>
          <w:p>
            <w:pPr>
              <w:pStyle w:val="TableParagraph"/>
              <w:spacing w:line="418" w:lineRule="exact" w:before="26"/>
              <w:ind w:left="110" w:right="662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электрокардиограммы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41" w:type="dxa"/>
          </w:tcPr>
          <w:p>
            <w:pPr>
              <w:pStyle w:val="TableParagraph"/>
              <w:spacing w:line="360" w:lineRule="auto"/>
              <w:ind w:left="501" w:right="483" w:hanging="5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830" w:hRule="atLeast"/>
        </w:trPr>
        <w:tc>
          <w:tcPr>
            <w:tcW w:w="59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309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84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>
            <w:pPr>
              <w:pStyle w:val="TableParagraph"/>
              <w:spacing w:before="137"/>
              <w:ind w:left="501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3097"/>
        <w:gridCol w:w="1844"/>
        <w:gridCol w:w="706"/>
        <w:gridCol w:w="572"/>
        <w:gridCol w:w="567"/>
        <w:gridCol w:w="851"/>
        <w:gridCol w:w="1941"/>
      </w:tblGrid>
      <w:tr>
        <w:trPr>
          <w:trHeight w:val="445" w:hRule="atLeast"/>
        </w:trPr>
        <w:tc>
          <w:tcPr>
            <w:tcW w:w="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1" w:type="dxa"/>
          </w:tcPr>
          <w:p>
            <w:pPr>
              <w:pStyle w:val="TableParagraph"/>
              <w:spacing w:line="268" w:lineRule="exact"/>
              <w:ind w:left="83" w:right="69"/>
              <w:jc w:val="center"/>
              <w:rPr>
                <w:sz w:val="24"/>
              </w:rPr>
            </w:pPr>
            <w:r>
              <w:rPr>
                <w:sz w:val="24"/>
              </w:rPr>
              <w:t>(собеседование)</w:t>
            </w:r>
          </w:p>
        </w:tc>
      </w:tr>
      <w:tr>
        <w:trPr>
          <w:trHeight w:val="412" w:hRule="atLeast"/>
        </w:trPr>
        <w:tc>
          <w:tcPr>
            <w:tcW w:w="3688" w:type="dxa"/>
            <w:gridSpan w:val="2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73" w:lineRule="exact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941" w:type="dxa"/>
          </w:tcPr>
          <w:p>
            <w:pPr>
              <w:pStyle w:val="TableParagraph"/>
              <w:spacing w:line="273" w:lineRule="exact"/>
              <w:ind w:left="83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</w:tr>
      <w:tr>
        <w:trPr>
          <w:trHeight w:val="413" w:hRule="atLeast"/>
        </w:trPr>
        <w:tc>
          <w:tcPr>
            <w:tcW w:w="3688" w:type="dxa"/>
            <w:gridSpan w:val="2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724" w:right="710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72" w:type="dxa"/>
          </w:tcPr>
          <w:p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67" w:type="dxa"/>
          </w:tcPr>
          <w:p>
            <w:pPr>
              <w:pStyle w:val="TableParagraph"/>
              <w:spacing w:line="268" w:lineRule="exact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285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94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5"/>
        </w:numPr>
        <w:tabs>
          <w:tab w:pos="3340" w:val="left" w:leader="none"/>
        </w:tabs>
        <w:spacing w:line="240" w:lineRule="auto" w:before="90" w:after="0"/>
        <w:ind w:left="3339" w:right="0" w:hanging="365"/>
        <w:jc w:val="left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УЧЕБНЫЙ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ГРАФИК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2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764"/>
        <w:gridCol w:w="1767"/>
        <w:gridCol w:w="5676"/>
      </w:tblGrid>
      <w:tr>
        <w:trPr>
          <w:trHeight w:val="1243" w:hRule="atLeast"/>
        </w:trPr>
        <w:tc>
          <w:tcPr>
            <w:tcW w:w="980" w:type="dxa"/>
          </w:tcPr>
          <w:p>
            <w:pPr>
              <w:pStyle w:val="TableParagraph"/>
              <w:spacing w:line="360" w:lineRule="auto"/>
              <w:ind w:left="110" w:right="240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цикла</w:t>
            </w:r>
          </w:p>
        </w:tc>
        <w:tc>
          <w:tcPr>
            <w:tcW w:w="76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1767" w:type="dxa"/>
          </w:tcPr>
          <w:p>
            <w:pPr>
              <w:pStyle w:val="TableParagraph"/>
              <w:spacing w:line="360" w:lineRule="auto"/>
              <w:ind w:left="109" w:right="410"/>
              <w:rPr>
                <w:sz w:val="24"/>
              </w:rPr>
            </w:pPr>
            <w:r>
              <w:rPr>
                <w:sz w:val="24"/>
              </w:rPr>
              <w:t>Лекц/ практ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зан/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стажировка/СР</w:t>
            </w:r>
          </w:p>
        </w:tc>
        <w:tc>
          <w:tcPr>
            <w:tcW w:w="5676" w:type="dxa"/>
          </w:tcPr>
          <w:p>
            <w:pPr>
              <w:pStyle w:val="TableParagraph"/>
              <w:spacing w:before="2"/>
              <w:rPr>
                <w:b/>
                <w:sz w:val="35"/>
              </w:rPr>
            </w:pPr>
          </w:p>
          <w:p>
            <w:pPr>
              <w:pStyle w:val="TableParagraph"/>
              <w:ind w:left="2032" w:right="308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</w:tr>
      <w:tr>
        <w:trPr>
          <w:trHeight w:val="825" w:hRule="atLeast"/>
        </w:trPr>
        <w:tc>
          <w:tcPr>
            <w:tcW w:w="98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ОСК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</w:tc>
        <w:tc>
          <w:tcPr>
            <w:tcW w:w="56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сердечно-легочная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дефибрилляцией</w:t>
            </w:r>
          </w:p>
        </w:tc>
      </w:tr>
      <w:tr>
        <w:trPr>
          <w:trHeight w:val="830" w:hRule="atLeast"/>
        </w:trPr>
        <w:tc>
          <w:tcPr>
            <w:tcW w:w="98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ОСК</w:t>
            </w:r>
          </w:p>
          <w:p>
            <w:pPr>
              <w:pStyle w:val="TableParagraph"/>
              <w:spacing w:before="141"/>
              <w:ind w:left="109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</w:tc>
        <w:tc>
          <w:tcPr>
            <w:tcW w:w="56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Экстренная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</w:tc>
      </w:tr>
      <w:tr>
        <w:trPr>
          <w:trHeight w:val="825" w:hRule="atLeast"/>
        </w:trPr>
        <w:tc>
          <w:tcPr>
            <w:tcW w:w="98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ОСК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</w:tc>
        <w:tc>
          <w:tcPr>
            <w:tcW w:w="56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Физикальное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</w:tc>
      </w:tr>
      <w:tr>
        <w:trPr>
          <w:trHeight w:val="830" w:hRule="atLeast"/>
        </w:trPr>
        <w:tc>
          <w:tcPr>
            <w:tcW w:w="980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7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ОСК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</w:tc>
        <w:tc>
          <w:tcPr>
            <w:tcW w:w="567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Физикальное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</w:tc>
      </w:tr>
      <w:tr>
        <w:trPr>
          <w:trHeight w:val="830" w:hRule="atLeast"/>
        </w:trPr>
        <w:tc>
          <w:tcPr>
            <w:tcW w:w="98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ОСК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</w:tc>
        <w:tc>
          <w:tcPr>
            <w:tcW w:w="56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электрокардиограммы</w:t>
            </w:r>
          </w:p>
        </w:tc>
      </w:tr>
      <w:tr>
        <w:trPr>
          <w:trHeight w:val="825" w:hRule="atLeast"/>
        </w:trPr>
        <w:tc>
          <w:tcPr>
            <w:tcW w:w="98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6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7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ОСК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Тренинг</w:t>
            </w:r>
          </w:p>
        </w:tc>
        <w:tc>
          <w:tcPr>
            <w:tcW w:w="567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</w:tr>
      <w:tr>
        <w:trPr>
          <w:trHeight w:val="1137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/>
              <w:ind w:left="109" w:right="123"/>
              <w:rPr>
                <w:sz w:val="22"/>
              </w:rPr>
            </w:pPr>
            <w:r>
              <w:rPr>
                <w:sz w:val="22"/>
              </w:rPr>
              <w:t>-Доклад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курсанта «Уход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кожей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лица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склонности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демодекозу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женщин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старше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лет»;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-Уход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кожей лица,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рук,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ног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волосами.</w:t>
            </w:r>
          </w:p>
        </w:tc>
      </w:tr>
      <w:tr>
        <w:trPr>
          <w:trHeight w:val="383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Уход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кожей лица, рук,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ног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 волосами.</w:t>
            </w:r>
          </w:p>
        </w:tc>
      </w:tr>
      <w:tr>
        <w:trPr>
          <w:trHeight w:val="379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5676" w:type="dxa"/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Общественное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здоровье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и здравоохранение</w:t>
            </w:r>
          </w:p>
        </w:tc>
      </w:tr>
      <w:tr>
        <w:trPr>
          <w:trHeight w:val="1137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/>
              <w:ind w:left="109" w:right="1191"/>
              <w:rPr>
                <w:sz w:val="22"/>
              </w:rPr>
            </w:pPr>
            <w:r>
              <w:rPr>
                <w:sz w:val="22"/>
              </w:rPr>
              <w:t>Принципы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кожных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болезней.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Основы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профилактики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час);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Дерматиты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токсикодермии. Экзема (1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час).</w:t>
            </w:r>
          </w:p>
        </w:tc>
      </w:tr>
      <w:tr>
        <w:trPr>
          <w:trHeight w:val="758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Принципы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кожных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болезней.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Основы</w:t>
            </w:r>
          </w:p>
          <w:p>
            <w:pPr>
              <w:pStyle w:val="TableParagraph"/>
              <w:spacing w:before="127"/>
              <w:ind w:left="109"/>
              <w:rPr>
                <w:sz w:val="22"/>
              </w:rPr>
            </w:pPr>
            <w:r>
              <w:rPr>
                <w:sz w:val="22"/>
              </w:rPr>
              <w:t>профилактики.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764"/>
        <w:gridCol w:w="1767"/>
        <w:gridCol w:w="5676"/>
      </w:tblGrid>
      <w:tr>
        <w:trPr>
          <w:trHeight w:val="378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Фотодерматозы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час). Пузырные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дерматозы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час).</w:t>
            </w:r>
          </w:p>
        </w:tc>
      </w:tr>
      <w:tr>
        <w:trPr>
          <w:trHeight w:val="758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Доклад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курсанта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«Питание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акантолитической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пузырчатке».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Фотодерматозы;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Пузырные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дерматозы.</w:t>
            </w:r>
          </w:p>
        </w:tc>
      </w:tr>
      <w:tr>
        <w:trPr>
          <w:trHeight w:val="758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Липоидный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некробиоз(1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час). Атопический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дерматит(1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час).</w:t>
            </w:r>
          </w:p>
        </w:tc>
      </w:tr>
      <w:tr>
        <w:trPr>
          <w:trHeight w:val="1142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/>
              <w:ind w:left="109" w:right="168"/>
              <w:rPr>
                <w:sz w:val="22"/>
              </w:rPr>
            </w:pPr>
            <w:r>
              <w:rPr>
                <w:sz w:val="22"/>
              </w:rPr>
              <w:t>Доклад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курсанта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«Питание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атопическом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дерматите»;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Разбор больных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темам «Липоидный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некробиоз.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Атопический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дерматит».</w:t>
            </w:r>
          </w:p>
        </w:tc>
      </w:tr>
      <w:tr>
        <w:trPr>
          <w:trHeight w:val="1137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/>
              <w:ind w:left="109" w:right="249"/>
              <w:rPr>
                <w:sz w:val="22"/>
              </w:rPr>
            </w:pPr>
            <w:r>
              <w:rPr>
                <w:sz w:val="22"/>
              </w:rPr>
              <w:t>Наследственные дерматозы. Приобретённый буллёзный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эпидермолиз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час);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Предрак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кожи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слизистых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оболочек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 час).</w:t>
            </w:r>
          </w:p>
        </w:tc>
      </w:tr>
      <w:tr>
        <w:trPr>
          <w:trHeight w:val="1516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67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/>
              <w:ind w:left="109" w:right="191"/>
              <w:rPr>
                <w:sz w:val="22"/>
              </w:rPr>
            </w:pPr>
            <w:r>
              <w:rPr>
                <w:sz w:val="22"/>
              </w:rPr>
              <w:t>Доклад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курсанта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«Симптоматическая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ВБЭ»;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Разбор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темам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Болезни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волос;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Наследственные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дерматозы.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Приобретённый буллёзный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эпидермолиз;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Предрак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кожи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слизистых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оболочек</w:t>
            </w:r>
          </w:p>
        </w:tc>
      </w:tr>
      <w:tr>
        <w:trPr>
          <w:trHeight w:val="1137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/>
              <w:ind w:left="109" w:right="249"/>
              <w:rPr>
                <w:sz w:val="22"/>
              </w:rPr>
            </w:pPr>
            <w:r>
              <w:rPr>
                <w:sz w:val="22"/>
              </w:rPr>
              <w:t>Наследственные дерматозы. Приобретённый буллёзный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эпидермолиз;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Предрак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кожи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слизистых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оболочек</w:t>
            </w:r>
          </w:p>
          <w:p>
            <w:pPr>
              <w:pStyle w:val="TableParagraph"/>
              <w:ind w:left="167"/>
              <w:rPr>
                <w:sz w:val="22"/>
              </w:rPr>
            </w:pPr>
            <w:r>
              <w:rPr>
                <w:sz w:val="22"/>
              </w:rPr>
              <w:t>(амбулаторный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прием/стационар)</w:t>
            </w:r>
          </w:p>
        </w:tc>
      </w:tr>
      <w:tr>
        <w:trPr>
          <w:trHeight w:val="1142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Опухоли кожи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час);</w:t>
            </w:r>
          </w:p>
          <w:p>
            <w:pPr>
              <w:pStyle w:val="TableParagraph"/>
              <w:spacing w:line="384" w:lineRule="exact" w:before="24"/>
              <w:ind w:left="109"/>
              <w:rPr>
                <w:sz w:val="22"/>
              </w:rPr>
            </w:pPr>
            <w:r>
              <w:rPr>
                <w:sz w:val="22"/>
              </w:rPr>
              <w:t>Поражения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кожи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заболеваниях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внутренних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систем,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нарушениях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обмена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веществ(1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час).</w:t>
            </w:r>
          </w:p>
        </w:tc>
      </w:tr>
      <w:tr>
        <w:trPr>
          <w:trHeight w:val="1137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Разбор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Опухоли кожи;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Поражения</w:t>
            </w:r>
          </w:p>
          <w:p>
            <w:pPr>
              <w:pStyle w:val="TableParagraph"/>
              <w:spacing w:line="380" w:lineRule="atLeast"/>
              <w:ind w:left="109" w:right="472"/>
              <w:rPr>
                <w:sz w:val="22"/>
              </w:rPr>
            </w:pPr>
            <w:r>
              <w:rPr>
                <w:sz w:val="22"/>
              </w:rPr>
              <w:t>кожи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заболеваниях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внутренних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систем,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нарушениях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обмена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веществ.</w:t>
            </w:r>
          </w:p>
        </w:tc>
      </w:tr>
      <w:tr>
        <w:trPr>
          <w:trHeight w:val="758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Диагностика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профилактика сифилиса</w:t>
            </w:r>
          </w:p>
          <w:p>
            <w:pPr>
              <w:pStyle w:val="TableParagraph"/>
              <w:spacing w:before="127"/>
              <w:ind w:left="109"/>
              <w:rPr>
                <w:sz w:val="22"/>
              </w:rPr>
            </w:pPr>
            <w:r>
              <w:rPr>
                <w:sz w:val="22"/>
              </w:rPr>
              <w:t>(амбулаторный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прием)</w:t>
            </w:r>
          </w:p>
        </w:tc>
      </w:tr>
      <w:tr>
        <w:trPr>
          <w:trHeight w:val="830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/>
              <w:ind w:left="109" w:right="3131"/>
              <w:rPr>
                <w:sz w:val="22"/>
              </w:rPr>
            </w:pPr>
            <w:r>
              <w:rPr>
                <w:sz w:val="22"/>
              </w:rPr>
              <w:t>Красная волчанка (1 час),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Склеродермия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час)</w:t>
            </w:r>
          </w:p>
        </w:tc>
      </w:tr>
      <w:tr>
        <w:trPr>
          <w:trHeight w:val="379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Красная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волчанка,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склеродермия</w:t>
            </w:r>
          </w:p>
        </w:tc>
      </w:tr>
      <w:tr>
        <w:trPr>
          <w:trHeight w:val="1521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362" w:lineRule="auto"/>
              <w:ind w:left="109" w:right="313"/>
              <w:rPr>
                <w:sz w:val="22"/>
              </w:rPr>
            </w:pPr>
            <w:r>
              <w:rPr>
                <w:sz w:val="22"/>
              </w:rPr>
              <w:t>Доклад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курсанта «Контактные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дерматиты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работников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сельского труда в Дагестане и их профилактика»;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Разбор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«Дерматиты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токсикодермии.</w:t>
            </w:r>
          </w:p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Экзема»</w:t>
            </w:r>
          </w:p>
        </w:tc>
      </w:tr>
      <w:tr>
        <w:trPr>
          <w:trHeight w:val="379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67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характеристика</w:t>
            </w:r>
          </w:p>
        </w:tc>
      </w:tr>
    </w:tbl>
    <w:p>
      <w:pPr>
        <w:spacing w:after="0" w:line="250" w:lineRule="exact"/>
        <w:rPr>
          <w:sz w:val="22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764"/>
        <w:gridCol w:w="1767"/>
        <w:gridCol w:w="5676"/>
      </w:tblGrid>
      <w:tr>
        <w:trPr>
          <w:trHeight w:val="1137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6" w:type="dxa"/>
          </w:tcPr>
          <w:p>
            <w:pPr>
              <w:pStyle w:val="TableParagraph"/>
              <w:spacing w:line="360" w:lineRule="auto"/>
              <w:ind w:left="167" w:right="123" w:hanging="58"/>
              <w:rPr>
                <w:sz w:val="22"/>
              </w:rPr>
            </w:pPr>
            <w:r>
              <w:rPr>
                <w:sz w:val="22"/>
              </w:rPr>
              <w:t>атипичных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 красного плоского лишая(1 час);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Болезнь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КИРЛЕ(1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час);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Хламидиоз(1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час)</w:t>
            </w:r>
          </w:p>
        </w:tc>
      </w:tr>
      <w:tr>
        <w:trPr>
          <w:trHeight w:val="1137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характеристика</w:t>
            </w:r>
          </w:p>
          <w:p>
            <w:pPr>
              <w:pStyle w:val="TableParagraph"/>
              <w:spacing w:line="380" w:lineRule="atLeast"/>
              <w:ind w:left="109" w:right="1392"/>
              <w:rPr>
                <w:sz w:val="22"/>
              </w:rPr>
            </w:pPr>
            <w:r>
              <w:rPr>
                <w:sz w:val="22"/>
              </w:rPr>
              <w:t>атипичных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форм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красного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плоского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лишая;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Болезнь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КИРЛЕ</w:t>
            </w:r>
          </w:p>
        </w:tc>
      </w:tr>
      <w:tr>
        <w:trPr>
          <w:trHeight w:val="758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right="7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Эритродермия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Девержи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час);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Зудящие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дерматозы (1 час).</w:t>
            </w:r>
          </w:p>
        </w:tc>
      </w:tr>
      <w:tr>
        <w:trPr>
          <w:trHeight w:val="1521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 w:before="1"/>
              <w:ind w:left="109" w:right="811"/>
              <w:rPr>
                <w:sz w:val="22"/>
              </w:rPr>
            </w:pPr>
            <w:r>
              <w:rPr>
                <w:sz w:val="22"/>
              </w:rPr>
              <w:t>Доклад курсаната «Профилактика манифестации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строфулюса у детей раннего детского возраста»;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Разбор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больных 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«Эритродермия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Девержи.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Зудящие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дерматозы»</w:t>
            </w:r>
          </w:p>
        </w:tc>
      </w:tr>
      <w:tr>
        <w:trPr>
          <w:trHeight w:val="378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Комфронтация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при сифилисе</w:t>
            </w:r>
          </w:p>
        </w:tc>
      </w:tr>
      <w:tr>
        <w:trPr>
          <w:trHeight w:val="757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Пиодермии,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редкие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 атипичные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пиодермиты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час);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Туберкулез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кожи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час).</w:t>
            </w:r>
          </w:p>
        </w:tc>
      </w:tr>
      <w:tr>
        <w:trPr>
          <w:trHeight w:val="1516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/>
              <w:ind w:left="109" w:right="552"/>
              <w:rPr>
                <w:sz w:val="22"/>
              </w:rPr>
            </w:pPr>
            <w:r>
              <w:rPr>
                <w:sz w:val="22"/>
              </w:rPr>
              <w:t>Доклад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курсанта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тему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«Скрофулодерма,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туберкулезная волчанка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дифференциальная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диагностика».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Разбор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3" w:lineRule="exact"/>
              <w:ind w:left="109"/>
              <w:rPr>
                <w:sz w:val="22"/>
              </w:rPr>
            </w:pPr>
            <w:r>
              <w:rPr>
                <w:sz w:val="22"/>
              </w:rPr>
              <w:t>тему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Пиодермии,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редкие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атипичные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пиодермиты.</w:t>
            </w:r>
          </w:p>
        </w:tc>
      </w:tr>
      <w:tr>
        <w:trPr>
          <w:trHeight w:val="1142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5676" w:type="dxa"/>
          </w:tcPr>
          <w:p>
            <w:pPr>
              <w:pStyle w:val="TableParagraph"/>
              <w:spacing w:line="364" w:lineRule="auto"/>
              <w:ind w:left="109" w:right="1194"/>
              <w:rPr>
                <w:sz w:val="22"/>
              </w:rPr>
            </w:pPr>
            <w:r>
              <w:rPr>
                <w:sz w:val="22"/>
              </w:rPr>
              <w:t>Пиодермии,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редкие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 атипичные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пиодермиты.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Туберкулез кожи.</w:t>
            </w:r>
          </w:p>
          <w:p>
            <w:pPr>
              <w:pStyle w:val="TableParagraph"/>
              <w:spacing w:line="248" w:lineRule="exact"/>
              <w:ind w:left="167"/>
              <w:rPr>
                <w:sz w:val="22"/>
              </w:rPr>
            </w:pPr>
            <w:r>
              <w:rPr>
                <w:sz w:val="22"/>
              </w:rPr>
              <w:t>(амбулаторный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прием/стационар)</w:t>
            </w:r>
          </w:p>
        </w:tc>
      </w:tr>
      <w:tr>
        <w:trPr>
          <w:trHeight w:val="757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Лепра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(1 час);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Лейшманиоз (1 час).</w:t>
            </w:r>
          </w:p>
        </w:tc>
      </w:tr>
      <w:tr>
        <w:trPr>
          <w:trHeight w:val="1137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/>
              <w:ind w:left="109" w:right="92"/>
              <w:rPr>
                <w:sz w:val="22"/>
              </w:rPr>
            </w:pPr>
            <w:r>
              <w:rPr>
                <w:sz w:val="22"/>
              </w:rPr>
              <w:t>Доклад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курсанта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«Диагностика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лейшманиоза 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мигрантов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условиях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Дагестана».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Разбор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темы 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лепра</w:t>
            </w:r>
          </w:p>
        </w:tc>
      </w:tr>
      <w:tr>
        <w:trPr>
          <w:trHeight w:val="757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Лечение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сифилиса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(стационар)</w:t>
            </w:r>
          </w:p>
        </w:tc>
      </w:tr>
      <w:tr>
        <w:trPr>
          <w:trHeight w:val="758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right="7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Вирусные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заболевания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час);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Дерматозоонозы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час).</w:t>
            </w:r>
          </w:p>
        </w:tc>
      </w:tr>
      <w:tr>
        <w:trPr>
          <w:trHeight w:val="1521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right="7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 w:before="1"/>
              <w:ind w:left="109" w:right="409"/>
              <w:rPr>
                <w:sz w:val="22"/>
              </w:rPr>
            </w:pPr>
            <w:r>
              <w:rPr>
                <w:sz w:val="22"/>
              </w:rPr>
              <w:t>Доклад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курсанта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«Подходы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опоясывающего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герпеса»;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Разбор больных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Вирусные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заболевания.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Дерматозоонозы.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764"/>
        <w:gridCol w:w="1767"/>
        <w:gridCol w:w="5676"/>
      </w:tblGrid>
      <w:tr>
        <w:trPr>
          <w:trHeight w:val="757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right="7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78" w:val="left" w:leader="none"/>
              </w:tabs>
              <w:spacing w:line="249" w:lineRule="exact" w:before="0" w:after="0"/>
              <w:ind w:left="277" w:right="0" w:hanging="169"/>
              <w:jc w:val="left"/>
              <w:rPr>
                <w:sz w:val="22"/>
              </w:rPr>
            </w:pPr>
            <w:r>
              <w:rPr>
                <w:sz w:val="22"/>
              </w:rPr>
              <w:t>час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Поверхностные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микозы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8" w:val="left" w:leader="none"/>
              </w:tabs>
              <w:spacing w:line="240" w:lineRule="auto" w:before="126" w:after="0"/>
              <w:ind w:left="277" w:right="0" w:hanging="169"/>
              <w:jc w:val="left"/>
              <w:rPr>
                <w:sz w:val="22"/>
              </w:rPr>
            </w:pPr>
            <w:r>
              <w:rPr>
                <w:sz w:val="22"/>
              </w:rPr>
              <w:t>час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трихомониаз</w:t>
            </w:r>
          </w:p>
        </w:tc>
      </w:tr>
      <w:tr>
        <w:trPr>
          <w:trHeight w:val="1137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right="7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/>
              <w:ind w:left="109" w:right="779"/>
              <w:rPr>
                <w:sz w:val="22"/>
              </w:rPr>
            </w:pPr>
            <w:r>
              <w:rPr>
                <w:sz w:val="22"/>
              </w:rPr>
              <w:t>Доклад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курсанта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«Антропонозные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микозы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волосистой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головы»;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Разбор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микозами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(зачет)</w:t>
            </w:r>
          </w:p>
        </w:tc>
      </w:tr>
      <w:tr>
        <w:trPr>
          <w:trHeight w:val="378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right="7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5676" w:type="dxa"/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Инфекционные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болезни</w:t>
            </w:r>
          </w:p>
        </w:tc>
      </w:tr>
      <w:tr>
        <w:trPr>
          <w:trHeight w:val="1521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right="7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Этиология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патогенез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сифилиса.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Клиника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сифилиса,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редкие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манифестные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проявления</w:t>
            </w:r>
          </w:p>
          <w:p>
            <w:pPr>
              <w:pStyle w:val="TableParagraph"/>
              <w:spacing w:line="380" w:lineRule="atLeast" w:before="4"/>
              <w:ind w:left="109" w:right="493"/>
              <w:rPr>
                <w:sz w:val="22"/>
              </w:rPr>
            </w:pPr>
            <w:r>
              <w:rPr>
                <w:sz w:val="22"/>
              </w:rPr>
              <w:t>вторичного сифилиса (1 час). Диагностика, лечение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профилактика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сифилиса (2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час).</w:t>
            </w:r>
          </w:p>
        </w:tc>
      </w:tr>
      <w:tr>
        <w:trPr>
          <w:trHeight w:val="2275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right="7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/>
              <w:ind w:left="109" w:right="565"/>
              <w:rPr>
                <w:sz w:val="22"/>
              </w:rPr>
            </w:pPr>
            <w:r>
              <w:rPr>
                <w:sz w:val="22"/>
              </w:rPr>
              <w:t>Доклад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курсанта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«Профилактика бытового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врожденного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сифилиса»;</w:t>
            </w:r>
          </w:p>
          <w:p>
            <w:pPr>
              <w:pStyle w:val="TableParagraph"/>
              <w:spacing w:line="360" w:lineRule="auto"/>
              <w:ind w:left="109" w:right="1000"/>
              <w:rPr>
                <w:sz w:val="22"/>
              </w:rPr>
            </w:pPr>
            <w:r>
              <w:rPr>
                <w:sz w:val="22"/>
              </w:rPr>
              <w:t>Разбор больных с манифестными проявлениями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вторичного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сифилиса.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Обсуждение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методов лечения, диагностики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122"/>
              <w:ind w:left="109"/>
              <w:rPr>
                <w:sz w:val="22"/>
              </w:rPr>
            </w:pPr>
            <w:r>
              <w:rPr>
                <w:sz w:val="22"/>
              </w:rPr>
              <w:t>профилактики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сифилиса</w:t>
            </w:r>
          </w:p>
        </w:tc>
      </w:tr>
      <w:tr>
        <w:trPr>
          <w:trHeight w:val="378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right="7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Первичный сифилис</w:t>
            </w:r>
          </w:p>
        </w:tc>
      </w:tr>
      <w:tr>
        <w:trPr>
          <w:trHeight w:val="1137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right="7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Гуммозный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врожденный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сифилис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час).</w:t>
            </w:r>
          </w:p>
          <w:p>
            <w:pPr>
              <w:pStyle w:val="TableParagraph"/>
              <w:spacing w:line="380" w:lineRule="atLeast"/>
              <w:ind w:left="109" w:right="132"/>
              <w:rPr>
                <w:sz w:val="22"/>
              </w:rPr>
            </w:pPr>
            <w:r>
              <w:rPr>
                <w:sz w:val="22"/>
              </w:rPr>
              <w:t>Особенности течения сифилиса у ВИЧ–инфицированных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час).</w:t>
            </w:r>
          </w:p>
        </w:tc>
      </w:tr>
      <w:tr>
        <w:trPr>
          <w:trHeight w:val="1521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before="1"/>
              <w:ind w:right="7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 w:before="1"/>
              <w:ind w:left="109" w:right="420"/>
              <w:rPr>
                <w:sz w:val="22"/>
              </w:rPr>
            </w:pPr>
            <w:r>
              <w:rPr>
                <w:sz w:val="22"/>
              </w:rPr>
              <w:t>Доклад курсанта «Серодиагностика сифилиса у ВИЧ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инфицированных»;</w:t>
            </w:r>
          </w:p>
          <w:p>
            <w:pPr>
              <w:pStyle w:val="TableParagraph"/>
              <w:spacing w:line="252" w:lineRule="exact"/>
              <w:ind w:left="109"/>
              <w:rPr>
                <w:sz w:val="22"/>
              </w:rPr>
            </w:pPr>
            <w:r>
              <w:rPr>
                <w:sz w:val="22"/>
              </w:rPr>
              <w:t>Разбор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клиники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сифилиса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гуммозного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врожденного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данным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фотоархива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кафедры.</w:t>
            </w:r>
          </w:p>
        </w:tc>
      </w:tr>
      <w:tr>
        <w:trPr>
          <w:trHeight w:val="379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right="7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Сифилис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(амбулаторный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прием/стационар)</w:t>
            </w:r>
          </w:p>
        </w:tc>
      </w:tr>
      <w:tr>
        <w:trPr>
          <w:trHeight w:val="757" w:hRule="atLeast"/>
        </w:trPr>
        <w:tc>
          <w:tcPr>
            <w:tcW w:w="980" w:type="dxa"/>
            <w:vMerge w:val="restart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right="7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ИППП.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Гонорея.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Профилактика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венерических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</w:p>
        </w:tc>
      </w:tr>
      <w:tr>
        <w:trPr>
          <w:trHeight w:val="1516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right="79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6" w:type="dxa"/>
          </w:tcPr>
          <w:p>
            <w:pPr>
              <w:pStyle w:val="TableParagraph"/>
              <w:spacing w:line="360" w:lineRule="auto"/>
              <w:ind w:left="109" w:right="325"/>
              <w:rPr>
                <w:sz w:val="22"/>
              </w:rPr>
            </w:pPr>
            <w:r>
              <w:rPr>
                <w:sz w:val="22"/>
              </w:rPr>
              <w:t>Доклад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курсанта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«Особенности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клиники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хламидиоза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трихомониаза»;</w:t>
            </w:r>
          </w:p>
          <w:p>
            <w:pPr>
              <w:pStyle w:val="TableParagraph"/>
              <w:ind w:left="109"/>
              <w:rPr>
                <w:sz w:val="22"/>
              </w:rPr>
            </w:pPr>
            <w:r>
              <w:rPr>
                <w:sz w:val="22"/>
              </w:rPr>
              <w:t>Разбор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ИППП. Гонорея. Профилактика</w:t>
            </w:r>
          </w:p>
          <w:p>
            <w:pPr>
              <w:pStyle w:val="TableParagraph"/>
              <w:spacing w:before="122"/>
              <w:ind w:left="109"/>
              <w:rPr>
                <w:sz w:val="22"/>
              </w:rPr>
            </w:pPr>
            <w:r>
              <w:rPr>
                <w:sz w:val="22"/>
              </w:rPr>
              <w:t>венерических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(зачет)</w:t>
            </w:r>
          </w:p>
        </w:tc>
      </w:tr>
      <w:tr>
        <w:trPr>
          <w:trHeight w:val="1142" w:hRule="atLeast"/>
        </w:trPr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right="79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567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ИППП.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Гонорея.</w:t>
            </w:r>
          </w:p>
          <w:p>
            <w:pPr>
              <w:pStyle w:val="TableParagraph"/>
              <w:spacing w:line="380" w:lineRule="atLeast" w:before="4"/>
              <w:ind w:left="109" w:right="1601"/>
              <w:rPr>
                <w:sz w:val="22"/>
              </w:rPr>
            </w:pPr>
            <w:r>
              <w:rPr>
                <w:sz w:val="22"/>
              </w:rPr>
              <w:t>Профилактика венерических заболеваний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(амбулаторный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прием/стационар)</w:t>
            </w:r>
          </w:p>
        </w:tc>
      </w:tr>
      <w:tr>
        <w:trPr>
          <w:trHeight w:val="378" w:hRule="atLeast"/>
        </w:trPr>
        <w:tc>
          <w:tcPr>
            <w:tcW w:w="98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67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СР</w:t>
            </w:r>
          </w:p>
        </w:tc>
        <w:tc>
          <w:tcPr>
            <w:tcW w:w="5676" w:type="dxa"/>
          </w:tcPr>
          <w:p>
            <w:pPr>
              <w:pStyle w:val="TableParagraph"/>
              <w:spacing w:before="1"/>
              <w:ind w:left="114"/>
              <w:rPr>
                <w:b/>
                <w:sz w:val="22"/>
              </w:rPr>
            </w:pPr>
            <w:r>
              <w:rPr>
                <w:b/>
                <w:sz w:val="22"/>
              </w:rPr>
              <w:t>патологическая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анатомия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764"/>
        <w:gridCol w:w="1772"/>
        <w:gridCol w:w="5671"/>
      </w:tblGrid>
      <w:tr>
        <w:trPr>
          <w:trHeight w:val="378" w:hRule="atLeast"/>
        </w:trPr>
        <w:tc>
          <w:tcPr>
            <w:tcW w:w="9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72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1" w:type="dxa"/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гигиена</w:t>
            </w:r>
          </w:p>
        </w:tc>
      </w:tr>
      <w:tr>
        <w:trPr>
          <w:trHeight w:val="378" w:hRule="atLeast"/>
        </w:trPr>
        <w:tc>
          <w:tcPr>
            <w:tcW w:w="9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772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П</w:t>
            </w:r>
          </w:p>
        </w:tc>
        <w:tc>
          <w:tcPr>
            <w:tcW w:w="5671" w:type="dxa"/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клиническая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фармакология</w:t>
            </w:r>
          </w:p>
        </w:tc>
      </w:tr>
      <w:tr>
        <w:trPr>
          <w:trHeight w:val="379" w:hRule="atLeast"/>
        </w:trPr>
        <w:tc>
          <w:tcPr>
            <w:tcW w:w="9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772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СР</w:t>
            </w:r>
          </w:p>
        </w:tc>
        <w:tc>
          <w:tcPr>
            <w:tcW w:w="5671" w:type="dxa"/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онкология</w:t>
            </w:r>
          </w:p>
        </w:tc>
      </w:tr>
      <w:tr>
        <w:trPr>
          <w:trHeight w:val="378" w:hRule="atLeast"/>
        </w:trPr>
        <w:tc>
          <w:tcPr>
            <w:tcW w:w="980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76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443" w:type="dxa"/>
            <w:gridSpan w:val="2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контроль,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экзамен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Heading1"/>
        <w:numPr>
          <w:ilvl w:val="1"/>
          <w:numId w:val="5"/>
        </w:numPr>
        <w:tabs>
          <w:tab w:pos="3912" w:val="left" w:leader="none"/>
        </w:tabs>
        <w:spacing w:line="240" w:lineRule="auto" w:before="87" w:after="0"/>
        <w:ind w:left="3911" w:right="150" w:hanging="3912"/>
        <w:jc w:val="left"/>
        <w:rPr>
          <w:sz w:val="26"/>
        </w:rPr>
      </w:pPr>
      <w:r>
        <w:rPr/>
        <w:t>ФОРМЫ</w:t>
      </w:r>
      <w:r>
        <w:rPr>
          <w:spacing w:val="-7"/>
        </w:rPr>
        <w:t> </w:t>
      </w:r>
      <w:r>
        <w:rPr/>
        <w:t>АТТЕСТАЦИИ</w:t>
      </w:r>
    </w:p>
    <w:p>
      <w:pPr>
        <w:pStyle w:val="ListParagraph"/>
        <w:numPr>
          <w:ilvl w:val="1"/>
          <w:numId w:val="10"/>
        </w:numPr>
        <w:tabs>
          <w:tab w:pos="1314" w:val="left" w:leader="none"/>
        </w:tabs>
        <w:spacing w:line="240" w:lineRule="auto" w:before="154" w:after="0"/>
        <w:ind w:left="1313" w:right="0" w:hanging="635"/>
        <w:jc w:val="left"/>
        <w:rPr>
          <w:sz w:val="28"/>
        </w:rPr>
      </w:pPr>
      <w:r>
        <w:rPr>
          <w:sz w:val="28"/>
        </w:rPr>
        <w:t>Формы</w:t>
      </w:r>
      <w:r>
        <w:rPr>
          <w:spacing w:val="-5"/>
          <w:sz w:val="28"/>
        </w:rPr>
        <w:t> </w:t>
      </w:r>
      <w:r>
        <w:rPr>
          <w:sz w:val="28"/>
        </w:rPr>
        <w:t>промежуточной</w:t>
      </w:r>
      <w:r>
        <w:rPr>
          <w:spacing w:val="-5"/>
          <w:sz w:val="28"/>
        </w:rPr>
        <w:t> </w:t>
      </w:r>
      <w:r>
        <w:rPr>
          <w:sz w:val="28"/>
        </w:rPr>
        <w:t>аттестации:</w:t>
      </w:r>
      <w:r>
        <w:rPr>
          <w:spacing w:val="-4"/>
          <w:sz w:val="28"/>
        </w:rPr>
        <w:t> </w:t>
      </w:r>
      <w:r>
        <w:rPr>
          <w:sz w:val="28"/>
        </w:rPr>
        <w:t>проводится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виде</w:t>
      </w:r>
      <w:r>
        <w:rPr>
          <w:spacing w:val="-4"/>
          <w:sz w:val="28"/>
        </w:rPr>
        <w:t> </w:t>
      </w:r>
      <w:r>
        <w:rPr>
          <w:sz w:val="28"/>
        </w:rPr>
        <w:t>зачета.</w:t>
      </w:r>
    </w:p>
    <w:p>
      <w:pPr>
        <w:pStyle w:val="Heading1"/>
        <w:spacing w:before="167"/>
      </w:pPr>
      <w:r>
        <w:rPr/>
        <w:t>Примеры</w:t>
      </w:r>
      <w:r>
        <w:rPr>
          <w:spacing w:val="-5"/>
        </w:rPr>
        <w:t> </w:t>
      </w:r>
      <w:r>
        <w:rPr/>
        <w:t>тестовых</w:t>
      </w:r>
      <w:r>
        <w:rPr>
          <w:spacing w:val="-8"/>
        </w:rPr>
        <w:t> </w:t>
      </w:r>
      <w:r>
        <w:rPr/>
        <w:t>заданий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промежуточной</w:t>
      </w:r>
      <w:r>
        <w:rPr>
          <w:spacing w:val="-5"/>
        </w:rPr>
        <w:t> </w:t>
      </w:r>
      <w:r>
        <w:rPr/>
        <w:t>аттестации.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9"/>
        <w:gridCol w:w="2516"/>
      </w:tblGrid>
      <w:tr>
        <w:trPr>
          <w:trHeight w:val="825" w:hRule="atLeast"/>
        </w:trPr>
        <w:tc>
          <w:tcPr>
            <w:tcW w:w="7059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Тестовое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251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Контролируемые</w:t>
            </w:r>
          </w:p>
          <w:p>
            <w:pPr>
              <w:pStyle w:val="TableParagraph"/>
              <w:spacing w:before="13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4142" w:hRule="atLeast"/>
        </w:trPr>
        <w:tc>
          <w:tcPr>
            <w:tcW w:w="705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Инструкция: выберите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ответ:</w:t>
            </w:r>
          </w:p>
          <w:p>
            <w:pPr>
              <w:pStyle w:val="TableParagraph"/>
              <w:spacing w:line="360" w:lineRule="auto" w:before="141"/>
              <w:ind w:left="110" w:right="297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Укажите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инфильтративно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нагноительный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трихофитии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волосистой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головы:</w:t>
            </w:r>
          </w:p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А.наличие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абсцесса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разрушением</w:t>
            </w:r>
          </w:p>
          <w:p>
            <w:pPr>
              <w:pStyle w:val="TableParagraph"/>
              <w:spacing w:line="360" w:lineRule="auto" w:before="142"/>
              <w:ind w:left="110" w:right="1571"/>
              <w:rPr>
                <w:sz w:val="24"/>
              </w:rPr>
            </w:pPr>
            <w:r>
              <w:rPr>
                <w:sz w:val="24"/>
              </w:rPr>
              <w:t>волосяного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фолликула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слоистых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гнойных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корочек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Б.наличие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обломков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волос</w:t>
            </w:r>
          </w:p>
          <w:p>
            <w:pPr>
              <w:pStyle w:val="TableParagraph"/>
              <w:spacing w:line="360" w:lineRule="auto"/>
              <w:ind w:left="110" w:right="3771"/>
              <w:rPr>
                <w:sz w:val="24"/>
              </w:rPr>
            </w:pPr>
            <w:r>
              <w:rPr>
                <w:sz w:val="24"/>
              </w:rPr>
              <w:t>В.наличие шелушения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Г.эритематозные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мелкие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очаги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</w:t>
            </w:r>
          </w:p>
        </w:tc>
        <w:tc>
          <w:tcPr>
            <w:tcW w:w="251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ПК-1,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ПК-2</w:t>
            </w:r>
          </w:p>
        </w:tc>
      </w:tr>
      <w:tr>
        <w:trPr>
          <w:trHeight w:val="4556" w:hRule="atLeast"/>
        </w:trPr>
        <w:tc>
          <w:tcPr>
            <w:tcW w:w="705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Инструкция: выберите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ответ:</w:t>
            </w:r>
          </w:p>
          <w:p>
            <w:pPr>
              <w:pStyle w:val="TableParagraph"/>
              <w:spacing w:line="360" w:lineRule="auto" w:before="137"/>
              <w:ind w:left="110" w:right="2612"/>
              <w:rPr>
                <w:sz w:val="24"/>
              </w:rPr>
            </w:pPr>
            <w:r>
              <w:rPr>
                <w:sz w:val="24"/>
              </w:rPr>
              <w:t>2. Контактный неаллергический дерматит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характеризуется</w:t>
            </w:r>
          </w:p>
          <w:p>
            <w:pPr>
              <w:pStyle w:val="TableParagraph"/>
              <w:spacing w:line="360" w:lineRule="auto" w:before="3"/>
              <w:ind w:left="110" w:right="2376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острым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воспалением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выходящим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пределы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соприкосновения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раздражителем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острым воспалением кожи,</w:t>
            </w:r>
          </w:p>
          <w:p>
            <w:pPr>
              <w:pStyle w:val="TableParagraph"/>
              <w:spacing w:line="360" w:lineRule="auto" w:before="141"/>
              <w:ind w:left="110" w:right="86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выходящим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пределы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контакта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раздражителем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разрешается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прекращения</w:t>
            </w:r>
          </w:p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раздражителя</w:t>
            </w:r>
          </w:p>
          <w:p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 четкие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границы</w:t>
            </w:r>
          </w:p>
        </w:tc>
        <w:tc>
          <w:tcPr>
            <w:tcW w:w="251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УК-1;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ПК-1,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ПК-2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9"/>
        <w:gridCol w:w="2516"/>
      </w:tblGrid>
      <w:tr>
        <w:trPr>
          <w:trHeight w:val="412" w:hRule="atLeast"/>
        </w:trPr>
        <w:tc>
          <w:tcPr>
            <w:tcW w:w="705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Б</w:t>
            </w:r>
          </w:p>
        </w:tc>
        <w:tc>
          <w:tcPr>
            <w:tcW w:w="2516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ListParagraph"/>
        <w:numPr>
          <w:ilvl w:val="1"/>
          <w:numId w:val="10"/>
        </w:numPr>
        <w:tabs>
          <w:tab w:pos="1314" w:val="left" w:leader="none"/>
        </w:tabs>
        <w:spacing w:line="360" w:lineRule="auto" w:before="86" w:after="0"/>
        <w:ind w:left="679" w:right="1479" w:firstLine="0"/>
        <w:jc w:val="left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итоговой аттестации</w:t>
      </w:r>
      <w:r>
        <w:rPr>
          <w:sz w:val="28"/>
        </w:rPr>
        <w:t>: Итоговая аттестация по программе</w:t>
      </w:r>
      <w:r>
        <w:rPr>
          <w:spacing w:val="-67"/>
          <w:sz w:val="28"/>
        </w:rPr>
        <w:t> </w:t>
      </w:r>
      <w:r>
        <w:rPr>
          <w:sz w:val="28"/>
        </w:rPr>
        <w:t>проводится в форме экзамена и должна выявлять теоретическую и</w:t>
      </w:r>
      <w:r>
        <w:rPr>
          <w:spacing w:val="1"/>
          <w:sz w:val="28"/>
        </w:rPr>
        <w:t> </w:t>
      </w:r>
      <w:r>
        <w:rPr>
          <w:sz w:val="28"/>
        </w:rPr>
        <w:t>практическую подготовку врача-дерматовенеролога</w:t>
      </w:r>
      <w:r>
        <w:rPr>
          <w:spacing w:val="1"/>
          <w:sz w:val="28"/>
        </w:rPr>
        <w:t> </w:t>
      </w:r>
      <w:r>
        <w:rPr>
          <w:sz w:val="28"/>
        </w:rPr>
        <w:t>в соответствии с</w:t>
      </w:r>
      <w:r>
        <w:rPr>
          <w:spacing w:val="1"/>
          <w:sz w:val="28"/>
        </w:rPr>
        <w:t> </w:t>
      </w:r>
      <w:r>
        <w:rPr>
          <w:sz w:val="28"/>
        </w:rPr>
        <w:t>требованиями квалификационных характеристик и 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стандартов.</w:t>
      </w:r>
    </w:p>
    <w:p>
      <w:pPr>
        <w:pStyle w:val="Heading1"/>
        <w:spacing w:before="5"/>
      </w:pPr>
      <w:r>
        <w:rPr/>
        <w:t>Примерная</w:t>
      </w:r>
      <w:r>
        <w:rPr>
          <w:spacing w:val="-5"/>
        </w:rPr>
        <w:t> </w:t>
      </w:r>
      <w:r>
        <w:rPr/>
        <w:t>тематика</w:t>
      </w:r>
      <w:r>
        <w:rPr>
          <w:spacing w:val="-3"/>
        </w:rPr>
        <w:t> </w:t>
      </w:r>
      <w:r>
        <w:rPr/>
        <w:t>контрольных</w:t>
      </w:r>
      <w:r>
        <w:rPr>
          <w:spacing w:val="-7"/>
        </w:rPr>
        <w:t> </w:t>
      </w:r>
      <w:r>
        <w:rPr/>
        <w:t>вопросов</w:t>
      </w:r>
      <w:r>
        <w:rPr>
          <w:spacing w:val="3"/>
        </w:rPr>
        <w:t> </w:t>
      </w:r>
      <w:r>
        <w:rPr/>
        <w:t>итоговой</w:t>
      </w:r>
      <w:r>
        <w:rPr>
          <w:spacing w:val="-5"/>
        </w:rPr>
        <w:t> </w:t>
      </w:r>
      <w:r>
        <w:rPr/>
        <w:t>аттестации: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2"/>
          <w:numId w:val="10"/>
        </w:numPr>
        <w:tabs>
          <w:tab w:pos="1684" w:val="left" w:leader="none"/>
        </w:tabs>
        <w:spacing w:line="240" w:lineRule="auto" w:before="0" w:after="0"/>
        <w:ind w:left="1683" w:right="0" w:hanging="284"/>
        <w:jc w:val="left"/>
        <w:rPr>
          <w:sz w:val="28"/>
        </w:rPr>
      </w:pPr>
      <w:r>
        <w:rPr>
          <w:sz w:val="28"/>
        </w:rPr>
        <w:t>Строение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функции</w:t>
      </w:r>
      <w:r>
        <w:rPr>
          <w:spacing w:val="-6"/>
          <w:sz w:val="28"/>
        </w:rPr>
        <w:t> </w:t>
      </w:r>
      <w:r>
        <w:rPr>
          <w:sz w:val="28"/>
        </w:rPr>
        <w:t>кожи,</w:t>
      </w:r>
      <w:r>
        <w:rPr>
          <w:spacing w:val="-4"/>
          <w:sz w:val="28"/>
        </w:rPr>
        <w:t> </w:t>
      </w:r>
      <w:r>
        <w:rPr>
          <w:sz w:val="28"/>
        </w:rPr>
        <w:t>морфологические</w:t>
      </w:r>
      <w:r>
        <w:rPr>
          <w:spacing w:val="-5"/>
          <w:sz w:val="28"/>
        </w:rPr>
        <w:t> </w:t>
      </w:r>
      <w:r>
        <w:rPr>
          <w:sz w:val="28"/>
        </w:rPr>
        <w:t>элементы</w:t>
      </w:r>
    </w:p>
    <w:p>
      <w:pPr>
        <w:pStyle w:val="ListParagraph"/>
        <w:numPr>
          <w:ilvl w:val="2"/>
          <w:numId w:val="10"/>
        </w:numPr>
        <w:tabs>
          <w:tab w:pos="1684" w:val="left" w:leader="none"/>
        </w:tabs>
        <w:spacing w:line="240" w:lineRule="auto" w:before="163" w:after="0"/>
        <w:ind w:left="1683" w:right="0" w:hanging="284"/>
        <w:jc w:val="left"/>
        <w:rPr>
          <w:sz w:val="28"/>
        </w:rPr>
      </w:pPr>
      <w:r>
        <w:rPr>
          <w:sz w:val="28"/>
        </w:rPr>
        <w:t>Дерматология</w:t>
      </w:r>
    </w:p>
    <w:p>
      <w:pPr>
        <w:pStyle w:val="ListParagraph"/>
        <w:numPr>
          <w:ilvl w:val="2"/>
          <w:numId w:val="10"/>
        </w:numPr>
        <w:tabs>
          <w:tab w:pos="1684" w:val="left" w:leader="none"/>
        </w:tabs>
        <w:spacing w:line="240" w:lineRule="auto" w:before="163" w:after="0"/>
        <w:ind w:left="1683" w:right="0" w:hanging="284"/>
        <w:jc w:val="left"/>
        <w:rPr>
          <w:sz w:val="28"/>
        </w:rPr>
      </w:pPr>
      <w:r>
        <w:rPr>
          <w:sz w:val="28"/>
        </w:rPr>
        <w:t>Сифилис</w:t>
      </w:r>
    </w:p>
    <w:p>
      <w:pPr>
        <w:pStyle w:val="ListParagraph"/>
        <w:numPr>
          <w:ilvl w:val="2"/>
          <w:numId w:val="10"/>
        </w:numPr>
        <w:tabs>
          <w:tab w:pos="1684" w:val="left" w:leader="none"/>
        </w:tabs>
        <w:spacing w:line="240" w:lineRule="auto" w:before="159" w:after="0"/>
        <w:ind w:left="1683" w:right="0" w:hanging="284"/>
        <w:jc w:val="left"/>
        <w:rPr>
          <w:sz w:val="28"/>
        </w:rPr>
      </w:pPr>
      <w:r>
        <w:rPr>
          <w:sz w:val="28"/>
        </w:rPr>
        <w:t>Гонорея,</w:t>
      </w:r>
      <w:r>
        <w:rPr>
          <w:spacing w:val="-7"/>
          <w:sz w:val="28"/>
        </w:rPr>
        <w:t> </w:t>
      </w:r>
      <w:r>
        <w:rPr>
          <w:sz w:val="28"/>
        </w:rPr>
        <w:t>негонококковые</w:t>
      </w:r>
      <w:r>
        <w:rPr>
          <w:spacing w:val="-3"/>
          <w:sz w:val="28"/>
        </w:rPr>
        <w:t> </w:t>
      </w:r>
      <w:r>
        <w:rPr>
          <w:sz w:val="28"/>
        </w:rPr>
        <w:t>уретриты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tabs>
          <w:tab w:pos="2157" w:val="left" w:leader="none"/>
          <w:tab w:pos="3504" w:val="left" w:leader="none"/>
          <w:tab w:pos="5490" w:val="left" w:leader="none"/>
          <w:tab w:pos="7580" w:val="left" w:leader="none"/>
          <w:tab w:pos="9278" w:val="left" w:leader="none"/>
        </w:tabs>
        <w:spacing w:line="362" w:lineRule="auto"/>
        <w:ind w:right="839"/>
      </w:pPr>
      <w:r>
        <w:rPr/>
        <w:t>Примеры</w:t>
        <w:tab/>
        <w:t>заданий,</w:t>
        <w:tab/>
        <w:t>выявляющих</w:t>
        <w:tab/>
        <w:t>практическую</w:t>
        <w:tab/>
        <w:t>подготовку</w:t>
        <w:tab/>
      </w:r>
      <w:r>
        <w:rPr>
          <w:spacing w:val="-1"/>
        </w:rPr>
        <w:t>врача</w:t>
      </w:r>
      <w:r>
        <w:rPr>
          <w:spacing w:val="-67"/>
        </w:rPr>
        <w:t> </w:t>
      </w:r>
      <w:r>
        <w:rPr/>
        <w:t>дерматовенеролога</w:t>
      </w:r>
    </w:p>
    <w:p>
      <w:pPr>
        <w:spacing w:line="315" w:lineRule="exact" w:before="0"/>
        <w:ind w:left="1001" w:right="0" w:firstLine="0"/>
        <w:jc w:val="left"/>
        <w:rPr>
          <w:b/>
          <w:sz w:val="24"/>
        </w:rPr>
      </w:pPr>
      <w:r>
        <w:rPr>
          <w:b/>
          <w:sz w:val="28"/>
        </w:rPr>
        <w:t>Задача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</w:t>
      </w:r>
      <w:r>
        <w:rPr>
          <w:b/>
          <w:sz w:val="24"/>
        </w:rPr>
        <w:t>УК-1;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ПК-1,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ПК-2)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360" w:lineRule="auto"/>
        <w:ind w:left="679" w:right="858" w:firstLine="322"/>
        <w:jc w:val="both"/>
      </w:pPr>
      <w:r>
        <w:rPr/>
        <w:t>В</w:t>
      </w:r>
      <w:r>
        <w:rPr>
          <w:spacing w:val="1"/>
        </w:rPr>
        <w:t> </w:t>
      </w:r>
      <w:r>
        <w:rPr/>
        <w:t>КВД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обратился</w:t>
      </w:r>
      <w:r>
        <w:rPr>
          <w:spacing w:val="1"/>
        </w:rPr>
        <w:t> </w:t>
      </w:r>
      <w:r>
        <w:rPr>
          <w:spacing w:val="9"/>
        </w:rPr>
        <w:t>больной</w:t>
      </w:r>
      <w:r>
        <w:rPr>
          <w:spacing w:val="10"/>
        </w:rPr>
        <w:t> </w:t>
      </w:r>
      <w:r>
        <w:rPr/>
        <w:t>27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жалобами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9"/>
        </w:rPr>
        <w:t>рецидивирующие гнойничковые </w:t>
      </w:r>
      <w:r>
        <w:rPr/>
        <w:t>высыпания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бороды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усов,</w:t>
      </w:r>
      <w:r>
        <w:rPr>
          <w:spacing w:val="1"/>
        </w:rPr>
        <w:t> </w:t>
      </w:r>
      <w:r>
        <w:rPr>
          <w:spacing w:val="9"/>
        </w:rPr>
        <w:t>сопровождающиеся</w:t>
      </w:r>
      <w:r>
        <w:rPr>
          <w:spacing w:val="10"/>
        </w:rPr>
        <w:t> </w:t>
      </w:r>
      <w:r>
        <w:rPr/>
        <w:t>болями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жжением.</w:t>
      </w:r>
      <w:r>
        <w:rPr>
          <w:spacing w:val="1"/>
        </w:rPr>
        <w:t> </w:t>
      </w:r>
      <w:r>
        <w:rPr>
          <w:spacing w:val="10"/>
        </w:rPr>
        <w:t>Больным</w:t>
      </w:r>
      <w:r>
        <w:rPr>
          <w:spacing w:val="1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считает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17-летнего</w:t>
      </w:r>
      <w:r>
        <w:rPr>
          <w:spacing w:val="71"/>
        </w:rPr>
        <w:t> </w:t>
      </w:r>
      <w:r>
        <w:rPr/>
        <w:t>возраста.</w:t>
      </w:r>
      <w:r>
        <w:rPr>
          <w:spacing w:val="71"/>
        </w:rPr>
        <w:t> </w:t>
      </w:r>
      <w:r>
        <w:rPr/>
        <w:t>Обычно,</w:t>
      </w:r>
      <w:r>
        <w:rPr>
          <w:spacing w:val="71"/>
        </w:rPr>
        <w:t> </w:t>
      </w:r>
      <w:r>
        <w:rPr/>
        <w:t>во  </w:t>
      </w:r>
      <w:r>
        <w:rPr>
          <w:spacing w:val="1"/>
        </w:rPr>
        <w:t> </w:t>
      </w:r>
      <w:r>
        <w:rPr/>
        <w:t>время  </w:t>
      </w:r>
      <w:r>
        <w:rPr>
          <w:spacing w:val="1"/>
        </w:rPr>
        <w:t> </w:t>
      </w:r>
      <w:r>
        <w:rPr/>
        <w:t>обострений  </w:t>
      </w:r>
      <w:r>
        <w:rPr>
          <w:spacing w:val="1"/>
        </w:rPr>
        <w:t> </w:t>
      </w:r>
      <w:r>
        <w:rPr>
          <w:spacing w:val="10"/>
        </w:rPr>
        <w:t>лечится</w:t>
      </w:r>
      <w:r>
        <w:rPr>
          <w:spacing w:val="-67"/>
        </w:rPr>
        <w:t> </w:t>
      </w:r>
      <w:r>
        <w:rPr/>
        <w:t>амбулаторно</w:t>
      </w:r>
      <w:r>
        <w:rPr>
          <w:spacing w:val="1"/>
        </w:rPr>
        <w:t> </w:t>
      </w:r>
      <w:r>
        <w:rPr/>
        <w:t>наружными</w:t>
      </w:r>
      <w:r>
        <w:rPr>
          <w:spacing w:val="1"/>
        </w:rPr>
        <w:t> </w:t>
      </w:r>
      <w:r>
        <w:rPr>
          <w:spacing w:val="10"/>
        </w:rPr>
        <w:t>средствами,</w:t>
      </w:r>
      <w:r>
        <w:rPr>
          <w:spacing w:val="11"/>
        </w:rPr>
        <w:t> </w:t>
      </w:r>
      <w:r>
        <w:rPr/>
        <w:t>от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>
          <w:spacing w:val="10"/>
        </w:rPr>
        <w:t>эффект</w:t>
      </w:r>
      <w:r>
        <w:rPr>
          <w:spacing w:val="11"/>
        </w:rPr>
        <w:t> </w:t>
      </w:r>
      <w:r>
        <w:rPr>
          <w:spacing w:val="9"/>
        </w:rPr>
        <w:t>бывает</w:t>
      </w:r>
      <w:r>
        <w:rPr>
          <w:spacing w:val="10"/>
        </w:rPr>
        <w:t> </w:t>
      </w:r>
      <w:r>
        <w:rPr>
          <w:spacing w:val="9"/>
        </w:rPr>
        <w:t>кратковременным.</w:t>
      </w:r>
    </w:p>
    <w:p>
      <w:pPr>
        <w:pStyle w:val="BodyText"/>
        <w:spacing w:line="360" w:lineRule="auto" w:before="3"/>
        <w:ind w:left="679" w:right="867" w:firstLine="322"/>
        <w:jc w:val="both"/>
      </w:pPr>
      <w:r>
        <w:rPr>
          <w:w w:val="95"/>
        </w:rPr>
        <w:t>О б ъ е к т и в н о :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коже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области</w:t>
      </w:r>
      <w:r>
        <w:rPr>
          <w:spacing w:val="1"/>
          <w:w w:val="95"/>
        </w:rPr>
        <w:t> </w:t>
      </w:r>
      <w:r>
        <w:rPr>
          <w:w w:val="95"/>
        </w:rPr>
        <w:t>бороды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усов</w:t>
      </w:r>
      <w:r>
        <w:rPr>
          <w:spacing w:val="1"/>
          <w:w w:val="95"/>
        </w:rPr>
        <w:t> </w:t>
      </w:r>
      <w:r>
        <w:rPr>
          <w:w w:val="95"/>
        </w:rPr>
        <w:t>имеется</w:t>
      </w:r>
      <w:r>
        <w:rPr>
          <w:spacing w:val="1"/>
          <w:w w:val="95"/>
        </w:rPr>
        <w:t> </w:t>
      </w:r>
      <w:r>
        <w:rPr>
          <w:w w:val="95"/>
        </w:rPr>
        <w:t>множество</w:t>
      </w:r>
      <w:r>
        <w:rPr>
          <w:spacing w:val="1"/>
          <w:w w:val="95"/>
        </w:rPr>
        <w:t> </w:t>
      </w:r>
      <w:r>
        <w:rPr/>
        <w:t>фолликулитов,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центре</w:t>
      </w:r>
      <w:r>
        <w:rPr>
          <w:spacing w:val="1"/>
        </w:rPr>
        <w:t> </w:t>
      </w:r>
      <w:r>
        <w:rPr>
          <w:spacing w:val="9"/>
        </w:rPr>
        <w:t>пронизанных</w:t>
      </w:r>
      <w:r>
        <w:rPr>
          <w:spacing w:val="10"/>
        </w:rPr>
        <w:t> </w:t>
      </w:r>
      <w:r>
        <w:rPr/>
        <w:t>волосом.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>
          <w:spacing w:val="9"/>
        </w:rPr>
        <w:t>гнойничков</w:t>
      </w:r>
      <w:r>
        <w:rPr>
          <w:spacing w:val="10"/>
        </w:rPr>
        <w:t> </w:t>
      </w:r>
      <w:r>
        <w:rPr/>
        <w:t>пальпируется</w:t>
      </w:r>
      <w:r>
        <w:rPr>
          <w:spacing w:val="101"/>
        </w:rPr>
        <w:t> </w:t>
      </w:r>
      <w:r>
        <w:rPr/>
        <w:t>болезненное</w:t>
      </w:r>
      <w:r>
        <w:rPr>
          <w:spacing w:val="110"/>
        </w:rPr>
        <w:t> </w:t>
      </w:r>
      <w:r>
        <w:rPr/>
        <w:t>уплотнение.</w:t>
      </w:r>
      <w:r>
        <w:rPr>
          <w:spacing w:val="103"/>
        </w:rPr>
        <w:t> </w:t>
      </w:r>
      <w:r>
        <w:rPr/>
        <w:t>Многие</w:t>
      </w:r>
      <w:r>
        <w:rPr>
          <w:spacing w:val="101"/>
        </w:rPr>
        <w:t> </w:t>
      </w:r>
      <w:r>
        <w:rPr/>
        <w:t>элементы</w:t>
      </w:r>
      <w:r>
        <w:rPr>
          <w:spacing w:val="99"/>
        </w:rPr>
        <w:t> </w:t>
      </w:r>
      <w:r>
        <w:rPr/>
        <w:t>сыпи</w:t>
      </w:r>
      <w:r>
        <w:rPr>
          <w:spacing w:val="100"/>
        </w:rPr>
        <w:t> </w:t>
      </w:r>
      <w:r>
        <w:rPr/>
        <w:t>слились</w:t>
      </w:r>
      <w:r>
        <w:rPr>
          <w:spacing w:val="1"/>
        </w:rPr>
        <w:t> </w:t>
      </w:r>
      <w:r>
        <w:rPr/>
        <w:t>в</w:t>
      </w:r>
      <w:r>
        <w:rPr>
          <w:spacing w:val="9"/>
        </w:rPr>
        <w:t> </w:t>
      </w:r>
      <w:r>
        <w:rPr/>
        <w:t>сплошные</w:t>
      </w:r>
      <w:r>
        <w:rPr>
          <w:spacing w:val="12"/>
        </w:rPr>
        <w:t> </w:t>
      </w:r>
      <w:r>
        <w:rPr>
          <w:spacing w:val="9"/>
        </w:rPr>
        <w:t>конгломераты</w:t>
      </w:r>
      <w:r>
        <w:rPr>
          <w:spacing w:val="62"/>
        </w:rPr>
        <w:t> </w:t>
      </w:r>
      <w:r>
        <w:rPr>
          <w:spacing w:val="9"/>
        </w:rPr>
        <w:t>синюшно-красного</w:t>
      </w:r>
      <w:r>
        <w:rPr>
          <w:spacing w:val="80"/>
        </w:rPr>
        <w:t> </w:t>
      </w:r>
      <w:r>
        <w:rPr/>
        <w:t>цвета.</w:t>
      </w:r>
      <w:r>
        <w:rPr>
          <w:spacing w:val="13"/>
        </w:rPr>
        <w:t> </w:t>
      </w:r>
      <w:r>
        <w:rPr/>
        <w:t>Волосы</w:t>
      </w:r>
      <w:r>
        <w:rPr>
          <w:spacing w:val="11"/>
        </w:rPr>
        <w:t> </w:t>
      </w:r>
      <w:r>
        <w:rPr/>
        <w:t>склеены</w:t>
      </w:r>
    </w:p>
    <w:p>
      <w:pPr>
        <w:spacing w:after="0" w:line="360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60" w:lineRule="auto" w:before="81"/>
        <w:ind w:left="679" w:right="873"/>
        <w:jc w:val="both"/>
      </w:pPr>
      <w:r>
        <w:rPr/>
        <w:t>корочками</w:t>
      </w:r>
      <w:r>
        <w:rPr>
          <w:spacing w:val="1"/>
        </w:rPr>
        <w:t> </w:t>
      </w:r>
      <w:r>
        <w:rPr>
          <w:spacing w:val="9"/>
        </w:rPr>
        <w:t>зеленоватого</w:t>
      </w:r>
      <w:r>
        <w:rPr>
          <w:spacing w:val="10"/>
        </w:rPr>
        <w:t> </w:t>
      </w:r>
      <w:r>
        <w:rPr/>
        <w:t>цвета.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удалении</w:t>
      </w:r>
      <w:r>
        <w:rPr>
          <w:spacing w:val="1"/>
        </w:rPr>
        <w:t> </w:t>
      </w:r>
      <w:r>
        <w:rPr/>
        <w:t>волоса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>
          <w:spacing w:val="9"/>
        </w:rPr>
        <w:t>поражённого</w:t>
      </w:r>
      <w:r>
        <w:rPr>
          <w:spacing w:val="10"/>
        </w:rPr>
        <w:t> </w:t>
      </w:r>
      <w:r>
        <w:rPr/>
        <w:t>фолликула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корень</w:t>
      </w:r>
      <w:r>
        <w:rPr>
          <w:spacing w:val="1"/>
        </w:rPr>
        <w:t> </w:t>
      </w:r>
      <w:r>
        <w:rPr/>
        <w:t>покрыт</w:t>
      </w:r>
      <w:r>
        <w:rPr>
          <w:spacing w:val="1"/>
        </w:rPr>
        <w:t> </w:t>
      </w:r>
      <w:r>
        <w:rPr>
          <w:spacing w:val="9"/>
        </w:rPr>
        <w:t>желатиноподобной</w:t>
      </w:r>
      <w:r>
        <w:rPr>
          <w:spacing w:val="10"/>
        </w:rPr>
        <w:t> </w:t>
      </w:r>
      <w:r>
        <w:rPr/>
        <w:t>муфтой.</w:t>
      </w:r>
      <w:r>
        <w:rPr>
          <w:spacing w:val="1"/>
        </w:rPr>
        <w:t> </w:t>
      </w:r>
      <w:r>
        <w:rPr>
          <w:spacing w:val="9"/>
        </w:rPr>
        <w:t>Диагноз?</w:t>
      </w:r>
      <w:r>
        <w:rPr>
          <w:spacing w:val="10"/>
        </w:rPr>
        <w:t> </w:t>
      </w:r>
      <w:r>
        <w:rPr/>
        <w:t>Лечение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9"/>
        </w:rPr>
        <w:t>профилактика?</w:t>
      </w:r>
    </w:p>
    <w:p>
      <w:pPr>
        <w:pStyle w:val="BodyText"/>
        <w:spacing w:line="360" w:lineRule="auto" w:before="2"/>
        <w:ind w:left="679" w:right="859"/>
        <w:jc w:val="both"/>
      </w:pPr>
      <w:r>
        <w:rPr>
          <w:b/>
        </w:rPr>
        <w:t>Ответ:</w:t>
      </w:r>
      <w:r>
        <w:rPr>
          <w:b/>
          <w:spacing w:val="1"/>
        </w:rPr>
        <w:t> </w:t>
      </w:r>
      <w:r>
        <w:rPr>
          <w:spacing w:val="9"/>
        </w:rPr>
        <w:t>Стафилококковый </w:t>
      </w:r>
      <w:r>
        <w:rPr>
          <w:spacing w:val="10"/>
        </w:rPr>
        <w:t> </w:t>
      </w:r>
      <w:r>
        <w:rPr/>
        <w:t>сикоз.</w:t>
      </w:r>
      <w:r>
        <w:rPr>
          <w:spacing w:val="71"/>
        </w:rPr>
        <w:t> </w:t>
      </w:r>
      <w:r>
        <w:rPr/>
        <w:t>Лечение</w:t>
      </w:r>
      <w:r>
        <w:rPr>
          <w:spacing w:val="71"/>
        </w:rPr>
        <w:t> </w:t>
      </w:r>
      <w:r>
        <w:rPr/>
        <w:t>начинать</w:t>
      </w:r>
      <w:r>
        <w:rPr>
          <w:spacing w:val="71"/>
        </w:rPr>
        <w:t> </w:t>
      </w:r>
      <w:r>
        <w:rPr/>
        <w:t>с</w:t>
      </w:r>
      <w:r>
        <w:rPr>
          <w:spacing w:val="71"/>
        </w:rPr>
        <w:t> </w:t>
      </w:r>
      <w:r>
        <w:rPr>
          <w:spacing w:val="10"/>
        </w:rPr>
        <w:t>выбора</w:t>
      </w:r>
      <w:r>
        <w:rPr>
          <w:spacing w:val="11"/>
        </w:rPr>
        <w:t> </w:t>
      </w:r>
      <w:r>
        <w:rPr/>
        <w:t>антибиотика</w:t>
      </w:r>
      <w:r>
        <w:rPr>
          <w:spacing w:val="1"/>
        </w:rPr>
        <w:t> </w:t>
      </w:r>
      <w:r>
        <w:rPr>
          <w:spacing w:val="9"/>
        </w:rPr>
        <w:t>(цефалоспорины,</w:t>
      </w:r>
      <w:r>
        <w:rPr>
          <w:spacing w:val="10"/>
        </w:rPr>
        <w:t> </w:t>
      </w:r>
      <w:r>
        <w:rPr/>
        <w:t>аминогликозиды,</w:t>
      </w:r>
      <w:r>
        <w:rPr>
          <w:spacing w:val="1"/>
        </w:rPr>
        <w:t> </w:t>
      </w:r>
      <w:r>
        <w:rPr>
          <w:spacing w:val="9"/>
        </w:rPr>
        <w:t>фторхинолоны)</w:t>
      </w:r>
      <w:r>
        <w:rPr>
          <w:spacing w:val="10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>
          <w:spacing w:val="9"/>
        </w:rPr>
        <w:t>бактериологического</w:t>
      </w:r>
      <w:r>
        <w:rPr>
          <w:spacing w:val="10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теста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9"/>
        </w:rPr>
        <w:t>чувствительность </w:t>
      </w:r>
      <w:r>
        <w:rPr/>
        <w:t>к</w:t>
      </w:r>
      <w:r>
        <w:rPr>
          <w:spacing w:val="1"/>
        </w:rPr>
        <w:t> </w:t>
      </w:r>
      <w:r>
        <w:rPr/>
        <w:t>ним.</w:t>
      </w:r>
      <w:r>
        <w:rPr>
          <w:spacing w:val="1"/>
        </w:rPr>
        <w:t> </w:t>
      </w:r>
      <w:r>
        <w:rPr/>
        <w:t>Целесообразна</w:t>
      </w:r>
      <w:r>
        <w:rPr>
          <w:spacing w:val="1"/>
        </w:rPr>
        <w:t> </w:t>
      </w:r>
      <w:r>
        <w:rPr/>
        <w:t>специфическая</w:t>
      </w:r>
      <w:r>
        <w:rPr>
          <w:spacing w:val="1"/>
        </w:rPr>
        <w:t> </w:t>
      </w:r>
      <w:r>
        <w:rPr>
          <w:spacing w:val="9"/>
        </w:rPr>
        <w:t>иммунотерапия</w:t>
      </w:r>
      <w:r>
        <w:rPr>
          <w:spacing w:val="10"/>
        </w:rPr>
        <w:t> </w:t>
      </w:r>
      <w:r>
        <w:rPr>
          <w:spacing w:val="9"/>
        </w:rPr>
        <w:t>(стафилококковый</w:t>
      </w:r>
      <w:r>
        <w:rPr>
          <w:spacing w:val="10"/>
        </w:rPr>
        <w:t> </w:t>
      </w:r>
      <w:r>
        <w:rPr/>
        <w:t>бактериофаг),</w:t>
      </w:r>
      <w:r>
        <w:rPr>
          <w:spacing w:val="71"/>
        </w:rPr>
        <w:t> </w:t>
      </w:r>
      <w:r>
        <w:rPr>
          <w:spacing w:val="9"/>
        </w:rPr>
        <w:t>витаминотерапия </w:t>
      </w:r>
      <w:r>
        <w:rPr>
          <w:spacing w:val="10"/>
        </w:rPr>
        <w:t> </w:t>
      </w:r>
      <w:r>
        <w:rPr/>
        <w:t>(аскорбиновая</w:t>
      </w:r>
      <w:r>
        <w:rPr>
          <w:spacing w:val="1"/>
        </w:rPr>
        <w:t> </w:t>
      </w:r>
      <w:r>
        <w:rPr/>
        <w:t>кислота,</w:t>
      </w:r>
      <w:r>
        <w:rPr>
          <w:spacing w:val="1"/>
        </w:rPr>
        <w:t> </w:t>
      </w:r>
      <w:r>
        <w:rPr/>
        <w:t>пиридоксин),</w:t>
      </w:r>
      <w:r>
        <w:rPr>
          <w:spacing w:val="1"/>
        </w:rPr>
        <w:t> </w:t>
      </w:r>
      <w:r>
        <w:rPr/>
        <w:t>санация</w:t>
      </w:r>
      <w:r>
        <w:rPr>
          <w:spacing w:val="1"/>
        </w:rPr>
        <w:t> </w:t>
      </w:r>
      <w:r>
        <w:rPr/>
        <w:t>очагов</w:t>
      </w:r>
      <w:r>
        <w:rPr>
          <w:spacing w:val="1"/>
        </w:rPr>
        <w:t> </w:t>
      </w:r>
      <w:r>
        <w:rPr/>
        <w:t>фокальной</w:t>
      </w:r>
      <w:r>
        <w:rPr>
          <w:spacing w:val="1"/>
        </w:rPr>
        <w:t> </w:t>
      </w:r>
      <w:r>
        <w:rPr>
          <w:spacing w:val="9"/>
        </w:rPr>
        <w:t>инфекции.</w:t>
      </w:r>
      <w:r>
        <w:rPr>
          <w:spacing w:val="10"/>
        </w:rPr>
        <w:t> </w:t>
      </w:r>
      <w:r>
        <w:rPr>
          <w:spacing w:val="9"/>
        </w:rPr>
        <w:t>Наружно:</w:t>
      </w:r>
      <w:r>
        <w:rPr>
          <w:spacing w:val="10"/>
        </w:rPr>
        <w:t> </w:t>
      </w:r>
      <w:r>
        <w:rPr/>
        <w:t>удаление</w:t>
      </w:r>
      <w:r>
        <w:rPr>
          <w:spacing w:val="1"/>
        </w:rPr>
        <w:t> </w:t>
      </w:r>
      <w:r>
        <w:rPr/>
        <w:t>корок,</w:t>
      </w:r>
      <w:r>
        <w:rPr>
          <w:spacing w:val="1"/>
        </w:rPr>
        <w:t> </w:t>
      </w:r>
      <w:r>
        <w:rPr/>
        <w:t>обработка</w:t>
      </w:r>
      <w:r>
        <w:rPr>
          <w:spacing w:val="1"/>
        </w:rPr>
        <w:t> </w:t>
      </w:r>
      <w:r>
        <w:rPr/>
        <w:t>анилиновами</w:t>
      </w:r>
      <w:r>
        <w:rPr>
          <w:spacing w:val="1"/>
        </w:rPr>
        <w:t> </w:t>
      </w:r>
      <w:r>
        <w:rPr>
          <w:spacing w:val="9"/>
        </w:rPr>
        <w:t>красителями</w:t>
      </w:r>
      <w:r>
        <w:rPr>
          <w:spacing w:val="10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9"/>
        </w:rPr>
        <w:t>антибиотикосодержащие</w:t>
      </w:r>
      <w:r>
        <w:rPr>
          <w:spacing w:val="10"/>
        </w:rPr>
        <w:t> </w:t>
      </w:r>
      <w:r>
        <w:rPr/>
        <w:t>мази.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профилактики</w:t>
      </w:r>
      <w:r>
        <w:rPr>
          <w:spacing w:val="1"/>
        </w:rPr>
        <w:t> </w:t>
      </w:r>
      <w:r>
        <w:rPr>
          <w:spacing w:val="9"/>
        </w:rPr>
        <w:t>следует  протирать</w:t>
      </w:r>
      <w:r>
        <w:rPr>
          <w:spacing w:val="10"/>
        </w:rPr>
        <w:t> </w:t>
      </w:r>
      <w:r>
        <w:rPr/>
        <w:t>кожу</w:t>
      </w:r>
      <w:r>
        <w:rPr>
          <w:spacing w:val="20"/>
        </w:rPr>
        <w:t> </w:t>
      </w:r>
      <w:r>
        <w:rPr>
          <w:spacing w:val="9"/>
        </w:rPr>
        <w:t>25-50%</w:t>
      </w:r>
      <w:r>
        <w:rPr>
          <w:spacing w:val="25"/>
        </w:rPr>
        <w:t> </w:t>
      </w:r>
      <w:r>
        <w:rPr/>
        <w:t>раствором</w:t>
      </w:r>
      <w:r>
        <w:rPr>
          <w:spacing w:val="26"/>
        </w:rPr>
        <w:t> </w:t>
      </w:r>
      <w:r>
        <w:rPr/>
        <w:t>настойки</w:t>
      </w:r>
      <w:r>
        <w:rPr>
          <w:spacing w:val="26"/>
        </w:rPr>
        <w:t> </w:t>
      </w:r>
      <w:r>
        <w:rPr/>
        <w:t>календулы.</w:t>
      </w:r>
    </w:p>
    <w:p>
      <w:pPr>
        <w:spacing w:before="181"/>
        <w:ind w:left="982" w:right="0" w:firstLine="0"/>
        <w:jc w:val="left"/>
        <w:rPr>
          <w:b/>
          <w:sz w:val="24"/>
        </w:rPr>
      </w:pPr>
      <w:bookmarkStart w:name="Задача 2 (УК-1;  ПК-1, ПК-2)" w:id="2"/>
      <w:bookmarkEnd w:id="2"/>
      <w:r>
        <w:rPr/>
      </w:r>
      <w:r>
        <w:rPr>
          <w:b/>
          <w:sz w:val="28"/>
        </w:rPr>
        <w:t>Задача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</w:t>
      </w:r>
      <w:r>
        <w:rPr>
          <w:b/>
          <w:spacing w:val="-9"/>
          <w:sz w:val="28"/>
        </w:rPr>
        <w:t> </w:t>
      </w:r>
      <w:r>
        <w:rPr>
          <w:b/>
          <w:sz w:val="24"/>
        </w:rPr>
        <w:t>(УК-1;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ПК-1,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ПК-2)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360" w:lineRule="auto" w:before="1"/>
        <w:ind w:left="679" w:right="1074" w:firstLine="302"/>
        <w:jc w:val="both"/>
      </w:pPr>
      <w:r>
        <w:rPr/>
        <w:t>На</w:t>
      </w:r>
      <w:r>
        <w:rPr>
          <w:spacing w:val="1"/>
        </w:rPr>
        <w:t> </w:t>
      </w:r>
      <w:r>
        <w:rPr/>
        <w:t>прием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>
          <w:spacing w:val="9"/>
        </w:rPr>
        <w:t>дерматологу </w:t>
      </w:r>
      <w:r>
        <w:rPr/>
        <w:t>обратился</w:t>
      </w:r>
      <w:r>
        <w:rPr>
          <w:spacing w:val="1"/>
        </w:rPr>
        <w:t> </w:t>
      </w:r>
      <w:r>
        <w:rPr/>
        <w:t>больной</w:t>
      </w:r>
      <w:r>
        <w:rPr>
          <w:spacing w:val="1"/>
        </w:rPr>
        <w:t> </w:t>
      </w:r>
      <w:r>
        <w:rPr/>
        <w:t>56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жалобами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жжение,</w:t>
      </w:r>
      <w:r>
        <w:rPr>
          <w:spacing w:val="1"/>
        </w:rPr>
        <w:t> </w:t>
      </w:r>
      <w:r>
        <w:rPr>
          <w:spacing w:val="9"/>
        </w:rPr>
        <w:t>болезненность</w:t>
      </w:r>
      <w:r>
        <w:rPr>
          <w:spacing w:val="10"/>
        </w:rPr>
        <w:t> </w:t>
      </w:r>
      <w:r>
        <w:rPr/>
        <w:t>в</w:t>
      </w:r>
      <w:r>
        <w:rPr>
          <w:spacing w:val="1"/>
        </w:rPr>
        <w:t> </w:t>
      </w:r>
      <w:r>
        <w:rPr/>
        <w:t>углах</w:t>
      </w:r>
      <w:r>
        <w:rPr>
          <w:spacing w:val="1"/>
        </w:rPr>
        <w:t> </w:t>
      </w:r>
      <w:r>
        <w:rPr/>
        <w:t>рта.</w:t>
      </w:r>
      <w:r>
        <w:rPr>
          <w:spacing w:val="1"/>
        </w:rPr>
        <w:t> </w:t>
      </w:r>
      <w:r>
        <w:rPr/>
        <w:t>Болеет</w:t>
      </w:r>
      <w:r>
        <w:rPr>
          <w:spacing w:val="70"/>
        </w:rPr>
        <w:t> </w:t>
      </w:r>
      <w:r>
        <w:rPr/>
        <w:t>около</w:t>
      </w:r>
      <w:r>
        <w:rPr>
          <w:spacing w:val="71"/>
        </w:rPr>
        <w:t> </w:t>
      </w:r>
      <w:r>
        <w:rPr/>
        <w:t>года.</w:t>
      </w:r>
      <w:r>
        <w:rPr>
          <w:spacing w:val="71"/>
        </w:rPr>
        <w:t> </w:t>
      </w:r>
      <w:r>
        <w:rPr/>
        <w:t>Пациент</w:t>
      </w:r>
      <w:r>
        <w:rPr>
          <w:spacing w:val="1"/>
        </w:rPr>
        <w:t> </w:t>
      </w:r>
      <w:r>
        <w:rPr/>
        <w:t>отмечает,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>
          <w:spacing w:val="9"/>
        </w:rPr>
        <w:t>дискомфорт</w:t>
      </w:r>
      <w:r>
        <w:rPr>
          <w:spacing w:val="10"/>
        </w:rPr>
        <w:t> </w:t>
      </w:r>
      <w:r>
        <w:rPr/>
        <w:t>в</w:t>
      </w:r>
      <w:r>
        <w:rPr>
          <w:spacing w:val="1"/>
        </w:rPr>
        <w:t> </w:t>
      </w:r>
      <w:r>
        <w:rPr/>
        <w:t>углах</w:t>
      </w:r>
      <w:r>
        <w:rPr>
          <w:spacing w:val="1"/>
        </w:rPr>
        <w:t> </w:t>
      </w:r>
      <w:r>
        <w:rPr/>
        <w:t>рта</w:t>
      </w:r>
      <w:r>
        <w:rPr>
          <w:spacing w:val="1"/>
        </w:rPr>
        <w:t> </w:t>
      </w:r>
      <w:r>
        <w:rPr/>
        <w:t>появился</w:t>
      </w:r>
      <w:r>
        <w:rPr>
          <w:spacing w:val="1"/>
        </w:rPr>
        <w:t> </w:t>
      </w:r>
      <w:r>
        <w:rPr/>
        <w:t>вскоре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протезирования</w:t>
      </w:r>
      <w:r>
        <w:rPr>
          <w:spacing w:val="24"/>
        </w:rPr>
        <w:t> </w:t>
      </w:r>
      <w:r>
        <w:rPr/>
        <w:t>зубов.</w:t>
      </w:r>
    </w:p>
    <w:p>
      <w:pPr>
        <w:pStyle w:val="BodyText"/>
        <w:spacing w:line="360" w:lineRule="auto" w:before="180"/>
        <w:ind w:left="679" w:right="1277" w:firstLine="302"/>
        <w:jc w:val="both"/>
      </w:pPr>
      <w:r>
        <w:rPr>
          <w:w w:val="95"/>
        </w:rPr>
        <w:t>О б ъ е к т и в н о :</w:t>
      </w:r>
      <w:r>
        <w:rPr>
          <w:spacing w:val="1"/>
          <w:w w:val="95"/>
        </w:rPr>
        <w:t> </w:t>
      </w:r>
      <w:r>
        <w:rPr>
          <w:w w:val="95"/>
        </w:rPr>
        <w:t>кожа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углах</w:t>
      </w:r>
      <w:r>
        <w:rPr>
          <w:spacing w:val="1"/>
          <w:w w:val="95"/>
        </w:rPr>
        <w:t> </w:t>
      </w:r>
      <w:r>
        <w:rPr>
          <w:w w:val="95"/>
        </w:rPr>
        <w:t>рта</w:t>
      </w:r>
      <w:r>
        <w:rPr>
          <w:spacing w:val="1"/>
          <w:w w:val="95"/>
        </w:rPr>
        <w:t> </w:t>
      </w:r>
      <w:r>
        <w:rPr>
          <w:w w:val="95"/>
        </w:rPr>
        <w:t>слегка</w:t>
      </w:r>
      <w:r>
        <w:rPr>
          <w:spacing w:val="1"/>
          <w:w w:val="95"/>
        </w:rPr>
        <w:t> </w:t>
      </w:r>
      <w:r>
        <w:rPr>
          <w:w w:val="95"/>
        </w:rPr>
        <w:t>гиперемирована,</w:t>
      </w:r>
      <w:r>
        <w:rPr>
          <w:spacing w:val="1"/>
          <w:w w:val="95"/>
        </w:rPr>
        <w:t> </w:t>
      </w:r>
      <w:r>
        <w:rPr>
          <w:spacing w:val="10"/>
          <w:w w:val="95"/>
        </w:rPr>
        <w:t>покрыта</w:t>
      </w:r>
      <w:r>
        <w:rPr>
          <w:spacing w:val="11"/>
          <w:w w:val="95"/>
        </w:rPr>
        <w:t> </w:t>
      </w:r>
      <w:r>
        <w:rPr/>
        <w:t>сухими</w:t>
      </w:r>
      <w:r>
        <w:rPr>
          <w:spacing w:val="1"/>
        </w:rPr>
        <w:t> </w:t>
      </w:r>
      <w:r>
        <w:rPr/>
        <w:t>белыми</w:t>
      </w:r>
      <w:r>
        <w:rPr>
          <w:spacing w:val="1"/>
        </w:rPr>
        <w:t> </w:t>
      </w:r>
      <w:r>
        <w:rPr/>
        <w:t>чешуйками.</w:t>
      </w:r>
      <w:r>
        <w:rPr>
          <w:spacing w:val="71"/>
        </w:rPr>
        <w:t> </w:t>
      </w:r>
      <w:r>
        <w:rPr/>
        <w:t>На</w:t>
      </w:r>
      <w:r>
        <w:rPr>
          <w:spacing w:val="71"/>
        </w:rPr>
        <w:t> </w:t>
      </w:r>
      <w:r>
        <w:rPr/>
        <w:t>этом</w:t>
      </w:r>
      <w:r>
        <w:rPr>
          <w:spacing w:val="71"/>
        </w:rPr>
        <w:t> </w:t>
      </w:r>
      <w:r>
        <w:rPr/>
        <w:t>фоне</w:t>
      </w:r>
      <w:r>
        <w:rPr>
          <w:spacing w:val="71"/>
        </w:rPr>
        <w:t> </w:t>
      </w:r>
      <w:r>
        <w:rPr/>
        <w:t>имеются</w:t>
      </w:r>
      <w:r>
        <w:rPr>
          <w:spacing w:val="71"/>
        </w:rPr>
        <w:t> </w:t>
      </w:r>
      <w:r>
        <w:rPr/>
        <w:t>линейные</w:t>
      </w:r>
      <w:r>
        <w:rPr>
          <w:spacing w:val="1"/>
        </w:rPr>
        <w:t> </w:t>
      </w:r>
      <w:r>
        <w:rPr/>
        <w:t>трещины,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>
          <w:spacing w:val="10"/>
        </w:rPr>
        <w:t>кровоточат</w:t>
      </w:r>
      <w:r>
        <w:rPr>
          <w:spacing w:val="1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раскрытии</w:t>
      </w:r>
      <w:r>
        <w:rPr>
          <w:spacing w:val="1"/>
        </w:rPr>
        <w:t> </w:t>
      </w:r>
      <w:r>
        <w:rPr/>
        <w:t>рта.</w:t>
      </w:r>
      <w:r>
        <w:rPr>
          <w:spacing w:val="1"/>
        </w:rPr>
        <w:t> </w:t>
      </w:r>
      <w:r>
        <w:rPr>
          <w:spacing w:val="10"/>
        </w:rPr>
        <w:t>Диагноз</w:t>
      </w:r>
      <w:r>
        <w:rPr>
          <w:spacing w:val="10"/>
          <w:vertAlign w:val="subscript"/>
        </w:rPr>
        <w:t>,</w:t>
      </w:r>
      <w:r>
        <w:rPr>
          <w:spacing w:val="11"/>
          <w:vertAlign w:val="baseline"/>
        </w:rPr>
        <w:t> </w:t>
      </w:r>
      <w:r>
        <w:rPr>
          <w:vertAlign w:val="baseline"/>
        </w:rPr>
        <w:t>профилактика</w:t>
      </w:r>
      <w:r>
        <w:rPr>
          <w:spacing w:val="22"/>
          <w:vertAlign w:val="baseline"/>
        </w:rPr>
        <w:t> </w:t>
      </w:r>
      <w:r>
        <w:rPr>
          <w:spacing w:val="10"/>
          <w:vertAlign w:val="baseline"/>
        </w:rPr>
        <w:t>рецидивов?</w:t>
      </w:r>
    </w:p>
    <w:p>
      <w:pPr>
        <w:pStyle w:val="BodyText"/>
        <w:spacing w:line="357" w:lineRule="auto" w:before="181"/>
        <w:ind w:left="679" w:right="848"/>
      </w:pPr>
      <w:r>
        <w:rPr>
          <w:b/>
        </w:rPr>
        <w:t>Ответ: </w:t>
      </w:r>
      <w:r>
        <w:rPr/>
        <w:t>Кандидозная заеда. Обследование на флору. Назначить дифлюкан по</w:t>
      </w:r>
      <w:r>
        <w:rPr>
          <w:spacing w:val="1"/>
        </w:rPr>
        <w:t> </w:t>
      </w:r>
      <w:r>
        <w:rPr/>
        <w:t>1</w:t>
      </w:r>
      <w:r>
        <w:rPr>
          <w:spacing w:val="-5"/>
        </w:rPr>
        <w:t> </w:t>
      </w:r>
      <w:r>
        <w:rPr/>
        <w:t>таблетке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неделю,</w:t>
      </w:r>
      <w:r>
        <w:rPr>
          <w:spacing w:val="-2"/>
        </w:rPr>
        <w:t> </w:t>
      </w:r>
      <w:r>
        <w:rPr/>
        <w:t>наружно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мазь</w:t>
      </w:r>
      <w:r>
        <w:rPr>
          <w:spacing w:val="-6"/>
        </w:rPr>
        <w:t> </w:t>
      </w:r>
      <w:r>
        <w:rPr/>
        <w:t>«Низорал».</w:t>
      </w:r>
      <w:r>
        <w:rPr>
          <w:spacing w:val="-1"/>
        </w:rPr>
        <w:t> </w:t>
      </w:r>
      <w:r>
        <w:rPr/>
        <w:t>Консультация</w:t>
      </w:r>
      <w:r>
        <w:rPr>
          <w:spacing w:val="-4"/>
        </w:rPr>
        <w:t> </w:t>
      </w:r>
      <w:r>
        <w:rPr/>
        <w:t>стоматолога</w:t>
      </w:r>
      <w:r>
        <w:rPr>
          <w:spacing w:val="-3"/>
        </w:rPr>
        <w:t> </w:t>
      </w:r>
      <w:r>
        <w:rPr/>
        <w:t>и</w:t>
      </w:r>
      <w:r>
        <w:rPr>
          <w:spacing w:val="-67"/>
        </w:rPr>
        <w:t> </w:t>
      </w:r>
      <w:r>
        <w:rPr/>
        <w:t>замена</w:t>
      </w:r>
      <w:r>
        <w:rPr>
          <w:spacing w:val="1"/>
        </w:rPr>
        <w:t> </w:t>
      </w:r>
      <w:r>
        <w:rPr/>
        <w:t>зубных</w:t>
      </w:r>
      <w:r>
        <w:rPr>
          <w:spacing w:val="-4"/>
        </w:rPr>
        <w:t> </w:t>
      </w:r>
      <w:r>
        <w:rPr/>
        <w:t>протезов,</w:t>
      </w:r>
      <w:r>
        <w:rPr>
          <w:spacing w:val="3"/>
        </w:rPr>
        <w:t> </w:t>
      </w:r>
      <w:r>
        <w:rPr/>
        <w:t>обследование</w:t>
      </w:r>
      <w:r>
        <w:rPr>
          <w:spacing w:val="1"/>
        </w:rPr>
        <w:t> </w:t>
      </w:r>
      <w:r>
        <w:rPr/>
        <w:t>крови на</w:t>
      </w:r>
      <w:r>
        <w:rPr>
          <w:spacing w:val="1"/>
        </w:rPr>
        <w:t> </w:t>
      </w:r>
      <w:r>
        <w:rPr/>
        <w:t>сахар.</w:t>
      </w:r>
    </w:p>
    <w:p>
      <w:pPr>
        <w:spacing w:before="208"/>
        <w:ind w:left="1001" w:right="0" w:firstLine="0"/>
        <w:jc w:val="left"/>
        <w:rPr>
          <w:b/>
          <w:sz w:val="24"/>
        </w:rPr>
      </w:pPr>
      <w:r>
        <w:rPr>
          <w:b/>
          <w:sz w:val="28"/>
        </w:rPr>
        <w:t>Задача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</w:t>
      </w:r>
      <w:r>
        <w:rPr>
          <w:b/>
          <w:sz w:val="24"/>
        </w:rPr>
        <w:t>УК-1;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ПК-1,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ПК-2)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1001"/>
      </w:pPr>
      <w:r>
        <w:rPr/>
        <w:t>В</w:t>
      </w:r>
      <w:r>
        <w:rPr>
          <w:spacing w:val="51"/>
        </w:rPr>
        <w:t> </w:t>
      </w:r>
      <w:r>
        <w:rPr/>
        <w:t>КВД</w:t>
      </w:r>
      <w:r>
        <w:rPr>
          <w:spacing w:val="60"/>
        </w:rPr>
        <w:t> </w:t>
      </w:r>
      <w:r>
        <w:rPr/>
        <w:t>обратился</w:t>
      </w:r>
      <w:r>
        <w:rPr>
          <w:spacing w:val="58"/>
        </w:rPr>
        <w:t> </w:t>
      </w:r>
      <w:r>
        <w:rPr/>
        <w:t>пастух</w:t>
      </w:r>
      <w:r>
        <w:rPr>
          <w:spacing w:val="50"/>
        </w:rPr>
        <w:t> </w:t>
      </w:r>
      <w:r>
        <w:rPr/>
        <w:t>45</w:t>
      </w:r>
      <w:r>
        <w:rPr>
          <w:spacing w:val="56"/>
        </w:rPr>
        <w:t> </w:t>
      </w:r>
      <w:r>
        <w:rPr/>
        <w:t>лет,</w:t>
      </w:r>
      <w:r>
        <w:rPr>
          <w:spacing w:val="59"/>
        </w:rPr>
        <w:t> </w:t>
      </w:r>
      <w:r>
        <w:rPr/>
        <w:t>с</w:t>
      </w:r>
      <w:r>
        <w:rPr>
          <w:spacing w:val="58"/>
        </w:rPr>
        <w:t> </w:t>
      </w:r>
      <w:r>
        <w:rPr/>
        <w:t>жалобами</w:t>
      </w:r>
      <w:r>
        <w:rPr>
          <w:spacing w:val="56"/>
        </w:rPr>
        <w:t> </w:t>
      </w:r>
      <w:r>
        <w:rPr/>
        <w:t>на</w:t>
      </w:r>
      <w:r>
        <w:rPr>
          <w:spacing w:val="58"/>
        </w:rPr>
        <w:t> </w:t>
      </w:r>
      <w:r>
        <w:rPr>
          <w:spacing w:val="9"/>
        </w:rPr>
        <w:t>долгонезаживающие</w:t>
      </w:r>
    </w:p>
    <w:p>
      <w:pPr>
        <w:spacing w:after="0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76"/>
        <w:ind w:left="679"/>
        <w:jc w:val="both"/>
      </w:pPr>
      <w:r>
        <w:rPr/>
        <w:t>разрастания</w:t>
      </w:r>
      <w:r>
        <w:rPr>
          <w:spacing w:val="56"/>
        </w:rPr>
        <w:t> </w:t>
      </w:r>
      <w:r>
        <w:rPr/>
        <w:t>на</w:t>
      </w:r>
      <w:r>
        <w:rPr>
          <w:spacing w:val="55"/>
        </w:rPr>
        <w:t> </w:t>
      </w:r>
      <w:r>
        <w:rPr/>
        <w:t>тыле</w:t>
      </w:r>
      <w:r>
        <w:rPr>
          <w:spacing w:val="56"/>
        </w:rPr>
        <w:t> </w:t>
      </w:r>
      <w:r>
        <w:rPr/>
        <w:t>правой</w:t>
      </w:r>
      <w:r>
        <w:rPr>
          <w:spacing w:val="61"/>
        </w:rPr>
        <w:t> </w:t>
      </w:r>
      <w:r>
        <w:rPr/>
        <w:t>кисти.</w:t>
      </w:r>
      <w:r>
        <w:rPr>
          <w:spacing w:val="56"/>
        </w:rPr>
        <w:t> </w:t>
      </w:r>
      <w:r>
        <w:rPr/>
        <w:t>Болен</w:t>
      </w:r>
      <w:r>
        <w:rPr>
          <w:spacing w:val="54"/>
        </w:rPr>
        <w:t> </w:t>
      </w:r>
      <w:r>
        <w:rPr/>
        <w:t>4</w:t>
      </w:r>
      <w:r>
        <w:rPr>
          <w:spacing w:val="54"/>
        </w:rPr>
        <w:t> </w:t>
      </w:r>
      <w:r>
        <w:rPr/>
        <w:t>года.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1"/>
        <w:ind w:left="679" w:right="932"/>
        <w:jc w:val="both"/>
      </w:pPr>
      <w:r>
        <w:rPr>
          <w:w w:val="95"/>
        </w:rPr>
        <w:t>О б ъ е к т и в н о :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тыльной</w:t>
      </w:r>
      <w:r>
        <w:rPr>
          <w:spacing w:val="1"/>
          <w:w w:val="95"/>
        </w:rPr>
        <w:t> </w:t>
      </w:r>
      <w:r>
        <w:rPr>
          <w:w w:val="95"/>
        </w:rPr>
        <w:t>поверхности</w:t>
      </w:r>
      <w:r>
        <w:rPr>
          <w:spacing w:val="1"/>
          <w:w w:val="95"/>
        </w:rPr>
        <w:t> </w:t>
      </w:r>
      <w:r>
        <w:rPr>
          <w:w w:val="95"/>
        </w:rPr>
        <w:t>правой</w:t>
      </w:r>
      <w:r>
        <w:rPr>
          <w:spacing w:val="1"/>
          <w:w w:val="95"/>
        </w:rPr>
        <w:t> </w:t>
      </w:r>
      <w:r>
        <w:rPr>
          <w:w w:val="95"/>
        </w:rPr>
        <w:t>кисти</w:t>
      </w:r>
      <w:r>
        <w:rPr>
          <w:spacing w:val="1"/>
          <w:w w:val="95"/>
        </w:rPr>
        <w:t> </w:t>
      </w:r>
      <w:r>
        <w:rPr>
          <w:w w:val="95"/>
        </w:rPr>
        <w:t>имеется</w:t>
      </w:r>
      <w:r>
        <w:rPr>
          <w:spacing w:val="1"/>
          <w:w w:val="95"/>
        </w:rPr>
        <w:t> </w:t>
      </w:r>
      <w:r>
        <w:rPr>
          <w:w w:val="95"/>
        </w:rPr>
        <w:t>очаг</w:t>
      </w:r>
      <w:r>
        <w:rPr>
          <w:spacing w:val="1"/>
          <w:w w:val="95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размером</w:t>
      </w:r>
      <w:r>
        <w:rPr>
          <w:spacing w:val="1"/>
        </w:rPr>
        <w:t> </w:t>
      </w:r>
      <w:r>
        <w:rPr/>
        <w:t>3X4</w:t>
      </w:r>
      <w:r>
        <w:rPr>
          <w:spacing w:val="1"/>
        </w:rPr>
        <w:t> </w:t>
      </w:r>
      <w:r>
        <w:rPr/>
        <w:t>см,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покрыт</w:t>
      </w:r>
      <w:r>
        <w:rPr>
          <w:spacing w:val="1"/>
        </w:rPr>
        <w:t> </w:t>
      </w:r>
      <w:r>
        <w:rPr>
          <w:spacing w:val="9"/>
        </w:rPr>
        <w:t>бородавчатыми</w:t>
      </w:r>
      <w:r>
        <w:rPr>
          <w:spacing w:val="10"/>
        </w:rPr>
        <w:t> </w:t>
      </w:r>
      <w:r>
        <w:rPr>
          <w:spacing w:val="9"/>
        </w:rPr>
        <w:t>папилломатозными разрастаниями, </w:t>
      </w:r>
      <w:r>
        <w:rPr/>
        <w:t>с плотными </w:t>
      </w:r>
      <w:r>
        <w:rPr>
          <w:spacing w:val="9"/>
        </w:rPr>
        <w:t>массивными роговыми</w:t>
      </w:r>
      <w:r>
        <w:rPr>
          <w:spacing w:val="10"/>
        </w:rPr>
        <w:t> </w:t>
      </w:r>
      <w:r>
        <w:rPr/>
        <w:t>наслоениями.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центре</w:t>
      </w:r>
      <w:r>
        <w:rPr>
          <w:spacing w:val="1"/>
        </w:rPr>
        <w:t> </w:t>
      </w:r>
      <w:r>
        <w:rPr>
          <w:spacing w:val="9"/>
        </w:rPr>
        <w:t>очага</w:t>
      </w:r>
      <w:r>
        <w:rPr>
          <w:spacing w:val="10"/>
        </w:rPr>
        <w:t> </w:t>
      </w:r>
      <w:r>
        <w:rPr>
          <w:spacing w:val="9"/>
        </w:rPr>
        <w:t>атрофический</w:t>
      </w:r>
      <w:r>
        <w:rPr>
          <w:spacing w:val="10"/>
        </w:rPr>
        <w:t> </w:t>
      </w:r>
      <w:r>
        <w:rPr/>
        <w:t>участок</w:t>
      </w:r>
      <w:r>
        <w:rPr>
          <w:spacing w:val="71"/>
        </w:rPr>
        <w:t> </w:t>
      </w:r>
      <w:r>
        <w:rPr/>
        <w:t>с</w:t>
      </w:r>
      <w:r>
        <w:rPr>
          <w:spacing w:val="71"/>
        </w:rPr>
        <w:t> </w:t>
      </w:r>
      <w:r>
        <w:rPr/>
        <w:t>неровным</w:t>
      </w:r>
      <w:r>
        <w:rPr>
          <w:spacing w:val="1"/>
        </w:rPr>
        <w:t> </w:t>
      </w:r>
      <w:r>
        <w:rPr/>
        <w:t>бугристым</w:t>
      </w:r>
      <w:r>
        <w:rPr>
          <w:spacing w:val="1"/>
        </w:rPr>
        <w:t> </w:t>
      </w:r>
      <w:r>
        <w:rPr/>
        <w:t>дном,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бородавчатые</w:t>
      </w:r>
      <w:r>
        <w:rPr>
          <w:spacing w:val="1"/>
        </w:rPr>
        <w:t> </w:t>
      </w:r>
      <w:r>
        <w:rPr/>
        <w:t>разрастания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9"/>
        </w:rPr>
        <w:t>инфильтрированном</w:t>
      </w:r>
      <w:r>
        <w:rPr>
          <w:spacing w:val="10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периферии</w:t>
      </w:r>
      <w:r>
        <w:rPr>
          <w:spacing w:val="1"/>
        </w:rPr>
        <w:t> </w:t>
      </w:r>
      <w:r>
        <w:rPr>
          <w:spacing w:val="10"/>
        </w:rPr>
        <w:t>фиолетово-красная</w:t>
      </w:r>
      <w:r>
        <w:rPr>
          <w:spacing w:val="11"/>
        </w:rPr>
        <w:t> </w:t>
      </w:r>
      <w:r>
        <w:rPr/>
        <w:t>каемка.</w:t>
      </w:r>
      <w:r>
        <w:rPr>
          <w:spacing w:val="1"/>
        </w:rPr>
        <w:t> </w:t>
      </w:r>
      <w:r>
        <w:rPr>
          <w:spacing w:val="9"/>
        </w:rPr>
        <w:t>Предварительный</w:t>
      </w:r>
      <w:r>
        <w:rPr>
          <w:spacing w:val="10"/>
        </w:rPr>
        <w:t> диагноз</w:t>
      </w:r>
      <w:r>
        <w:rPr>
          <w:spacing w:val="11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>
          <w:spacing w:val="9"/>
        </w:rPr>
        <w:t>обоснование?</w:t>
      </w:r>
      <w:r>
        <w:rPr>
          <w:spacing w:val="10"/>
        </w:rPr>
        <w:t> </w:t>
      </w:r>
      <w:r>
        <w:rPr>
          <w:spacing w:val="9"/>
        </w:rPr>
        <w:t>Дифференциальная</w:t>
      </w:r>
      <w:r>
        <w:rPr>
          <w:spacing w:val="21"/>
        </w:rPr>
        <w:t> </w:t>
      </w:r>
      <w:r>
        <w:rPr>
          <w:spacing w:val="9"/>
        </w:rPr>
        <w:t>диагностика?</w:t>
      </w:r>
      <w:r>
        <w:rPr>
          <w:spacing w:val="20"/>
        </w:rPr>
        <w:t> </w:t>
      </w:r>
      <w:r>
        <w:rPr>
          <w:spacing w:val="9"/>
        </w:rPr>
        <w:t>Профилактика?</w:t>
      </w:r>
    </w:p>
    <w:p>
      <w:pPr>
        <w:pStyle w:val="BodyText"/>
        <w:spacing w:line="360" w:lineRule="auto" w:before="2"/>
        <w:ind w:left="679" w:right="887"/>
      </w:pPr>
      <w:r>
        <w:rPr>
          <w:b/>
        </w:rPr>
        <w:t>Ответ: </w:t>
      </w:r>
      <w:r>
        <w:rPr/>
        <w:t>Предварительный диагноз: бородавчатый туберкулёз кожи. В</w:t>
      </w:r>
      <w:r>
        <w:rPr>
          <w:spacing w:val="1"/>
        </w:rPr>
        <w:t> </w:t>
      </w:r>
      <w:r>
        <w:rPr/>
        <w:t>отличии от веррукозной формы туберкулёзной волчанки при бородавчатом</w:t>
      </w:r>
      <w:r>
        <w:rPr>
          <w:spacing w:val="1"/>
        </w:rPr>
        <w:t> </w:t>
      </w:r>
      <w:r>
        <w:rPr/>
        <w:t>туберкулёзе кожи элементы плотные. Исключить обыкновенную бородавку</w:t>
      </w:r>
      <w:r>
        <w:rPr>
          <w:spacing w:val="1"/>
        </w:rPr>
        <w:t> </w:t>
      </w:r>
      <w:r>
        <w:rPr/>
        <w:t>позволяет наличие периферического воспалительного венчика у этого</w:t>
      </w:r>
      <w:r>
        <w:rPr>
          <w:spacing w:val="1"/>
        </w:rPr>
        <w:t> </w:t>
      </w:r>
      <w:r>
        <w:rPr/>
        <w:t>пациента.</w:t>
      </w:r>
      <w:r>
        <w:rPr>
          <w:spacing w:val="-5"/>
        </w:rPr>
        <w:t> </w:t>
      </w:r>
      <w:r>
        <w:rPr/>
        <w:t>Это</w:t>
      </w:r>
      <w:r>
        <w:rPr>
          <w:spacing w:val="-7"/>
        </w:rPr>
        <w:t> </w:t>
      </w:r>
      <w:r>
        <w:rPr/>
        <w:t>наиболее</w:t>
      </w:r>
      <w:r>
        <w:rPr>
          <w:spacing w:val="-6"/>
        </w:rPr>
        <w:t> </w:t>
      </w:r>
      <w:r>
        <w:rPr/>
        <w:t>доброкачественная</w:t>
      </w:r>
      <w:r>
        <w:rPr>
          <w:spacing w:val="-6"/>
        </w:rPr>
        <w:t> </w:t>
      </w:r>
      <w:r>
        <w:rPr/>
        <w:t>форма</w:t>
      </w:r>
      <w:r>
        <w:rPr>
          <w:spacing w:val="-6"/>
        </w:rPr>
        <w:t> </w:t>
      </w:r>
      <w:r>
        <w:rPr/>
        <w:t>туберкулёза</w:t>
      </w:r>
      <w:r>
        <w:rPr>
          <w:spacing w:val="-5"/>
        </w:rPr>
        <w:t> </w:t>
      </w:r>
      <w:r>
        <w:rPr/>
        <w:t>кожи,</w:t>
      </w:r>
      <w:r>
        <w:rPr>
          <w:spacing w:val="-5"/>
        </w:rPr>
        <w:t> </w:t>
      </w:r>
      <w:r>
        <w:rPr/>
        <w:t>однако,</w:t>
      </w:r>
      <w:r>
        <w:rPr>
          <w:spacing w:val="-67"/>
        </w:rPr>
        <w:t> </w:t>
      </w:r>
      <w:r>
        <w:rPr/>
        <w:t>у таких пациентов часто выявляют туберкулёз других органов, в первую</w:t>
      </w:r>
      <w:r>
        <w:rPr>
          <w:spacing w:val="1"/>
        </w:rPr>
        <w:t> </w:t>
      </w:r>
      <w:r>
        <w:rPr/>
        <w:t>очередь лёгких. Поэтому больной должен быть обследован и</w:t>
      </w:r>
      <w:r>
        <w:rPr>
          <w:spacing w:val="1"/>
        </w:rPr>
        <w:t> </w:t>
      </w:r>
      <w:r>
        <w:rPr/>
        <w:t>пролечен</w:t>
      </w:r>
      <w:r>
        <w:rPr>
          <w:spacing w:val="1"/>
        </w:rPr>
        <w:t> </w:t>
      </w:r>
      <w:r>
        <w:rPr/>
        <w:t>фтизиатром.</w:t>
      </w:r>
    </w:p>
    <w:p>
      <w:pPr>
        <w:spacing w:after="0" w:line="360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line="508" w:lineRule="auto" w:before="87"/>
        <w:ind w:left="2653" w:right="2791" w:firstLine="4"/>
      </w:pPr>
      <w:r>
        <w:rPr/>
        <w:t>13. РАБОЧИЕ ПРОГРАММЫ МОДУЛЕЙ</w:t>
      </w:r>
      <w:r>
        <w:rPr>
          <w:spacing w:val="-67"/>
        </w:rPr>
        <w:t> </w:t>
      </w:r>
      <w:r>
        <w:rPr/>
        <w:t>Модуль</w:t>
      </w:r>
      <w:r>
        <w:rPr>
          <w:spacing w:val="-9"/>
        </w:rPr>
        <w:t> </w:t>
      </w:r>
      <w:r>
        <w:rPr/>
        <w:t>2.</w:t>
      </w:r>
      <w:r>
        <w:rPr>
          <w:spacing w:val="-3"/>
        </w:rPr>
        <w:t> </w:t>
      </w:r>
      <w:r>
        <w:rPr/>
        <w:t>Фундаментальные</w:t>
      </w:r>
      <w:r>
        <w:rPr>
          <w:spacing w:val="-5"/>
        </w:rPr>
        <w:t> </w:t>
      </w:r>
      <w:r>
        <w:rPr/>
        <w:t>дисциплины</w:t>
      </w:r>
    </w:p>
    <w:p>
      <w:pPr>
        <w:spacing w:before="3"/>
        <w:ind w:left="931" w:right="1079" w:firstLine="0"/>
        <w:jc w:val="center"/>
        <w:rPr>
          <w:b/>
          <w:sz w:val="28"/>
        </w:rPr>
      </w:pPr>
      <w:r>
        <w:rPr>
          <w:b/>
          <w:sz w:val="28"/>
        </w:rPr>
        <w:t>Гигиена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602" w:val="left" w:leader="none"/>
        </w:tabs>
        <w:spacing w:line="360" w:lineRule="auto" w:before="0" w:after="0"/>
        <w:ind w:left="679" w:right="827" w:firstLine="710"/>
        <w:jc w:val="both"/>
        <w:rPr>
          <w:sz w:val="28"/>
        </w:rPr>
      </w:pPr>
      <w:bookmarkStart w:name="1.Цель - формирование профессиональной к" w:id="3"/>
      <w:bookmarkEnd w:id="3"/>
      <w:r>
        <w:rPr/>
      </w:r>
      <w:bookmarkStart w:name="1.Цель - формирование профессиональной к" w:id="4"/>
      <w:bookmarkEnd w:id="4"/>
      <w:r>
        <w:rPr>
          <w:b/>
          <w:sz w:val="28"/>
        </w:rPr>
        <w:t>Це</w:t>
      </w:r>
      <w:r>
        <w:rPr>
          <w:b/>
          <w:sz w:val="28"/>
        </w:rPr>
        <w:t>ль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профилактической медицины, который дает возможность использовать их в</w:t>
      </w:r>
      <w:r>
        <w:rPr>
          <w:spacing w:val="1"/>
          <w:sz w:val="28"/>
        </w:rPr>
        <w:t> </w:t>
      </w:r>
      <w:r>
        <w:rPr>
          <w:sz w:val="28"/>
        </w:rPr>
        <w:t>профилактике</w:t>
      </w:r>
      <w:r>
        <w:rPr>
          <w:spacing w:val="1"/>
          <w:sz w:val="28"/>
        </w:rPr>
        <w:t> </w:t>
      </w:r>
      <w:r>
        <w:rPr>
          <w:sz w:val="28"/>
        </w:rPr>
        <w:t>дерматозов</w:t>
      </w:r>
    </w:p>
    <w:p>
      <w:pPr>
        <w:pStyle w:val="Heading1"/>
        <w:spacing w:before="6"/>
        <w:ind w:left="1390"/>
      </w:pPr>
      <w:bookmarkStart w:name="Задачи:" w:id="5"/>
      <w:bookmarkEnd w:id="5"/>
      <w:r>
        <w:rPr>
          <w:b w:val="0"/>
        </w:rPr>
      </w:r>
      <w:r>
        <w:rPr/>
        <w:t>Задачи:</w:t>
      </w:r>
    </w:p>
    <w:p>
      <w:pPr>
        <w:pStyle w:val="ListParagraph"/>
        <w:numPr>
          <w:ilvl w:val="0"/>
          <w:numId w:val="12"/>
        </w:numPr>
        <w:tabs>
          <w:tab w:pos="1247" w:val="left" w:leader="none"/>
        </w:tabs>
        <w:spacing w:line="357" w:lineRule="auto" w:before="152" w:after="0"/>
        <w:ind w:left="1246" w:right="825" w:hanging="567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> </w:t>
      </w:r>
      <w:r>
        <w:rPr>
          <w:sz w:val="28"/>
        </w:rPr>
        <w:t>объем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формирующих</w:t>
      </w:r>
      <w:r>
        <w:rPr>
          <w:spacing w:val="-67"/>
          <w:sz w:val="28"/>
        </w:rPr>
        <w:t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компетенции</w:t>
      </w:r>
      <w:r>
        <w:rPr>
          <w:spacing w:val="1"/>
          <w:sz w:val="28"/>
        </w:rPr>
        <w:t> </w:t>
      </w:r>
      <w:r>
        <w:rPr>
          <w:sz w:val="28"/>
        </w:rPr>
        <w:t>врача,</w:t>
      </w:r>
      <w:r>
        <w:rPr>
          <w:spacing w:val="1"/>
          <w:sz w:val="28"/>
        </w:rPr>
        <w:t> </w:t>
      </w:r>
      <w:r>
        <w:rPr>
          <w:sz w:val="28"/>
        </w:rPr>
        <w:t>способного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70"/>
          <w:sz w:val="28"/>
        </w:rPr>
        <w:t> </w:t>
      </w:r>
      <w:r>
        <w:rPr>
          <w:sz w:val="28"/>
        </w:rPr>
        <w:t>решать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профилактической медицины.</w:t>
      </w:r>
    </w:p>
    <w:p>
      <w:pPr>
        <w:pStyle w:val="ListParagraph"/>
        <w:numPr>
          <w:ilvl w:val="0"/>
          <w:numId w:val="12"/>
        </w:numPr>
        <w:tabs>
          <w:tab w:pos="1247" w:val="left" w:leader="none"/>
        </w:tabs>
        <w:spacing w:line="355" w:lineRule="auto" w:before="4" w:after="0"/>
        <w:ind w:left="1246" w:right="832" w:hanging="567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врача-специалиста,</w:t>
      </w:r>
      <w:r>
        <w:rPr>
          <w:spacing w:val="1"/>
          <w:sz w:val="28"/>
        </w:rPr>
        <w:t> </w:t>
      </w:r>
      <w:r>
        <w:rPr>
          <w:sz w:val="28"/>
        </w:rPr>
        <w:t>хорошо</w:t>
      </w:r>
      <w:r>
        <w:rPr>
          <w:spacing w:val="1"/>
          <w:sz w:val="28"/>
        </w:rPr>
        <w:t> </w:t>
      </w:r>
      <w:r>
        <w:rPr>
          <w:sz w:val="28"/>
        </w:rPr>
        <w:t>ориентирующегося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профилактической</w:t>
      </w:r>
      <w:r>
        <w:rPr>
          <w:spacing w:val="-67"/>
          <w:sz w:val="28"/>
        </w:rPr>
        <w:t> </w:t>
      </w:r>
      <w:r>
        <w:rPr>
          <w:sz w:val="28"/>
        </w:rPr>
        <w:t>области</w:t>
      </w:r>
      <w:r>
        <w:rPr>
          <w:spacing w:val="3"/>
          <w:sz w:val="28"/>
        </w:rPr>
        <w:t> </w:t>
      </w:r>
      <w:r>
        <w:rPr>
          <w:sz w:val="28"/>
        </w:rPr>
        <w:t>гигиены.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1"/>
        <w:numPr>
          <w:ilvl w:val="0"/>
          <w:numId w:val="11"/>
        </w:numPr>
        <w:tabs>
          <w:tab w:pos="891" w:val="left" w:leader="none"/>
        </w:tabs>
        <w:spacing w:line="357" w:lineRule="auto" w:before="0" w:after="0"/>
        <w:ind w:left="679" w:right="1523" w:firstLine="0"/>
        <w:jc w:val="left"/>
      </w:pPr>
      <w:r>
        <w:rPr/>
        <w:t>Компетенции</w:t>
      </w:r>
      <w:r>
        <w:rPr>
          <w:spacing w:val="-6"/>
        </w:rPr>
        <w:t> </w:t>
      </w:r>
      <w:r>
        <w:rPr/>
        <w:t>обучающегося,</w:t>
      </w:r>
      <w:r>
        <w:rPr>
          <w:spacing w:val="-6"/>
        </w:rPr>
        <w:t> </w:t>
      </w:r>
      <w:r>
        <w:rPr/>
        <w:t>формируемые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результате</w:t>
      </w:r>
      <w:r>
        <w:rPr>
          <w:spacing w:val="-3"/>
        </w:rPr>
        <w:t> </w:t>
      </w:r>
      <w:r>
        <w:rPr/>
        <w:t>освоения</w:t>
      </w:r>
      <w:r>
        <w:rPr>
          <w:spacing w:val="-67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–УК-1,</w:t>
      </w:r>
      <w:r>
        <w:rPr>
          <w:spacing w:val="4"/>
        </w:rPr>
        <w:t> </w:t>
      </w:r>
      <w:r>
        <w:rPr/>
        <w:t>ПК-1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ПК-2</w:t>
      </w:r>
    </w:p>
    <w:p>
      <w:pPr>
        <w:pStyle w:val="ListParagraph"/>
        <w:numPr>
          <w:ilvl w:val="1"/>
          <w:numId w:val="13"/>
        </w:numPr>
        <w:tabs>
          <w:tab w:pos="1808" w:val="left" w:leader="none"/>
        </w:tabs>
        <w:spacing w:line="240" w:lineRule="auto" w:before="207" w:after="0"/>
        <w:ind w:left="1807" w:right="0" w:hanging="562"/>
        <w:jc w:val="left"/>
        <w:rPr>
          <w:b/>
          <w:sz w:val="28"/>
        </w:rPr>
      </w:pPr>
      <w:r>
        <w:rPr>
          <w:b/>
          <w:sz w:val="28"/>
        </w:rPr>
        <w:t>Учебно-тематический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дисциплины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"/>
        <w:gridCol w:w="2127"/>
        <w:gridCol w:w="3261"/>
        <w:gridCol w:w="850"/>
        <w:gridCol w:w="995"/>
        <w:gridCol w:w="568"/>
        <w:gridCol w:w="712"/>
      </w:tblGrid>
      <w:tr>
        <w:trPr>
          <w:trHeight w:val="964" w:hRule="atLeast"/>
        </w:trPr>
        <w:tc>
          <w:tcPr>
            <w:tcW w:w="428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2127" w:type="dxa"/>
          </w:tcPr>
          <w:p>
            <w:pPr>
              <w:pStyle w:val="TableParagraph"/>
              <w:spacing w:line="320" w:lineRule="exact"/>
              <w:ind w:left="396" w:right="3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Разделы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</w:p>
          <w:p>
            <w:pPr>
              <w:pStyle w:val="TableParagraph"/>
              <w:spacing w:before="163"/>
              <w:ind w:left="396" w:right="3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</w:p>
        </w:tc>
        <w:tc>
          <w:tcPr>
            <w:tcW w:w="3261" w:type="dxa"/>
          </w:tcPr>
          <w:p>
            <w:pPr>
              <w:pStyle w:val="TableParagraph"/>
              <w:spacing w:line="320" w:lineRule="exact"/>
              <w:ind w:left="705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Формируемые</w:t>
            </w:r>
          </w:p>
          <w:p>
            <w:pPr>
              <w:pStyle w:val="TableParagraph"/>
              <w:spacing w:before="163"/>
              <w:ind w:left="782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</w:t>
            </w:r>
          </w:p>
        </w:tc>
        <w:tc>
          <w:tcPr>
            <w:tcW w:w="850" w:type="dxa"/>
          </w:tcPr>
          <w:p>
            <w:pPr>
              <w:pStyle w:val="TableParagraph"/>
              <w:spacing w:line="320" w:lineRule="exact"/>
              <w:ind w:left="122" w:right="1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</w:t>
            </w:r>
          </w:p>
          <w:p>
            <w:pPr>
              <w:pStyle w:val="TableParagraph"/>
              <w:spacing w:before="163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о</w:t>
            </w:r>
          </w:p>
        </w:tc>
        <w:tc>
          <w:tcPr>
            <w:tcW w:w="995" w:type="dxa"/>
          </w:tcPr>
          <w:p>
            <w:pPr>
              <w:pStyle w:val="TableParagraph"/>
              <w:spacing w:line="320" w:lineRule="exact"/>
              <w:ind w:left="146"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Лекц</w:t>
            </w:r>
          </w:p>
          <w:p>
            <w:pPr>
              <w:pStyle w:val="TableParagraph"/>
              <w:spacing w:before="163"/>
              <w:ind w:left="145" w:right="1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ии</w:t>
            </w:r>
          </w:p>
        </w:tc>
        <w:tc>
          <w:tcPr>
            <w:tcW w:w="568" w:type="dxa"/>
          </w:tcPr>
          <w:p>
            <w:pPr>
              <w:pStyle w:val="TableParagraph"/>
              <w:spacing w:line="320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П</w:t>
            </w:r>
          </w:p>
          <w:p>
            <w:pPr>
              <w:pStyle w:val="TableParagraph"/>
              <w:spacing w:before="163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З</w:t>
            </w:r>
          </w:p>
        </w:tc>
        <w:tc>
          <w:tcPr>
            <w:tcW w:w="712" w:type="dxa"/>
          </w:tcPr>
          <w:p>
            <w:pPr>
              <w:pStyle w:val="TableParagraph"/>
              <w:spacing w:line="320" w:lineRule="exact"/>
              <w:ind w:left="164"/>
              <w:rPr>
                <w:b/>
                <w:sz w:val="28"/>
              </w:rPr>
            </w:pPr>
            <w:r>
              <w:rPr>
                <w:b/>
                <w:sz w:val="28"/>
              </w:rPr>
              <w:t>СР</w:t>
            </w:r>
          </w:p>
        </w:tc>
      </w:tr>
      <w:tr>
        <w:trPr>
          <w:trHeight w:val="964" w:hRule="atLeast"/>
        </w:trPr>
        <w:tc>
          <w:tcPr>
            <w:tcW w:w="428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212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Гигиена</w:t>
            </w:r>
          </w:p>
          <w:p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питания</w:t>
            </w:r>
          </w:p>
        </w:tc>
        <w:tc>
          <w:tcPr>
            <w:tcW w:w="3261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УК-1; ПК-1; ПК-2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237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85" w:hRule="atLeast"/>
        </w:trPr>
        <w:tc>
          <w:tcPr>
            <w:tcW w:w="2555" w:type="dxa"/>
            <w:gridSpan w:val="2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3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1"/>
        <w:numPr>
          <w:ilvl w:val="1"/>
          <w:numId w:val="13"/>
        </w:numPr>
        <w:tabs>
          <w:tab w:pos="1952" w:val="left" w:leader="none"/>
        </w:tabs>
        <w:spacing w:line="240" w:lineRule="auto" w:before="87" w:after="0"/>
        <w:ind w:left="1951" w:right="0" w:hanging="423"/>
        <w:jc w:val="left"/>
      </w:pPr>
      <w:bookmarkStart w:name="3.2.Содержание разделов дисциплины" w:id="6"/>
      <w:bookmarkEnd w:id="6"/>
      <w:r>
        <w:rPr>
          <w:b w:val="0"/>
        </w:rPr>
      </w:r>
      <w:bookmarkStart w:name="3.2.Содержание разделов дисциплины" w:id="7"/>
      <w:bookmarkEnd w:id="7"/>
      <w:r>
        <w:rPr/>
        <w:t>С</w:t>
      </w:r>
      <w:r>
        <w:rPr/>
        <w:t>одержание</w:t>
      </w:r>
      <w:r>
        <w:rPr>
          <w:spacing w:val="-12"/>
        </w:rPr>
        <w:t> </w:t>
      </w:r>
      <w:r>
        <w:rPr/>
        <w:t>разделов</w:t>
      </w:r>
      <w:r>
        <w:rPr>
          <w:spacing w:val="-13"/>
        </w:rPr>
        <w:t> </w:t>
      </w:r>
      <w:r>
        <w:rPr/>
        <w:t>дисциплины</w:t>
      </w:r>
    </w:p>
    <w:p>
      <w:pPr>
        <w:pStyle w:val="BodyText"/>
        <w:spacing w:before="3" w:after="1"/>
        <w:rPr>
          <w:b/>
          <w:sz w:val="14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6"/>
        <w:gridCol w:w="7774"/>
      </w:tblGrid>
      <w:tr>
        <w:trPr>
          <w:trHeight w:val="1935" w:hRule="atLeast"/>
        </w:trPr>
        <w:tc>
          <w:tcPr>
            <w:tcW w:w="1556" w:type="dxa"/>
          </w:tcPr>
          <w:p>
            <w:pPr>
              <w:pStyle w:val="TableParagraph"/>
              <w:spacing w:line="360" w:lineRule="auto"/>
              <w:ind w:left="143" w:right="113" w:firstLine="9"/>
              <w:jc w:val="both"/>
              <w:rPr>
                <w:b/>
                <w:sz w:val="28"/>
              </w:rPr>
            </w:pPr>
            <w:r>
              <w:rPr>
                <w:b/>
                <w:spacing w:val="-18"/>
                <w:sz w:val="28"/>
              </w:rPr>
              <w:t>Наименова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pacing w:val="-12"/>
                <w:w w:val="95"/>
                <w:sz w:val="28"/>
              </w:rPr>
              <w:t>ние </w:t>
            </w:r>
            <w:r>
              <w:rPr>
                <w:b/>
                <w:spacing w:val="-11"/>
                <w:w w:val="95"/>
                <w:sz w:val="28"/>
              </w:rPr>
              <w:t>раздела</w:t>
            </w:r>
            <w:r>
              <w:rPr>
                <w:b/>
                <w:spacing w:val="-65"/>
                <w:w w:val="95"/>
                <w:sz w:val="28"/>
              </w:rPr>
              <w:t> </w:t>
            </w:r>
            <w:r>
              <w:rPr>
                <w:b/>
                <w:spacing w:val="-14"/>
                <w:sz w:val="28"/>
              </w:rPr>
              <w:t>дисциплин</w:t>
            </w:r>
          </w:p>
          <w:p>
            <w:pPr>
              <w:pStyle w:val="TableParagraph"/>
              <w:ind w:left="35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ы</w:t>
            </w:r>
          </w:p>
        </w:tc>
        <w:tc>
          <w:tcPr>
            <w:tcW w:w="7774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2567" w:right="256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раздела</w:t>
            </w:r>
          </w:p>
        </w:tc>
      </w:tr>
      <w:tr>
        <w:trPr>
          <w:trHeight w:val="479" w:hRule="atLeast"/>
        </w:trPr>
        <w:tc>
          <w:tcPr>
            <w:tcW w:w="9330" w:type="dxa"/>
            <w:gridSpan w:val="2"/>
          </w:tcPr>
          <w:p>
            <w:pPr>
              <w:pStyle w:val="TableParagraph"/>
              <w:tabs>
                <w:tab w:pos="2773" w:val="left" w:leader="none"/>
              </w:tabs>
              <w:spacing w:line="320" w:lineRule="exact"/>
              <w:ind w:left="108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Раздел.</w:t>
              <w:tab/>
              <w:t>ГИГИЕНА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ПИТАНИЯ</w:t>
            </w:r>
          </w:p>
        </w:tc>
      </w:tr>
      <w:tr>
        <w:trPr>
          <w:trHeight w:val="969" w:hRule="atLeast"/>
        </w:trPr>
        <w:tc>
          <w:tcPr>
            <w:tcW w:w="1556" w:type="dxa"/>
          </w:tcPr>
          <w:p>
            <w:pPr>
              <w:pStyle w:val="TableParagraph"/>
              <w:spacing w:line="315" w:lineRule="exact"/>
              <w:ind w:left="585" w:right="571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777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Рациональное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питание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мониторинг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состоянием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фактического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питания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населения</w:t>
            </w:r>
          </w:p>
        </w:tc>
      </w:tr>
    </w:tbl>
    <w:p>
      <w:pPr>
        <w:pStyle w:val="BodyText"/>
        <w:spacing w:before="6"/>
        <w:rPr>
          <w:b/>
          <w:sz w:val="41"/>
        </w:rPr>
      </w:pPr>
    </w:p>
    <w:p>
      <w:pPr>
        <w:pStyle w:val="ListParagraph"/>
        <w:numPr>
          <w:ilvl w:val="1"/>
          <w:numId w:val="14"/>
        </w:numPr>
        <w:tabs>
          <w:tab w:pos="1808" w:val="left" w:leader="none"/>
        </w:tabs>
        <w:spacing w:line="240" w:lineRule="auto" w:before="1" w:after="0"/>
        <w:ind w:left="1807" w:right="0" w:hanging="423"/>
        <w:jc w:val="left"/>
        <w:rPr>
          <w:b/>
          <w:sz w:val="28"/>
        </w:rPr>
      </w:pPr>
      <w:r>
        <w:rPr>
          <w:b/>
          <w:sz w:val="28"/>
        </w:rPr>
        <w:t>ТЕСТОВЫЕ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ЗАДАНИЯ</w:t>
      </w:r>
    </w:p>
    <w:p>
      <w:pPr>
        <w:pStyle w:val="BodyText"/>
        <w:spacing w:before="7"/>
        <w:rPr>
          <w:b/>
          <w:sz w:val="39"/>
        </w:rPr>
      </w:pPr>
    </w:p>
    <w:p>
      <w:pPr>
        <w:pStyle w:val="ListParagraph"/>
        <w:numPr>
          <w:ilvl w:val="0"/>
          <w:numId w:val="15"/>
        </w:numPr>
        <w:tabs>
          <w:tab w:pos="963" w:val="left" w:leader="none"/>
        </w:tabs>
        <w:spacing w:line="240" w:lineRule="auto" w:before="0" w:after="0"/>
        <w:ind w:left="962" w:right="0" w:hanging="284"/>
        <w:jc w:val="left"/>
        <w:rPr>
          <w:sz w:val="28"/>
        </w:rPr>
      </w:pPr>
      <w:r>
        <w:rPr>
          <w:sz w:val="28"/>
        </w:rPr>
        <w:t>Маршрут</w:t>
      </w:r>
      <w:r>
        <w:rPr>
          <w:spacing w:val="-7"/>
          <w:sz w:val="28"/>
        </w:rPr>
        <w:t> </w:t>
      </w:r>
      <w:r>
        <w:rPr>
          <w:sz w:val="28"/>
        </w:rPr>
        <w:t>воздействия</w:t>
      </w:r>
      <w:r>
        <w:rPr>
          <w:spacing w:val="-6"/>
          <w:sz w:val="28"/>
        </w:rPr>
        <w:t> </w:t>
      </w:r>
      <w:r>
        <w:rPr>
          <w:sz w:val="28"/>
        </w:rPr>
        <w:t>представляет</w:t>
      </w:r>
      <w:r>
        <w:rPr>
          <w:spacing w:val="-6"/>
          <w:sz w:val="28"/>
        </w:rPr>
        <w:t> </w:t>
      </w:r>
      <w:r>
        <w:rPr>
          <w:sz w:val="28"/>
        </w:rPr>
        <w:t>собой:</w:t>
      </w:r>
    </w:p>
    <w:p>
      <w:pPr>
        <w:pStyle w:val="BodyText"/>
        <w:spacing w:line="360" w:lineRule="auto" w:before="163"/>
        <w:ind w:left="679" w:right="1396"/>
      </w:pPr>
      <w:r>
        <w:rPr/>
        <w:t>а)</w:t>
      </w:r>
      <w:r>
        <w:rPr>
          <w:spacing w:val="-6"/>
        </w:rPr>
        <w:t> </w:t>
      </w:r>
      <w:r>
        <w:rPr/>
        <w:t>путь</w:t>
      </w:r>
      <w:r>
        <w:rPr>
          <w:spacing w:val="-1"/>
        </w:rPr>
        <w:t> </w:t>
      </w:r>
      <w:r>
        <w:rPr/>
        <w:t>химического</w:t>
      </w:r>
      <w:r>
        <w:rPr>
          <w:spacing w:val="-5"/>
        </w:rPr>
        <w:t> </w:t>
      </w:r>
      <w:r>
        <w:rPr/>
        <w:t>вещества</w:t>
      </w:r>
      <w:r>
        <w:rPr>
          <w:spacing w:val="-3"/>
        </w:rPr>
        <w:t> </w:t>
      </w:r>
      <w:r>
        <w:rPr/>
        <w:t>(или</w:t>
      </w:r>
      <w:r>
        <w:rPr>
          <w:spacing w:val="-5"/>
        </w:rPr>
        <w:t> </w:t>
      </w:r>
      <w:r>
        <w:rPr/>
        <w:t>другого</w:t>
      </w:r>
      <w:r>
        <w:rPr>
          <w:spacing w:val="-4"/>
        </w:rPr>
        <w:t> </w:t>
      </w:r>
      <w:r>
        <w:rPr/>
        <w:t>фактора)</w:t>
      </w:r>
      <w:r>
        <w:rPr>
          <w:spacing w:val="-5"/>
        </w:rPr>
        <w:t> </w:t>
      </w:r>
      <w:r>
        <w:rPr/>
        <w:t>от</w:t>
      </w:r>
      <w:r>
        <w:rPr>
          <w:spacing w:val="-6"/>
        </w:rPr>
        <w:t> </w:t>
      </w:r>
      <w:r>
        <w:rPr/>
        <w:t>источника</w:t>
      </w:r>
      <w:r>
        <w:rPr>
          <w:spacing w:val="-3"/>
        </w:rPr>
        <w:t> </w:t>
      </w:r>
      <w:r>
        <w:rPr/>
        <w:t>его</w:t>
      </w:r>
      <w:r>
        <w:rPr>
          <w:spacing w:val="-67"/>
        </w:rPr>
        <w:t> </w:t>
      </w:r>
      <w:r>
        <w:rPr/>
        <w:t>образования и выделения в окружающую среду до экспонируемого</w:t>
      </w:r>
      <w:r>
        <w:rPr>
          <w:spacing w:val="1"/>
        </w:rPr>
        <w:t> </w:t>
      </w:r>
      <w:r>
        <w:rPr/>
        <w:t>организма</w:t>
      </w:r>
    </w:p>
    <w:p>
      <w:pPr>
        <w:pStyle w:val="BodyText"/>
        <w:spacing w:line="357" w:lineRule="auto" w:before="1"/>
        <w:ind w:left="881" w:right="1160" w:hanging="203"/>
      </w:pPr>
      <w:r>
        <w:rPr/>
        <w:t>б) одновременное поступление химического вещества в организм человека</w:t>
      </w:r>
      <w:r>
        <w:rPr>
          <w:spacing w:val="-67"/>
        </w:rPr>
        <w:t> </w:t>
      </w:r>
      <w:r>
        <w:rPr/>
        <w:t>несколькими путями</w:t>
      </w:r>
    </w:p>
    <w:p>
      <w:pPr>
        <w:pStyle w:val="BodyText"/>
        <w:spacing w:line="362" w:lineRule="auto" w:before="5"/>
        <w:ind w:left="679" w:right="1396"/>
      </w:pPr>
      <w:r>
        <w:rPr/>
        <w:t>в)</w:t>
      </w:r>
      <w:r>
        <w:rPr>
          <w:spacing w:val="-8"/>
        </w:rPr>
        <w:t> </w:t>
      </w:r>
      <w:r>
        <w:rPr/>
        <w:t>одновременное</w:t>
      </w:r>
      <w:r>
        <w:rPr>
          <w:spacing w:val="-7"/>
        </w:rPr>
        <w:t> </w:t>
      </w:r>
      <w:r>
        <w:rPr/>
        <w:t>поступление</w:t>
      </w:r>
      <w:r>
        <w:rPr>
          <w:spacing w:val="-6"/>
        </w:rPr>
        <w:t> </w:t>
      </w:r>
      <w:r>
        <w:rPr/>
        <w:t>химического</w:t>
      </w:r>
      <w:r>
        <w:rPr>
          <w:spacing w:val="-7"/>
        </w:rPr>
        <w:t> </w:t>
      </w:r>
      <w:r>
        <w:rPr/>
        <w:t>вещества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нескольких</w:t>
      </w:r>
      <w:r>
        <w:rPr>
          <w:spacing w:val="-67"/>
        </w:rPr>
        <w:t> </w:t>
      </w:r>
      <w:r>
        <w:rPr/>
        <w:t>объектов</w:t>
      </w:r>
    </w:p>
    <w:p>
      <w:pPr>
        <w:pStyle w:val="BodyText"/>
        <w:spacing w:line="315" w:lineRule="exact"/>
        <w:ind w:left="881"/>
      </w:pPr>
      <w:r>
        <w:rPr/>
        <w:t>окружающей</w:t>
      </w:r>
      <w:r>
        <w:rPr>
          <w:spacing w:val="-3"/>
        </w:rPr>
        <w:t> </w:t>
      </w:r>
      <w:r>
        <w:rPr/>
        <w:t>среды</w:t>
      </w:r>
    </w:p>
    <w:p>
      <w:pPr>
        <w:pStyle w:val="BodyText"/>
        <w:spacing w:before="163"/>
        <w:ind w:left="881"/>
      </w:pPr>
      <w:r>
        <w:rPr/>
        <w:t>г)</w:t>
      </w:r>
      <w:r>
        <w:rPr>
          <w:spacing w:val="-6"/>
        </w:rPr>
        <w:t> </w:t>
      </w:r>
      <w:r>
        <w:rPr/>
        <w:t>трансформацию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транспорт</w:t>
      </w:r>
      <w:r>
        <w:rPr>
          <w:spacing w:val="-5"/>
        </w:rPr>
        <w:t> </w:t>
      </w:r>
      <w:r>
        <w:rPr/>
        <w:t>вещества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окружающей</w:t>
      </w:r>
      <w:r>
        <w:rPr>
          <w:spacing w:val="-4"/>
        </w:rPr>
        <w:t> </w:t>
      </w:r>
      <w:r>
        <w:rPr/>
        <w:t>среде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963" w:val="left" w:leader="none"/>
        </w:tabs>
        <w:spacing w:line="357" w:lineRule="auto" w:before="0" w:after="0"/>
        <w:ind w:left="679" w:right="886" w:firstLine="0"/>
        <w:jc w:val="left"/>
        <w:rPr>
          <w:sz w:val="28"/>
        </w:rPr>
      </w:pPr>
      <w:r>
        <w:rPr>
          <w:sz w:val="28"/>
        </w:rPr>
        <w:t>Государственной</w:t>
      </w:r>
      <w:r>
        <w:rPr>
          <w:spacing w:val="-6"/>
          <w:sz w:val="28"/>
        </w:rPr>
        <w:t> </w:t>
      </w:r>
      <w:r>
        <w:rPr>
          <w:sz w:val="28"/>
        </w:rPr>
        <w:t>системой</w:t>
      </w:r>
      <w:r>
        <w:rPr>
          <w:spacing w:val="-6"/>
          <w:sz w:val="28"/>
        </w:rPr>
        <w:t> </w:t>
      </w:r>
      <w:r>
        <w:rPr>
          <w:sz w:val="28"/>
        </w:rPr>
        <w:t>наблюдения</w:t>
      </w:r>
      <w:r>
        <w:rPr>
          <w:spacing w:val="-5"/>
          <w:sz w:val="28"/>
        </w:rPr>
        <w:t> </w:t>
      </w:r>
      <w:r>
        <w:rPr>
          <w:sz w:val="28"/>
        </w:rPr>
        <w:t>за</w:t>
      </w:r>
      <w:r>
        <w:rPr>
          <w:spacing w:val="-5"/>
          <w:sz w:val="28"/>
        </w:rPr>
        <w:t> </w:t>
      </w:r>
      <w:r>
        <w:rPr>
          <w:sz w:val="28"/>
        </w:rPr>
        <w:t>качеством</w:t>
      </w:r>
      <w:r>
        <w:rPr>
          <w:spacing w:val="-5"/>
          <w:sz w:val="28"/>
        </w:rPr>
        <w:t> </w:t>
      </w:r>
      <w:r>
        <w:rPr>
          <w:sz w:val="28"/>
        </w:rPr>
        <w:t>окружающей</w:t>
      </w:r>
      <w:r>
        <w:rPr>
          <w:spacing w:val="-6"/>
          <w:sz w:val="28"/>
        </w:rPr>
        <w:t> </w:t>
      </w:r>
      <w:r>
        <w:rPr>
          <w:sz w:val="28"/>
        </w:rPr>
        <w:t>среды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состоянием</w:t>
      </w:r>
      <w:r>
        <w:rPr>
          <w:spacing w:val="2"/>
          <w:sz w:val="28"/>
        </w:rPr>
        <w:t> </w:t>
      </w:r>
      <w:r>
        <w:rPr>
          <w:sz w:val="28"/>
        </w:rPr>
        <w:t>здоровья</w:t>
      </w:r>
      <w:r>
        <w:rPr>
          <w:spacing w:val="3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является:</w:t>
      </w:r>
    </w:p>
    <w:p>
      <w:pPr>
        <w:pStyle w:val="BodyText"/>
        <w:spacing w:before="6"/>
        <w:ind w:left="679"/>
      </w:pPr>
      <w:r>
        <w:rPr/>
        <w:t>а)</w:t>
      </w:r>
      <w:r>
        <w:rPr>
          <w:spacing w:val="-12"/>
        </w:rPr>
        <w:t> </w:t>
      </w:r>
      <w:r>
        <w:rPr/>
        <w:t>система</w:t>
      </w:r>
      <w:r>
        <w:rPr>
          <w:spacing w:val="-9"/>
        </w:rPr>
        <w:t> </w:t>
      </w:r>
      <w:r>
        <w:rPr/>
        <w:t>санитарно-эпидемиологического</w:t>
      </w:r>
      <w:r>
        <w:rPr>
          <w:spacing w:val="-11"/>
        </w:rPr>
        <w:t> </w:t>
      </w:r>
      <w:r>
        <w:rPr/>
        <w:t>нормирования</w:t>
      </w:r>
    </w:p>
    <w:p>
      <w:pPr>
        <w:pStyle w:val="BodyText"/>
        <w:spacing w:line="357" w:lineRule="auto" w:before="163"/>
        <w:ind w:left="679" w:right="1527"/>
      </w:pPr>
      <w:r>
        <w:rPr/>
        <w:t>б)</w:t>
      </w:r>
      <w:r>
        <w:rPr>
          <w:spacing w:val="-8"/>
        </w:rPr>
        <w:t> </w:t>
      </w:r>
      <w:r>
        <w:rPr/>
        <w:t>гигиеническая</w:t>
      </w:r>
      <w:r>
        <w:rPr>
          <w:spacing w:val="-5"/>
        </w:rPr>
        <w:t> </w:t>
      </w:r>
      <w:r>
        <w:rPr/>
        <w:t>диагностика</w:t>
      </w:r>
      <w:r>
        <w:rPr>
          <w:spacing w:val="59"/>
        </w:rPr>
        <w:t> </w:t>
      </w:r>
      <w:r>
        <w:rPr/>
        <w:t>в)</w:t>
      </w:r>
      <w:r>
        <w:rPr>
          <w:spacing w:val="-8"/>
        </w:rPr>
        <w:t> </w:t>
      </w:r>
      <w:r>
        <w:rPr/>
        <w:t>социально-гигиенический</w:t>
      </w:r>
      <w:r>
        <w:rPr>
          <w:spacing w:val="-7"/>
        </w:rPr>
        <w:t> </w:t>
      </w:r>
      <w:r>
        <w:rPr/>
        <w:t>мониторинг</w:t>
      </w:r>
      <w:r>
        <w:rPr>
          <w:spacing w:val="-67"/>
        </w:rPr>
        <w:t> </w:t>
      </w:r>
      <w:r>
        <w:rPr/>
        <w:t>г)</w:t>
      </w:r>
      <w:r>
        <w:rPr>
          <w:spacing w:val="-3"/>
        </w:rPr>
        <w:t> </w:t>
      </w:r>
      <w:r>
        <w:rPr/>
        <w:t>федеральная</w:t>
      </w:r>
      <w:r>
        <w:rPr>
          <w:spacing w:val="1"/>
        </w:rPr>
        <w:t> </w:t>
      </w:r>
      <w:r>
        <w:rPr/>
        <w:t>система</w:t>
      </w:r>
      <w:r>
        <w:rPr>
          <w:spacing w:val="-1"/>
        </w:rPr>
        <w:t> </w:t>
      </w:r>
      <w:r>
        <w:rPr/>
        <w:t>гидрометеорологического</w:t>
      </w:r>
      <w:r>
        <w:rPr>
          <w:spacing w:val="-1"/>
        </w:rPr>
        <w:t> </w:t>
      </w:r>
      <w:r>
        <w:rPr/>
        <w:t>мониторинга</w:t>
      </w:r>
    </w:p>
    <w:p>
      <w:pPr>
        <w:pStyle w:val="BodyText"/>
        <w:spacing w:before="25"/>
        <w:ind w:left="679"/>
      </w:pPr>
      <w:r>
        <w:rPr/>
        <w:t>д)</w:t>
      </w:r>
      <w:r>
        <w:rPr>
          <w:spacing w:val="-5"/>
        </w:rPr>
        <w:t> </w:t>
      </w:r>
      <w:r>
        <w:rPr/>
        <w:t>методология</w:t>
      </w:r>
      <w:r>
        <w:rPr>
          <w:spacing w:val="-3"/>
        </w:rPr>
        <w:t> </w:t>
      </w:r>
      <w:r>
        <w:rPr/>
        <w:t>оценки</w:t>
      </w:r>
      <w:r>
        <w:rPr>
          <w:spacing w:val="-4"/>
        </w:rPr>
        <w:t> </w:t>
      </w:r>
      <w:r>
        <w:rPr/>
        <w:t>риска</w:t>
      </w:r>
    </w:p>
    <w:p>
      <w:pPr>
        <w:spacing w:after="0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891" w:val="left" w:leader="none"/>
        </w:tabs>
        <w:spacing w:line="240" w:lineRule="auto" w:before="86" w:after="0"/>
        <w:ind w:left="890" w:right="0" w:hanging="212"/>
        <w:jc w:val="left"/>
        <w:rPr>
          <w:sz w:val="28"/>
        </w:rPr>
      </w:pPr>
      <w:r>
        <w:rPr>
          <w:sz w:val="28"/>
        </w:rPr>
        <w:t>Через</w:t>
      </w:r>
      <w:r>
        <w:rPr>
          <w:spacing w:val="-2"/>
          <w:sz w:val="28"/>
        </w:rPr>
        <w:t> </w:t>
      </w:r>
      <w:r>
        <w:rPr>
          <w:sz w:val="28"/>
        </w:rPr>
        <w:t>воду</w:t>
      </w:r>
      <w:r>
        <w:rPr>
          <w:spacing w:val="-7"/>
          <w:sz w:val="28"/>
        </w:rPr>
        <w:t> </w:t>
      </w:r>
      <w:r>
        <w:rPr>
          <w:sz w:val="28"/>
        </w:rPr>
        <w:t>могут</w:t>
      </w:r>
      <w:r>
        <w:rPr>
          <w:spacing w:val="-3"/>
          <w:sz w:val="28"/>
        </w:rPr>
        <w:t> </w:t>
      </w:r>
      <w:r>
        <w:rPr>
          <w:sz w:val="28"/>
        </w:rPr>
        <w:t>передаваться:</w:t>
      </w:r>
    </w:p>
    <w:p>
      <w:pPr>
        <w:pStyle w:val="BodyText"/>
        <w:spacing w:line="374" w:lineRule="auto" w:before="183"/>
        <w:ind w:left="679" w:right="8158"/>
      </w:pPr>
      <w:r>
        <w:rPr/>
        <w:t>а)</w:t>
      </w:r>
      <w:r>
        <w:rPr>
          <w:spacing w:val="-11"/>
        </w:rPr>
        <w:t> </w:t>
      </w:r>
      <w:r>
        <w:rPr/>
        <w:t>брюшной</w:t>
      </w:r>
      <w:r>
        <w:rPr>
          <w:spacing w:val="-10"/>
        </w:rPr>
        <w:t> </w:t>
      </w:r>
      <w:r>
        <w:rPr/>
        <w:t>тиф</w:t>
      </w:r>
      <w:r>
        <w:rPr>
          <w:spacing w:val="-67"/>
        </w:rPr>
        <w:t> </w:t>
      </w:r>
      <w:r>
        <w:rPr/>
        <w:t>б)сыпной тиф</w:t>
      </w:r>
      <w:r>
        <w:rPr>
          <w:spacing w:val="1"/>
        </w:rPr>
        <w:t> </w:t>
      </w:r>
      <w:r>
        <w:rPr/>
        <w:t>в)туляремия</w:t>
      </w:r>
      <w:r>
        <w:rPr>
          <w:spacing w:val="1"/>
        </w:rPr>
        <w:t> </w:t>
      </w:r>
      <w:r>
        <w:rPr/>
        <w:t>г)гепатит</w:t>
      </w:r>
      <w:r>
        <w:rPr>
          <w:spacing w:val="2"/>
        </w:rPr>
        <w:t> </w:t>
      </w:r>
      <w:r>
        <w:rPr/>
        <w:t>А</w:t>
      </w:r>
      <w:r>
        <w:rPr>
          <w:spacing w:val="1"/>
        </w:rPr>
        <w:t> </w:t>
      </w:r>
      <w:r>
        <w:rPr/>
        <w:t>д)гепатит</w:t>
      </w:r>
      <w:r>
        <w:rPr>
          <w:spacing w:val="2"/>
        </w:rPr>
        <w:t> </w:t>
      </w:r>
      <w:r>
        <w:rPr/>
        <w:t>В</w:t>
      </w:r>
    </w:p>
    <w:p>
      <w:pPr>
        <w:pStyle w:val="ListParagraph"/>
        <w:numPr>
          <w:ilvl w:val="0"/>
          <w:numId w:val="15"/>
        </w:numPr>
        <w:tabs>
          <w:tab w:pos="963" w:val="left" w:leader="none"/>
        </w:tabs>
        <w:spacing w:line="362" w:lineRule="auto" w:before="263" w:after="0"/>
        <w:ind w:left="679" w:right="3756" w:firstLine="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эпидемии</w:t>
      </w:r>
      <w:r>
        <w:rPr>
          <w:spacing w:val="-9"/>
          <w:sz w:val="28"/>
        </w:rPr>
        <w:t> </w:t>
      </w:r>
      <w:r>
        <w:rPr>
          <w:sz w:val="28"/>
        </w:rPr>
        <w:t>водного</w:t>
      </w:r>
      <w:r>
        <w:rPr>
          <w:spacing w:val="-8"/>
          <w:sz w:val="28"/>
        </w:rPr>
        <w:t> </w:t>
      </w:r>
      <w:r>
        <w:rPr>
          <w:sz w:val="28"/>
        </w:rPr>
        <w:t>происхождения</w:t>
      </w:r>
      <w:r>
        <w:rPr>
          <w:spacing w:val="-7"/>
          <w:sz w:val="28"/>
        </w:rPr>
        <w:t> </w:t>
      </w:r>
      <w:r>
        <w:rPr>
          <w:sz w:val="28"/>
        </w:rPr>
        <w:t>характерно: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быстрый рост</w:t>
      </w:r>
      <w:r>
        <w:rPr>
          <w:spacing w:val="-1"/>
          <w:sz w:val="28"/>
        </w:rPr>
        <w:t> </w:t>
      </w:r>
      <w:r>
        <w:rPr>
          <w:sz w:val="28"/>
        </w:rPr>
        <w:t>числа</w:t>
      </w:r>
      <w:r>
        <w:rPr>
          <w:spacing w:val="2"/>
          <w:sz w:val="28"/>
        </w:rPr>
        <w:t> </w:t>
      </w:r>
      <w:r>
        <w:rPr>
          <w:sz w:val="28"/>
        </w:rPr>
        <w:t>заболеваний</w:t>
      </w:r>
    </w:p>
    <w:p>
      <w:pPr>
        <w:pStyle w:val="BodyText"/>
        <w:spacing w:line="357" w:lineRule="auto"/>
        <w:ind w:left="679" w:right="2791"/>
      </w:pPr>
      <w:r>
        <w:rPr/>
        <w:t>6)</w:t>
      </w:r>
      <w:r>
        <w:rPr>
          <w:spacing w:val="-7"/>
        </w:rPr>
        <w:t> </w:t>
      </w:r>
      <w:r>
        <w:rPr/>
        <w:t>медленный</w:t>
      </w:r>
      <w:r>
        <w:rPr>
          <w:spacing w:val="-5"/>
        </w:rPr>
        <w:t> </w:t>
      </w:r>
      <w:r>
        <w:rPr/>
        <w:t>спад</w:t>
      </w:r>
      <w:r>
        <w:rPr>
          <w:spacing w:val="-4"/>
        </w:rPr>
        <w:t> </w:t>
      </w:r>
      <w:r>
        <w:rPr/>
        <w:t>числа</w:t>
      </w:r>
      <w:r>
        <w:rPr>
          <w:spacing w:val="-4"/>
        </w:rPr>
        <w:t> </w:t>
      </w:r>
      <w:r>
        <w:rPr/>
        <w:t>заболеваний</w:t>
      </w:r>
      <w:r>
        <w:rPr>
          <w:spacing w:val="-6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изоляции</w:t>
      </w:r>
      <w:r>
        <w:rPr>
          <w:spacing w:val="-6"/>
        </w:rPr>
        <w:t> </w:t>
      </w:r>
      <w:r>
        <w:rPr/>
        <w:t>очага</w:t>
      </w:r>
      <w:r>
        <w:rPr>
          <w:spacing w:val="-67"/>
        </w:rPr>
        <w:t> </w:t>
      </w:r>
      <w:r>
        <w:rPr/>
        <w:t>инфекции</w:t>
      </w:r>
    </w:p>
    <w:p>
      <w:pPr>
        <w:pStyle w:val="BodyText"/>
        <w:spacing w:before="4"/>
        <w:ind w:left="679"/>
      </w:pPr>
      <w:r>
        <w:rPr/>
        <w:t>в)</w:t>
      </w:r>
      <w:r>
        <w:rPr>
          <w:spacing w:val="-4"/>
        </w:rPr>
        <w:t> </w:t>
      </w:r>
      <w:r>
        <w:rPr/>
        <w:t>малое</w:t>
      </w:r>
      <w:r>
        <w:rPr>
          <w:spacing w:val="-1"/>
        </w:rPr>
        <w:t> </w:t>
      </w:r>
      <w:r>
        <w:rPr/>
        <w:t>число</w:t>
      </w:r>
      <w:r>
        <w:rPr>
          <w:spacing w:val="-2"/>
        </w:rPr>
        <w:t> </w:t>
      </w:r>
      <w:r>
        <w:rPr/>
        <w:t>заболевших</w:t>
      </w:r>
    </w:p>
    <w:p>
      <w:pPr>
        <w:pStyle w:val="BodyText"/>
        <w:spacing w:line="362" w:lineRule="auto" w:before="158"/>
        <w:ind w:left="679" w:right="2077"/>
      </w:pPr>
      <w:r>
        <w:rPr/>
        <w:t>г) длительный период возникновения единичных случаев</w:t>
      </w:r>
      <w:r>
        <w:rPr>
          <w:spacing w:val="1"/>
        </w:rPr>
        <w:t> </w:t>
      </w:r>
      <w:r>
        <w:rPr/>
        <w:t>заболевания</w:t>
      </w:r>
      <w:r>
        <w:rPr>
          <w:spacing w:val="-8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ликвидации</w:t>
      </w:r>
      <w:r>
        <w:rPr>
          <w:spacing w:val="-5"/>
        </w:rPr>
        <w:t> </w:t>
      </w:r>
      <w:r>
        <w:rPr/>
        <w:t>вспышки</w:t>
      </w:r>
      <w:r>
        <w:rPr>
          <w:spacing w:val="-4"/>
        </w:rPr>
        <w:t> </w:t>
      </w:r>
      <w:r>
        <w:rPr/>
        <w:t>(«контактный</w:t>
      </w:r>
      <w:r>
        <w:rPr>
          <w:spacing w:val="-8"/>
        </w:rPr>
        <w:t> </w:t>
      </w:r>
      <w:r>
        <w:rPr/>
        <w:t>хвост»)</w:t>
      </w:r>
    </w:p>
    <w:p>
      <w:pPr>
        <w:pStyle w:val="BodyText"/>
        <w:spacing w:line="319" w:lineRule="exact"/>
        <w:ind w:left="679"/>
      </w:pPr>
      <w:r>
        <w:rPr/>
        <w:t>д)</w:t>
      </w:r>
      <w:r>
        <w:rPr>
          <w:spacing w:val="-9"/>
        </w:rPr>
        <w:t> </w:t>
      </w:r>
      <w:r>
        <w:rPr/>
        <w:t>территориальная</w:t>
      </w:r>
      <w:r>
        <w:rPr>
          <w:spacing w:val="-6"/>
        </w:rPr>
        <w:t> </w:t>
      </w:r>
      <w:r>
        <w:rPr/>
        <w:t>ограниченность</w:t>
      </w:r>
      <w:r>
        <w:rPr>
          <w:spacing w:val="-10"/>
        </w:rPr>
        <w:t> </w:t>
      </w:r>
      <w:r>
        <w:rPr/>
        <w:t>распространения</w:t>
      </w:r>
      <w:r>
        <w:rPr>
          <w:spacing w:val="-7"/>
        </w:rPr>
        <w:t> </w:t>
      </w:r>
      <w:r>
        <w:rPr/>
        <w:t>заболевания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15"/>
        </w:numPr>
        <w:tabs>
          <w:tab w:pos="963" w:val="left" w:leader="none"/>
        </w:tabs>
        <w:spacing w:line="362" w:lineRule="auto" w:before="0" w:after="0"/>
        <w:ind w:left="679" w:right="2301" w:firstLine="0"/>
        <w:jc w:val="left"/>
        <w:rPr>
          <w:sz w:val="28"/>
        </w:rPr>
      </w:pPr>
      <w:r>
        <w:rPr>
          <w:sz w:val="28"/>
        </w:rPr>
        <w:t>Косвенные показатели биогенного загрязнения воды водоемов: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общая</w:t>
      </w:r>
      <w:r>
        <w:rPr>
          <w:spacing w:val="3"/>
          <w:sz w:val="28"/>
        </w:rPr>
        <w:t> </w:t>
      </w:r>
      <w:r>
        <w:rPr>
          <w:sz w:val="28"/>
        </w:rPr>
        <w:t>минерализация</w:t>
      </w:r>
      <w:r>
        <w:rPr>
          <w:spacing w:val="2"/>
          <w:sz w:val="28"/>
        </w:rPr>
        <w:t> </w:t>
      </w:r>
      <w:r>
        <w:rPr>
          <w:sz w:val="28"/>
        </w:rPr>
        <w:t>воды</w:t>
      </w:r>
    </w:p>
    <w:p>
      <w:pPr>
        <w:pStyle w:val="BodyText"/>
        <w:spacing w:line="362" w:lineRule="auto"/>
        <w:ind w:left="679" w:right="5362"/>
      </w:pPr>
      <w:r>
        <w:rPr/>
        <w:t>6)содержание</w:t>
      </w:r>
      <w:r>
        <w:rPr>
          <w:spacing w:val="-6"/>
        </w:rPr>
        <w:t> </w:t>
      </w:r>
      <w:r>
        <w:rPr/>
        <w:t>солей</w:t>
      </w:r>
      <w:r>
        <w:rPr>
          <w:spacing w:val="-8"/>
        </w:rPr>
        <w:t> </w:t>
      </w:r>
      <w:r>
        <w:rPr/>
        <w:t>аммония,</w:t>
      </w:r>
      <w:r>
        <w:rPr>
          <w:spacing w:val="-5"/>
        </w:rPr>
        <w:t> </w:t>
      </w:r>
      <w:r>
        <w:rPr/>
        <w:t>нитритов,</w:t>
      </w:r>
      <w:r>
        <w:rPr>
          <w:spacing w:val="-67"/>
        </w:rPr>
        <w:t> </w:t>
      </w:r>
      <w:r>
        <w:rPr/>
        <w:t>нитратов</w:t>
      </w:r>
    </w:p>
    <w:p>
      <w:pPr>
        <w:pStyle w:val="BodyText"/>
        <w:spacing w:line="362" w:lineRule="auto"/>
        <w:ind w:left="679" w:right="6586"/>
      </w:pPr>
      <w:r>
        <w:rPr/>
        <w:t>в) концентрация фтора и йода</w:t>
      </w:r>
      <w:r>
        <w:rPr>
          <w:spacing w:val="-67"/>
        </w:rPr>
        <w:t> </w:t>
      </w:r>
      <w:r>
        <w:rPr/>
        <w:t>г)</w:t>
      </w:r>
      <w:r>
        <w:rPr>
          <w:spacing w:val="-2"/>
        </w:rPr>
        <w:t> </w:t>
      </w:r>
      <w:r>
        <w:rPr/>
        <w:t>окисляемость</w:t>
      </w:r>
      <w:r>
        <w:rPr>
          <w:spacing w:val="3"/>
        </w:rPr>
        <w:t> </w:t>
      </w:r>
      <w:r>
        <w:rPr/>
        <w:t>воды</w:t>
      </w:r>
    </w:p>
    <w:p>
      <w:pPr>
        <w:pStyle w:val="BodyText"/>
        <w:spacing w:line="314" w:lineRule="exact"/>
        <w:ind w:left="679"/>
      </w:pPr>
      <w:r>
        <w:rPr/>
        <w:t>д)</w:t>
      </w:r>
      <w:r>
        <w:rPr>
          <w:spacing w:val="-6"/>
        </w:rPr>
        <w:t> </w:t>
      </w:r>
      <w:r>
        <w:rPr/>
        <w:t>сапробность</w:t>
      </w:r>
      <w:r>
        <w:rPr>
          <w:spacing w:val="-7"/>
        </w:rPr>
        <w:t> </w:t>
      </w:r>
      <w:r>
        <w:rPr/>
        <w:t>водоема</w:t>
      </w:r>
    </w:p>
    <w:p>
      <w:pPr>
        <w:pStyle w:val="Heading1"/>
        <w:numPr>
          <w:ilvl w:val="1"/>
          <w:numId w:val="14"/>
        </w:numPr>
        <w:tabs>
          <w:tab w:pos="1808" w:val="left" w:leader="none"/>
        </w:tabs>
        <w:spacing w:line="240" w:lineRule="auto" w:before="158" w:after="0"/>
        <w:ind w:left="1807" w:right="0" w:hanging="423"/>
        <w:jc w:val="left"/>
      </w:pPr>
      <w:r>
        <w:rPr/>
        <w:t>ТЕМЫ</w:t>
      </w:r>
      <w:r>
        <w:rPr>
          <w:spacing w:val="-6"/>
        </w:rPr>
        <w:t> </w:t>
      </w:r>
      <w:r>
        <w:rPr/>
        <w:t>СОБЕСЕДОВАНИЙ:</w:t>
      </w:r>
    </w:p>
    <w:p>
      <w:pPr>
        <w:pStyle w:val="BodyText"/>
        <w:tabs>
          <w:tab w:pos="1390" w:val="left" w:leader="none"/>
        </w:tabs>
        <w:spacing w:before="158"/>
        <w:ind w:left="679"/>
      </w:pPr>
      <w:r>
        <w:rPr/>
        <w:t>1.</w:t>
        <w:tab/>
        <w:t>Роль</w:t>
      </w:r>
      <w:r>
        <w:rPr>
          <w:spacing w:val="-8"/>
        </w:rPr>
        <w:t> </w:t>
      </w:r>
      <w:r>
        <w:rPr/>
        <w:t>питания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формировании</w:t>
      </w:r>
      <w:r>
        <w:rPr>
          <w:spacing w:val="-6"/>
        </w:rPr>
        <w:t> </w:t>
      </w:r>
      <w:r>
        <w:rPr/>
        <w:t>здоровья и</w:t>
      </w:r>
      <w:r>
        <w:rPr>
          <w:spacing w:val="-6"/>
        </w:rPr>
        <w:t> </w:t>
      </w:r>
      <w:r>
        <w:rPr/>
        <w:t>работоспособности.</w:t>
      </w:r>
    </w:p>
    <w:p>
      <w:pPr>
        <w:spacing w:after="0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spacing w:before="87"/>
        <w:ind w:left="1529"/>
        <w:jc w:val="both"/>
      </w:pPr>
      <w:r>
        <w:rPr/>
        <w:t>5.1.Информационное</w:t>
      </w:r>
      <w:r>
        <w:rPr>
          <w:spacing w:val="-1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обучения</w:t>
      </w:r>
    </w:p>
    <w:p>
      <w:pPr>
        <w:pStyle w:val="BodyText"/>
        <w:spacing w:line="360" w:lineRule="auto" w:before="158"/>
        <w:ind w:left="679" w:right="827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оригинальная</w:t>
      </w:r>
      <w:r>
        <w:rPr>
          <w:spacing w:val="1"/>
        </w:rPr>
        <w:t> </w:t>
      </w:r>
      <w:r>
        <w:rPr/>
        <w:t>монографическая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периодическая</w:t>
      </w:r>
      <w:r>
        <w:rPr>
          <w:spacing w:val="1"/>
        </w:rPr>
        <w:t> </w:t>
      </w:r>
      <w:r>
        <w:rPr/>
        <w:t>литература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тематике</w:t>
      </w:r>
      <w:r>
        <w:rPr>
          <w:spacing w:val="71"/>
        </w:rPr>
        <w:t> </w:t>
      </w:r>
      <w:r>
        <w:rPr/>
        <w:t>широкого</w:t>
      </w:r>
      <w:r>
        <w:rPr>
          <w:spacing w:val="1"/>
        </w:rPr>
        <w:t> </w:t>
      </w:r>
      <w:r>
        <w:rPr/>
        <w:t>профиля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узкой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аспиранта.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средствам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учебно-методические</w:t>
      </w:r>
      <w:r>
        <w:rPr>
          <w:spacing w:val="1"/>
        </w:rPr>
        <w:t> </w:t>
      </w:r>
      <w:r>
        <w:rPr/>
        <w:t>комплексы,</w:t>
      </w:r>
      <w:r>
        <w:rPr>
          <w:spacing w:val="1"/>
        </w:rPr>
        <w:t> </w:t>
      </w:r>
      <w:r>
        <w:rPr/>
        <w:t>аудио-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видеокурсы,</w:t>
      </w:r>
      <w:r>
        <w:rPr>
          <w:spacing w:val="2"/>
        </w:rPr>
        <w:t> </w:t>
      </w:r>
      <w:r>
        <w:rPr/>
        <w:t>справочная</w:t>
      </w:r>
      <w:r>
        <w:rPr>
          <w:spacing w:val="1"/>
        </w:rPr>
        <w:t> </w:t>
      </w:r>
      <w:r>
        <w:rPr/>
        <w:t>литература,</w:t>
      </w:r>
      <w:r>
        <w:rPr>
          <w:spacing w:val="2"/>
        </w:rPr>
        <w:t> </w:t>
      </w:r>
      <w:r>
        <w:rPr/>
        <w:t>нормативные документы).</w:t>
      </w:r>
    </w:p>
    <w:p>
      <w:pPr>
        <w:pStyle w:val="Heading1"/>
        <w:spacing w:before="5"/>
        <w:ind w:left="1390"/>
        <w:jc w:val="both"/>
      </w:pPr>
      <w:r>
        <w:rPr/>
        <w:t>Основная</w:t>
      </w:r>
      <w:r>
        <w:rPr>
          <w:spacing w:val="-8"/>
        </w:rPr>
        <w:t> </w:t>
      </w:r>
      <w:r>
        <w:rPr/>
        <w:t>литература</w:t>
      </w:r>
    </w:p>
    <w:p>
      <w:pPr>
        <w:pStyle w:val="ListParagraph"/>
        <w:numPr>
          <w:ilvl w:val="0"/>
          <w:numId w:val="16"/>
        </w:numPr>
        <w:tabs>
          <w:tab w:pos="1396" w:val="left" w:leader="none"/>
        </w:tabs>
        <w:spacing w:line="276" w:lineRule="auto" w:before="162" w:after="0"/>
        <w:ind w:left="1395" w:right="824" w:hanging="716"/>
        <w:jc w:val="both"/>
        <w:rPr>
          <w:sz w:val="26"/>
        </w:rPr>
      </w:pPr>
      <w:r>
        <w:rPr>
          <w:sz w:val="26"/>
        </w:rPr>
        <w:t>Гигиена и экология человека [Электронный ресурс]: учебное пособие/ И.И.</w:t>
      </w:r>
      <w:r>
        <w:rPr>
          <w:spacing w:val="1"/>
          <w:sz w:val="26"/>
        </w:rPr>
        <w:t> </w:t>
      </w:r>
      <w:r>
        <w:rPr>
          <w:sz w:val="26"/>
        </w:rPr>
        <w:t>Бурак [и др.].— Электрон. текстовые данные.— Минск: Вышэйшая школа,</w:t>
      </w:r>
      <w:r>
        <w:rPr>
          <w:spacing w:val="1"/>
          <w:sz w:val="26"/>
        </w:rPr>
        <w:t> </w:t>
      </w:r>
      <w:r>
        <w:rPr>
          <w:sz w:val="26"/>
        </w:rPr>
        <w:t>2015.—</w:t>
      </w:r>
      <w:r>
        <w:rPr>
          <w:spacing w:val="19"/>
          <w:sz w:val="26"/>
        </w:rPr>
        <w:t> </w:t>
      </w:r>
      <w:r>
        <w:rPr>
          <w:sz w:val="26"/>
        </w:rPr>
        <w:t>272</w:t>
      </w:r>
      <w:r>
        <w:rPr>
          <w:spacing w:val="18"/>
          <w:sz w:val="26"/>
        </w:rPr>
        <w:t> </w:t>
      </w:r>
      <w:r>
        <w:rPr>
          <w:sz w:val="26"/>
        </w:rPr>
        <w:t>c.—</w:t>
      </w:r>
      <w:r>
        <w:rPr>
          <w:spacing w:val="19"/>
          <w:sz w:val="26"/>
        </w:rPr>
        <w:t> </w:t>
      </w:r>
      <w:r>
        <w:rPr>
          <w:sz w:val="26"/>
        </w:rPr>
        <w:t>Режим</w:t>
      </w:r>
      <w:r>
        <w:rPr>
          <w:spacing w:val="17"/>
          <w:sz w:val="26"/>
        </w:rPr>
        <w:t> </w:t>
      </w:r>
      <w:r>
        <w:rPr>
          <w:sz w:val="26"/>
        </w:rPr>
        <w:t>доступа:</w:t>
      </w:r>
      <w:r>
        <w:rPr>
          <w:spacing w:val="18"/>
          <w:sz w:val="26"/>
        </w:rPr>
        <w:t> </w:t>
      </w:r>
      <w:hyperlink r:id="rId12">
        <w:r>
          <w:rPr>
            <w:sz w:val="26"/>
          </w:rPr>
          <w:t>http://www.iprbookshop.ru/48002.</w:t>
        </w:r>
      </w:hyperlink>
      <w:r>
        <w:rPr>
          <w:sz w:val="26"/>
        </w:rPr>
        <w:t>—</w:t>
      </w:r>
      <w:r>
        <w:rPr>
          <w:spacing w:val="18"/>
          <w:sz w:val="26"/>
        </w:rPr>
        <w:t> </w:t>
      </w:r>
      <w:r>
        <w:rPr>
          <w:sz w:val="26"/>
        </w:rPr>
        <w:t>ЭБС</w:t>
      </w:r>
    </w:p>
    <w:p>
      <w:pPr>
        <w:spacing w:before="1"/>
        <w:ind w:left="1395" w:right="0" w:firstLine="0"/>
        <w:jc w:val="left"/>
        <w:rPr>
          <w:sz w:val="26"/>
        </w:rPr>
      </w:pPr>
      <w:r>
        <w:rPr>
          <w:sz w:val="26"/>
        </w:rPr>
        <w:t>«IPRbooks»</w:t>
      </w:r>
    </w:p>
    <w:p>
      <w:pPr>
        <w:pStyle w:val="ListParagraph"/>
        <w:numPr>
          <w:ilvl w:val="0"/>
          <w:numId w:val="16"/>
        </w:numPr>
        <w:tabs>
          <w:tab w:pos="1391" w:val="left" w:leader="none"/>
        </w:tabs>
        <w:spacing w:line="276" w:lineRule="auto" w:before="42" w:after="0"/>
        <w:ind w:left="1400" w:right="828" w:hanging="360"/>
        <w:jc w:val="both"/>
        <w:rPr>
          <w:sz w:val="26"/>
        </w:rPr>
      </w:pPr>
      <w:r>
        <w:rPr>
          <w:sz w:val="26"/>
        </w:rPr>
        <w:t>Лакшин</w:t>
      </w:r>
      <w:r>
        <w:rPr>
          <w:spacing w:val="1"/>
          <w:sz w:val="26"/>
        </w:rPr>
        <w:t> </w:t>
      </w:r>
      <w:r>
        <w:rPr>
          <w:sz w:val="26"/>
        </w:rPr>
        <w:t>А.М.</w:t>
      </w:r>
      <w:r>
        <w:rPr>
          <w:spacing w:val="1"/>
          <w:sz w:val="26"/>
        </w:rPr>
        <w:t> </w:t>
      </w:r>
      <w:r>
        <w:rPr>
          <w:sz w:val="26"/>
        </w:rPr>
        <w:t>Общая</w:t>
      </w:r>
      <w:r>
        <w:rPr>
          <w:spacing w:val="1"/>
          <w:sz w:val="26"/>
        </w:rPr>
        <w:t> </w:t>
      </w:r>
      <w:r>
        <w:rPr>
          <w:sz w:val="26"/>
        </w:rPr>
        <w:t>гигиена</w:t>
      </w:r>
      <w:r>
        <w:rPr>
          <w:spacing w:val="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основами</w:t>
      </w:r>
      <w:r>
        <w:rPr>
          <w:spacing w:val="1"/>
          <w:sz w:val="26"/>
        </w:rPr>
        <w:t> </w:t>
      </w:r>
      <w:r>
        <w:rPr>
          <w:sz w:val="26"/>
        </w:rPr>
        <w:t>экологии</w:t>
      </w:r>
      <w:r>
        <w:rPr>
          <w:spacing w:val="1"/>
          <w:sz w:val="26"/>
        </w:rPr>
        <w:t> </w:t>
      </w:r>
      <w:r>
        <w:rPr>
          <w:sz w:val="26"/>
        </w:rPr>
        <w:t>человека</w:t>
      </w:r>
      <w:r>
        <w:rPr>
          <w:spacing w:val="1"/>
          <w:sz w:val="26"/>
        </w:rPr>
        <w:t> </w:t>
      </w:r>
      <w:r>
        <w:rPr>
          <w:sz w:val="26"/>
        </w:rPr>
        <w:t>[Текст]</w:t>
      </w:r>
      <w:r>
        <w:rPr>
          <w:spacing w:val="66"/>
          <w:sz w:val="26"/>
        </w:rPr>
        <w:t> </w:t>
      </w:r>
      <w:r>
        <w:rPr>
          <w:sz w:val="26"/>
        </w:rPr>
        <w:t>:</w:t>
      </w:r>
      <w:r>
        <w:rPr>
          <w:spacing w:val="1"/>
          <w:sz w:val="26"/>
        </w:rPr>
        <w:t> </w:t>
      </w:r>
      <w:r>
        <w:rPr>
          <w:sz w:val="26"/>
        </w:rPr>
        <w:t>учебник</w:t>
      </w:r>
      <w:r>
        <w:rPr>
          <w:spacing w:val="1"/>
          <w:sz w:val="26"/>
        </w:rPr>
        <w:t> </w:t>
      </w:r>
      <w:r>
        <w:rPr>
          <w:sz w:val="26"/>
        </w:rPr>
        <w:t>/</w:t>
      </w:r>
      <w:r>
        <w:rPr>
          <w:spacing w:val="1"/>
          <w:sz w:val="26"/>
        </w:rPr>
        <w:t> </w:t>
      </w:r>
      <w:r>
        <w:rPr>
          <w:sz w:val="26"/>
        </w:rPr>
        <w:t>А.М.</w:t>
      </w:r>
      <w:r>
        <w:rPr>
          <w:spacing w:val="1"/>
          <w:sz w:val="26"/>
        </w:rPr>
        <w:t> </w:t>
      </w:r>
      <w:r>
        <w:rPr>
          <w:sz w:val="26"/>
        </w:rPr>
        <w:t>Лакшин,</w:t>
      </w:r>
      <w:r>
        <w:rPr>
          <w:spacing w:val="1"/>
          <w:sz w:val="26"/>
        </w:rPr>
        <w:t> </w:t>
      </w:r>
      <w:r>
        <w:rPr>
          <w:sz w:val="26"/>
        </w:rPr>
        <w:t>В.А.</w:t>
      </w:r>
      <w:r>
        <w:rPr>
          <w:spacing w:val="1"/>
          <w:sz w:val="26"/>
        </w:rPr>
        <w:t> </w:t>
      </w:r>
      <w:r>
        <w:rPr>
          <w:sz w:val="26"/>
        </w:rPr>
        <w:t>Катаева.</w:t>
      </w:r>
      <w:r>
        <w:rPr>
          <w:spacing w:val="1"/>
          <w:sz w:val="26"/>
        </w:rPr>
        <w:t> </w:t>
      </w:r>
      <w:r>
        <w:rPr>
          <w:sz w:val="26"/>
        </w:rPr>
        <w:t>–</w:t>
      </w:r>
      <w:r>
        <w:rPr>
          <w:spacing w:val="1"/>
          <w:sz w:val="26"/>
        </w:rPr>
        <w:t> </w:t>
      </w:r>
      <w:r>
        <w:rPr>
          <w:sz w:val="26"/>
        </w:rPr>
        <w:t>2-е</w:t>
      </w:r>
      <w:r>
        <w:rPr>
          <w:spacing w:val="1"/>
          <w:sz w:val="26"/>
        </w:rPr>
        <w:t> </w:t>
      </w:r>
      <w:r>
        <w:rPr>
          <w:sz w:val="26"/>
        </w:rPr>
        <w:t>изд.,</w:t>
      </w:r>
      <w:r>
        <w:rPr>
          <w:spacing w:val="1"/>
          <w:sz w:val="26"/>
        </w:rPr>
        <w:t> </w:t>
      </w:r>
      <w:r>
        <w:rPr>
          <w:sz w:val="26"/>
        </w:rPr>
        <w:t>испр.</w:t>
      </w:r>
      <w:r>
        <w:rPr>
          <w:spacing w:val="1"/>
          <w:sz w:val="26"/>
        </w:rPr>
        <w:t> </w:t>
      </w:r>
      <w:r>
        <w:rPr>
          <w:sz w:val="26"/>
        </w:rPr>
        <w:t>–</w:t>
      </w:r>
      <w:r>
        <w:rPr>
          <w:spacing w:val="1"/>
          <w:sz w:val="26"/>
        </w:rPr>
        <w:t> </w:t>
      </w:r>
      <w:r>
        <w:rPr>
          <w:sz w:val="26"/>
        </w:rPr>
        <w:t>М.</w:t>
      </w:r>
      <w:r>
        <w:rPr>
          <w:spacing w:val="1"/>
          <w:sz w:val="26"/>
        </w:rPr>
        <w:t> </w:t>
      </w:r>
      <w:r>
        <w:rPr>
          <w:sz w:val="26"/>
        </w:rPr>
        <w:t>:</w:t>
      </w:r>
      <w:r>
        <w:rPr>
          <w:spacing w:val="65"/>
          <w:sz w:val="26"/>
        </w:rPr>
        <w:t> </w:t>
      </w:r>
      <w:r>
        <w:rPr>
          <w:sz w:val="26"/>
        </w:rPr>
        <w:t>Изд-во</w:t>
      </w:r>
      <w:r>
        <w:rPr>
          <w:spacing w:val="1"/>
          <w:sz w:val="26"/>
        </w:rPr>
        <w:t> </w:t>
      </w:r>
      <w:r>
        <w:rPr>
          <w:sz w:val="26"/>
        </w:rPr>
        <w:t>БИНОМ,</w:t>
      </w:r>
      <w:r>
        <w:rPr>
          <w:spacing w:val="3"/>
          <w:sz w:val="26"/>
        </w:rPr>
        <w:t> </w:t>
      </w:r>
      <w:r>
        <w:rPr>
          <w:sz w:val="26"/>
        </w:rPr>
        <w:t>2015.</w:t>
      </w:r>
      <w:r>
        <w:rPr>
          <w:spacing w:val="5"/>
          <w:sz w:val="26"/>
        </w:rPr>
        <w:t> </w:t>
      </w:r>
      <w:r>
        <w:rPr>
          <w:sz w:val="26"/>
        </w:rPr>
        <w:t>–</w:t>
      </w:r>
      <w:r>
        <w:rPr>
          <w:spacing w:val="2"/>
          <w:sz w:val="26"/>
        </w:rPr>
        <w:t> </w:t>
      </w:r>
      <w:r>
        <w:rPr>
          <w:sz w:val="26"/>
        </w:rPr>
        <w:t>576</w:t>
      </w:r>
      <w:r>
        <w:rPr>
          <w:spacing w:val="-4"/>
          <w:sz w:val="26"/>
        </w:rPr>
        <w:t> </w:t>
      </w:r>
      <w:r>
        <w:rPr>
          <w:sz w:val="26"/>
        </w:rPr>
        <w:t>с.</w:t>
      </w:r>
    </w:p>
    <w:p>
      <w:pPr>
        <w:pStyle w:val="BodyText"/>
      </w:pPr>
    </w:p>
    <w:p>
      <w:pPr>
        <w:pStyle w:val="Heading1"/>
        <w:spacing w:before="165"/>
        <w:ind w:left="1390"/>
      </w:pPr>
      <w:r>
        <w:rPr/>
        <w:t>Дополнительная</w:t>
      </w:r>
      <w:r>
        <w:rPr>
          <w:spacing w:val="-10"/>
        </w:rPr>
        <w:t> </w:t>
      </w:r>
      <w:r>
        <w:rPr/>
        <w:t>литература</w:t>
      </w:r>
    </w:p>
    <w:p>
      <w:pPr>
        <w:pStyle w:val="ListParagraph"/>
        <w:numPr>
          <w:ilvl w:val="0"/>
          <w:numId w:val="17"/>
        </w:numPr>
        <w:tabs>
          <w:tab w:pos="1401" w:val="left" w:leader="none"/>
        </w:tabs>
        <w:spacing w:line="276" w:lineRule="auto" w:before="153" w:after="0"/>
        <w:ind w:left="1400" w:right="1620" w:hanging="360"/>
        <w:jc w:val="left"/>
        <w:rPr>
          <w:sz w:val="28"/>
        </w:rPr>
      </w:pPr>
      <w:r>
        <w:rPr>
          <w:sz w:val="28"/>
        </w:rPr>
        <w:t>Гигиена</w:t>
      </w:r>
      <w:r>
        <w:rPr>
          <w:spacing w:val="-11"/>
          <w:sz w:val="28"/>
        </w:rPr>
        <w:t> </w:t>
      </w:r>
      <w:r>
        <w:rPr>
          <w:sz w:val="28"/>
        </w:rPr>
        <w:t>детей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подростков</w:t>
      </w:r>
      <w:r>
        <w:rPr>
          <w:spacing w:val="-14"/>
          <w:sz w:val="28"/>
        </w:rPr>
        <w:t> </w:t>
      </w:r>
      <w:r>
        <w:rPr>
          <w:sz w:val="28"/>
        </w:rPr>
        <w:t>[Текст]</w:t>
      </w:r>
      <w:r>
        <w:rPr>
          <w:spacing w:val="48"/>
          <w:sz w:val="28"/>
        </w:rPr>
        <w:t> </w:t>
      </w:r>
      <w:r>
        <w:rPr>
          <w:sz w:val="28"/>
        </w:rPr>
        <w:t>/</w:t>
      </w:r>
      <w:r>
        <w:rPr>
          <w:spacing w:val="-13"/>
          <w:sz w:val="28"/>
        </w:rPr>
        <w:t> </w:t>
      </w:r>
      <w:r>
        <w:rPr>
          <w:sz w:val="28"/>
        </w:rPr>
        <w:t>Под</w:t>
      </w:r>
      <w:r>
        <w:rPr>
          <w:spacing w:val="-11"/>
          <w:sz w:val="28"/>
        </w:rPr>
        <w:t> </w:t>
      </w:r>
      <w:r>
        <w:rPr>
          <w:sz w:val="28"/>
        </w:rPr>
        <w:t>ред.</w:t>
      </w:r>
      <w:r>
        <w:rPr>
          <w:spacing w:val="-11"/>
          <w:sz w:val="28"/>
        </w:rPr>
        <w:t> </w:t>
      </w:r>
      <w:r>
        <w:rPr>
          <w:sz w:val="28"/>
        </w:rPr>
        <w:t>В.Р.</w:t>
      </w:r>
      <w:r>
        <w:rPr>
          <w:spacing w:val="-10"/>
          <w:sz w:val="28"/>
        </w:rPr>
        <w:t> </w:t>
      </w:r>
      <w:r>
        <w:rPr>
          <w:sz w:val="28"/>
        </w:rPr>
        <w:t>Кучмы.</w:t>
      </w:r>
      <w:r>
        <w:rPr>
          <w:spacing w:val="-5"/>
          <w:sz w:val="28"/>
        </w:rPr>
        <w:t> </w:t>
      </w:r>
      <w:r>
        <w:rPr>
          <w:sz w:val="28"/>
        </w:rPr>
        <w:t>—</w:t>
      </w:r>
      <w:r>
        <w:rPr>
          <w:spacing w:val="-17"/>
          <w:sz w:val="28"/>
        </w:rPr>
        <w:t> </w:t>
      </w:r>
      <w:r>
        <w:rPr>
          <w:sz w:val="28"/>
        </w:rPr>
        <w:t>М.:</w:t>
      </w:r>
      <w:r>
        <w:rPr>
          <w:spacing w:val="-67"/>
          <w:sz w:val="28"/>
        </w:rPr>
        <w:t> </w:t>
      </w:r>
      <w:r>
        <w:rPr>
          <w:sz w:val="28"/>
        </w:rPr>
        <w:t>ГЭОТАР-</w:t>
      </w:r>
      <w:r>
        <w:rPr>
          <w:spacing w:val="-1"/>
          <w:sz w:val="28"/>
        </w:rPr>
        <w:t> </w:t>
      </w:r>
      <w:r>
        <w:rPr>
          <w:sz w:val="28"/>
        </w:rPr>
        <w:t>Медиа,</w:t>
      </w:r>
      <w:r>
        <w:rPr>
          <w:spacing w:val="-2"/>
          <w:sz w:val="28"/>
        </w:rPr>
        <w:t> </w:t>
      </w:r>
      <w:r>
        <w:rPr>
          <w:sz w:val="28"/>
        </w:rPr>
        <w:t>2015.</w:t>
      </w:r>
    </w:p>
    <w:p>
      <w:pPr>
        <w:pStyle w:val="ListParagraph"/>
        <w:numPr>
          <w:ilvl w:val="0"/>
          <w:numId w:val="17"/>
        </w:numPr>
        <w:tabs>
          <w:tab w:pos="1391" w:val="left" w:leader="none"/>
        </w:tabs>
        <w:spacing w:line="362" w:lineRule="auto" w:before="200" w:after="0"/>
        <w:ind w:left="1400" w:right="830" w:hanging="360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дерматовенерологии.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учебное</w:t>
      </w:r>
      <w:r>
        <w:rPr>
          <w:spacing w:val="1"/>
          <w:sz w:val="28"/>
        </w:rPr>
        <w:t> </w:t>
      </w:r>
      <w:r>
        <w:rPr>
          <w:sz w:val="28"/>
        </w:rPr>
        <w:t>пособие/</w:t>
      </w:r>
      <w:r>
        <w:rPr>
          <w:spacing w:val="1"/>
          <w:sz w:val="28"/>
        </w:rPr>
        <w:t> </w:t>
      </w:r>
      <w:r>
        <w:rPr>
          <w:sz w:val="28"/>
        </w:rPr>
        <w:t>М.Н.Гаджимурадов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НИЦ</w:t>
      </w:r>
      <w:r>
        <w:rPr>
          <w:spacing w:val="1"/>
          <w:sz w:val="28"/>
        </w:rPr>
        <w:t> </w:t>
      </w:r>
      <w:r>
        <w:rPr>
          <w:sz w:val="28"/>
        </w:rPr>
        <w:t>ИНФРА-М,</w:t>
      </w:r>
      <w:r>
        <w:rPr>
          <w:spacing w:val="3"/>
          <w:sz w:val="28"/>
        </w:rPr>
        <w:t> </w:t>
      </w:r>
      <w:r>
        <w:rPr>
          <w:sz w:val="28"/>
        </w:rPr>
        <w:t>2018:</w:t>
      </w:r>
      <w:r>
        <w:rPr>
          <w:spacing w:val="-4"/>
          <w:sz w:val="28"/>
        </w:rPr>
        <w:t> </w:t>
      </w:r>
      <w:r>
        <w:rPr>
          <w:sz w:val="28"/>
        </w:rPr>
        <w:t>96</w:t>
      </w:r>
    </w:p>
    <w:p>
      <w:pPr>
        <w:pStyle w:val="ListParagraph"/>
        <w:numPr>
          <w:ilvl w:val="0"/>
          <w:numId w:val="17"/>
        </w:numPr>
        <w:tabs>
          <w:tab w:pos="1463" w:val="left" w:leader="none"/>
        </w:tabs>
        <w:spacing w:line="319" w:lineRule="exact" w:before="0" w:after="0"/>
        <w:ind w:left="1462" w:right="0" w:hanging="423"/>
        <w:jc w:val="both"/>
        <w:rPr>
          <w:sz w:val="28"/>
        </w:rPr>
      </w:pPr>
      <w:r>
        <w:rPr>
          <w:sz w:val="28"/>
        </w:rPr>
        <w:t>Лечебное</w:t>
      </w:r>
      <w:r>
        <w:rPr>
          <w:spacing w:val="8"/>
          <w:sz w:val="28"/>
        </w:rPr>
        <w:t> </w:t>
      </w:r>
      <w:r>
        <w:rPr>
          <w:sz w:val="28"/>
        </w:rPr>
        <w:t>питание</w:t>
      </w:r>
      <w:r>
        <w:rPr>
          <w:spacing w:val="8"/>
          <w:sz w:val="28"/>
        </w:rPr>
        <w:t> </w:t>
      </w:r>
      <w:r>
        <w:rPr>
          <w:sz w:val="28"/>
        </w:rPr>
        <w:t>и</w:t>
      </w:r>
      <w:r>
        <w:rPr>
          <w:spacing w:val="7"/>
          <w:sz w:val="28"/>
        </w:rPr>
        <w:t> </w:t>
      </w:r>
      <w:r>
        <w:rPr>
          <w:sz w:val="28"/>
        </w:rPr>
        <w:t>профилактический</w:t>
      </w:r>
      <w:r>
        <w:rPr>
          <w:spacing w:val="12"/>
          <w:sz w:val="28"/>
        </w:rPr>
        <w:t> </w:t>
      </w:r>
      <w:r>
        <w:rPr>
          <w:sz w:val="28"/>
        </w:rPr>
        <w:t>уход</w:t>
      </w:r>
      <w:r>
        <w:rPr>
          <w:spacing w:val="9"/>
          <w:sz w:val="28"/>
        </w:rPr>
        <w:t> </w:t>
      </w:r>
      <w:r>
        <w:rPr>
          <w:sz w:val="28"/>
        </w:rPr>
        <w:t>за</w:t>
      </w:r>
      <w:r>
        <w:rPr>
          <w:spacing w:val="9"/>
          <w:sz w:val="28"/>
        </w:rPr>
        <w:t> </w:t>
      </w:r>
      <w:r>
        <w:rPr>
          <w:sz w:val="28"/>
        </w:rPr>
        <w:t>кожей</w:t>
      </w:r>
      <w:r>
        <w:rPr>
          <w:spacing w:val="8"/>
          <w:sz w:val="28"/>
        </w:rPr>
        <w:t> </w:t>
      </w:r>
      <w:r>
        <w:rPr>
          <w:sz w:val="28"/>
        </w:rPr>
        <w:t>при</w:t>
      </w:r>
      <w:r>
        <w:rPr>
          <w:spacing w:val="7"/>
          <w:sz w:val="28"/>
        </w:rPr>
        <w:t> </w:t>
      </w:r>
      <w:r>
        <w:rPr>
          <w:sz w:val="28"/>
        </w:rPr>
        <w:t>дерматозах.</w:t>
      </w:r>
    </w:p>
    <w:p>
      <w:pPr>
        <w:pStyle w:val="BodyText"/>
        <w:spacing w:line="360" w:lineRule="auto" w:before="159"/>
        <w:ind w:left="1400" w:right="834"/>
        <w:jc w:val="both"/>
      </w:pPr>
      <w:r>
        <w:rPr/>
        <w:t>- учебное   пособие для клинических ординаторов и врачей курсантов</w:t>
      </w:r>
      <w:r>
        <w:rPr>
          <w:spacing w:val="1"/>
        </w:rPr>
        <w:t> </w:t>
      </w:r>
      <w:r>
        <w:rPr/>
        <w:t>по дисциплине дерматовенерология/</w:t>
      </w:r>
      <w:r>
        <w:rPr>
          <w:spacing w:val="1"/>
        </w:rPr>
        <w:t> </w:t>
      </w:r>
      <w:r>
        <w:rPr/>
        <w:t>М.Н.Гаджимурадов.</w:t>
      </w:r>
      <w:r>
        <w:rPr>
          <w:spacing w:val="1"/>
        </w:rPr>
        <w:t> </w:t>
      </w:r>
      <w:r>
        <w:rPr/>
        <w:t>Махачкала:</w:t>
      </w:r>
      <w:r>
        <w:rPr>
          <w:spacing w:val="1"/>
        </w:rPr>
        <w:t> </w:t>
      </w:r>
      <w:r>
        <w:rPr/>
        <w:t>ИПЦ</w:t>
      </w:r>
      <w:r>
        <w:rPr>
          <w:spacing w:val="-4"/>
        </w:rPr>
        <w:t> </w:t>
      </w:r>
      <w:r>
        <w:rPr/>
        <w:t>ДГМУ,</w:t>
      </w:r>
      <w:r>
        <w:rPr>
          <w:spacing w:val="3"/>
        </w:rPr>
        <w:t> </w:t>
      </w:r>
      <w:r>
        <w:rPr/>
        <w:t>2019:74</w:t>
      </w:r>
    </w:p>
    <w:p>
      <w:pPr>
        <w:spacing w:after="0" w:line="360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Heading1"/>
        <w:spacing w:before="81"/>
        <w:ind w:left="930" w:right="1079"/>
        <w:jc w:val="center"/>
      </w:pPr>
      <w:r>
        <w:rPr/>
        <w:t>Патологическая</w:t>
      </w:r>
      <w:r>
        <w:rPr>
          <w:spacing w:val="-6"/>
        </w:rPr>
        <w:t> </w:t>
      </w:r>
      <w:r>
        <w:rPr/>
        <w:t>анатомия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030" w:val="left" w:leader="none"/>
        </w:tabs>
        <w:spacing w:line="240" w:lineRule="auto" w:before="0" w:after="0"/>
        <w:ind w:left="1029" w:right="0" w:hanging="284"/>
        <w:jc w:val="left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задачи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дисциплины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spacing w:line="360" w:lineRule="auto" w:before="0"/>
        <w:ind w:left="746" w:right="962" w:firstLine="706"/>
        <w:jc w:val="both"/>
        <w:rPr>
          <w:sz w:val="28"/>
        </w:rPr>
      </w:pPr>
      <w:r>
        <w:rPr>
          <w:b/>
          <w:sz w:val="28"/>
        </w:rPr>
        <w:t>Целью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изучения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дисциплины</w:t>
      </w:r>
      <w:r>
        <w:rPr>
          <w:b/>
          <w:spacing w:val="1"/>
          <w:sz w:val="28"/>
        </w:rPr>
        <w:t> </w:t>
      </w:r>
      <w:r>
        <w:rPr>
          <w:sz w:val="28"/>
        </w:rPr>
        <w:t>является</w:t>
      </w:r>
      <w:r>
        <w:rPr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патологической</w:t>
      </w:r>
      <w:r>
        <w:rPr>
          <w:spacing w:val="1"/>
          <w:sz w:val="28"/>
        </w:rPr>
        <w:t> </w:t>
      </w:r>
      <w:r>
        <w:rPr>
          <w:sz w:val="28"/>
        </w:rPr>
        <w:t>анатомии.</w:t>
      </w:r>
    </w:p>
    <w:p>
      <w:pPr>
        <w:pStyle w:val="BodyText"/>
        <w:spacing w:before="11"/>
        <w:ind w:left="1453"/>
        <w:jc w:val="both"/>
      </w:pPr>
      <w:r>
        <w:rPr>
          <w:b/>
        </w:rPr>
        <w:t>Задачи</w:t>
      </w:r>
      <w:r>
        <w:rPr>
          <w:b/>
          <w:spacing w:val="-6"/>
        </w:rPr>
        <w:t> </w:t>
      </w:r>
      <w:r>
        <w:rPr/>
        <w:t>подготовки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специальности</w:t>
      </w:r>
      <w:r>
        <w:rPr>
          <w:spacing w:val="-1"/>
        </w:rPr>
        <w:t> </w:t>
      </w:r>
      <w:r>
        <w:rPr/>
        <w:t>«Патология»:</w:t>
      </w:r>
    </w:p>
    <w:p>
      <w:pPr>
        <w:pStyle w:val="BodyText"/>
        <w:spacing w:line="362" w:lineRule="auto" w:before="211"/>
        <w:ind w:left="1107" w:right="968" w:firstLine="182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1127333</wp:posOffset>
            </wp:positionH>
            <wp:positionV relativeFrom="paragraph">
              <wp:posOffset>225063</wp:posOffset>
            </wp:positionV>
            <wp:extent cx="79109" cy="936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09" cy="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овладение</w:t>
      </w:r>
      <w:r>
        <w:rPr>
          <w:spacing w:val="1"/>
        </w:rPr>
        <w:t> </w:t>
      </w:r>
      <w:r>
        <w:rPr/>
        <w:t>теоретическими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этиологии,</w:t>
      </w:r>
      <w:r>
        <w:rPr>
          <w:spacing w:val="1"/>
        </w:rPr>
        <w:t> </w:t>
      </w:r>
      <w:r>
        <w:rPr/>
        <w:t>патогенезе,</w:t>
      </w:r>
      <w:r>
        <w:rPr>
          <w:spacing w:val="1"/>
        </w:rPr>
        <w:t> </w:t>
      </w:r>
      <w:r>
        <w:rPr/>
        <w:t>морфогенезе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морфологической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патологических</w:t>
      </w:r>
      <w:r>
        <w:rPr>
          <w:spacing w:val="-4"/>
        </w:rPr>
        <w:t> </w:t>
      </w:r>
      <w:r>
        <w:rPr/>
        <w:t>процессов и заболеваний;</w:t>
      </w:r>
    </w:p>
    <w:p>
      <w:pPr>
        <w:pStyle w:val="BodyText"/>
        <w:spacing w:before="20"/>
        <w:ind w:left="1400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1311275</wp:posOffset>
            </wp:positionH>
            <wp:positionV relativeFrom="paragraph">
              <wp:posOffset>112652</wp:posOffset>
            </wp:positionV>
            <wp:extent cx="64769" cy="7620"/>
            <wp:effectExtent l="0" t="0" r="0" b="0"/>
            <wp:wrapNone/>
            <wp:docPr id="13" name="image6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уметь</w:t>
      </w:r>
      <w:r>
        <w:rPr>
          <w:spacing w:val="-7"/>
        </w:rPr>
        <w:t> </w:t>
      </w:r>
      <w:r>
        <w:rPr/>
        <w:t>проводить</w:t>
      </w:r>
      <w:r>
        <w:rPr>
          <w:spacing w:val="-7"/>
        </w:rPr>
        <w:t> </w:t>
      </w:r>
      <w:r>
        <w:rPr/>
        <w:t>анализ</w:t>
      </w:r>
      <w:r>
        <w:rPr>
          <w:spacing w:val="-4"/>
        </w:rPr>
        <w:t> </w:t>
      </w:r>
      <w:r>
        <w:rPr/>
        <w:t>патоморфологических</w:t>
      </w:r>
      <w:r>
        <w:rPr>
          <w:spacing w:val="-9"/>
        </w:rPr>
        <w:t> </w:t>
      </w:r>
      <w:r>
        <w:rPr/>
        <w:t>данных;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165" w:val="left" w:leader="none"/>
          <w:tab w:pos="2802" w:val="left" w:leader="none"/>
          <w:tab w:pos="4218" w:val="left" w:leader="none"/>
          <w:tab w:pos="7234" w:val="left" w:leader="none"/>
        </w:tabs>
        <w:spacing w:line="374" w:lineRule="auto" w:before="0" w:after="0"/>
        <w:ind w:left="963" w:right="963" w:hanging="82"/>
        <w:jc w:val="left"/>
        <w:rPr>
          <w:b/>
          <w:sz w:val="28"/>
        </w:rPr>
      </w:pPr>
      <w:r>
        <w:rPr>
          <w:b/>
          <w:sz w:val="28"/>
        </w:rPr>
        <w:t>Планируемые результаты обучения по дисциплине «Патология»:</w:t>
      </w:r>
      <w:r>
        <w:rPr>
          <w:b/>
          <w:spacing w:val="1"/>
          <w:sz w:val="28"/>
        </w:rPr>
        <w:t> </w:t>
      </w:r>
      <w:r>
        <w:rPr>
          <w:sz w:val="28"/>
        </w:rPr>
        <w:t>Выпускник</w:t>
        <w:tab/>
        <w:t>должен</w:t>
        <w:tab/>
        <w:t>обладать</w:t>
        <w:tab/>
      </w:r>
      <w:r>
        <w:rPr>
          <w:b/>
          <w:sz w:val="28"/>
        </w:rPr>
        <w:t>профессиональными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компетенциями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ПК-1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ПК-2.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numPr>
          <w:ilvl w:val="1"/>
          <w:numId w:val="18"/>
        </w:numPr>
        <w:tabs>
          <w:tab w:pos="1890" w:val="left" w:leader="none"/>
        </w:tabs>
        <w:spacing w:line="240" w:lineRule="auto" w:before="254" w:after="0"/>
        <w:ind w:left="1889" w:right="0" w:hanging="423"/>
        <w:jc w:val="left"/>
      </w:pPr>
      <w:r>
        <w:rPr/>
        <w:t>Учебно-тематическое</w:t>
      </w:r>
      <w:r>
        <w:rPr>
          <w:spacing w:val="-5"/>
        </w:rPr>
        <w:t> </w:t>
      </w:r>
      <w:r>
        <w:rPr/>
        <w:t>планирование</w:t>
      </w:r>
      <w:r>
        <w:rPr>
          <w:spacing w:val="-8"/>
        </w:rPr>
        <w:t> </w:t>
      </w:r>
      <w:r>
        <w:rPr/>
        <w:t>дисциплины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1"/>
        <w:gridCol w:w="1369"/>
        <w:gridCol w:w="1873"/>
        <w:gridCol w:w="1485"/>
        <w:gridCol w:w="1326"/>
        <w:gridCol w:w="1139"/>
        <w:gridCol w:w="490"/>
      </w:tblGrid>
      <w:tr>
        <w:trPr>
          <w:trHeight w:val="421" w:hRule="atLeast"/>
        </w:trPr>
        <w:tc>
          <w:tcPr>
            <w:tcW w:w="192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5"/>
              </w:rPr>
            </w:pPr>
          </w:p>
          <w:p>
            <w:pPr>
              <w:pStyle w:val="TableParagraph"/>
              <w:spacing w:line="384" w:lineRule="auto"/>
              <w:ind w:left="110" w:right="350" w:hanging="6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(раздела)</w:t>
            </w:r>
          </w:p>
        </w:tc>
        <w:tc>
          <w:tcPr>
            <w:tcW w:w="4727" w:type="dxa"/>
            <w:gridSpan w:val="3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академ.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  <w:tc>
          <w:tcPr>
            <w:tcW w:w="1326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192"/>
              <w:ind w:left="108" w:right="-4"/>
              <w:rPr>
                <w:sz w:val="24"/>
              </w:rPr>
            </w:pPr>
            <w:r>
              <w:rPr>
                <w:sz w:val="24"/>
              </w:rPr>
              <w:t>Самостояте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академ.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  <w:tc>
          <w:tcPr>
            <w:tcW w:w="1139" w:type="dxa"/>
            <w:vMerge w:val="restart"/>
          </w:tcPr>
          <w:p>
            <w:pPr>
              <w:pStyle w:val="TableParagraph"/>
              <w:spacing w:line="362" w:lineRule="auto"/>
              <w:ind w:left="40" w:right="-39"/>
              <w:rPr>
                <w:sz w:val="24"/>
              </w:rPr>
            </w:pPr>
            <w:r>
              <w:rPr>
                <w:sz w:val="24"/>
              </w:rPr>
              <w:t>Промежут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49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spacing w:line="360" w:lineRule="auto"/>
              <w:ind w:left="135" w:right="-2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</w:t>
            </w:r>
          </w:p>
        </w:tc>
      </w:tr>
      <w:tr>
        <w:trPr>
          <w:trHeight w:val="2223" w:hRule="atLeast"/>
        </w:trPr>
        <w:tc>
          <w:tcPr>
            <w:tcW w:w="1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360" w:lineRule="auto"/>
              <w:ind w:left="105" w:right="14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лекционно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(лекции)</w:t>
            </w:r>
          </w:p>
        </w:tc>
        <w:tc>
          <w:tcPr>
            <w:tcW w:w="1873" w:type="dxa"/>
          </w:tcPr>
          <w:p>
            <w:pPr>
              <w:pStyle w:val="TableParagraph"/>
              <w:spacing w:line="360" w:lineRule="auto"/>
              <w:ind w:left="114" w:right="1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(практические,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интерактивные)</w:t>
            </w:r>
          </w:p>
        </w:tc>
        <w:tc>
          <w:tcPr>
            <w:tcW w:w="1485" w:type="dxa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360" w:lineRule="auto"/>
              <w:ind w:left="109" w:right="5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клинические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практически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  <w:tc>
          <w:tcPr>
            <w:tcW w:w="13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1"/>
        <w:gridCol w:w="1369"/>
        <w:gridCol w:w="1873"/>
        <w:gridCol w:w="1485"/>
        <w:gridCol w:w="1326"/>
        <w:gridCol w:w="1139"/>
        <w:gridCol w:w="490"/>
      </w:tblGrid>
      <w:tr>
        <w:trPr>
          <w:trHeight w:val="2078" w:hRule="atLeast"/>
        </w:trPr>
        <w:tc>
          <w:tcPr>
            <w:tcW w:w="1921" w:type="dxa"/>
          </w:tcPr>
          <w:p>
            <w:pPr>
              <w:pStyle w:val="TableParagraph"/>
              <w:spacing w:line="362" w:lineRule="auto"/>
              <w:ind w:left="110" w:right="199"/>
              <w:rPr>
                <w:sz w:val="24"/>
              </w:rPr>
            </w:pPr>
            <w:r>
              <w:rPr>
                <w:sz w:val="24"/>
              </w:rPr>
              <w:t>Тема (раздел) 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Общие</w:t>
            </w:r>
          </w:p>
          <w:p>
            <w:pPr>
              <w:pStyle w:val="TableParagraph"/>
              <w:spacing w:line="274" w:lineRule="exact"/>
              <w:ind w:left="110" w:firstLine="638"/>
              <w:rPr>
                <w:sz w:val="24"/>
              </w:rPr>
            </w:pPr>
            <w:r>
              <w:rPr>
                <w:sz w:val="24"/>
              </w:rPr>
              <w:t>принципы</w:t>
            </w:r>
          </w:p>
          <w:p>
            <w:pPr>
              <w:pStyle w:val="TableParagraph"/>
              <w:spacing w:line="410" w:lineRule="atLeast"/>
              <w:ind w:left="110" w:right="90"/>
              <w:rPr>
                <w:sz w:val="24"/>
              </w:rPr>
            </w:pPr>
            <w:r>
              <w:rPr>
                <w:spacing w:val="-1"/>
                <w:sz w:val="24"/>
              </w:rPr>
              <w:t>морфологическо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3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9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660" w:hRule="atLeast"/>
        </w:trPr>
        <w:tc>
          <w:tcPr>
            <w:tcW w:w="1921" w:type="dxa"/>
          </w:tcPr>
          <w:p>
            <w:pPr>
              <w:pStyle w:val="TableParagraph"/>
              <w:spacing w:line="362" w:lineRule="auto"/>
              <w:ind w:left="110" w:right="162"/>
              <w:jc w:val="both"/>
              <w:rPr>
                <w:sz w:val="24"/>
              </w:rPr>
            </w:pPr>
            <w:r>
              <w:rPr>
                <w:sz w:val="24"/>
              </w:rPr>
              <w:t>Тема (раздел) 2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Патологическая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дерматозов</w:t>
            </w:r>
          </w:p>
        </w:tc>
        <w:tc>
          <w:tcPr>
            <w:tcW w:w="13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0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2"/>
        <w:rPr>
          <w:b/>
        </w:rPr>
      </w:pPr>
    </w:p>
    <w:p>
      <w:pPr>
        <w:spacing w:before="90"/>
        <w:ind w:left="1529" w:right="0" w:firstLine="0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темам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(разделам)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дисциплины</w:t>
      </w: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2363"/>
        <w:gridCol w:w="5013"/>
        <w:gridCol w:w="1623"/>
      </w:tblGrid>
      <w:tr>
        <w:trPr>
          <w:trHeight w:val="849" w:hRule="atLeast"/>
        </w:trPr>
        <w:tc>
          <w:tcPr>
            <w:tcW w:w="380" w:type="dxa"/>
          </w:tcPr>
          <w:p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before="151"/>
              <w:ind w:left="14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363" w:type="dxa"/>
          </w:tcPr>
          <w:p>
            <w:pPr>
              <w:pStyle w:val="TableParagraph"/>
              <w:spacing w:line="273" w:lineRule="exact"/>
              <w:ind w:left="1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раздела</w:t>
            </w:r>
          </w:p>
          <w:p>
            <w:pPr>
              <w:pStyle w:val="TableParagraph"/>
              <w:spacing w:before="141"/>
              <w:ind w:left="13"/>
              <w:rPr>
                <w:sz w:val="24"/>
              </w:rPr>
            </w:pPr>
            <w:r>
              <w:rPr>
                <w:sz w:val="24"/>
              </w:rPr>
              <w:t>дисциплины</w:t>
            </w:r>
          </w:p>
        </w:tc>
        <w:tc>
          <w:tcPr>
            <w:tcW w:w="5013" w:type="dxa"/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ind w:left="1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раздела</w:t>
            </w:r>
          </w:p>
        </w:tc>
        <w:tc>
          <w:tcPr>
            <w:tcW w:w="1623" w:type="dxa"/>
          </w:tcPr>
          <w:p>
            <w:pPr>
              <w:pStyle w:val="TableParagraph"/>
              <w:spacing w:line="273" w:lineRule="exact"/>
              <w:ind w:left="13"/>
              <w:rPr>
                <w:sz w:val="24"/>
              </w:rPr>
            </w:pPr>
            <w:r>
              <w:rPr>
                <w:sz w:val="24"/>
              </w:rPr>
              <w:t>Формируемые</w:t>
            </w:r>
          </w:p>
          <w:p>
            <w:pPr>
              <w:pStyle w:val="TableParagraph"/>
              <w:spacing w:before="141"/>
              <w:ind w:left="13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2363"/>
        <w:gridCol w:w="5013"/>
        <w:gridCol w:w="1623"/>
      </w:tblGrid>
      <w:tr>
        <w:trPr>
          <w:trHeight w:val="12901" w:hRule="atLeast"/>
        </w:trPr>
        <w:tc>
          <w:tcPr>
            <w:tcW w:w="380" w:type="dxa"/>
          </w:tcPr>
          <w:p>
            <w:pPr>
              <w:pStyle w:val="TableParagraph"/>
              <w:spacing w:line="273" w:lineRule="exact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3" w:type="dxa"/>
          </w:tcPr>
          <w:p>
            <w:pPr>
              <w:pStyle w:val="TableParagraph"/>
              <w:spacing w:line="273" w:lineRule="exact"/>
              <w:ind w:left="13"/>
              <w:rPr>
                <w:sz w:val="24"/>
              </w:rPr>
            </w:pPr>
            <w:r>
              <w:rPr>
                <w:sz w:val="24"/>
              </w:rPr>
              <w:t>Общие</w:t>
            </w:r>
          </w:p>
          <w:p>
            <w:pPr>
              <w:pStyle w:val="TableParagraph"/>
              <w:spacing w:line="360" w:lineRule="auto" w:before="141"/>
              <w:ind w:left="13" w:right="487" w:firstLine="69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морфологической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5013" w:type="dxa"/>
          </w:tcPr>
          <w:p>
            <w:pPr>
              <w:pStyle w:val="TableParagraph"/>
              <w:spacing w:line="360" w:lineRule="auto"/>
              <w:ind w:left="18" w:right="175" w:firstLine="38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морфологической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вскрытиях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отмене.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 в случае смерти в стационаре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дому. Понятие 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врачебном свидетельстве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смерти,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заполнения.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патологоанатомической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практике.</w:t>
            </w:r>
          </w:p>
          <w:p>
            <w:pPr>
              <w:pStyle w:val="TableParagraph"/>
              <w:tabs>
                <w:tab w:pos="1168" w:val="left" w:leader="none"/>
                <w:tab w:pos="1485" w:val="left" w:leader="none"/>
                <w:tab w:pos="1789" w:val="left" w:leader="none"/>
                <w:tab w:pos="1945" w:val="left" w:leader="none"/>
                <w:tab w:pos="3072" w:val="left" w:leader="none"/>
                <w:tab w:pos="3716" w:val="left" w:leader="none"/>
                <w:tab w:pos="3969" w:val="left" w:leader="none"/>
                <w:tab w:pos="4051" w:val="left" w:leader="none"/>
                <w:tab w:pos="4103" w:val="left" w:leader="none"/>
                <w:tab w:pos="4300" w:val="left" w:leader="none"/>
              </w:tabs>
              <w:spacing w:line="362" w:lineRule="auto" w:before="27"/>
              <w:ind w:left="18" w:right="-29" w:hanging="10"/>
              <w:rPr>
                <w:sz w:val="24"/>
              </w:rPr>
            </w:pPr>
            <w:r>
              <w:rPr>
                <w:sz w:val="24"/>
              </w:rPr>
              <w:t>Правила</w:t>
              <w:tab/>
              <w:tab/>
              <w:tab/>
              <w:t>постановки</w:t>
              <w:tab/>
              <w:tab/>
              <w:tab/>
              <w:tab/>
              <w:t>диагноза.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Международная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болезней 10го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пересмотра,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общая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характеристика,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структура,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построения.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Структура</w:t>
              <w:tab/>
              <w:t>и</w:t>
              <w:tab/>
              <w:tab/>
              <w:t>виды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патологоанатомического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Понятие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сличении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диагнозов.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расхождения,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расхождения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диагнозов.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Структура,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ЛКК,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КЭК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КАК.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Биопсии.</w:t>
              <w:tab/>
              <w:t>Виды</w:t>
              <w:tab/>
              <w:tab/>
              <w:t>биопсий,</w:t>
              <w:tab/>
              <w:t>правила</w:t>
              <w:tab/>
              <w:tab/>
              <w:tab/>
              <w:t>взятия,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вырезки,</w:t>
              <w:tab/>
              <w:tab/>
              <w:t>морфологического</w:t>
              <w:tab/>
              <w:tab/>
              <w:t>анализа,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Исследование</w:t>
              <w:tab/>
              <w:tab/>
              <w:t>операционного</w:t>
              <w:tab/>
              <w:t>материала,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изучения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обработки. Возможности</w:t>
            </w:r>
          </w:p>
          <w:p>
            <w:pPr>
              <w:pStyle w:val="TableParagraph"/>
              <w:tabs>
                <w:tab w:pos="3886" w:val="left" w:leader="none"/>
              </w:tabs>
              <w:spacing w:line="362" w:lineRule="auto"/>
              <w:ind w:left="18" w:right="16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гистологического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биопсийного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материала.</w:t>
              <w:tab/>
            </w:r>
            <w:r>
              <w:rPr>
                <w:spacing w:val="-1"/>
                <w:sz w:val="24"/>
              </w:rPr>
              <w:t>Значение</w:t>
            </w:r>
          </w:p>
          <w:p>
            <w:pPr>
              <w:pStyle w:val="TableParagraph"/>
              <w:tabs>
                <w:tab w:pos="2398" w:val="left" w:leader="none"/>
                <w:tab w:pos="3346" w:val="left" w:leader="none"/>
                <w:tab w:pos="3716" w:val="left" w:leader="none"/>
                <w:tab w:pos="4701" w:val="left" w:leader="none"/>
              </w:tabs>
              <w:spacing w:line="360" w:lineRule="auto"/>
              <w:ind w:left="18" w:right="171"/>
              <w:jc w:val="both"/>
              <w:rPr>
                <w:sz w:val="24"/>
              </w:rPr>
            </w:pPr>
            <w:r>
              <w:rPr>
                <w:sz w:val="24"/>
              </w:rPr>
              <w:t>иммуногистохимического</w:t>
              <w:tab/>
              <w:t>метода</w:t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опухолей.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морфология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альтерации.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морфология</w:t>
              <w:tab/>
              <w:t>воспаления</w:t>
              <w:tab/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иммунопатологических</w:t>
              <w:tab/>
              <w:tab/>
            </w:r>
            <w:r>
              <w:rPr>
                <w:spacing w:val="-1"/>
                <w:sz w:val="24"/>
              </w:rPr>
              <w:t>процессов.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Функциональная    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морфология    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нарушений</w:t>
            </w:r>
          </w:p>
          <w:p>
            <w:pPr>
              <w:pStyle w:val="TableParagraph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регуляции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роста.</w:t>
            </w:r>
          </w:p>
        </w:tc>
        <w:tc>
          <w:tcPr>
            <w:tcW w:w="1623" w:type="dxa"/>
          </w:tcPr>
          <w:p>
            <w:pPr>
              <w:pStyle w:val="TableParagraph"/>
              <w:spacing w:line="273" w:lineRule="exact"/>
              <w:ind w:left="512"/>
              <w:rPr>
                <w:sz w:val="24"/>
              </w:rPr>
            </w:pPr>
            <w:r>
              <w:rPr>
                <w:sz w:val="24"/>
              </w:rPr>
              <w:t>ПК-1,</w:t>
            </w:r>
          </w:p>
          <w:p>
            <w:pPr>
              <w:pStyle w:val="TableParagraph"/>
              <w:spacing w:before="146"/>
              <w:ind w:left="512"/>
              <w:rPr>
                <w:sz w:val="24"/>
              </w:rPr>
            </w:pPr>
            <w:r>
              <w:rPr>
                <w:sz w:val="24"/>
              </w:rPr>
              <w:t>ПК-2,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2363"/>
        <w:gridCol w:w="5013"/>
        <w:gridCol w:w="1623"/>
      </w:tblGrid>
      <w:tr>
        <w:trPr>
          <w:trHeight w:val="5017" w:hRule="atLeast"/>
        </w:trPr>
        <w:tc>
          <w:tcPr>
            <w:tcW w:w="380" w:type="dxa"/>
          </w:tcPr>
          <w:p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3" w:type="dxa"/>
          </w:tcPr>
          <w:p>
            <w:pPr>
              <w:pStyle w:val="TableParagraph"/>
              <w:spacing w:line="362" w:lineRule="auto"/>
              <w:ind w:left="4" w:right="164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дерматозов</w:t>
            </w:r>
          </w:p>
        </w:tc>
        <w:tc>
          <w:tcPr>
            <w:tcW w:w="5013" w:type="dxa"/>
          </w:tcPr>
          <w:p>
            <w:pPr>
              <w:pStyle w:val="TableParagraph"/>
              <w:spacing w:line="360" w:lineRule="auto"/>
              <w:ind w:left="8" w:right="54"/>
              <w:jc w:val="both"/>
              <w:rPr>
                <w:sz w:val="24"/>
              </w:rPr>
            </w:pPr>
            <w:r>
              <w:rPr>
                <w:sz w:val="24"/>
              </w:rPr>
              <w:t>Общая характеристика хронического дерматоза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Бактериальные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Туберкулез.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Стафилококковые инфекции. Стрептококковые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Скарлатина.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Сифилис.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Вирусные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инфекции. Герпетические инфекции. Кандидоз,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актиномикоз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аспергиллез.</w:t>
            </w:r>
          </w:p>
          <w:p>
            <w:pPr>
              <w:pStyle w:val="TableParagraph"/>
              <w:tabs>
                <w:tab w:pos="3415" w:val="left" w:leader="none"/>
              </w:tabs>
              <w:spacing w:line="360" w:lineRule="auto"/>
              <w:ind w:left="8" w:right="57"/>
              <w:jc w:val="both"/>
              <w:rPr>
                <w:sz w:val="24"/>
              </w:rPr>
            </w:pPr>
            <w:r>
              <w:rPr>
                <w:sz w:val="24"/>
              </w:rPr>
              <w:t>Кандидоз.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Криптококкоз.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Аспергиллез.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Мукоромикоз.</w:t>
              <w:tab/>
            </w:r>
            <w:r>
              <w:rPr>
                <w:spacing w:val="-1"/>
                <w:sz w:val="24"/>
              </w:rPr>
              <w:t>Пневмоцистоз.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Криптоспоридиоз.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Токсоплазмоз.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Лайма.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Лепра.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Лейшманиоз.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Псориаз,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волчанка.</w:t>
            </w:r>
          </w:p>
        </w:tc>
        <w:tc>
          <w:tcPr>
            <w:tcW w:w="1623" w:type="dxa"/>
          </w:tcPr>
          <w:p>
            <w:pPr>
              <w:pStyle w:val="TableParagraph"/>
              <w:spacing w:line="273" w:lineRule="exact"/>
              <w:ind w:left="570"/>
              <w:rPr>
                <w:sz w:val="24"/>
              </w:rPr>
            </w:pPr>
            <w:r>
              <w:rPr>
                <w:sz w:val="24"/>
              </w:rPr>
              <w:t>ПК-1,</w:t>
            </w:r>
          </w:p>
          <w:p>
            <w:pPr>
              <w:pStyle w:val="TableParagraph"/>
              <w:spacing w:before="146"/>
              <w:ind w:left="570"/>
              <w:rPr>
                <w:sz w:val="24"/>
              </w:rPr>
            </w:pPr>
            <w:r>
              <w:rPr>
                <w:sz w:val="24"/>
              </w:rPr>
              <w:t>ПК-2,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0"/>
          <w:numId w:val="18"/>
        </w:numPr>
        <w:tabs>
          <w:tab w:pos="891" w:val="left" w:leader="none"/>
        </w:tabs>
        <w:spacing w:line="357" w:lineRule="auto" w:before="234" w:after="0"/>
        <w:ind w:left="679" w:right="920" w:firstLine="0"/>
        <w:jc w:val="left"/>
        <w:rPr>
          <w:sz w:val="26"/>
        </w:rPr>
      </w:pPr>
      <w:r>
        <w:rPr/>
        <w:t>Фонд</w:t>
      </w:r>
      <w:r>
        <w:rPr>
          <w:spacing w:val="37"/>
        </w:rPr>
        <w:t> </w:t>
      </w:r>
      <w:r>
        <w:rPr/>
        <w:t>оценочных</w:t>
      </w:r>
      <w:r>
        <w:rPr>
          <w:spacing w:val="29"/>
        </w:rPr>
        <w:t> </w:t>
      </w:r>
      <w:r>
        <w:rPr/>
        <w:t>средств</w:t>
      </w:r>
      <w:r>
        <w:rPr>
          <w:spacing w:val="32"/>
        </w:rPr>
        <w:t> </w:t>
      </w:r>
      <w:r>
        <w:rPr/>
        <w:t>для</w:t>
      </w:r>
      <w:r>
        <w:rPr>
          <w:spacing w:val="38"/>
        </w:rPr>
        <w:t> </w:t>
      </w:r>
      <w:r>
        <w:rPr/>
        <w:t>проведения</w:t>
      </w:r>
      <w:r>
        <w:rPr>
          <w:spacing w:val="32"/>
        </w:rPr>
        <w:t> </w:t>
      </w:r>
      <w:r>
        <w:rPr/>
        <w:t>промежуточной</w:t>
      </w:r>
      <w:r>
        <w:rPr>
          <w:spacing w:val="32"/>
        </w:rPr>
        <w:t> </w:t>
      </w:r>
      <w:r>
        <w:rPr/>
        <w:t>аттестации</w:t>
      </w:r>
      <w:r>
        <w:rPr>
          <w:spacing w:val="-67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дисциплине</w:t>
      </w:r>
    </w:p>
    <w:p>
      <w:pPr>
        <w:pStyle w:val="BodyText"/>
        <w:spacing w:before="7"/>
        <w:rPr>
          <w:b/>
          <w:sz w:val="42"/>
        </w:rPr>
      </w:pPr>
    </w:p>
    <w:p>
      <w:pPr>
        <w:tabs>
          <w:tab w:pos="3563" w:val="left" w:leader="none"/>
          <w:tab w:pos="5509" w:val="left" w:leader="none"/>
          <w:tab w:pos="6345" w:val="left" w:leader="none"/>
          <w:tab w:pos="6761" w:val="left" w:leader="none"/>
          <w:tab w:pos="7480" w:val="left" w:leader="none"/>
          <w:tab w:pos="8386" w:val="left" w:leader="none"/>
          <w:tab w:pos="9178" w:val="left" w:leader="none"/>
        </w:tabs>
        <w:spacing w:line="362" w:lineRule="auto" w:before="1"/>
        <w:ind w:left="1760" w:right="985" w:firstLine="0"/>
        <w:jc w:val="left"/>
        <w:rPr>
          <w:b/>
          <w:sz w:val="28"/>
        </w:rPr>
      </w:pPr>
      <w:r>
        <w:rPr>
          <w:b/>
          <w:sz w:val="28"/>
        </w:rPr>
        <w:t>3.1.Типовые</w:t>
        <w:tab/>
        <w:t>контрольные</w:t>
        <w:tab/>
        <w:t>задания</w:t>
        <w:tab/>
        <w:t>или</w:t>
        <w:tab/>
        <w:t>иные</w:t>
        <w:tab/>
      </w:r>
      <w:r>
        <w:rPr>
          <w:b/>
          <w:spacing w:val="-1"/>
          <w:sz w:val="28"/>
        </w:rPr>
        <w:t>материалы,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необходимые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знаний,</w:t>
        <w:tab/>
        <w:t>умений, навыков</w:t>
        <w:tab/>
        <w:t>и</w:t>
      </w:r>
    </w:p>
    <w:p>
      <w:pPr>
        <w:pStyle w:val="Heading1"/>
        <w:tabs>
          <w:tab w:pos="4019" w:val="left" w:leader="none"/>
          <w:tab w:pos="5352" w:val="left" w:leader="none"/>
          <w:tab w:pos="7088" w:val="left" w:leader="none"/>
          <w:tab w:pos="7762" w:val="left" w:leader="none"/>
          <w:tab w:pos="8565" w:val="left" w:leader="none"/>
          <w:tab w:pos="9088" w:val="left" w:leader="none"/>
        </w:tabs>
        <w:spacing w:line="360" w:lineRule="auto"/>
        <w:ind w:left="1760" w:right="981" w:firstLine="336"/>
      </w:pPr>
      <w:r>
        <w:rPr/>
        <w:t>опыта</w:t>
      </w:r>
      <w:r>
        <w:rPr>
          <w:spacing w:val="-4"/>
        </w:rPr>
        <w:t> </w:t>
      </w:r>
      <w:r>
        <w:rPr/>
        <w:t>деятельности,</w:t>
      </w:r>
      <w:r>
        <w:rPr>
          <w:spacing w:val="111"/>
        </w:rPr>
        <w:t> </w:t>
      </w:r>
      <w:r>
        <w:rPr/>
        <w:t>характеризующих</w:t>
        <w:tab/>
        <w:t>этапы</w:t>
      </w:r>
      <w:r>
        <w:rPr>
          <w:spacing w:val="1"/>
        </w:rPr>
        <w:t> </w:t>
      </w:r>
      <w:r>
        <w:rPr/>
        <w:t>формирования</w:t>
        <w:tab/>
        <w:t>знаний,</w:t>
        <w:tab/>
        <w:t>умений,</w:t>
        <w:tab/>
        <w:t>навыков</w:t>
        <w:tab/>
        <w:t>и</w:t>
        <w:tab/>
      </w:r>
      <w:r>
        <w:rPr>
          <w:spacing w:val="-2"/>
        </w:rPr>
        <w:t>опыта</w:t>
      </w:r>
      <w:r>
        <w:rPr>
          <w:spacing w:val="-67"/>
        </w:rPr>
        <w:t> </w:t>
      </w:r>
      <w:r>
        <w:rPr/>
        <w:t>деятельности</w:t>
      </w:r>
    </w:p>
    <w:p>
      <w:pPr>
        <w:pStyle w:val="BodyText"/>
        <w:spacing w:before="6"/>
        <w:rPr>
          <w:b/>
          <w:sz w:val="44"/>
        </w:rPr>
      </w:pPr>
    </w:p>
    <w:p>
      <w:pPr>
        <w:spacing w:before="0"/>
        <w:ind w:left="746" w:right="0" w:firstLine="0"/>
        <w:jc w:val="left"/>
        <w:rPr>
          <w:b/>
          <w:sz w:val="28"/>
        </w:rPr>
      </w:pPr>
      <w:r>
        <w:rPr>
          <w:b/>
          <w:sz w:val="28"/>
        </w:rPr>
        <w:t>Тестовые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задания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</w:rPr>
      </w:pPr>
    </w:p>
    <w:p>
      <w:pPr>
        <w:pStyle w:val="BodyText"/>
        <w:tabs>
          <w:tab w:pos="1859" w:val="left" w:leader="none"/>
          <w:tab w:pos="3604" w:val="left" w:leader="none"/>
          <w:tab w:pos="6942" w:val="left" w:leader="none"/>
          <w:tab w:pos="8429" w:val="left" w:leader="none"/>
        </w:tabs>
        <w:spacing w:line="357" w:lineRule="auto"/>
        <w:ind w:left="1107" w:right="1757" w:hanging="361"/>
      </w:pPr>
      <w:r>
        <w:rPr/>
        <w:t>Сроки</w:t>
        <w:tab/>
        <w:t>проведения</w:t>
        <w:tab/>
        <w:t>патологоанатомического</w:t>
        <w:tab/>
        <w:t>вскрытия</w:t>
        <w:tab/>
      </w:r>
      <w:r>
        <w:rPr>
          <w:spacing w:val="-1"/>
        </w:rPr>
        <w:t>после</w:t>
      </w:r>
      <w:r>
        <w:rPr>
          <w:spacing w:val="-67"/>
        </w:rPr>
        <w:t> </w:t>
      </w:r>
      <w:r>
        <w:rPr/>
        <w:t>констатации смерти:</w:t>
      </w:r>
    </w:p>
    <w:p>
      <w:pPr>
        <w:pStyle w:val="BodyText"/>
        <w:spacing w:before="15"/>
        <w:ind w:left="1390"/>
      </w:pPr>
      <w:r>
        <w:rPr/>
        <w:t>a. 1</w:t>
      </w:r>
      <w:r>
        <w:rPr>
          <w:spacing w:val="-3"/>
        </w:rPr>
        <w:t> </w:t>
      </w:r>
      <w:r>
        <w:rPr/>
        <w:t>сутки</w:t>
      </w:r>
    </w:p>
    <w:p>
      <w:pPr>
        <w:pStyle w:val="BodyText"/>
        <w:spacing w:before="178"/>
        <w:ind w:left="1390"/>
      </w:pPr>
      <w:r>
        <w:rPr/>
        <w:t>b.3</w:t>
      </w:r>
      <w:r>
        <w:rPr>
          <w:spacing w:val="-1"/>
        </w:rPr>
        <w:t> </w:t>
      </w:r>
      <w:r>
        <w:rPr/>
        <w:t>суток</w:t>
      </w:r>
    </w:p>
    <w:p>
      <w:pPr>
        <w:spacing w:after="0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76"/>
        <w:ind w:left="1390"/>
      </w:pPr>
      <w:r>
        <w:rPr/>
        <w:t>c.1</w:t>
      </w:r>
      <w:r>
        <w:rPr>
          <w:spacing w:val="-1"/>
        </w:rPr>
        <w:t> </w:t>
      </w:r>
      <w:r>
        <w:rPr/>
        <w:t>неделя</w:t>
      </w:r>
    </w:p>
    <w:p>
      <w:pPr>
        <w:pStyle w:val="BodyText"/>
        <w:spacing w:before="173"/>
        <w:ind w:left="1390"/>
      </w:pPr>
      <w:r>
        <w:rPr/>
        <w:t>d.2</w:t>
      </w:r>
      <w:r>
        <w:rPr>
          <w:spacing w:val="-1"/>
        </w:rPr>
        <w:t> </w:t>
      </w:r>
      <w:r>
        <w:rPr/>
        <w:t>часа</w:t>
      </w:r>
    </w:p>
    <w:p>
      <w:pPr>
        <w:pStyle w:val="BodyText"/>
        <w:spacing w:before="173"/>
        <w:ind w:left="1390"/>
      </w:pPr>
      <w:r>
        <w:rPr/>
        <w:t>e.12</w:t>
      </w:r>
      <w:r>
        <w:rPr>
          <w:spacing w:val="-1"/>
        </w:rPr>
        <w:t> </w:t>
      </w:r>
      <w:r>
        <w:rPr/>
        <w:t>часов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1"/>
        <w:ind w:left="746"/>
      </w:pPr>
      <w:r>
        <w:rPr/>
        <w:t>Официальное</w:t>
      </w:r>
      <w:r>
        <w:rPr>
          <w:spacing w:val="-4"/>
        </w:rPr>
        <w:t> </w:t>
      </w:r>
      <w:r>
        <w:rPr/>
        <w:t>лицо,</w:t>
      </w:r>
      <w:r>
        <w:rPr>
          <w:spacing w:val="-2"/>
        </w:rPr>
        <w:t> </w:t>
      </w:r>
      <w:r>
        <w:rPr/>
        <w:t>визирующее</w:t>
      </w:r>
      <w:r>
        <w:rPr>
          <w:spacing w:val="-3"/>
        </w:rPr>
        <w:t> </w:t>
      </w:r>
      <w:r>
        <w:rPr/>
        <w:t>историю</w:t>
      </w:r>
      <w:r>
        <w:rPr>
          <w:spacing w:val="-6"/>
        </w:rPr>
        <w:t> </w:t>
      </w:r>
      <w:r>
        <w:rPr/>
        <w:t>болезни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вскрытие:</w:t>
      </w:r>
    </w:p>
    <w:p>
      <w:pPr>
        <w:pStyle w:val="ListParagraph"/>
        <w:numPr>
          <w:ilvl w:val="0"/>
          <w:numId w:val="19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Лечащий</w:t>
      </w:r>
      <w:r>
        <w:rPr>
          <w:spacing w:val="-4"/>
          <w:sz w:val="28"/>
        </w:rPr>
        <w:t> </w:t>
      </w:r>
      <w:r>
        <w:rPr>
          <w:sz w:val="28"/>
        </w:rPr>
        <w:t>врач</w:t>
      </w:r>
    </w:p>
    <w:p>
      <w:pPr>
        <w:pStyle w:val="ListParagraph"/>
        <w:numPr>
          <w:ilvl w:val="0"/>
          <w:numId w:val="19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630"/>
        <w:jc w:val="left"/>
        <w:rPr>
          <w:sz w:val="28"/>
        </w:rPr>
      </w:pPr>
      <w:r>
        <w:rPr>
          <w:sz w:val="28"/>
        </w:rPr>
        <w:t>Заведующий</w:t>
      </w:r>
      <w:r>
        <w:rPr>
          <w:spacing w:val="-6"/>
          <w:sz w:val="28"/>
        </w:rPr>
        <w:t> </w:t>
      </w:r>
      <w:r>
        <w:rPr>
          <w:sz w:val="28"/>
        </w:rPr>
        <w:t>отделением</w:t>
      </w:r>
    </w:p>
    <w:p>
      <w:pPr>
        <w:pStyle w:val="ListParagraph"/>
        <w:numPr>
          <w:ilvl w:val="0"/>
          <w:numId w:val="19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Патологоанатом</w:t>
      </w:r>
    </w:p>
    <w:p>
      <w:pPr>
        <w:pStyle w:val="ListParagraph"/>
        <w:numPr>
          <w:ilvl w:val="0"/>
          <w:numId w:val="19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Главный</w:t>
      </w:r>
      <w:r>
        <w:rPr>
          <w:spacing w:val="-5"/>
          <w:sz w:val="28"/>
        </w:rPr>
        <w:t> </w:t>
      </w:r>
      <w:r>
        <w:rPr>
          <w:sz w:val="28"/>
        </w:rPr>
        <w:t>врач</w:t>
      </w:r>
    </w:p>
    <w:p>
      <w:pPr>
        <w:pStyle w:val="ListParagraph"/>
        <w:numPr>
          <w:ilvl w:val="0"/>
          <w:numId w:val="19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Старшая</w:t>
      </w:r>
      <w:r>
        <w:rPr>
          <w:spacing w:val="-3"/>
          <w:sz w:val="28"/>
        </w:rPr>
        <w:t> </w:t>
      </w:r>
      <w:r>
        <w:rPr>
          <w:sz w:val="28"/>
        </w:rPr>
        <w:t>медсестра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pStyle w:val="BodyText"/>
        <w:ind w:left="746"/>
      </w:pPr>
      <w:r>
        <w:rPr/>
        <w:t>История</w:t>
      </w:r>
      <w:r>
        <w:rPr>
          <w:spacing w:val="-5"/>
        </w:rPr>
        <w:t> </w:t>
      </w:r>
      <w:r>
        <w:rPr/>
        <w:t>болезни,</w:t>
      </w:r>
      <w:r>
        <w:rPr>
          <w:spacing w:val="-3"/>
        </w:rPr>
        <w:t> </w:t>
      </w:r>
      <w:r>
        <w:rPr/>
        <w:t>направляемая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вскрытие</w:t>
      </w:r>
      <w:r>
        <w:rPr>
          <w:spacing w:val="-4"/>
        </w:rPr>
        <w:t> </w:t>
      </w:r>
      <w:r>
        <w:rPr/>
        <w:t>должна</w:t>
      </w:r>
      <w:r>
        <w:rPr>
          <w:spacing w:val="-5"/>
        </w:rPr>
        <w:t> </w:t>
      </w:r>
      <w:r>
        <w:rPr/>
        <w:t>содержать:</w:t>
      </w:r>
    </w:p>
    <w:p>
      <w:pPr>
        <w:pStyle w:val="ListParagraph"/>
        <w:numPr>
          <w:ilvl w:val="0"/>
          <w:numId w:val="20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Посмертный</w:t>
      </w:r>
      <w:r>
        <w:rPr>
          <w:spacing w:val="-6"/>
          <w:sz w:val="28"/>
        </w:rPr>
        <w:t> </w:t>
      </w:r>
      <w:r>
        <w:rPr>
          <w:sz w:val="28"/>
        </w:rPr>
        <w:t>диагноз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эпикриз</w:t>
      </w:r>
    </w:p>
    <w:p>
      <w:pPr>
        <w:pStyle w:val="ListParagraph"/>
        <w:numPr>
          <w:ilvl w:val="0"/>
          <w:numId w:val="20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Переводной</w:t>
      </w:r>
      <w:r>
        <w:rPr>
          <w:spacing w:val="-7"/>
          <w:sz w:val="28"/>
        </w:rPr>
        <w:t> </w:t>
      </w:r>
      <w:r>
        <w:rPr>
          <w:sz w:val="28"/>
        </w:rPr>
        <w:t>эпикриз</w:t>
      </w:r>
    </w:p>
    <w:p>
      <w:pPr>
        <w:pStyle w:val="ListParagraph"/>
        <w:numPr>
          <w:ilvl w:val="0"/>
          <w:numId w:val="20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Посмертный</w:t>
      </w:r>
      <w:r>
        <w:rPr>
          <w:spacing w:val="-17"/>
          <w:sz w:val="28"/>
        </w:rPr>
        <w:t> </w:t>
      </w:r>
      <w:r>
        <w:rPr>
          <w:sz w:val="28"/>
        </w:rPr>
        <w:t>эпикриз</w:t>
      </w:r>
    </w:p>
    <w:p>
      <w:pPr>
        <w:pStyle w:val="ListParagraph"/>
        <w:numPr>
          <w:ilvl w:val="0"/>
          <w:numId w:val="20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630"/>
        <w:jc w:val="left"/>
        <w:rPr>
          <w:sz w:val="28"/>
        </w:rPr>
      </w:pPr>
      <w:r>
        <w:rPr>
          <w:spacing w:val="-1"/>
          <w:sz w:val="28"/>
        </w:rPr>
        <w:t>Посмертный</w:t>
      </w:r>
      <w:r>
        <w:rPr>
          <w:spacing w:val="-9"/>
          <w:sz w:val="28"/>
        </w:rPr>
        <w:t> </w:t>
      </w:r>
      <w:r>
        <w:rPr>
          <w:sz w:val="28"/>
        </w:rPr>
        <w:t>диагноз</w:t>
      </w:r>
    </w:p>
    <w:p>
      <w:pPr>
        <w:pStyle w:val="ListParagraph"/>
        <w:numPr>
          <w:ilvl w:val="0"/>
          <w:numId w:val="20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Заключение</w:t>
      </w:r>
      <w:r>
        <w:rPr>
          <w:spacing w:val="-8"/>
          <w:sz w:val="28"/>
        </w:rPr>
        <w:t> </w:t>
      </w:r>
      <w:r>
        <w:rPr>
          <w:sz w:val="28"/>
        </w:rPr>
        <w:t>рецензента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746"/>
      </w:pPr>
      <w:r>
        <w:rPr/>
        <w:t>Отмена</w:t>
      </w:r>
      <w:r>
        <w:rPr>
          <w:spacing w:val="-4"/>
        </w:rPr>
        <w:t> </w:t>
      </w:r>
      <w:r>
        <w:rPr/>
        <w:t>вскрытия</w:t>
      </w:r>
      <w:r>
        <w:rPr>
          <w:spacing w:val="-3"/>
        </w:rPr>
        <w:t> </w:t>
      </w:r>
      <w:r>
        <w:rPr/>
        <w:t>разрешается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случае</w:t>
      </w:r>
      <w:r>
        <w:rPr>
          <w:spacing w:val="-2"/>
        </w:rPr>
        <w:t> </w:t>
      </w:r>
      <w:r>
        <w:rPr/>
        <w:t>смерти:</w:t>
      </w:r>
    </w:p>
    <w:p>
      <w:pPr>
        <w:pStyle w:val="ListParagraph"/>
        <w:numPr>
          <w:ilvl w:val="0"/>
          <w:numId w:val="21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Роженицы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родильницы</w:t>
      </w:r>
    </w:p>
    <w:p>
      <w:pPr>
        <w:pStyle w:val="ListParagraph"/>
        <w:numPr>
          <w:ilvl w:val="0"/>
          <w:numId w:val="21"/>
        </w:numPr>
        <w:tabs>
          <w:tab w:pos="2096" w:val="left" w:leader="none"/>
          <w:tab w:pos="2097" w:val="left" w:leader="none"/>
          <w:tab w:pos="2883" w:val="left" w:leader="none"/>
          <w:tab w:pos="5372" w:val="left" w:leader="none"/>
          <w:tab w:pos="7299" w:val="left" w:leader="none"/>
          <w:tab w:pos="7885" w:val="left" w:leader="none"/>
        </w:tabs>
        <w:spacing w:line="357" w:lineRule="auto" w:before="177" w:after="0"/>
        <w:ind w:left="1467" w:right="972" w:firstLine="0"/>
        <w:jc w:val="left"/>
        <w:rPr>
          <w:sz w:val="28"/>
        </w:rPr>
      </w:pPr>
      <w:r>
        <w:rPr>
          <w:sz w:val="28"/>
        </w:rPr>
        <w:t>От</w:t>
        <w:tab/>
        <w:t>онкологического</w:t>
        <w:tab/>
        <w:t>заболевания</w:t>
        <w:tab/>
        <w:t>с</w:t>
        <w:tab/>
      </w:r>
      <w:r>
        <w:rPr>
          <w:spacing w:val="-1"/>
          <w:sz w:val="28"/>
        </w:rPr>
        <w:t>гистологической</w:t>
      </w:r>
      <w:r>
        <w:rPr>
          <w:spacing w:val="-67"/>
          <w:sz w:val="28"/>
        </w:rPr>
        <w:t> </w:t>
      </w:r>
      <w:r>
        <w:rPr>
          <w:sz w:val="28"/>
        </w:rPr>
        <w:t>верификацией</w:t>
      </w:r>
    </w:p>
    <w:p>
      <w:pPr>
        <w:pStyle w:val="ListParagraph"/>
        <w:numPr>
          <w:ilvl w:val="0"/>
          <w:numId w:val="21"/>
        </w:numPr>
        <w:tabs>
          <w:tab w:pos="2096" w:val="left" w:leader="none"/>
          <w:tab w:pos="2097" w:val="left" w:leader="none"/>
          <w:tab w:pos="2816" w:val="left" w:leader="none"/>
          <w:tab w:pos="5242" w:val="left" w:leader="none"/>
          <w:tab w:pos="7108" w:val="left" w:leader="none"/>
          <w:tab w:pos="7885" w:val="left" w:leader="none"/>
        </w:tabs>
        <w:spacing w:line="357" w:lineRule="auto" w:before="21" w:after="0"/>
        <w:ind w:left="1467" w:right="972" w:firstLine="0"/>
        <w:jc w:val="left"/>
        <w:rPr>
          <w:sz w:val="28"/>
        </w:rPr>
      </w:pPr>
      <w:r>
        <w:rPr>
          <w:sz w:val="28"/>
        </w:rPr>
        <w:t>От</w:t>
        <w:tab/>
        <w:t>онкологического</w:t>
        <w:tab/>
        <w:t>заболевания</w:t>
        <w:tab/>
        <w:t>без</w:t>
        <w:tab/>
      </w:r>
      <w:r>
        <w:rPr>
          <w:spacing w:val="-1"/>
          <w:sz w:val="28"/>
        </w:rPr>
        <w:t>гистологической</w:t>
      </w:r>
      <w:r>
        <w:rPr>
          <w:spacing w:val="-67"/>
          <w:sz w:val="28"/>
        </w:rPr>
        <w:t> </w:t>
      </w:r>
      <w:r>
        <w:rPr>
          <w:sz w:val="28"/>
        </w:rPr>
        <w:t>верификации</w:t>
      </w:r>
    </w:p>
    <w:p>
      <w:pPr>
        <w:pStyle w:val="ListParagraph"/>
        <w:numPr>
          <w:ilvl w:val="0"/>
          <w:numId w:val="21"/>
        </w:numPr>
        <w:tabs>
          <w:tab w:pos="2096" w:val="left" w:leader="none"/>
          <w:tab w:pos="2097" w:val="left" w:leader="none"/>
        </w:tabs>
        <w:spacing w:line="240" w:lineRule="auto" w:before="14" w:after="0"/>
        <w:ind w:left="2096" w:right="0" w:hanging="63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подозрении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передозировку</w:t>
      </w:r>
      <w:r>
        <w:rPr>
          <w:spacing w:val="-7"/>
          <w:sz w:val="28"/>
        </w:rPr>
        <w:t> </w:t>
      </w:r>
      <w:r>
        <w:rPr>
          <w:sz w:val="28"/>
        </w:rPr>
        <w:t>лекарственных</w:t>
      </w:r>
      <w:r>
        <w:rPr>
          <w:spacing w:val="-7"/>
          <w:sz w:val="28"/>
        </w:rPr>
        <w:t> </w:t>
      </w:r>
      <w:r>
        <w:rPr>
          <w:sz w:val="28"/>
        </w:rPr>
        <w:t>средств</w:t>
      </w:r>
    </w:p>
    <w:p>
      <w:pPr>
        <w:pStyle w:val="ListParagraph"/>
        <w:numPr>
          <w:ilvl w:val="0"/>
          <w:numId w:val="21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630"/>
        <w:jc w:val="left"/>
        <w:rPr>
          <w:sz w:val="28"/>
        </w:rPr>
      </w:pPr>
      <w:r>
        <w:rPr>
          <w:sz w:val="28"/>
        </w:rPr>
        <w:t>От</w:t>
      </w:r>
      <w:r>
        <w:rPr>
          <w:spacing w:val="-8"/>
          <w:sz w:val="28"/>
        </w:rPr>
        <w:t> </w:t>
      </w:r>
      <w:r>
        <w:rPr>
          <w:sz w:val="28"/>
        </w:rPr>
        <w:t>инфекционного</w:t>
      </w:r>
      <w:r>
        <w:rPr>
          <w:spacing w:val="-7"/>
          <w:sz w:val="28"/>
        </w:rPr>
        <w:t> </w:t>
      </w:r>
      <w:r>
        <w:rPr>
          <w:sz w:val="28"/>
        </w:rPr>
        <w:t>заболевания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76"/>
        <w:ind w:left="746"/>
      </w:pPr>
      <w:r>
        <w:rPr/>
        <w:t>Отмена</w:t>
      </w:r>
      <w:r>
        <w:rPr>
          <w:spacing w:val="-3"/>
        </w:rPr>
        <w:t> </w:t>
      </w:r>
      <w:r>
        <w:rPr/>
        <w:t>вскрытия</w:t>
      </w:r>
      <w:r>
        <w:rPr>
          <w:spacing w:val="-3"/>
        </w:rPr>
        <w:t> </w:t>
      </w:r>
      <w:r>
        <w:rPr/>
        <w:t>лиц</w:t>
      </w:r>
      <w:r>
        <w:rPr>
          <w:spacing w:val="1"/>
        </w:rPr>
        <w:t> </w:t>
      </w:r>
      <w:r>
        <w:rPr/>
        <w:t>умерших</w:t>
      </w:r>
      <w:r>
        <w:rPr>
          <w:spacing w:val="-8"/>
        </w:rPr>
        <w:t> </w:t>
      </w:r>
      <w:r>
        <w:rPr/>
        <w:t>на</w:t>
      </w:r>
      <w:r>
        <w:rPr>
          <w:spacing w:val="-2"/>
        </w:rPr>
        <w:t> </w:t>
      </w:r>
      <w:r>
        <w:rPr/>
        <w:t>дому</w:t>
      </w:r>
      <w:r>
        <w:rPr>
          <w:spacing w:val="-4"/>
        </w:rPr>
        <w:t> </w:t>
      </w:r>
      <w:r>
        <w:rPr/>
        <w:t>разрешается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случае:</w:t>
      </w:r>
    </w:p>
    <w:p>
      <w:pPr>
        <w:pStyle w:val="ListParagraph"/>
        <w:numPr>
          <w:ilvl w:val="0"/>
          <w:numId w:val="22"/>
        </w:numPr>
        <w:tabs>
          <w:tab w:pos="2096" w:val="left" w:leader="none"/>
          <w:tab w:pos="2097" w:val="left" w:leader="none"/>
          <w:tab w:pos="2965" w:val="left" w:leader="none"/>
          <w:tab w:pos="4744" w:val="left" w:leader="none"/>
          <w:tab w:pos="5401" w:val="left" w:leader="none"/>
          <w:tab w:pos="7680" w:val="left" w:leader="none"/>
          <w:tab w:pos="9521" w:val="left" w:leader="none"/>
        </w:tabs>
        <w:spacing w:line="357" w:lineRule="auto" w:before="178" w:after="0"/>
        <w:ind w:left="1467" w:right="962" w:firstLine="0"/>
        <w:jc w:val="left"/>
        <w:rPr>
          <w:sz w:val="28"/>
        </w:rPr>
      </w:pPr>
      <w:r>
        <w:rPr>
          <w:sz w:val="28"/>
        </w:rPr>
        <w:t>При</w:t>
        <w:tab/>
        <w:t>подозрении</w:t>
        <w:tab/>
        <w:t>на</w:t>
        <w:tab/>
        <w:t>онкологическое</w:t>
        <w:tab/>
        <w:t>заболевание</w:t>
        <w:tab/>
        <w:t>без</w:t>
      </w:r>
      <w:r>
        <w:rPr>
          <w:spacing w:val="-67"/>
          <w:sz w:val="28"/>
        </w:rPr>
        <w:t> </w:t>
      </w:r>
      <w:r>
        <w:rPr>
          <w:sz w:val="28"/>
        </w:rPr>
        <w:t>гистологической верификации</w:t>
      </w:r>
    </w:p>
    <w:p>
      <w:pPr>
        <w:pStyle w:val="ListParagraph"/>
        <w:numPr>
          <w:ilvl w:val="0"/>
          <w:numId w:val="22"/>
        </w:numPr>
        <w:tabs>
          <w:tab w:pos="2096" w:val="left" w:leader="none"/>
          <w:tab w:pos="2097" w:val="left" w:leader="none"/>
        </w:tabs>
        <w:spacing w:line="240" w:lineRule="auto" w:before="15" w:after="0"/>
        <w:ind w:left="2096" w:right="0" w:hanging="630"/>
        <w:jc w:val="left"/>
        <w:rPr>
          <w:sz w:val="28"/>
        </w:rPr>
      </w:pPr>
      <w:r>
        <w:rPr>
          <w:sz w:val="28"/>
        </w:rPr>
        <w:t>Смерти</w:t>
      </w:r>
      <w:r>
        <w:rPr>
          <w:spacing w:val="-7"/>
          <w:sz w:val="28"/>
        </w:rPr>
        <w:t> </w:t>
      </w:r>
      <w:r>
        <w:rPr>
          <w:sz w:val="28"/>
        </w:rPr>
        <w:t>лица,</w:t>
      </w:r>
      <w:r>
        <w:rPr>
          <w:spacing w:val="-4"/>
          <w:sz w:val="28"/>
        </w:rPr>
        <w:t> </w:t>
      </w:r>
      <w:r>
        <w:rPr>
          <w:sz w:val="28"/>
        </w:rPr>
        <w:t>имеющего</w:t>
      </w:r>
      <w:r>
        <w:rPr>
          <w:spacing w:val="-7"/>
          <w:sz w:val="28"/>
        </w:rPr>
        <w:t> </w:t>
      </w:r>
      <w:r>
        <w:rPr>
          <w:sz w:val="28"/>
        </w:rPr>
        <w:t>листок</w:t>
      </w:r>
      <w:r>
        <w:rPr>
          <w:spacing w:val="-6"/>
          <w:sz w:val="28"/>
        </w:rPr>
        <w:t> </w:t>
      </w:r>
      <w:r>
        <w:rPr>
          <w:sz w:val="28"/>
        </w:rPr>
        <w:t>нетрудоспособности</w:t>
      </w:r>
    </w:p>
    <w:p>
      <w:pPr>
        <w:pStyle w:val="ListParagraph"/>
        <w:numPr>
          <w:ilvl w:val="0"/>
          <w:numId w:val="22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Смерти</w:t>
      </w:r>
      <w:r>
        <w:rPr>
          <w:spacing w:val="-6"/>
          <w:sz w:val="28"/>
        </w:rPr>
        <w:t> </w:t>
      </w:r>
      <w:r>
        <w:rPr>
          <w:sz w:val="28"/>
        </w:rPr>
        <w:t>от</w:t>
      </w:r>
      <w:r>
        <w:rPr>
          <w:spacing w:val="-7"/>
          <w:sz w:val="28"/>
        </w:rPr>
        <w:t> </w:t>
      </w:r>
      <w:r>
        <w:rPr>
          <w:sz w:val="28"/>
        </w:rPr>
        <w:t>последствий</w:t>
      </w:r>
      <w:r>
        <w:rPr>
          <w:spacing w:val="-6"/>
          <w:sz w:val="28"/>
        </w:rPr>
        <w:t> </w:t>
      </w:r>
      <w:r>
        <w:rPr>
          <w:sz w:val="28"/>
        </w:rPr>
        <w:t>экологической</w:t>
      </w:r>
      <w:r>
        <w:rPr>
          <w:spacing w:val="-6"/>
          <w:sz w:val="28"/>
        </w:rPr>
        <w:t> </w:t>
      </w:r>
      <w:r>
        <w:rPr>
          <w:sz w:val="28"/>
        </w:rPr>
        <w:t>катастрофы</w:t>
      </w:r>
    </w:p>
    <w:p>
      <w:pPr>
        <w:pStyle w:val="ListParagraph"/>
        <w:numPr>
          <w:ilvl w:val="0"/>
          <w:numId w:val="22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Ясности</w:t>
      </w:r>
      <w:r>
        <w:rPr>
          <w:spacing w:val="-7"/>
          <w:sz w:val="28"/>
        </w:rPr>
        <w:t> </w:t>
      </w:r>
      <w:r>
        <w:rPr>
          <w:sz w:val="28"/>
        </w:rPr>
        <w:t>клинического</w:t>
      </w:r>
      <w:r>
        <w:rPr>
          <w:spacing w:val="-7"/>
          <w:sz w:val="28"/>
        </w:rPr>
        <w:t> </w:t>
      </w:r>
      <w:r>
        <w:rPr>
          <w:sz w:val="28"/>
        </w:rPr>
        <w:t>диагноза</w:t>
      </w:r>
    </w:p>
    <w:p>
      <w:pPr>
        <w:pStyle w:val="ListParagraph"/>
        <w:numPr>
          <w:ilvl w:val="0"/>
          <w:numId w:val="22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Смерти</w:t>
      </w:r>
      <w:r>
        <w:rPr>
          <w:spacing w:val="-5"/>
          <w:sz w:val="28"/>
        </w:rPr>
        <w:t> </w:t>
      </w:r>
      <w:r>
        <w:rPr>
          <w:sz w:val="28"/>
        </w:rPr>
        <w:t>лица,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наблюдавшегося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поликлинике</w:t>
      </w:r>
      <w:r>
        <w:rPr>
          <w:spacing w:val="-3"/>
          <w:sz w:val="28"/>
        </w:rPr>
        <w:t> </w:t>
      </w:r>
      <w:r>
        <w:rPr>
          <w:sz w:val="28"/>
        </w:rPr>
        <w:t>7</w:t>
      </w:r>
      <w:r>
        <w:rPr>
          <w:spacing w:val="-4"/>
          <w:sz w:val="28"/>
        </w:rPr>
        <w:t> </w:t>
      </w:r>
      <w:r>
        <w:rPr>
          <w:sz w:val="28"/>
        </w:rPr>
        <w:t>месяцев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746"/>
      </w:pPr>
      <w:r>
        <w:rPr/>
        <w:t>Первоначальная</w:t>
      </w:r>
      <w:r>
        <w:rPr>
          <w:spacing w:val="-5"/>
        </w:rPr>
        <w:t> </w:t>
      </w:r>
      <w:r>
        <w:rPr/>
        <w:t>причина</w:t>
      </w:r>
      <w:r>
        <w:rPr>
          <w:spacing w:val="-6"/>
        </w:rPr>
        <w:t> </w:t>
      </w:r>
      <w:r>
        <w:rPr/>
        <w:t>смерти:</w:t>
      </w:r>
    </w:p>
    <w:p>
      <w:pPr>
        <w:pStyle w:val="ListParagraph"/>
        <w:numPr>
          <w:ilvl w:val="0"/>
          <w:numId w:val="23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Смертельное</w:t>
      </w:r>
      <w:r>
        <w:rPr>
          <w:spacing w:val="-8"/>
          <w:sz w:val="28"/>
        </w:rPr>
        <w:t> </w:t>
      </w:r>
      <w:r>
        <w:rPr>
          <w:sz w:val="28"/>
        </w:rPr>
        <w:t>осложнение</w:t>
      </w:r>
    </w:p>
    <w:p>
      <w:pPr>
        <w:pStyle w:val="ListParagraph"/>
        <w:numPr>
          <w:ilvl w:val="0"/>
          <w:numId w:val="23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630"/>
        <w:jc w:val="left"/>
        <w:rPr>
          <w:sz w:val="28"/>
        </w:rPr>
      </w:pPr>
      <w:r>
        <w:rPr>
          <w:sz w:val="28"/>
        </w:rPr>
        <w:t>Сопутствующая</w:t>
      </w:r>
      <w:r>
        <w:rPr>
          <w:spacing w:val="-4"/>
          <w:sz w:val="28"/>
        </w:rPr>
        <w:t> </w:t>
      </w:r>
      <w:r>
        <w:rPr>
          <w:sz w:val="28"/>
        </w:rPr>
        <w:t>патология</w:t>
      </w:r>
    </w:p>
    <w:p>
      <w:pPr>
        <w:pStyle w:val="ListParagraph"/>
        <w:numPr>
          <w:ilvl w:val="0"/>
          <w:numId w:val="23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Несмертельное</w:t>
      </w:r>
      <w:r>
        <w:rPr>
          <w:spacing w:val="-10"/>
          <w:sz w:val="28"/>
        </w:rPr>
        <w:t> </w:t>
      </w:r>
      <w:r>
        <w:rPr>
          <w:sz w:val="28"/>
        </w:rPr>
        <w:t>осложнение</w:t>
      </w:r>
    </w:p>
    <w:p>
      <w:pPr>
        <w:pStyle w:val="ListParagraph"/>
        <w:numPr>
          <w:ilvl w:val="0"/>
          <w:numId w:val="23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Осложнения</w:t>
      </w:r>
    </w:p>
    <w:p>
      <w:pPr>
        <w:pStyle w:val="ListParagraph"/>
        <w:numPr>
          <w:ilvl w:val="0"/>
          <w:numId w:val="23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Основное</w:t>
      </w:r>
      <w:r>
        <w:rPr>
          <w:spacing w:val="-8"/>
          <w:sz w:val="28"/>
        </w:rPr>
        <w:t> </w:t>
      </w:r>
      <w:r>
        <w:rPr>
          <w:sz w:val="28"/>
        </w:rPr>
        <w:t>заболевание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</w:pPr>
    </w:p>
    <w:p>
      <w:pPr>
        <w:pStyle w:val="BodyText"/>
        <w:spacing w:before="1"/>
        <w:ind w:left="746"/>
      </w:pPr>
      <w:r>
        <w:rPr/>
        <w:t>Диагноз,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котором</w:t>
      </w:r>
      <w:r>
        <w:rPr>
          <w:spacing w:val="-2"/>
        </w:rPr>
        <w:t> </w:t>
      </w:r>
      <w:r>
        <w:rPr/>
        <w:t>фигурируют</w:t>
      </w:r>
      <w:r>
        <w:rPr>
          <w:spacing w:val="-5"/>
        </w:rPr>
        <w:t> </w:t>
      </w:r>
      <w:r>
        <w:rPr/>
        <w:t>два</w:t>
      </w:r>
      <w:r>
        <w:rPr>
          <w:spacing w:val="-2"/>
        </w:rPr>
        <w:t> </w:t>
      </w:r>
      <w:r>
        <w:rPr/>
        <w:t>основных</w:t>
      </w:r>
      <w:r>
        <w:rPr>
          <w:spacing w:val="-7"/>
        </w:rPr>
        <w:t> </w:t>
      </w:r>
      <w:r>
        <w:rPr/>
        <w:t>заболевания:</w:t>
      </w:r>
    </w:p>
    <w:p>
      <w:pPr>
        <w:pStyle w:val="ListParagraph"/>
        <w:numPr>
          <w:ilvl w:val="0"/>
          <w:numId w:val="24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Комбинированный</w:t>
      </w:r>
    </w:p>
    <w:p>
      <w:pPr>
        <w:pStyle w:val="ListParagraph"/>
        <w:numPr>
          <w:ilvl w:val="0"/>
          <w:numId w:val="24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Простой</w:t>
      </w:r>
    </w:p>
    <w:p>
      <w:pPr>
        <w:pStyle w:val="ListParagraph"/>
        <w:numPr>
          <w:ilvl w:val="0"/>
          <w:numId w:val="24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Комплексный</w:t>
      </w:r>
    </w:p>
    <w:p>
      <w:pPr>
        <w:pStyle w:val="ListParagraph"/>
        <w:numPr>
          <w:ilvl w:val="0"/>
          <w:numId w:val="24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630"/>
        <w:jc w:val="left"/>
        <w:rPr>
          <w:sz w:val="28"/>
        </w:rPr>
      </w:pPr>
      <w:r>
        <w:rPr>
          <w:sz w:val="28"/>
        </w:rPr>
        <w:t>Сложный</w:t>
      </w:r>
    </w:p>
    <w:p>
      <w:pPr>
        <w:pStyle w:val="ListParagraph"/>
        <w:numPr>
          <w:ilvl w:val="0"/>
          <w:numId w:val="24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Бикаузальный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pStyle w:val="BodyText"/>
        <w:ind w:left="746"/>
      </w:pPr>
      <w:r>
        <w:rPr/>
        <w:t>Диагноз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одним</w:t>
      </w:r>
      <w:r>
        <w:rPr>
          <w:spacing w:val="-4"/>
        </w:rPr>
        <w:t> </w:t>
      </w:r>
      <w:r>
        <w:rPr/>
        <w:t>основным</w:t>
      </w:r>
      <w:r>
        <w:rPr>
          <w:spacing w:val="-5"/>
        </w:rPr>
        <w:t> </w:t>
      </w:r>
      <w:r>
        <w:rPr/>
        <w:t>заболеванием:</w:t>
      </w:r>
    </w:p>
    <w:p>
      <w:pPr>
        <w:pStyle w:val="ListParagraph"/>
        <w:numPr>
          <w:ilvl w:val="0"/>
          <w:numId w:val="25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Конкурирующий</w:t>
      </w:r>
    </w:p>
    <w:p>
      <w:pPr>
        <w:pStyle w:val="ListParagraph"/>
        <w:numPr>
          <w:ilvl w:val="0"/>
          <w:numId w:val="25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Комбинированный</w:t>
      </w:r>
    </w:p>
    <w:p>
      <w:pPr>
        <w:pStyle w:val="ListParagraph"/>
        <w:numPr>
          <w:ilvl w:val="0"/>
          <w:numId w:val="25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Монокаузальный</w:t>
      </w:r>
    </w:p>
    <w:p>
      <w:pPr>
        <w:pStyle w:val="ListParagraph"/>
        <w:numPr>
          <w:ilvl w:val="0"/>
          <w:numId w:val="25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630"/>
        <w:jc w:val="left"/>
        <w:rPr>
          <w:sz w:val="28"/>
        </w:rPr>
      </w:pPr>
      <w:r>
        <w:rPr>
          <w:sz w:val="28"/>
        </w:rPr>
        <w:t>Простой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25"/>
        </w:numPr>
        <w:tabs>
          <w:tab w:pos="2096" w:val="left" w:leader="none"/>
          <w:tab w:pos="2097" w:val="left" w:leader="none"/>
        </w:tabs>
        <w:spacing w:line="240" w:lineRule="auto" w:before="76" w:after="0"/>
        <w:ind w:left="2096" w:right="0" w:hanging="630"/>
        <w:jc w:val="left"/>
        <w:rPr>
          <w:sz w:val="28"/>
        </w:rPr>
      </w:pPr>
      <w:r>
        <w:rPr>
          <w:sz w:val="28"/>
        </w:rPr>
        <w:t>Сложный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pStyle w:val="BodyText"/>
        <w:ind w:left="746"/>
      </w:pPr>
      <w:r>
        <w:rPr/>
        <w:t>Виды</w:t>
      </w:r>
      <w:r>
        <w:rPr>
          <w:spacing w:val="-7"/>
        </w:rPr>
        <w:t> </w:t>
      </w:r>
      <w:r>
        <w:rPr/>
        <w:t>комбинированного</w:t>
      </w:r>
      <w:r>
        <w:rPr>
          <w:spacing w:val="-6"/>
        </w:rPr>
        <w:t> </w:t>
      </w:r>
      <w:r>
        <w:rPr/>
        <w:t>диагноза:</w:t>
      </w:r>
    </w:p>
    <w:p>
      <w:pPr>
        <w:pStyle w:val="ListParagraph"/>
        <w:numPr>
          <w:ilvl w:val="0"/>
          <w:numId w:val="26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630"/>
        <w:jc w:val="left"/>
        <w:rPr>
          <w:sz w:val="28"/>
        </w:rPr>
      </w:pPr>
      <w:r>
        <w:rPr>
          <w:sz w:val="28"/>
        </w:rPr>
        <w:t>Конкурирующие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сочетанные</w:t>
      </w:r>
    </w:p>
    <w:p>
      <w:pPr>
        <w:pStyle w:val="ListParagraph"/>
        <w:numPr>
          <w:ilvl w:val="0"/>
          <w:numId w:val="26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Конкурирующие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фоновое</w:t>
      </w:r>
    </w:p>
    <w:p>
      <w:pPr>
        <w:pStyle w:val="ListParagraph"/>
        <w:numPr>
          <w:ilvl w:val="0"/>
          <w:numId w:val="26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Конкурирующие,</w:t>
      </w:r>
      <w:r>
        <w:rPr>
          <w:spacing w:val="-3"/>
          <w:sz w:val="28"/>
        </w:rPr>
        <w:t> </w:t>
      </w:r>
      <w:r>
        <w:rPr>
          <w:sz w:val="28"/>
        </w:rPr>
        <w:t>фоновое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сопутствующие</w:t>
      </w:r>
    </w:p>
    <w:p>
      <w:pPr>
        <w:pStyle w:val="ListParagraph"/>
        <w:numPr>
          <w:ilvl w:val="0"/>
          <w:numId w:val="26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Конкурирующие,</w:t>
      </w:r>
      <w:r>
        <w:rPr>
          <w:spacing w:val="-3"/>
          <w:sz w:val="28"/>
        </w:rPr>
        <w:t> </w:t>
      </w:r>
      <w:r>
        <w:rPr>
          <w:sz w:val="28"/>
        </w:rPr>
        <w:t>сочетанные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фоновое</w:t>
      </w:r>
    </w:p>
    <w:p>
      <w:pPr>
        <w:pStyle w:val="ListParagraph"/>
        <w:numPr>
          <w:ilvl w:val="0"/>
          <w:numId w:val="26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Фоновое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сочетанные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55" w:lineRule="auto"/>
        <w:ind w:left="746" w:right="833"/>
      </w:pPr>
      <w:r>
        <w:rPr/>
        <w:t>Заболевания,</w:t>
      </w:r>
      <w:r>
        <w:rPr>
          <w:spacing w:val="47"/>
        </w:rPr>
        <w:t> </w:t>
      </w:r>
      <w:r>
        <w:rPr/>
        <w:t>которыми</w:t>
      </w:r>
      <w:r>
        <w:rPr>
          <w:spacing w:val="44"/>
        </w:rPr>
        <w:t> </w:t>
      </w:r>
      <w:r>
        <w:rPr/>
        <w:t>одновременно</w:t>
      </w:r>
      <w:r>
        <w:rPr>
          <w:spacing w:val="48"/>
        </w:rPr>
        <w:t> </w:t>
      </w:r>
      <w:r>
        <w:rPr/>
        <w:t>страдал</w:t>
      </w:r>
      <w:r>
        <w:rPr>
          <w:spacing w:val="45"/>
        </w:rPr>
        <w:t> </w:t>
      </w:r>
      <w:r>
        <w:rPr/>
        <w:t>умерший,</w:t>
      </w:r>
      <w:r>
        <w:rPr>
          <w:spacing w:val="46"/>
        </w:rPr>
        <w:t> </w:t>
      </w:r>
      <w:r>
        <w:rPr/>
        <w:t>и</w:t>
      </w:r>
      <w:r>
        <w:rPr>
          <w:spacing w:val="44"/>
        </w:rPr>
        <w:t> </w:t>
      </w:r>
      <w:r>
        <w:rPr/>
        <w:t>каждое</w:t>
      </w:r>
      <w:r>
        <w:rPr>
          <w:spacing w:val="45"/>
        </w:rPr>
        <w:t> </w:t>
      </w:r>
      <w:r>
        <w:rPr/>
        <w:t>из</w:t>
      </w:r>
      <w:r>
        <w:rPr>
          <w:spacing w:val="-67"/>
        </w:rPr>
        <w:t> </w:t>
      </w:r>
      <w:r>
        <w:rPr/>
        <w:t>которых в</w:t>
      </w:r>
      <w:r>
        <w:rPr>
          <w:spacing w:val="-1"/>
        </w:rPr>
        <w:t> </w:t>
      </w:r>
      <w:r>
        <w:rPr/>
        <w:t>отдельности могло</w:t>
      </w:r>
      <w:r>
        <w:rPr>
          <w:spacing w:val="2"/>
        </w:rPr>
        <w:t> </w:t>
      </w:r>
      <w:r>
        <w:rPr/>
        <w:t>привести к</w:t>
      </w:r>
      <w:r>
        <w:rPr>
          <w:spacing w:val="4"/>
        </w:rPr>
        <w:t> </w:t>
      </w:r>
      <w:r>
        <w:rPr/>
        <w:t>смерти:</w:t>
      </w:r>
    </w:p>
    <w:p>
      <w:pPr>
        <w:pStyle w:val="ListParagraph"/>
        <w:numPr>
          <w:ilvl w:val="0"/>
          <w:numId w:val="27"/>
        </w:numPr>
        <w:tabs>
          <w:tab w:pos="2096" w:val="left" w:leader="none"/>
          <w:tab w:pos="2097" w:val="left" w:leader="none"/>
        </w:tabs>
        <w:spacing w:line="240" w:lineRule="auto" w:before="21" w:after="0"/>
        <w:ind w:left="2096" w:right="0" w:hanging="630"/>
        <w:jc w:val="left"/>
        <w:rPr>
          <w:sz w:val="28"/>
        </w:rPr>
      </w:pPr>
      <w:r>
        <w:rPr>
          <w:sz w:val="28"/>
        </w:rPr>
        <w:t>Сочетанные</w:t>
      </w:r>
    </w:p>
    <w:p>
      <w:pPr>
        <w:pStyle w:val="ListParagraph"/>
        <w:numPr>
          <w:ilvl w:val="0"/>
          <w:numId w:val="27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Конкурирующие</w:t>
      </w:r>
    </w:p>
    <w:p>
      <w:pPr>
        <w:pStyle w:val="ListParagraph"/>
        <w:numPr>
          <w:ilvl w:val="0"/>
          <w:numId w:val="27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Фоновое</w:t>
      </w:r>
    </w:p>
    <w:p>
      <w:pPr>
        <w:pStyle w:val="ListParagraph"/>
        <w:numPr>
          <w:ilvl w:val="0"/>
          <w:numId w:val="27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630"/>
        <w:jc w:val="left"/>
        <w:rPr>
          <w:sz w:val="28"/>
        </w:rPr>
      </w:pPr>
      <w:r>
        <w:rPr>
          <w:sz w:val="28"/>
        </w:rPr>
        <w:t>Полипатия</w:t>
      </w:r>
    </w:p>
    <w:p>
      <w:pPr>
        <w:pStyle w:val="ListParagraph"/>
        <w:numPr>
          <w:ilvl w:val="0"/>
          <w:numId w:val="27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Сопутствующие</w:t>
      </w:r>
    </w:p>
    <w:p>
      <w:pPr>
        <w:pStyle w:val="BodyText"/>
        <w:tabs>
          <w:tab w:pos="2554" w:val="left" w:leader="none"/>
          <w:tab w:pos="3983" w:val="left" w:leader="none"/>
          <w:tab w:pos="5939" w:val="left" w:leader="none"/>
          <w:tab w:pos="7099" w:val="left" w:leader="none"/>
          <w:tab w:pos="8432" w:val="left" w:leader="none"/>
          <w:tab w:pos="8826" w:val="left" w:leader="none"/>
        </w:tabs>
        <w:spacing w:line="357" w:lineRule="auto" w:before="178"/>
        <w:ind w:left="746" w:right="977"/>
      </w:pPr>
      <w:r>
        <w:rPr/>
        <w:t>Заболевания,</w:t>
        <w:tab/>
        <w:t>которыми</w:t>
        <w:tab/>
        <w:t>одновременно</w:t>
        <w:tab/>
        <w:t>страдал</w:t>
        <w:tab/>
        <w:t>умерший</w:t>
        <w:tab/>
        <w:t>и</w:t>
        <w:tab/>
      </w:r>
      <w:r>
        <w:rPr>
          <w:spacing w:val="-1"/>
        </w:rPr>
        <w:t>которые,</w:t>
      </w:r>
      <w:r>
        <w:rPr>
          <w:spacing w:val="-67"/>
        </w:rPr>
        <w:t> </w:t>
      </w:r>
      <w:r>
        <w:rPr/>
        <w:t>взаимно отягощая</w:t>
      </w:r>
      <w:r>
        <w:rPr>
          <w:spacing w:val="2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друга,</w:t>
      </w:r>
      <w:r>
        <w:rPr>
          <w:spacing w:val="4"/>
        </w:rPr>
        <w:t> </w:t>
      </w:r>
      <w:r>
        <w:rPr/>
        <w:t>привели к</w:t>
      </w:r>
      <w:r>
        <w:rPr>
          <w:spacing w:val="4"/>
        </w:rPr>
        <w:t> </w:t>
      </w:r>
      <w:r>
        <w:rPr/>
        <w:t>смерти:</w:t>
      </w:r>
    </w:p>
    <w:p>
      <w:pPr>
        <w:pStyle w:val="ListParagraph"/>
        <w:numPr>
          <w:ilvl w:val="0"/>
          <w:numId w:val="28"/>
        </w:numPr>
        <w:tabs>
          <w:tab w:pos="2096" w:val="left" w:leader="none"/>
          <w:tab w:pos="2097" w:val="left" w:leader="none"/>
        </w:tabs>
        <w:spacing w:line="240" w:lineRule="auto" w:before="15" w:after="0"/>
        <w:ind w:left="2096" w:right="0" w:hanging="630"/>
        <w:jc w:val="left"/>
        <w:rPr>
          <w:sz w:val="28"/>
        </w:rPr>
      </w:pPr>
      <w:r>
        <w:rPr>
          <w:sz w:val="28"/>
        </w:rPr>
        <w:t>Конкурирующие</w:t>
      </w:r>
    </w:p>
    <w:p>
      <w:pPr>
        <w:pStyle w:val="ListParagraph"/>
        <w:numPr>
          <w:ilvl w:val="0"/>
          <w:numId w:val="28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Сочетанные</w:t>
      </w:r>
    </w:p>
    <w:p>
      <w:pPr>
        <w:pStyle w:val="ListParagraph"/>
        <w:numPr>
          <w:ilvl w:val="0"/>
          <w:numId w:val="28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Фоновое</w:t>
      </w:r>
    </w:p>
    <w:p>
      <w:pPr>
        <w:pStyle w:val="ListParagraph"/>
        <w:numPr>
          <w:ilvl w:val="0"/>
          <w:numId w:val="28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Комбинированные</w:t>
      </w:r>
    </w:p>
    <w:p>
      <w:pPr>
        <w:pStyle w:val="ListParagraph"/>
        <w:numPr>
          <w:ilvl w:val="0"/>
          <w:numId w:val="28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630"/>
        <w:jc w:val="left"/>
        <w:rPr>
          <w:sz w:val="28"/>
        </w:rPr>
      </w:pPr>
      <w:r>
        <w:rPr>
          <w:sz w:val="28"/>
        </w:rPr>
        <w:t>Сопутствующие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tabs>
          <w:tab w:pos="2573" w:val="left" w:leader="none"/>
          <w:tab w:pos="3777" w:val="left" w:leader="none"/>
          <w:tab w:pos="5307" w:val="left" w:leader="none"/>
          <w:tab w:pos="6511" w:val="left" w:leader="none"/>
          <w:tab w:pos="8003" w:val="left" w:leader="none"/>
          <w:tab w:pos="9739" w:val="left" w:leader="none"/>
        </w:tabs>
        <w:spacing w:line="355" w:lineRule="auto"/>
        <w:ind w:left="746" w:right="973"/>
      </w:pPr>
      <w:r>
        <w:rPr/>
        <w:t>Заболевание,</w:t>
        <w:tab/>
        <w:t>которое</w:t>
        <w:tab/>
        <w:t>отягощало</w:t>
        <w:tab/>
        <w:t>течение</w:t>
        <w:tab/>
        <w:t>основного</w:t>
        <w:tab/>
        <w:t>заболевания</w:t>
        <w:tab/>
      </w:r>
      <w:r>
        <w:rPr>
          <w:spacing w:val="-1"/>
        </w:rPr>
        <w:t>и</w:t>
      </w:r>
      <w:r>
        <w:rPr>
          <w:spacing w:val="-67"/>
        </w:rPr>
        <w:t> </w:t>
      </w:r>
      <w:r>
        <w:rPr/>
        <w:t>способствовало</w:t>
      </w:r>
      <w:r>
        <w:rPr>
          <w:spacing w:val="1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смертельных осложнений:</w:t>
      </w:r>
    </w:p>
    <w:p>
      <w:pPr>
        <w:pStyle w:val="ListParagraph"/>
        <w:numPr>
          <w:ilvl w:val="0"/>
          <w:numId w:val="29"/>
        </w:numPr>
        <w:tabs>
          <w:tab w:pos="2096" w:val="left" w:leader="none"/>
          <w:tab w:pos="2097" w:val="left" w:leader="none"/>
        </w:tabs>
        <w:spacing w:line="240" w:lineRule="auto" w:before="22" w:after="0"/>
        <w:ind w:left="2096" w:right="0" w:hanging="630"/>
        <w:jc w:val="left"/>
        <w:rPr>
          <w:sz w:val="28"/>
        </w:rPr>
      </w:pPr>
      <w:r>
        <w:rPr>
          <w:sz w:val="28"/>
        </w:rPr>
        <w:t>Сочетанное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29"/>
        </w:numPr>
        <w:tabs>
          <w:tab w:pos="2096" w:val="left" w:leader="none"/>
          <w:tab w:pos="2097" w:val="left" w:leader="none"/>
        </w:tabs>
        <w:spacing w:line="240" w:lineRule="auto" w:before="76" w:after="0"/>
        <w:ind w:left="2096" w:right="0" w:hanging="630"/>
        <w:jc w:val="left"/>
        <w:rPr>
          <w:sz w:val="28"/>
        </w:rPr>
      </w:pPr>
      <w:r>
        <w:rPr>
          <w:sz w:val="28"/>
        </w:rPr>
        <w:t>Сопутствующее</w:t>
      </w:r>
    </w:p>
    <w:p>
      <w:pPr>
        <w:pStyle w:val="ListParagraph"/>
        <w:numPr>
          <w:ilvl w:val="0"/>
          <w:numId w:val="29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Конкурирующее</w:t>
      </w:r>
    </w:p>
    <w:p>
      <w:pPr>
        <w:pStyle w:val="ListParagraph"/>
        <w:numPr>
          <w:ilvl w:val="0"/>
          <w:numId w:val="29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Фоновое</w:t>
      </w:r>
    </w:p>
    <w:p>
      <w:pPr>
        <w:pStyle w:val="ListParagraph"/>
        <w:numPr>
          <w:ilvl w:val="0"/>
          <w:numId w:val="29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Комбинированное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7" w:lineRule="auto"/>
        <w:ind w:left="746"/>
      </w:pPr>
      <w:r>
        <w:rPr/>
        <w:t>Результаты</w:t>
      </w:r>
      <w:r>
        <w:rPr>
          <w:spacing w:val="1"/>
        </w:rPr>
        <w:t> </w:t>
      </w:r>
      <w:r>
        <w:rPr/>
        <w:t>сличения</w:t>
      </w:r>
      <w:r>
        <w:rPr>
          <w:spacing w:val="3"/>
        </w:rPr>
        <w:t> </w:t>
      </w:r>
      <w:r>
        <w:rPr/>
        <w:t>посмертного</w:t>
      </w:r>
      <w:r>
        <w:rPr>
          <w:spacing w:val="1"/>
        </w:rPr>
        <w:t> </w:t>
      </w:r>
      <w:r>
        <w:rPr/>
        <w:t>клинического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патологоанатомического</w:t>
      </w:r>
      <w:r>
        <w:rPr>
          <w:spacing w:val="-67"/>
        </w:rPr>
        <w:t> </w:t>
      </w:r>
      <w:r>
        <w:rPr/>
        <w:t>диагнозов:</w:t>
      </w:r>
    </w:p>
    <w:p>
      <w:pPr>
        <w:pStyle w:val="ListParagraph"/>
        <w:numPr>
          <w:ilvl w:val="0"/>
          <w:numId w:val="30"/>
        </w:numPr>
        <w:tabs>
          <w:tab w:pos="2096" w:val="left" w:leader="none"/>
          <w:tab w:pos="2097" w:val="left" w:leader="none"/>
        </w:tabs>
        <w:spacing w:line="240" w:lineRule="auto" w:before="15" w:after="0"/>
        <w:ind w:left="2096" w:right="0" w:hanging="630"/>
        <w:jc w:val="left"/>
        <w:rPr>
          <w:sz w:val="28"/>
        </w:rPr>
      </w:pPr>
      <w:r>
        <w:rPr>
          <w:sz w:val="28"/>
        </w:rPr>
        <w:t>Совпадение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расхождение</w:t>
      </w:r>
    </w:p>
    <w:p>
      <w:pPr>
        <w:pStyle w:val="ListParagraph"/>
        <w:numPr>
          <w:ilvl w:val="0"/>
          <w:numId w:val="30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Расхождение</w:t>
      </w:r>
    </w:p>
    <w:p>
      <w:pPr>
        <w:pStyle w:val="ListParagraph"/>
        <w:numPr>
          <w:ilvl w:val="0"/>
          <w:numId w:val="30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Совпадение</w:t>
      </w:r>
    </w:p>
    <w:p>
      <w:pPr>
        <w:pStyle w:val="ListParagraph"/>
        <w:numPr>
          <w:ilvl w:val="0"/>
          <w:numId w:val="30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Несовпадение</w:t>
      </w:r>
    </w:p>
    <w:p>
      <w:pPr>
        <w:pStyle w:val="ListParagraph"/>
        <w:numPr>
          <w:ilvl w:val="0"/>
          <w:numId w:val="30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Расхождение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несовпадение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pStyle w:val="BodyText"/>
        <w:ind w:left="746"/>
      </w:pPr>
      <w:r>
        <w:rPr/>
        <w:t>Виды</w:t>
      </w:r>
      <w:r>
        <w:rPr>
          <w:spacing w:val="-7"/>
        </w:rPr>
        <w:t> </w:t>
      </w:r>
      <w:r>
        <w:rPr/>
        <w:t>расхождения</w:t>
      </w:r>
      <w:r>
        <w:rPr>
          <w:spacing w:val="-6"/>
        </w:rPr>
        <w:t> </w:t>
      </w:r>
      <w:r>
        <w:rPr/>
        <w:t>диагнозов:</w:t>
      </w:r>
    </w:p>
    <w:p>
      <w:pPr>
        <w:pStyle w:val="ListParagraph"/>
        <w:numPr>
          <w:ilvl w:val="0"/>
          <w:numId w:val="31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Случайное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закономерное</w:t>
      </w:r>
    </w:p>
    <w:p>
      <w:pPr>
        <w:pStyle w:val="ListParagraph"/>
        <w:numPr>
          <w:ilvl w:val="0"/>
          <w:numId w:val="31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Фактическое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формальное</w:t>
      </w:r>
    </w:p>
    <w:p>
      <w:pPr>
        <w:pStyle w:val="ListParagraph"/>
        <w:numPr>
          <w:ilvl w:val="0"/>
          <w:numId w:val="31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Формальное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случайное</w:t>
      </w:r>
    </w:p>
    <w:p>
      <w:pPr>
        <w:pStyle w:val="ListParagraph"/>
        <w:numPr>
          <w:ilvl w:val="0"/>
          <w:numId w:val="31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630"/>
        <w:jc w:val="left"/>
        <w:rPr>
          <w:sz w:val="28"/>
        </w:rPr>
      </w:pPr>
      <w:r>
        <w:rPr>
          <w:sz w:val="28"/>
        </w:rPr>
        <w:t>Простое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сложное</w:t>
      </w:r>
    </w:p>
    <w:p>
      <w:pPr>
        <w:pStyle w:val="ListParagraph"/>
        <w:numPr>
          <w:ilvl w:val="0"/>
          <w:numId w:val="31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Фактическое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теоретическое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55" w:lineRule="auto"/>
        <w:ind w:left="746" w:right="833"/>
      </w:pPr>
      <w:r>
        <w:rPr/>
        <w:t>Вид</w:t>
      </w:r>
      <w:r>
        <w:rPr>
          <w:spacing w:val="16"/>
        </w:rPr>
        <w:t> </w:t>
      </w:r>
      <w:r>
        <w:rPr/>
        <w:t>категории</w:t>
      </w:r>
      <w:r>
        <w:rPr>
          <w:spacing w:val="14"/>
        </w:rPr>
        <w:t> </w:t>
      </w:r>
      <w:r>
        <w:rPr/>
        <w:t>расхождения</w:t>
      </w:r>
      <w:r>
        <w:rPr>
          <w:spacing w:val="15"/>
        </w:rPr>
        <w:t> </w:t>
      </w:r>
      <w:r>
        <w:rPr/>
        <w:t>диагнозов,</w:t>
      </w:r>
      <w:r>
        <w:rPr>
          <w:spacing w:val="17"/>
        </w:rPr>
        <w:t> </w:t>
      </w:r>
      <w:r>
        <w:rPr/>
        <w:t>когда</w:t>
      </w:r>
      <w:r>
        <w:rPr>
          <w:spacing w:val="15"/>
        </w:rPr>
        <w:t> </w:t>
      </w:r>
      <w:r>
        <w:rPr/>
        <w:t>правильный</w:t>
      </w:r>
      <w:r>
        <w:rPr>
          <w:spacing w:val="14"/>
        </w:rPr>
        <w:t> </w:t>
      </w:r>
      <w:r>
        <w:rPr/>
        <w:t>диагноз</w:t>
      </w:r>
      <w:r>
        <w:rPr>
          <w:spacing w:val="15"/>
        </w:rPr>
        <w:t> </w:t>
      </w:r>
      <w:r>
        <w:rPr/>
        <w:t>был</w:t>
      </w:r>
      <w:r>
        <w:rPr>
          <w:spacing w:val="-67"/>
        </w:rPr>
        <w:t> </w:t>
      </w:r>
      <w:r>
        <w:rPr/>
        <w:t>невозможен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диагностическая</w:t>
      </w:r>
      <w:r>
        <w:rPr>
          <w:spacing w:val="1"/>
        </w:rPr>
        <w:t> </w:t>
      </w:r>
      <w:r>
        <w:rPr/>
        <w:t>ошибка</w:t>
      </w:r>
      <w:r>
        <w:rPr>
          <w:spacing w:val="-1"/>
        </w:rPr>
        <w:t> </w:t>
      </w:r>
      <w:r>
        <w:rPr/>
        <w:t>не повлияла на исход болезни:</w:t>
      </w:r>
    </w:p>
    <w:p>
      <w:pPr>
        <w:pStyle w:val="ListParagraph"/>
        <w:numPr>
          <w:ilvl w:val="0"/>
          <w:numId w:val="32"/>
        </w:numPr>
        <w:tabs>
          <w:tab w:pos="2096" w:val="left" w:leader="none"/>
          <w:tab w:pos="2097" w:val="left" w:leader="none"/>
        </w:tabs>
        <w:spacing w:line="240" w:lineRule="auto" w:before="22" w:after="0"/>
        <w:ind w:left="2096" w:right="0" w:hanging="630"/>
        <w:jc w:val="left"/>
        <w:rPr>
          <w:sz w:val="28"/>
        </w:rPr>
      </w:pPr>
      <w:r>
        <w:rPr>
          <w:sz w:val="28"/>
        </w:rPr>
        <w:t>Вторая</w:t>
      </w:r>
    </w:p>
    <w:p>
      <w:pPr>
        <w:pStyle w:val="ListParagraph"/>
        <w:numPr>
          <w:ilvl w:val="0"/>
          <w:numId w:val="32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Четвертая</w:t>
      </w:r>
    </w:p>
    <w:p>
      <w:pPr>
        <w:pStyle w:val="ListParagraph"/>
        <w:numPr>
          <w:ilvl w:val="0"/>
          <w:numId w:val="32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Главная</w:t>
      </w:r>
    </w:p>
    <w:p>
      <w:pPr>
        <w:pStyle w:val="ListParagraph"/>
        <w:numPr>
          <w:ilvl w:val="0"/>
          <w:numId w:val="32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Второстепенная</w:t>
      </w:r>
    </w:p>
    <w:p>
      <w:pPr>
        <w:pStyle w:val="ListParagraph"/>
        <w:numPr>
          <w:ilvl w:val="0"/>
          <w:numId w:val="32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630"/>
        <w:jc w:val="left"/>
        <w:rPr>
          <w:sz w:val="28"/>
        </w:rPr>
      </w:pPr>
      <w:r>
        <w:rPr>
          <w:sz w:val="28"/>
        </w:rPr>
        <w:t>Первая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60" w:lineRule="auto" w:before="87"/>
        <w:ind w:left="746" w:right="976"/>
        <w:jc w:val="both"/>
      </w:pPr>
      <w:r>
        <w:rPr/>
        <w:t>Вид</w:t>
      </w:r>
      <w:r>
        <w:rPr>
          <w:spacing w:val="1"/>
        </w:rPr>
        <w:t> </w:t>
      </w:r>
      <w:r>
        <w:rPr/>
        <w:t>категории</w:t>
      </w:r>
      <w:r>
        <w:rPr>
          <w:spacing w:val="1"/>
        </w:rPr>
        <w:t> </w:t>
      </w:r>
      <w:r>
        <w:rPr/>
        <w:t>расхождения</w:t>
      </w:r>
      <w:r>
        <w:rPr>
          <w:spacing w:val="1"/>
        </w:rPr>
        <w:t> </w:t>
      </w:r>
      <w:r>
        <w:rPr/>
        <w:t>диагнозов,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правильный</w:t>
      </w:r>
      <w:r>
        <w:rPr>
          <w:spacing w:val="1"/>
        </w:rPr>
        <w:t> </w:t>
      </w:r>
      <w:r>
        <w:rPr/>
        <w:t>диагноз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возможен, но диагностическая ошибка существенно не повлияла на исход</w:t>
      </w:r>
      <w:r>
        <w:rPr>
          <w:spacing w:val="1"/>
        </w:rPr>
        <w:t> </w:t>
      </w:r>
      <w:r>
        <w:rPr/>
        <w:t>заболевания:</w:t>
      </w:r>
    </w:p>
    <w:p>
      <w:pPr>
        <w:pStyle w:val="ListParagraph"/>
        <w:numPr>
          <w:ilvl w:val="0"/>
          <w:numId w:val="33"/>
        </w:numPr>
        <w:tabs>
          <w:tab w:pos="2097" w:val="left" w:leader="none"/>
        </w:tabs>
        <w:spacing w:line="240" w:lineRule="auto" w:before="11" w:after="0"/>
        <w:ind w:left="2096" w:right="0" w:hanging="630"/>
        <w:jc w:val="both"/>
        <w:rPr>
          <w:sz w:val="28"/>
        </w:rPr>
      </w:pPr>
      <w:r>
        <w:rPr>
          <w:sz w:val="28"/>
        </w:rPr>
        <w:t>Первая</w:t>
      </w:r>
    </w:p>
    <w:p>
      <w:pPr>
        <w:pStyle w:val="ListParagraph"/>
        <w:numPr>
          <w:ilvl w:val="0"/>
          <w:numId w:val="33"/>
        </w:numPr>
        <w:tabs>
          <w:tab w:pos="2097" w:val="left" w:leader="none"/>
        </w:tabs>
        <w:spacing w:line="240" w:lineRule="auto" w:before="172" w:after="0"/>
        <w:ind w:left="2096" w:right="0" w:hanging="630"/>
        <w:jc w:val="both"/>
        <w:rPr>
          <w:sz w:val="28"/>
        </w:rPr>
      </w:pPr>
      <w:r>
        <w:rPr>
          <w:sz w:val="28"/>
        </w:rPr>
        <w:t>Вторая</w:t>
      </w:r>
    </w:p>
    <w:p>
      <w:pPr>
        <w:pStyle w:val="ListParagraph"/>
        <w:numPr>
          <w:ilvl w:val="0"/>
          <w:numId w:val="33"/>
        </w:numPr>
        <w:tabs>
          <w:tab w:pos="2097" w:val="left" w:leader="none"/>
        </w:tabs>
        <w:spacing w:line="240" w:lineRule="auto" w:before="178" w:after="0"/>
        <w:ind w:left="2096" w:right="0" w:hanging="630"/>
        <w:jc w:val="both"/>
        <w:rPr>
          <w:sz w:val="28"/>
        </w:rPr>
      </w:pPr>
      <w:r>
        <w:rPr>
          <w:sz w:val="28"/>
        </w:rPr>
        <w:t>Третья</w:t>
      </w:r>
    </w:p>
    <w:p>
      <w:pPr>
        <w:pStyle w:val="ListParagraph"/>
        <w:numPr>
          <w:ilvl w:val="0"/>
          <w:numId w:val="33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Четвертая</w:t>
      </w:r>
    </w:p>
    <w:p>
      <w:pPr>
        <w:pStyle w:val="ListParagraph"/>
        <w:numPr>
          <w:ilvl w:val="0"/>
          <w:numId w:val="33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Пятая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0" w:lineRule="auto"/>
        <w:ind w:left="756" w:right="2077" w:hanging="10"/>
      </w:pPr>
      <w:r>
        <w:rPr/>
        <w:t>Вид</w:t>
      </w:r>
      <w:r>
        <w:rPr>
          <w:spacing w:val="-6"/>
        </w:rPr>
        <w:t> </w:t>
      </w:r>
      <w:r>
        <w:rPr/>
        <w:t>категории</w:t>
      </w:r>
      <w:r>
        <w:rPr>
          <w:spacing w:val="-7"/>
        </w:rPr>
        <w:t> </w:t>
      </w:r>
      <w:r>
        <w:rPr/>
        <w:t>расхождения</w:t>
      </w:r>
      <w:r>
        <w:rPr>
          <w:spacing w:val="-7"/>
        </w:rPr>
        <w:t> </w:t>
      </w:r>
      <w:r>
        <w:rPr/>
        <w:t>диагнозов,</w:t>
      </w:r>
      <w:r>
        <w:rPr>
          <w:spacing w:val="-6"/>
        </w:rPr>
        <w:t> </w:t>
      </w:r>
      <w:r>
        <w:rPr/>
        <w:t>когда</w:t>
      </w:r>
      <w:r>
        <w:rPr>
          <w:spacing w:val="-7"/>
        </w:rPr>
        <w:t> </w:t>
      </w:r>
      <w:r>
        <w:rPr/>
        <w:t>правильный</w:t>
      </w:r>
      <w:r>
        <w:rPr>
          <w:spacing w:val="-7"/>
        </w:rPr>
        <w:t> </w:t>
      </w:r>
      <w:r>
        <w:rPr/>
        <w:t>диагноз</w:t>
      </w:r>
      <w:r>
        <w:rPr>
          <w:spacing w:val="-67"/>
        </w:rPr>
        <w:t> </w:t>
      </w:r>
      <w:r>
        <w:rPr/>
        <w:t>был возможен и диагностическая ошибка повлекла за собой</w:t>
      </w:r>
      <w:r>
        <w:rPr>
          <w:spacing w:val="1"/>
        </w:rPr>
        <w:t> </w:t>
      </w:r>
      <w:r>
        <w:rPr/>
        <w:t>наступление</w:t>
      </w:r>
      <w:r>
        <w:rPr>
          <w:spacing w:val="1"/>
        </w:rPr>
        <w:t> </w:t>
      </w:r>
      <w:r>
        <w:rPr/>
        <w:t>летального исхода:</w:t>
      </w:r>
      <w:r>
        <w:rPr>
          <w:spacing w:val="-5"/>
        </w:rPr>
        <w:t> </w:t>
      </w:r>
      <w:r>
        <w:rPr/>
        <w:t>a.</w:t>
      </w:r>
      <w:r>
        <w:rPr>
          <w:spacing w:val="10"/>
        </w:rPr>
        <w:t> </w:t>
      </w:r>
      <w:r>
        <w:rPr/>
        <w:t>Пятая</w:t>
      </w:r>
    </w:p>
    <w:p>
      <w:pPr>
        <w:pStyle w:val="ListParagraph"/>
        <w:numPr>
          <w:ilvl w:val="0"/>
          <w:numId w:val="34"/>
        </w:numPr>
        <w:tabs>
          <w:tab w:pos="2096" w:val="left" w:leader="none"/>
          <w:tab w:pos="2097" w:val="left" w:leader="none"/>
        </w:tabs>
        <w:spacing w:line="240" w:lineRule="auto" w:before="6" w:after="0"/>
        <w:ind w:left="2096" w:right="0" w:hanging="630"/>
        <w:jc w:val="left"/>
        <w:rPr>
          <w:sz w:val="28"/>
        </w:rPr>
      </w:pPr>
      <w:r>
        <w:rPr>
          <w:sz w:val="28"/>
        </w:rPr>
        <w:t>Вторая</w:t>
      </w:r>
    </w:p>
    <w:p>
      <w:pPr>
        <w:pStyle w:val="ListParagraph"/>
        <w:numPr>
          <w:ilvl w:val="0"/>
          <w:numId w:val="34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Первая</w:t>
      </w:r>
    </w:p>
    <w:p>
      <w:pPr>
        <w:pStyle w:val="ListParagraph"/>
        <w:numPr>
          <w:ilvl w:val="0"/>
          <w:numId w:val="34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Третья</w:t>
      </w:r>
    </w:p>
    <w:p>
      <w:pPr>
        <w:pStyle w:val="ListParagraph"/>
        <w:numPr>
          <w:ilvl w:val="0"/>
          <w:numId w:val="34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Основная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746"/>
      </w:pPr>
      <w:r>
        <w:rPr/>
        <w:t>Субъективные</w:t>
      </w:r>
      <w:r>
        <w:rPr>
          <w:spacing w:val="-7"/>
        </w:rPr>
        <w:t> </w:t>
      </w:r>
      <w:r>
        <w:rPr/>
        <w:t>причины</w:t>
      </w:r>
      <w:r>
        <w:rPr>
          <w:spacing w:val="-8"/>
        </w:rPr>
        <w:t> </w:t>
      </w:r>
      <w:r>
        <w:rPr/>
        <w:t>расхождения</w:t>
      </w:r>
      <w:r>
        <w:rPr>
          <w:spacing w:val="-6"/>
        </w:rPr>
        <w:t> </w:t>
      </w:r>
      <w:r>
        <w:rPr/>
        <w:t>диагнозов:</w:t>
      </w:r>
    </w:p>
    <w:p>
      <w:pPr>
        <w:pStyle w:val="ListParagraph"/>
        <w:numPr>
          <w:ilvl w:val="0"/>
          <w:numId w:val="35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Кратковременность</w:t>
      </w:r>
      <w:r>
        <w:rPr>
          <w:spacing w:val="-8"/>
          <w:sz w:val="28"/>
        </w:rPr>
        <w:t> </w:t>
      </w:r>
      <w:r>
        <w:rPr>
          <w:sz w:val="28"/>
        </w:rPr>
        <w:t>пребывания</w:t>
      </w:r>
      <w:r>
        <w:rPr>
          <w:spacing w:val="-6"/>
          <w:sz w:val="28"/>
        </w:rPr>
        <w:t> </w:t>
      </w:r>
      <w:r>
        <w:rPr>
          <w:sz w:val="28"/>
        </w:rPr>
        <w:t>больного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стационаре</w:t>
      </w:r>
    </w:p>
    <w:p>
      <w:pPr>
        <w:pStyle w:val="ListParagraph"/>
        <w:numPr>
          <w:ilvl w:val="0"/>
          <w:numId w:val="35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Тяжесть</w:t>
      </w:r>
      <w:r>
        <w:rPr>
          <w:spacing w:val="-8"/>
          <w:sz w:val="28"/>
        </w:rPr>
        <w:t> </w:t>
      </w:r>
      <w:r>
        <w:rPr>
          <w:sz w:val="28"/>
        </w:rPr>
        <w:t>состояния</w:t>
      </w:r>
    </w:p>
    <w:p>
      <w:pPr>
        <w:pStyle w:val="ListParagraph"/>
        <w:numPr>
          <w:ilvl w:val="0"/>
          <w:numId w:val="35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Недоучет</w:t>
      </w:r>
      <w:r>
        <w:rPr>
          <w:spacing w:val="-4"/>
          <w:sz w:val="28"/>
        </w:rPr>
        <w:t> </w:t>
      </w:r>
      <w:r>
        <w:rPr>
          <w:sz w:val="28"/>
        </w:rPr>
        <w:t>клинических</w:t>
      </w:r>
      <w:r>
        <w:rPr>
          <w:spacing w:val="-6"/>
          <w:sz w:val="28"/>
        </w:rPr>
        <w:t> </w:t>
      </w:r>
      <w:r>
        <w:rPr>
          <w:sz w:val="28"/>
        </w:rPr>
        <w:t>данных</w:t>
      </w:r>
    </w:p>
    <w:p>
      <w:pPr>
        <w:pStyle w:val="ListParagraph"/>
        <w:numPr>
          <w:ilvl w:val="0"/>
          <w:numId w:val="35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Редкость</w:t>
      </w:r>
      <w:r>
        <w:rPr>
          <w:spacing w:val="-7"/>
          <w:sz w:val="28"/>
        </w:rPr>
        <w:t> </w:t>
      </w:r>
      <w:r>
        <w:rPr>
          <w:sz w:val="28"/>
        </w:rPr>
        <w:t>заболевания</w:t>
      </w:r>
    </w:p>
    <w:p>
      <w:pPr>
        <w:pStyle w:val="ListParagraph"/>
        <w:numPr>
          <w:ilvl w:val="0"/>
          <w:numId w:val="35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630"/>
        <w:jc w:val="left"/>
        <w:rPr>
          <w:sz w:val="28"/>
        </w:rPr>
      </w:pPr>
      <w:r>
        <w:rPr>
          <w:sz w:val="28"/>
        </w:rPr>
        <w:t>Атипичность</w:t>
      </w:r>
      <w:r>
        <w:rPr>
          <w:spacing w:val="-9"/>
          <w:sz w:val="28"/>
        </w:rPr>
        <w:t> </w:t>
      </w:r>
      <w:r>
        <w:rPr>
          <w:sz w:val="28"/>
        </w:rPr>
        <w:t>течения</w:t>
      </w:r>
      <w:r>
        <w:rPr>
          <w:spacing w:val="-6"/>
          <w:sz w:val="28"/>
        </w:rPr>
        <w:t> </w:t>
      </w:r>
      <w:r>
        <w:rPr>
          <w:sz w:val="28"/>
        </w:rPr>
        <w:t>заболевания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</w:pPr>
    </w:p>
    <w:p>
      <w:pPr>
        <w:pStyle w:val="BodyText"/>
        <w:ind w:left="746"/>
      </w:pPr>
      <w:r>
        <w:rPr/>
        <w:t>Виды</w:t>
      </w:r>
      <w:r>
        <w:rPr>
          <w:spacing w:val="-6"/>
        </w:rPr>
        <w:t> </w:t>
      </w:r>
      <w:r>
        <w:rPr/>
        <w:t>клинико-анатомической</w:t>
      </w:r>
      <w:r>
        <w:rPr>
          <w:spacing w:val="-6"/>
        </w:rPr>
        <w:t> </w:t>
      </w:r>
      <w:r>
        <w:rPr/>
        <w:t>экспертизы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стационаре:</w:t>
      </w:r>
    </w:p>
    <w:p>
      <w:pPr>
        <w:pStyle w:val="ListParagraph"/>
        <w:numPr>
          <w:ilvl w:val="0"/>
          <w:numId w:val="36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КИЛИ,</w:t>
      </w:r>
      <w:r>
        <w:rPr>
          <w:spacing w:val="-2"/>
          <w:sz w:val="28"/>
        </w:rPr>
        <w:t> </w:t>
      </w:r>
      <w:r>
        <w:rPr>
          <w:sz w:val="28"/>
        </w:rPr>
        <w:t>ЛКК,</w:t>
      </w:r>
      <w:r>
        <w:rPr>
          <w:spacing w:val="-1"/>
          <w:sz w:val="28"/>
        </w:rPr>
        <w:t> </w:t>
      </w:r>
      <w:r>
        <w:rPr>
          <w:sz w:val="28"/>
        </w:rPr>
        <w:t>КАК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36"/>
        </w:numPr>
        <w:tabs>
          <w:tab w:pos="2096" w:val="left" w:leader="none"/>
          <w:tab w:pos="2097" w:val="left" w:leader="none"/>
        </w:tabs>
        <w:spacing w:line="240" w:lineRule="auto" w:before="76" w:after="0"/>
        <w:ind w:left="2096" w:right="0" w:hanging="630"/>
        <w:jc w:val="left"/>
        <w:rPr>
          <w:sz w:val="28"/>
        </w:rPr>
      </w:pPr>
      <w:r>
        <w:rPr>
          <w:sz w:val="28"/>
        </w:rPr>
        <w:t>КЭК,</w:t>
      </w:r>
      <w:r>
        <w:rPr>
          <w:spacing w:val="-2"/>
          <w:sz w:val="28"/>
        </w:rPr>
        <w:t> </w:t>
      </w:r>
      <w:r>
        <w:rPr>
          <w:sz w:val="28"/>
        </w:rPr>
        <w:t>ВТЭК</w:t>
      </w:r>
    </w:p>
    <w:p>
      <w:pPr>
        <w:pStyle w:val="ListParagraph"/>
        <w:numPr>
          <w:ilvl w:val="0"/>
          <w:numId w:val="36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ЛКК,</w:t>
      </w:r>
      <w:r>
        <w:rPr>
          <w:spacing w:val="-3"/>
          <w:sz w:val="28"/>
        </w:rPr>
        <w:t> </w:t>
      </w:r>
      <w:r>
        <w:rPr>
          <w:sz w:val="28"/>
        </w:rPr>
        <w:t>КИЛИ,</w:t>
      </w:r>
      <w:r>
        <w:rPr>
          <w:spacing w:val="-3"/>
          <w:sz w:val="28"/>
        </w:rPr>
        <w:t> </w:t>
      </w:r>
      <w:r>
        <w:rPr>
          <w:sz w:val="28"/>
        </w:rPr>
        <w:t>ВТЭК</w:t>
      </w:r>
    </w:p>
    <w:p>
      <w:pPr>
        <w:pStyle w:val="ListParagraph"/>
        <w:numPr>
          <w:ilvl w:val="0"/>
          <w:numId w:val="36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КАК,</w:t>
      </w:r>
      <w:r>
        <w:rPr>
          <w:spacing w:val="-3"/>
          <w:sz w:val="28"/>
        </w:rPr>
        <w:t> </w:t>
      </w:r>
      <w:r>
        <w:rPr>
          <w:sz w:val="28"/>
        </w:rPr>
        <w:t>клинико-анатомический</w:t>
      </w:r>
      <w:r>
        <w:rPr>
          <w:spacing w:val="-6"/>
          <w:sz w:val="28"/>
        </w:rPr>
        <w:t> </w:t>
      </w:r>
      <w:r>
        <w:rPr>
          <w:sz w:val="28"/>
        </w:rPr>
        <w:t>разбор</w:t>
      </w:r>
    </w:p>
    <w:p>
      <w:pPr>
        <w:pStyle w:val="ListParagraph"/>
        <w:numPr>
          <w:ilvl w:val="0"/>
          <w:numId w:val="36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Врачебная</w:t>
      </w:r>
      <w:r>
        <w:rPr>
          <w:spacing w:val="-8"/>
          <w:sz w:val="28"/>
        </w:rPr>
        <w:t> </w:t>
      </w:r>
      <w:r>
        <w:rPr>
          <w:sz w:val="28"/>
        </w:rPr>
        <w:t>конференция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pStyle w:val="BodyText"/>
        <w:ind w:left="746"/>
      </w:pPr>
      <w:r>
        <w:rPr/>
        <w:t>Случаи,</w:t>
      </w:r>
      <w:r>
        <w:rPr>
          <w:spacing w:val="-1"/>
        </w:rPr>
        <w:t> </w:t>
      </w:r>
      <w:r>
        <w:rPr/>
        <w:t>подлежащие</w:t>
      </w:r>
      <w:r>
        <w:rPr>
          <w:spacing w:val="-3"/>
        </w:rPr>
        <w:t> </w:t>
      </w:r>
      <w:r>
        <w:rPr/>
        <w:t>разбору</w:t>
      </w:r>
      <w:r>
        <w:rPr>
          <w:spacing w:val="-7"/>
        </w:rPr>
        <w:t> </w:t>
      </w:r>
      <w:r>
        <w:rPr/>
        <w:t>на</w:t>
      </w:r>
      <w:r>
        <w:rPr>
          <w:spacing w:val="-2"/>
        </w:rPr>
        <w:t> </w:t>
      </w:r>
      <w:r>
        <w:rPr/>
        <w:t>лечебно-контрольной</w:t>
      </w:r>
      <w:r>
        <w:rPr>
          <w:spacing w:val="-3"/>
        </w:rPr>
        <w:t> </w:t>
      </w:r>
      <w:r>
        <w:rPr/>
        <w:t>комиссии:</w:t>
      </w:r>
    </w:p>
    <w:p>
      <w:pPr>
        <w:pStyle w:val="ListParagraph"/>
        <w:numPr>
          <w:ilvl w:val="0"/>
          <w:numId w:val="37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Ятрогении</w:t>
      </w:r>
      <w:r>
        <w:rPr>
          <w:spacing w:val="-5"/>
          <w:sz w:val="28"/>
        </w:rPr>
        <w:t> </w:t>
      </w:r>
      <w:r>
        <w:rPr>
          <w:sz w:val="28"/>
        </w:rPr>
        <w:t>1</w:t>
      </w:r>
      <w:r>
        <w:rPr>
          <w:spacing w:val="-5"/>
          <w:sz w:val="28"/>
        </w:rPr>
        <w:t> </w:t>
      </w:r>
      <w:r>
        <w:rPr>
          <w:sz w:val="28"/>
        </w:rPr>
        <w:t>категории</w:t>
      </w:r>
    </w:p>
    <w:p>
      <w:pPr>
        <w:pStyle w:val="ListParagraph"/>
        <w:numPr>
          <w:ilvl w:val="0"/>
          <w:numId w:val="37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Смерть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операционном</w:t>
      </w:r>
      <w:r>
        <w:rPr>
          <w:spacing w:val="-3"/>
          <w:sz w:val="28"/>
        </w:rPr>
        <w:t> </w:t>
      </w:r>
      <w:r>
        <w:rPr>
          <w:sz w:val="28"/>
        </w:rPr>
        <w:t>столе</w:t>
      </w:r>
    </w:p>
    <w:p>
      <w:pPr>
        <w:pStyle w:val="ListParagraph"/>
        <w:numPr>
          <w:ilvl w:val="0"/>
          <w:numId w:val="37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Совпадение</w:t>
      </w:r>
      <w:r>
        <w:rPr>
          <w:spacing w:val="-8"/>
          <w:sz w:val="28"/>
        </w:rPr>
        <w:t> </w:t>
      </w:r>
      <w:r>
        <w:rPr>
          <w:sz w:val="28"/>
        </w:rPr>
        <w:t>диагнозов</w:t>
      </w:r>
    </w:p>
    <w:p>
      <w:pPr>
        <w:pStyle w:val="ListParagraph"/>
        <w:numPr>
          <w:ilvl w:val="0"/>
          <w:numId w:val="37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630"/>
        <w:jc w:val="left"/>
        <w:rPr>
          <w:sz w:val="28"/>
        </w:rPr>
      </w:pPr>
      <w:r>
        <w:rPr>
          <w:sz w:val="28"/>
        </w:rPr>
        <w:t>Перевод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другое</w:t>
      </w:r>
      <w:r>
        <w:rPr>
          <w:spacing w:val="-5"/>
          <w:sz w:val="28"/>
        </w:rPr>
        <w:t> </w:t>
      </w:r>
      <w:r>
        <w:rPr>
          <w:sz w:val="28"/>
        </w:rPr>
        <w:t>лечебно-профилактическое</w:t>
      </w:r>
      <w:r>
        <w:rPr>
          <w:spacing w:val="-6"/>
          <w:sz w:val="28"/>
        </w:rPr>
        <w:t> </w:t>
      </w:r>
      <w:r>
        <w:rPr>
          <w:sz w:val="28"/>
        </w:rPr>
        <w:t>учреждение</w:t>
      </w:r>
    </w:p>
    <w:p>
      <w:pPr>
        <w:pStyle w:val="ListParagraph"/>
        <w:numPr>
          <w:ilvl w:val="0"/>
          <w:numId w:val="37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Выписки</w:t>
      </w:r>
      <w:r>
        <w:rPr>
          <w:spacing w:val="-8"/>
          <w:sz w:val="28"/>
        </w:rPr>
        <w:t> </w:t>
      </w:r>
      <w:r>
        <w:rPr>
          <w:sz w:val="28"/>
        </w:rPr>
        <w:t>из</w:t>
      </w:r>
      <w:r>
        <w:rPr>
          <w:spacing w:val="-6"/>
          <w:sz w:val="28"/>
        </w:rPr>
        <w:t> </w:t>
      </w:r>
      <w:r>
        <w:rPr>
          <w:sz w:val="28"/>
        </w:rPr>
        <w:t>стационара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55" w:lineRule="auto"/>
        <w:ind w:left="746"/>
      </w:pPr>
      <w:r>
        <w:rPr/>
        <w:t>Регулярность</w:t>
      </w:r>
      <w:r>
        <w:rPr>
          <w:spacing w:val="11"/>
        </w:rPr>
        <w:t> </w:t>
      </w:r>
      <w:r>
        <w:rPr/>
        <w:t>проведения</w:t>
      </w:r>
      <w:r>
        <w:rPr>
          <w:spacing w:val="14"/>
        </w:rPr>
        <w:t> </w:t>
      </w:r>
      <w:r>
        <w:rPr/>
        <w:t>заседаний</w:t>
      </w:r>
      <w:r>
        <w:rPr>
          <w:spacing w:val="13"/>
        </w:rPr>
        <w:t> </w:t>
      </w:r>
      <w:r>
        <w:rPr/>
        <w:t>КИЛИ</w:t>
      </w:r>
      <w:r>
        <w:rPr>
          <w:spacing w:val="9"/>
        </w:rPr>
        <w:t> </w:t>
      </w:r>
      <w:r>
        <w:rPr/>
        <w:t>в</w:t>
      </w:r>
      <w:r>
        <w:rPr>
          <w:spacing w:val="12"/>
        </w:rPr>
        <w:t> </w:t>
      </w:r>
      <w:r>
        <w:rPr/>
        <w:t>медицинской</w:t>
      </w:r>
      <w:r>
        <w:rPr>
          <w:spacing w:val="13"/>
        </w:rPr>
        <w:t> </w:t>
      </w:r>
      <w:r>
        <w:rPr/>
        <w:t>организации</w:t>
      </w:r>
      <w:r>
        <w:rPr>
          <w:spacing w:val="-67"/>
        </w:rPr>
        <w:t> </w:t>
      </w:r>
      <w:r>
        <w:rPr/>
        <w:t>определяется</w:t>
      </w:r>
      <w:r>
        <w:rPr>
          <w:spacing w:val="2"/>
        </w:rPr>
        <w:t> </w:t>
      </w:r>
      <w:r>
        <w:rPr/>
        <w:t>приказом:</w:t>
      </w:r>
    </w:p>
    <w:p>
      <w:pPr>
        <w:pStyle w:val="ListParagraph"/>
        <w:numPr>
          <w:ilvl w:val="0"/>
          <w:numId w:val="38"/>
        </w:numPr>
        <w:tabs>
          <w:tab w:pos="2096" w:val="left" w:leader="none"/>
          <w:tab w:pos="2097" w:val="left" w:leader="none"/>
        </w:tabs>
        <w:spacing w:line="240" w:lineRule="auto" w:before="22" w:after="0"/>
        <w:ind w:left="2096" w:right="0" w:hanging="630"/>
        <w:jc w:val="left"/>
        <w:rPr>
          <w:sz w:val="28"/>
        </w:rPr>
      </w:pPr>
      <w:r>
        <w:rPr>
          <w:sz w:val="28"/>
        </w:rPr>
        <w:t>Заведующего</w:t>
      </w:r>
      <w:r>
        <w:rPr>
          <w:spacing w:val="-9"/>
          <w:sz w:val="28"/>
        </w:rPr>
        <w:t> </w:t>
      </w:r>
      <w:r>
        <w:rPr>
          <w:sz w:val="28"/>
        </w:rPr>
        <w:t>патологоанатомическим</w:t>
      </w:r>
      <w:r>
        <w:rPr>
          <w:spacing w:val="-7"/>
          <w:sz w:val="28"/>
        </w:rPr>
        <w:t> </w:t>
      </w:r>
      <w:r>
        <w:rPr>
          <w:sz w:val="28"/>
        </w:rPr>
        <w:t>отделением</w:t>
      </w:r>
    </w:p>
    <w:p>
      <w:pPr>
        <w:pStyle w:val="ListParagraph"/>
        <w:numPr>
          <w:ilvl w:val="0"/>
          <w:numId w:val="38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30"/>
        <w:jc w:val="left"/>
        <w:rPr>
          <w:sz w:val="28"/>
        </w:rPr>
      </w:pPr>
      <w:r>
        <w:rPr>
          <w:sz w:val="28"/>
        </w:rPr>
        <w:t>Главной</w:t>
      </w:r>
      <w:r>
        <w:rPr>
          <w:spacing w:val="-6"/>
          <w:sz w:val="28"/>
        </w:rPr>
        <w:t> </w:t>
      </w:r>
      <w:r>
        <w:rPr>
          <w:sz w:val="28"/>
        </w:rPr>
        <w:t>медсестры</w:t>
      </w:r>
    </w:p>
    <w:p>
      <w:pPr>
        <w:pStyle w:val="ListParagraph"/>
        <w:numPr>
          <w:ilvl w:val="0"/>
          <w:numId w:val="38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Юриста</w:t>
      </w:r>
      <w:r>
        <w:rPr>
          <w:spacing w:val="-6"/>
          <w:sz w:val="28"/>
        </w:rPr>
        <w:t> </w:t>
      </w:r>
      <w:r>
        <w:rPr>
          <w:sz w:val="28"/>
        </w:rPr>
        <w:t>учреждения</w:t>
      </w:r>
    </w:p>
    <w:p>
      <w:pPr>
        <w:pStyle w:val="ListParagraph"/>
        <w:numPr>
          <w:ilvl w:val="0"/>
          <w:numId w:val="38"/>
        </w:numPr>
        <w:tabs>
          <w:tab w:pos="2096" w:val="left" w:leader="none"/>
          <w:tab w:pos="2097" w:val="left" w:leader="none"/>
        </w:tabs>
        <w:spacing w:line="240" w:lineRule="auto" w:before="177" w:after="0"/>
        <w:ind w:left="2096" w:right="0" w:hanging="630"/>
        <w:jc w:val="left"/>
        <w:rPr>
          <w:sz w:val="28"/>
        </w:rPr>
      </w:pPr>
      <w:r>
        <w:rPr>
          <w:sz w:val="28"/>
        </w:rPr>
        <w:t>Заведующего</w:t>
      </w:r>
      <w:r>
        <w:rPr>
          <w:spacing w:val="-8"/>
          <w:sz w:val="28"/>
        </w:rPr>
        <w:t> </w:t>
      </w:r>
      <w:r>
        <w:rPr>
          <w:sz w:val="28"/>
        </w:rPr>
        <w:t>клиническим</w:t>
      </w:r>
      <w:r>
        <w:rPr>
          <w:spacing w:val="-7"/>
          <w:sz w:val="28"/>
        </w:rPr>
        <w:t> </w:t>
      </w:r>
      <w:r>
        <w:rPr>
          <w:sz w:val="28"/>
        </w:rPr>
        <w:t>отделением</w:t>
      </w:r>
    </w:p>
    <w:p>
      <w:pPr>
        <w:pStyle w:val="ListParagraph"/>
        <w:numPr>
          <w:ilvl w:val="0"/>
          <w:numId w:val="38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30"/>
        <w:jc w:val="left"/>
        <w:rPr>
          <w:sz w:val="28"/>
        </w:rPr>
      </w:pPr>
      <w:r>
        <w:rPr>
          <w:sz w:val="28"/>
        </w:rPr>
        <w:t>Главного</w:t>
      </w:r>
      <w:r>
        <w:rPr>
          <w:spacing w:val="-6"/>
          <w:sz w:val="28"/>
        </w:rPr>
        <w:t> </w:t>
      </w:r>
      <w:r>
        <w:rPr>
          <w:sz w:val="28"/>
        </w:rPr>
        <w:t>врача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679"/>
      </w:pPr>
      <w:r>
        <w:rPr/>
        <w:t>Органы,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которых</w:t>
      </w:r>
      <w:r>
        <w:rPr>
          <w:spacing w:val="-8"/>
        </w:rPr>
        <w:t> </w:t>
      </w:r>
      <w:r>
        <w:rPr/>
        <w:t>наиболее</w:t>
      </w:r>
      <w:r>
        <w:rPr>
          <w:spacing w:val="-2"/>
        </w:rPr>
        <w:t> </w:t>
      </w:r>
      <w:r>
        <w:rPr/>
        <w:t>часто</w:t>
      </w:r>
      <w:r>
        <w:rPr>
          <w:spacing w:val="-4"/>
        </w:rPr>
        <w:t> </w:t>
      </w:r>
      <w:r>
        <w:rPr/>
        <w:t>встречается</w:t>
      </w:r>
      <w:r>
        <w:rPr>
          <w:spacing w:val="-2"/>
        </w:rPr>
        <w:t> </w:t>
      </w:r>
      <w:r>
        <w:rPr/>
        <w:t>карциноид:</w:t>
      </w:r>
    </w:p>
    <w:p>
      <w:pPr>
        <w:pStyle w:val="ListParagraph"/>
        <w:numPr>
          <w:ilvl w:val="0"/>
          <w:numId w:val="39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697"/>
        <w:jc w:val="left"/>
        <w:rPr>
          <w:sz w:val="28"/>
        </w:rPr>
      </w:pPr>
      <w:r>
        <w:rPr>
          <w:sz w:val="28"/>
        </w:rPr>
        <w:t>головной</w:t>
      </w:r>
      <w:r>
        <w:rPr>
          <w:spacing w:val="-5"/>
          <w:sz w:val="28"/>
        </w:rPr>
        <w:t> </w:t>
      </w:r>
      <w:r>
        <w:rPr>
          <w:sz w:val="28"/>
        </w:rPr>
        <w:t>мозг</w:t>
      </w:r>
    </w:p>
    <w:p>
      <w:pPr>
        <w:pStyle w:val="ListParagraph"/>
        <w:numPr>
          <w:ilvl w:val="0"/>
          <w:numId w:val="39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697"/>
        <w:jc w:val="left"/>
        <w:rPr>
          <w:sz w:val="28"/>
        </w:rPr>
      </w:pPr>
      <w:r>
        <w:rPr>
          <w:sz w:val="28"/>
        </w:rPr>
        <w:t>кожа</w:t>
      </w:r>
    </w:p>
    <w:p>
      <w:pPr>
        <w:pStyle w:val="BodyText"/>
        <w:spacing w:before="8"/>
        <w:rPr>
          <w:sz w:val="8"/>
        </w:rPr>
      </w:pPr>
    </w:p>
    <w:p>
      <w:pPr>
        <w:pStyle w:val="Heading1"/>
        <w:spacing w:before="87"/>
        <w:ind w:left="922" w:right="1079"/>
        <w:jc w:val="center"/>
      </w:pPr>
      <w:r>
        <w:rPr/>
        <w:t>Перечень</w:t>
      </w:r>
      <w:r>
        <w:rPr>
          <w:spacing w:val="-6"/>
        </w:rPr>
        <w:t> </w:t>
      </w:r>
      <w:r>
        <w:rPr/>
        <w:t>вопросов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зачету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0"/>
        </w:numPr>
        <w:tabs>
          <w:tab w:pos="1401" w:val="left" w:leader="none"/>
        </w:tabs>
        <w:spacing w:line="240" w:lineRule="auto" w:before="0" w:after="0"/>
        <w:ind w:left="1400" w:right="0" w:hanging="361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-8"/>
          <w:sz w:val="28"/>
        </w:rPr>
        <w:t> </w:t>
      </w:r>
      <w:r>
        <w:rPr>
          <w:sz w:val="28"/>
        </w:rPr>
        <w:t>проведения</w:t>
      </w:r>
      <w:r>
        <w:rPr>
          <w:spacing w:val="-6"/>
          <w:sz w:val="28"/>
        </w:rPr>
        <w:t> </w:t>
      </w:r>
      <w:r>
        <w:rPr>
          <w:sz w:val="28"/>
        </w:rPr>
        <w:t>патологоанатомических</w:t>
      </w:r>
      <w:r>
        <w:rPr>
          <w:spacing w:val="-11"/>
          <w:sz w:val="28"/>
        </w:rPr>
        <w:t> </w:t>
      </w:r>
      <w:r>
        <w:rPr>
          <w:sz w:val="28"/>
        </w:rPr>
        <w:t>вскрытий.</w:t>
      </w:r>
    </w:p>
    <w:p>
      <w:pPr>
        <w:pStyle w:val="ListParagraph"/>
        <w:numPr>
          <w:ilvl w:val="0"/>
          <w:numId w:val="40"/>
        </w:numPr>
        <w:tabs>
          <w:tab w:pos="1401" w:val="left" w:leader="none"/>
        </w:tabs>
        <w:spacing w:line="240" w:lineRule="auto" w:before="168" w:after="0"/>
        <w:ind w:left="1400" w:right="0" w:hanging="361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6"/>
          <w:sz w:val="28"/>
        </w:rPr>
        <w:t> </w:t>
      </w:r>
      <w:r>
        <w:rPr>
          <w:sz w:val="28"/>
        </w:rPr>
        <w:t>заполнения</w:t>
      </w:r>
      <w:r>
        <w:rPr>
          <w:spacing w:val="-6"/>
          <w:sz w:val="28"/>
        </w:rPr>
        <w:t> </w:t>
      </w:r>
      <w:r>
        <w:rPr>
          <w:sz w:val="28"/>
        </w:rPr>
        <w:t>медицинского</w:t>
      </w:r>
      <w:r>
        <w:rPr>
          <w:spacing w:val="-7"/>
          <w:sz w:val="28"/>
        </w:rPr>
        <w:t> </w:t>
      </w:r>
      <w:r>
        <w:rPr>
          <w:sz w:val="28"/>
        </w:rPr>
        <w:t>свидетельства</w:t>
      </w:r>
      <w:r>
        <w:rPr>
          <w:spacing w:val="-6"/>
          <w:sz w:val="28"/>
        </w:rPr>
        <w:t> </w:t>
      </w:r>
      <w:r>
        <w:rPr>
          <w:sz w:val="28"/>
        </w:rPr>
        <w:t>о</w:t>
      </w:r>
      <w:r>
        <w:rPr>
          <w:spacing w:val="-7"/>
          <w:sz w:val="28"/>
        </w:rPr>
        <w:t> </w:t>
      </w:r>
      <w:r>
        <w:rPr>
          <w:sz w:val="28"/>
        </w:rPr>
        <w:t>смерти.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40"/>
        </w:numPr>
        <w:tabs>
          <w:tab w:pos="1401" w:val="left" w:leader="none"/>
        </w:tabs>
        <w:spacing w:line="240" w:lineRule="auto" w:before="81" w:after="0"/>
        <w:ind w:left="1400" w:right="0" w:hanging="361"/>
        <w:jc w:val="left"/>
        <w:rPr>
          <w:sz w:val="28"/>
        </w:rPr>
      </w:pPr>
      <w:r>
        <w:rPr>
          <w:sz w:val="28"/>
        </w:rPr>
        <w:t>Структура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виды</w:t>
      </w:r>
      <w:r>
        <w:rPr>
          <w:spacing w:val="-7"/>
          <w:sz w:val="28"/>
        </w:rPr>
        <w:t> </w:t>
      </w:r>
      <w:r>
        <w:rPr>
          <w:sz w:val="28"/>
        </w:rPr>
        <w:t>диагнозов.</w:t>
      </w:r>
      <w:r>
        <w:rPr>
          <w:spacing w:val="-5"/>
          <w:sz w:val="28"/>
        </w:rPr>
        <w:t> </w:t>
      </w:r>
      <w:r>
        <w:rPr>
          <w:sz w:val="28"/>
        </w:rPr>
        <w:t>Категории</w:t>
      </w:r>
      <w:r>
        <w:rPr>
          <w:spacing w:val="-2"/>
          <w:sz w:val="28"/>
        </w:rPr>
        <w:t> </w:t>
      </w:r>
      <w:r>
        <w:rPr>
          <w:sz w:val="28"/>
        </w:rPr>
        <w:t>расхождения</w:t>
      </w:r>
      <w:r>
        <w:rPr>
          <w:spacing w:val="-6"/>
          <w:sz w:val="28"/>
        </w:rPr>
        <w:t> </w:t>
      </w:r>
      <w:r>
        <w:rPr>
          <w:sz w:val="28"/>
        </w:rPr>
        <w:t>диагнозов.</w:t>
      </w:r>
    </w:p>
    <w:p>
      <w:pPr>
        <w:pStyle w:val="ListParagraph"/>
        <w:numPr>
          <w:ilvl w:val="0"/>
          <w:numId w:val="40"/>
        </w:numPr>
        <w:tabs>
          <w:tab w:pos="1401" w:val="left" w:leader="none"/>
        </w:tabs>
        <w:spacing w:line="240" w:lineRule="auto" w:before="163" w:after="0"/>
        <w:ind w:left="1400" w:right="0" w:hanging="361"/>
        <w:jc w:val="left"/>
        <w:rPr>
          <w:sz w:val="28"/>
        </w:rPr>
      </w:pPr>
      <w:r>
        <w:rPr>
          <w:sz w:val="28"/>
        </w:rPr>
        <w:t>Ятрогении,</w:t>
      </w:r>
      <w:r>
        <w:rPr>
          <w:spacing w:val="-4"/>
          <w:sz w:val="28"/>
        </w:rPr>
        <w:t> </w:t>
      </w:r>
      <w:r>
        <w:rPr>
          <w:sz w:val="28"/>
        </w:rPr>
        <w:t>виды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категории,</w:t>
      </w:r>
      <w:r>
        <w:rPr>
          <w:spacing w:val="-3"/>
          <w:sz w:val="28"/>
        </w:rPr>
        <w:t> </w:t>
      </w:r>
      <w:r>
        <w:rPr>
          <w:sz w:val="28"/>
        </w:rPr>
        <w:t>место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диагнозе.</w:t>
      </w:r>
    </w:p>
    <w:p>
      <w:pPr>
        <w:pStyle w:val="ListParagraph"/>
        <w:numPr>
          <w:ilvl w:val="0"/>
          <w:numId w:val="40"/>
        </w:numPr>
        <w:tabs>
          <w:tab w:pos="1401" w:val="left" w:leader="none"/>
        </w:tabs>
        <w:spacing w:line="240" w:lineRule="auto" w:before="168" w:after="0"/>
        <w:ind w:left="1400" w:right="0" w:hanging="361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8"/>
          <w:sz w:val="28"/>
        </w:rPr>
        <w:t> </w:t>
      </w:r>
      <w:r>
        <w:rPr>
          <w:sz w:val="28"/>
        </w:rPr>
        <w:t>механизмы</w:t>
      </w:r>
      <w:r>
        <w:rPr>
          <w:spacing w:val="-8"/>
          <w:sz w:val="28"/>
        </w:rPr>
        <w:t> </w:t>
      </w:r>
      <w:r>
        <w:rPr>
          <w:sz w:val="28"/>
        </w:rPr>
        <w:t>танатогенеза.</w:t>
      </w:r>
    </w:p>
    <w:p>
      <w:pPr>
        <w:pStyle w:val="ListParagraph"/>
        <w:numPr>
          <w:ilvl w:val="0"/>
          <w:numId w:val="40"/>
        </w:numPr>
        <w:tabs>
          <w:tab w:pos="1401" w:val="left" w:leader="none"/>
          <w:tab w:pos="2882" w:val="left" w:leader="none"/>
          <w:tab w:pos="3769" w:val="left" w:leader="none"/>
          <w:tab w:pos="6287" w:val="left" w:leader="none"/>
          <w:tab w:pos="8262" w:val="left" w:leader="none"/>
        </w:tabs>
        <w:spacing w:line="357" w:lineRule="auto" w:before="168" w:after="0"/>
        <w:ind w:left="1400" w:right="972" w:hanging="360"/>
        <w:jc w:val="left"/>
        <w:rPr>
          <w:sz w:val="28"/>
        </w:rPr>
      </w:pPr>
      <w:r>
        <w:rPr>
          <w:sz w:val="28"/>
        </w:rPr>
        <w:t>Основные</w:t>
        <w:tab/>
        <w:t>виды</w:t>
        <w:tab/>
        <w:t>морфологического</w:t>
        <w:tab/>
        <w:t>исследования.</w:t>
        <w:tab/>
      </w:r>
      <w:r>
        <w:rPr>
          <w:spacing w:val="-1"/>
          <w:sz w:val="28"/>
        </w:rPr>
        <w:t>Возможности</w:t>
      </w:r>
      <w:r>
        <w:rPr>
          <w:spacing w:val="-67"/>
          <w:sz w:val="28"/>
        </w:rPr>
        <w:t> </w:t>
      </w:r>
      <w:r>
        <w:rPr>
          <w:sz w:val="28"/>
        </w:rPr>
        <w:t>метода.</w:t>
      </w:r>
    </w:p>
    <w:p>
      <w:pPr>
        <w:pStyle w:val="ListParagraph"/>
        <w:numPr>
          <w:ilvl w:val="0"/>
          <w:numId w:val="40"/>
        </w:numPr>
        <w:tabs>
          <w:tab w:pos="1401" w:val="left" w:leader="none"/>
        </w:tabs>
        <w:spacing w:line="240" w:lineRule="auto" w:before="10" w:after="0"/>
        <w:ind w:left="1400" w:right="0" w:hanging="361"/>
        <w:jc w:val="left"/>
        <w:rPr>
          <w:sz w:val="28"/>
        </w:rPr>
      </w:pPr>
      <w:r>
        <w:rPr>
          <w:sz w:val="28"/>
        </w:rPr>
        <w:t>Виды</w:t>
      </w:r>
      <w:r>
        <w:rPr>
          <w:spacing w:val="-7"/>
          <w:sz w:val="28"/>
        </w:rPr>
        <w:t> </w:t>
      </w:r>
      <w:r>
        <w:rPr>
          <w:sz w:val="28"/>
        </w:rPr>
        <w:t>биопсий.</w:t>
      </w:r>
    </w:p>
    <w:p>
      <w:pPr>
        <w:pStyle w:val="ListParagraph"/>
        <w:numPr>
          <w:ilvl w:val="0"/>
          <w:numId w:val="40"/>
        </w:numPr>
        <w:tabs>
          <w:tab w:pos="1401" w:val="left" w:leader="none"/>
        </w:tabs>
        <w:spacing w:line="240" w:lineRule="auto" w:before="168" w:after="0"/>
        <w:ind w:left="1400" w:right="0" w:hanging="361"/>
        <w:jc w:val="left"/>
        <w:rPr>
          <w:sz w:val="28"/>
        </w:rPr>
      </w:pPr>
      <w:r>
        <w:rPr>
          <w:sz w:val="28"/>
        </w:rPr>
        <w:t>Функциональная</w:t>
      </w:r>
      <w:r>
        <w:rPr>
          <w:spacing w:val="-5"/>
          <w:sz w:val="28"/>
        </w:rPr>
        <w:t> </w:t>
      </w:r>
      <w:r>
        <w:rPr>
          <w:sz w:val="28"/>
        </w:rPr>
        <w:t>морфология</w:t>
      </w:r>
      <w:r>
        <w:rPr>
          <w:spacing w:val="-5"/>
          <w:sz w:val="28"/>
        </w:rPr>
        <w:t> </w:t>
      </w:r>
      <w:r>
        <w:rPr>
          <w:sz w:val="28"/>
        </w:rPr>
        <w:t>альтерации.</w:t>
      </w:r>
    </w:p>
    <w:p>
      <w:pPr>
        <w:pStyle w:val="ListParagraph"/>
        <w:numPr>
          <w:ilvl w:val="0"/>
          <w:numId w:val="40"/>
        </w:numPr>
        <w:tabs>
          <w:tab w:pos="1401" w:val="left" w:leader="none"/>
        </w:tabs>
        <w:spacing w:line="357" w:lineRule="auto" w:before="163" w:after="0"/>
        <w:ind w:left="1400" w:right="970" w:hanging="360"/>
        <w:jc w:val="left"/>
        <w:rPr>
          <w:sz w:val="28"/>
        </w:rPr>
      </w:pPr>
      <w:r>
        <w:rPr>
          <w:sz w:val="28"/>
        </w:rPr>
        <w:t>Функциональная</w:t>
      </w:r>
      <w:r>
        <w:rPr>
          <w:spacing w:val="21"/>
          <w:sz w:val="28"/>
        </w:rPr>
        <w:t> </w:t>
      </w:r>
      <w:r>
        <w:rPr>
          <w:sz w:val="28"/>
        </w:rPr>
        <w:t>морфология</w:t>
      </w:r>
      <w:r>
        <w:rPr>
          <w:spacing w:val="20"/>
          <w:sz w:val="28"/>
        </w:rPr>
        <w:t> </w:t>
      </w:r>
      <w:r>
        <w:rPr>
          <w:sz w:val="28"/>
        </w:rPr>
        <w:t>воспаления</w:t>
      </w:r>
      <w:r>
        <w:rPr>
          <w:spacing w:val="20"/>
          <w:sz w:val="28"/>
        </w:rPr>
        <w:t> </w:t>
      </w:r>
      <w:r>
        <w:rPr>
          <w:sz w:val="28"/>
        </w:rPr>
        <w:t>и</w:t>
      </w:r>
      <w:r>
        <w:rPr>
          <w:spacing w:val="19"/>
          <w:sz w:val="28"/>
        </w:rPr>
        <w:t> </w:t>
      </w:r>
      <w:r>
        <w:rPr>
          <w:sz w:val="28"/>
        </w:rPr>
        <w:t>иммунопатологических</w:t>
      </w:r>
      <w:r>
        <w:rPr>
          <w:spacing w:val="-67"/>
          <w:sz w:val="28"/>
        </w:rPr>
        <w:t> </w:t>
      </w:r>
      <w:r>
        <w:rPr>
          <w:sz w:val="28"/>
        </w:rPr>
        <w:t>процессов.</w:t>
      </w:r>
    </w:p>
    <w:p>
      <w:pPr>
        <w:pStyle w:val="ListParagraph"/>
        <w:numPr>
          <w:ilvl w:val="0"/>
          <w:numId w:val="40"/>
        </w:numPr>
        <w:tabs>
          <w:tab w:pos="1401" w:val="left" w:leader="none"/>
          <w:tab w:pos="3635" w:val="left" w:leader="none"/>
          <w:tab w:pos="5299" w:val="left" w:leader="none"/>
          <w:tab w:pos="6853" w:val="left" w:leader="none"/>
          <w:tab w:pos="8296" w:val="left" w:leader="none"/>
          <w:tab w:pos="8661" w:val="left" w:leader="none"/>
        </w:tabs>
        <w:spacing w:line="357" w:lineRule="auto" w:before="20" w:after="0"/>
        <w:ind w:left="1400" w:right="972" w:hanging="360"/>
        <w:jc w:val="left"/>
        <w:rPr>
          <w:sz w:val="28"/>
        </w:rPr>
      </w:pPr>
      <w:r>
        <w:rPr>
          <w:sz w:val="28"/>
        </w:rPr>
        <w:t>Функциональная</w:t>
        <w:tab/>
        <w:t>морфология</w:t>
        <w:tab/>
        <w:t>нарушений</w:t>
        <w:tab/>
        <w:t>регуляции</w:t>
        <w:tab/>
        <w:t>и</w:t>
        <w:tab/>
      </w:r>
      <w:r>
        <w:rPr>
          <w:spacing w:val="-1"/>
          <w:sz w:val="28"/>
        </w:rPr>
        <w:t>патологии</w:t>
      </w:r>
      <w:r>
        <w:rPr>
          <w:spacing w:val="-67"/>
          <w:sz w:val="28"/>
        </w:rPr>
        <w:t> </w:t>
      </w:r>
      <w:r>
        <w:rPr>
          <w:sz w:val="28"/>
        </w:rPr>
        <w:t>тканевого роста.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0"/>
          <w:numId w:val="18"/>
        </w:numPr>
        <w:tabs>
          <w:tab w:pos="1401" w:val="left" w:leader="none"/>
        </w:tabs>
        <w:spacing w:line="362" w:lineRule="auto" w:before="189" w:after="0"/>
        <w:ind w:left="1400" w:right="918" w:hanging="360"/>
        <w:jc w:val="left"/>
      </w:pPr>
      <w:r>
        <w:rPr/>
        <w:t>Перечень учебно-методического</w:t>
      </w:r>
      <w:r>
        <w:rPr>
          <w:spacing w:val="2"/>
        </w:rPr>
        <w:t> </w:t>
      </w:r>
      <w:r>
        <w:rPr/>
        <w:t>обеспечения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-67"/>
        </w:rPr>
        <w:t> </w:t>
      </w:r>
      <w:r>
        <w:rPr/>
        <w:t>работы</w:t>
      </w:r>
      <w:r>
        <w:rPr>
          <w:spacing w:val="4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по дисциплине</w:t>
      </w:r>
    </w:p>
    <w:p>
      <w:pPr>
        <w:spacing w:line="319" w:lineRule="exact" w:before="0"/>
        <w:ind w:left="679" w:right="0" w:firstLine="0"/>
        <w:jc w:val="left"/>
        <w:rPr>
          <w:b/>
          <w:sz w:val="28"/>
        </w:rPr>
      </w:pPr>
      <w:r>
        <w:rPr>
          <w:b/>
          <w:sz w:val="28"/>
        </w:rPr>
        <w:t>Основная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литература: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ListParagraph"/>
        <w:numPr>
          <w:ilvl w:val="0"/>
          <w:numId w:val="41"/>
        </w:numPr>
        <w:tabs>
          <w:tab w:pos="1396" w:val="left" w:leader="none"/>
        </w:tabs>
        <w:spacing w:line="362" w:lineRule="auto" w:before="0" w:after="0"/>
        <w:ind w:left="1395" w:right="728" w:hanging="360"/>
        <w:jc w:val="left"/>
        <w:rPr>
          <w:sz w:val="28"/>
        </w:rPr>
      </w:pPr>
      <w:r>
        <w:rPr>
          <w:sz w:val="28"/>
        </w:rPr>
        <w:t>Патологическая</w:t>
      </w:r>
      <w:r>
        <w:rPr>
          <w:spacing w:val="-8"/>
          <w:sz w:val="28"/>
        </w:rPr>
        <w:t> </w:t>
      </w:r>
      <w:r>
        <w:rPr>
          <w:sz w:val="28"/>
        </w:rPr>
        <w:t>анатомия.</w:t>
      </w:r>
      <w:r>
        <w:rPr>
          <w:spacing w:val="-7"/>
          <w:sz w:val="28"/>
        </w:rPr>
        <w:t> </w:t>
      </w:r>
      <w:r>
        <w:rPr>
          <w:sz w:val="28"/>
        </w:rPr>
        <w:t>Под</w:t>
      </w:r>
      <w:r>
        <w:rPr>
          <w:spacing w:val="-8"/>
          <w:sz w:val="28"/>
        </w:rPr>
        <w:t> </w:t>
      </w:r>
      <w:r>
        <w:rPr>
          <w:sz w:val="28"/>
        </w:rPr>
        <w:t>ред.</w:t>
      </w:r>
      <w:r>
        <w:rPr>
          <w:spacing w:val="-6"/>
          <w:sz w:val="28"/>
        </w:rPr>
        <w:t> </w:t>
      </w:r>
      <w:r>
        <w:rPr>
          <w:sz w:val="28"/>
        </w:rPr>
        <w:t>А.И.Струкова,</w:t>
      </w:r>
      <w:r>
        <w:rPr>
          <w:spacing w:val="-7"/>
          <w:sz w:val="28"/>
        </w:rPr>
        <w:t> </w:t>
      </w:r>
      <w:r>
        <w:rPr>
          <w:sz w:val="28"/>
        </w:rPr>
        <w:t>В.В.Серова.</w:t>
      </w:r>
      <w:r>
        <w:rPr>
          <w:spacing w:val="-7"/>
          <w:sz w:val="28"/>
        </w:rPr>
        <w:t> </w:t>
      </w:r>
      <w:r>
        <w:rPr>
          <w:sz w:val="28"/>
        </w:rPr>
        <w:t>Учебник.</w:t>
      </w:r>
      <w:r>
        <w:rPr>
          <w:spacing w:val="-67"/>
          <w:sz w:val="28"/>
        </w:rPr>
        <w:t> </w:t>
      </w:r>
      <w:r>
        <w:rPr>
          <w:sz w:val="28"/>
        </w:rPr>
        <w:t>6-е издание.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-6"/>
          <w:sz w:val="28"/>
        </w:rPr>
        <w:t> </w:t>
      </w:r>
      <w:r>
        <w:rPr>
          <w:sz w:val="28"/>
        </w:rPr>
        <w:t>Издательство: "ГЭОТАР-Медиа",</w:t>
      </w:r>
      <w:r>
        <w:rPr>
          <w:spacing w:val="3"/>
          <w:sz w:val="28"/>
        </w:rPr>
        <w:t> </w:t>
      </w:r>
      <w:r>
        <w:rPr>
          <w:sz w:val="28"/>
        </w:rPr>
        <w:t>2015.</w:t>
      </w:r>
    </w:p>
    <w:p>
      <w:pPr>
        <w:pStyle w:val="ListParagraph"/>
        <w:numPr>
          <w:ilvl w:val="0"/>
          <w:numId w:val="41"/>
        </w:numPr>
        <w:tabs>
          <w:tab w:pos="1396" w:val="left" w:leader="none"/>
        </w:tabs>
        <w:spacing w:line="362" w:lineRule="auto" w:before="0" w:after="0"/>
        <w:ind w:left="1395" w:right="722" w:hanging="360"/>
        <w:jc w:val="left"/>
        <w:rPr>
          <w:sz w:val="28"/>
        </w:rPr>
      </w:pPr>
      <w:r>
        <w:rPr>
          <w:sz w:val="28"/>
        </w:rPr>
        <w:t>Патологическая анатомия : учебник : в 2 т. / под ред. В.С. Паукова. - М. :</w:t>
      </w:r>
      <w:r>
        <w:rPr>
          <w:spacing w:val="-67"/>
          <w:sz w:val="28"/>
        </w:rPr>
        <w:t> </w:t>
      </w:r>
      <w:r>
        <w:rPr>
          <w:sz w:val="28"/>
        </w:rPr>
        <w:t>ГЭОТАР-Медиа,</w:t>
      </w:r>
      <w:r>
        <w:rPr>
          <w:spacing w:val="2"/>
          <w:sz w:val="28"/>
        </w:rPr>
        <w:t> </w:t>
      </w:r>
      <w:r>
        <w:rPr>
          <w:sz w:val="28"/>
        </w:rPr>
        <w:t>2015.</w:t>
      </w:r>
      <w:r>
        <w:rPr>
          <w:spacing w:val="4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1.</w:t>
      </w:r>
      <w:r>
        <w:rPr>
          <w:spacing w:val="-3"/>
          <w:sz w:val="28"/>
        </w:rPr>
        <w:t> </w:t>
      </w:r>
      <w:r>
        <w:rPr>
          <w:sz w:val="28"/>
        </w:rPr>
        <w:t>Частная</w:t>
      </w:r>
      <w:r>
        <w:rPr>
          <w:spacing w:val="4"/>
          <w:sz w:val="28"/>
        </w:rPr>
        <w:t> </w:t>
      </w:r>
      <w:r>
        <w:rPr>
          <w:sz w:val="28"/>
        </w:rPr>
        <w:t>патология.</w:t>
      </w:r>
      <w:r>
        <w:rPr>
          <w:spacing w:val="4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720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:</w:t>
      </w:r>
      <w:r>
        <w:rPr>
          <w:spacing w:val="-6"/>
          <w:sz w:val="28"/>
        </w:rPr>
        <w:t> </w:t>
      </w:r>
      <w:r>
        <w:rPr>
          <w:sz w:val="28"/>
        </w:rPr>
        <w:t>ил.</w:t>
      </w:r>
    </w:p>
    <w:p>
      <w:pPr>
        <w:pStyle w:val="ListParagraph"/>
        <w:numPr>
          <w:ilvl w:val="0"/>
          <w:numId w:val="41"/>
        </w:numPr>
        <w:tabs>
          <w:tab w:pos="1396" w:val="left" w:leader="none"/>
        </w:tabs>
        <w:spacing w:line="276" w:lineRule="auto" w:before="0" w:after="0"/>
        <w:ind w:left="1395" w:right="842" w:hanging="360"/>
        <w:jc w:val="left"/>
        <w:rPr>
          <w:sz w:val="28"/>
        </w:rPr>
      </w:pPr>
      <w:r>
        <w:rPr>
          <w:sz w:val="28"/>
        </w:rPr>
        <w:t>Патология [Электронный ресурс] : руководство / Под ред. В. С.</w:t>
      </w:r>
      <w:r>
        <w:rPr>
          <w:spacing w:val="1"/>
          <w:sz w:val="28"/>
        </w:rPr>
        <w:t> </w:t>
      </w:r>
      <w:r>
        <w:rPr>
          <w:sz w:val="28"/>
        </w:rPr>
        <w:t>Паукова, М. А. Пальцева, Э. Г. Улумбекова - 2-е изд., испр. и доп. - М. :</w:t>
      </w:r>
      <w:r>
        <w:rPr>
          <w:spacing w:val="-67"/>
          <w:sz w:val="28"/>
        </w:rPr>
        <w:t> </w:t>
      </w:r>
      <w:r>
        <w:rPr>
          <w:sz w:val="28"/>
        </w:rPr>
        <w:t>ГЭОТАР-Медиа,</w:t>
      </w:r>
      <w:r>
        <w:rPr>
          <w:spacing w:val="2"/>
          <w:sz w:val="28"/>
        </w:rPr>
        <w:t> </w:t>
      </w:r>
      <w:r>
        <w:rPr>
          <w:sz w:val="28"/>
        </w:rPr>
        <w:t>2015.</w:t>
      </w:r>
      <w:r>
        <w:rPr>
          <w:spacing w:val="5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2500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ISBN</w:t>
      </w:r>
      <w:r>
        <w:rPr>
          <w:spacing w:val="1"/>
          <w:sz w:val="28"/>
        </w:rPr>
        <w:t> </w:t>
      </w:r>
      <w:r>
        <w:rPr>
          <w:sz w:val="28"/>
        </w:rPr>
        <w:t>--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доступа:</w:t>
      </w:r>
      <w:r>
        <w:rPr>
          <w:spacing w:val="1"/>
          <w:sz w:val="28"/>
        </w:rPr>
        <w:t> </w:t>
      </w:r>
      <w:hyperlink r:id="rId14">
        <w:r>
          <w:rPr>
            <w:sz w:val="28"/>
          </w:rPr>
          <w:t>http://www.studentlibrary.ru/book/06-COS-2369.html</w:t>
        </w:r>
      </w:hyperlink>
    </w:p>
    <w:p>
      <w:pPr>
        <w:pStyle w:val="BodyText"/>
        <w:rPr>
          <w:sz w:val="42"/>
        </w:rPr>
      </w:pPr>
    </w:p>
    <w:p>
      <w:pPr>
        <w:pStyle w:val="Heading1"/>
      </w:pPr>
      <w:r>
        <w:rPr/>
        <w:t>Дополнительная</w:t>
      </w:r>
      <w:r>
        <w:rPr>
          <w:spacing w:val="-10"/>
        </w:rPr>
        <w:t> </w:t>
      </w:r>
      <w:r>
        <w:rPr/>
        <w:t>литература: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ListParagraph"/>
        <w:numPr>
          <w:ilvl w:val="0"/>
          <w:numId w:val="42"/>
        </w:numPr>
        <w:tabs>
          <w:tab w:pos="964" w:val="left" w:leader="none"/>
        </w:tabs>
        <w:spacing w:line="360" w:lineRule="auto" w:before="0" w:after="0"/>
        <w:ind w:left="963" w:right="972" w:hanging="361"/>
        <w:jc w:val="both"/>
        <w:rPr>
          <w:sz w:val="28"/>
        </w:rPr>
      </w:pPr>
      <w:r>
        <w:rPr>
          <w:sz w:val="28"/>
        </w:rPr>
        <w:t>Патологическая анатомия : руководство к практическим занятиям : учеб.</w:t>
      </w:r>
      <w:r>
        <w:rPr>
          <w:spacing w:val="1"/>
          <w:sz w:val="28"/>
        </w:rPr>
        <w:t> </w:t>
      </w:r>
      <w:r>
        <w:rPr>
          <w:sz w:val="28"/>
        </w:rPr>
        <w:t>пособие / [Зайратьянц О. В. и др.] ; под ред. О. В. Зайратьянца, Л. Б.</w:t>
      </w:r>
      <w:r>
        <w:rPr>
          <w:spacing w:val="1"/>
          <w:sz w:val="28"/>
        </w:rPr>
        <w:t> </w:t>
      </w:r>
      <w:r>
        <w:rPr>
          <w:sz w:val="28"/>
        </w:rPr>
        <w:t>Тарасовой.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2-е</w:t>
      </w:r>
      <w:r>
        <w:rPr>
          <w:spacing w:val="-2"/>
          <w:sz w:val="28"/>
        </w:rPr>
        <w:t> </w:t>
      </w:r>
      <w:r>
        <w:rPr>
          <w:sz w:val="28"/>
        </w:rPr>
        <w:t>изд.,</w:t>
      </w:r>
      <w:r>
        <w:rPr>
          <w:spacing w:val="-4"/>
          <w:sz w:val="28"/>
        </w:rPr>
        <w:t> </w:t>
      </w:r>
      <w:r>
        <w:rPr>
          <w:sz w:val="28"/>
        </w:rPr>
        <w:t>испр.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доп.</w:t>
      </w:r>
      <w:r>
        <w:rPr>
          <w:spacing w:val="4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М.:</w:t>
      </w:r>
      <w:r>
        <w:rPr>
          <w:spacing w:val="-7"/>
          <w:sz w:val="28"/>
        </w:rPr>
        <w:t> </w:t>
      </w:r>
      <w:r>
        <w:rPr>
          <w:sz w:val="28"/>
        </w:rPr>
        <w:t>ГЭОТАР-Медиа, 2015.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696</w:t>
      </w:r>
      <w:r>
        <w:rPr>
          <w:spacing w:val="-2"/>
          <w:sz w:val="28"/>
        </w:rPr>
        <w:t> </w:t>
      </w:r>
      <w:r>
        <w:rPr>
          <w:sz w:val="28"/>
        </w:rPr>
        <w:t>с.:</w:t>
      </w:r>
      <w:r>
        <w:rPr>
          <w:spacing w:val="-8"/>
          <w:sz w:val="28"/>
        </w:rPr>
        <w:t> </w:t>
      </w:r>
      <w:r>
        <w:rPr>
          <w:sz w:val="28"/>
        </w:rPr>
        <w:t>ил.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42"/>
        </w:numPr>
        <w:tabs>
          <w:tab w:pos="964" w:val="left" w:leader="none"/>
        </w:tabs>
        <w:spacing w:line="357" w:lineRule="auto" w:before="81" w:after="0"/>
        <w:ind w:left="963" w:right="972" w:hanging="361"/>
        <w:jc w:val="both"/>
        <w:rPr>
          <w:sz w:val="28"/>
        </w:rPr>
      </w:pPr>
      <w:r>
        <w:rPr>
          <w:sz w:val="28"/>
        </w:rPr>
        <w:t>Патологическая анатомия : руководство к практическим занятиям : учеб.</w:t>
      </w:r>
      <w:r>
        <w:rPr>
          <w:spacing w:val="1"/>
          <w:sz w:val="28"/>
        </w:rPr>
        <w:t> </w:t>
      </w:r>
      <w:r>
        <w:rPr>
          <w:sz w:val="28"/>
        </w:rPr>
        <w:t>пособие / [Зайратьянц О. В. и др.] ; под ред. О. В. Зайратьянца, Л. Б.</w:t>
      </w:r>
      <w:r>
        <w:rPr>
          <w:spacing w:val="1"/>
          <w:sz w:val="28"/>
        </w:rPr>
        <w:t> </w:t>
      </w:r>
      <w:r>
        <w:rPr>
          <w:sz w:val="28"/>
        </w:rPr>
        <w:t>Тарасовой.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2-е</w:t>
      </w:r>
      <w:r>
        <w:rPr>
          <w:spacing w:val="-1"/>
          <w:sz w:val="28"/>
        </w:rPr>
        <w:t> </w:t>
      </w:r>
      <w:r>
        <w:rPr>
          <w:sz w:val="28"/>
        </w:rPr>
        <w:t>изд.,</w:t>
      </w:r>
      <w:r>
        <w:rPr>
          <w:spacing w:val="-4"/>
          <w:sz w:val="28"/>
        </w:rPr>
        <w:t> </w:t>
      </w:r>
      <w:r>
        <w:rPr>
          <w:sz w:val="28"/>
        </w:rPr>
        <w:t>испр.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доп.</w:t>
      </w:r>
      <w:r>
        <w:rPr>
          <w:spacing w:val="4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М.:</w:t>
      </w:r>
      <w:r>
        <w:rPr>
          <w:spacing w:val="-7"/>
          <w:sz w:val="28"/>
        </w:rPr>
        <w:t> </w:t>
      </w:r>
      <w:r>
        <w:rPr>
          <w:sz w:val="28"/>
        </w:rPr>
        <w:t>ГЭОТАР-Медиа,</w:t>
      </w:r>
      <w:r>
        <w:rPr>
          <w:spacing w:val="1"/>
          <w:sz w:val="28"/>
        </w:rPr>
        <w:t> </w:t>
      </w:r>
      <w:r>
        <w:rPr>
          <w:sz w:val="28"/>
        </w:rPr>
        <w:t>2015.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696</w:t>
      </w:r>
      <w:r>
        <w:rPr>
          <w:spacing w:val="-3"/>
          <w:sz w:val="28"/>
        </w:rPr>
        <w:t> </w:t>
      </w:r>
      <w:r>
        <w:rPr>
          <w:sz w:val="28"/>
        </w:rPr>
        <w:t>с.:</w:t>
      </w:r>
      <w:r>
        <w:rPr>
          <w:spacing w:val="-7"/>
          <w:sz w:val="28"/>
        </w:rPr>
        <w:t> </w:t>
      </w:r>
      <w:r>
        <w:rPr>
          <w:sz w:val="28"/>
        </w:rPr>
        <w:t>ил.</w:t>
      </w:r>
    </w:p>
    <w:p>
      <w:pPr>
        <w:pStyle w:val="ListParagraph"/>
        <w:numPr>
          <w:ilvl w:val="0"/>
          <w:numId w:val="42"/>
        </w:numPr>
        <w:tabs>
          <w:tab w:pos="1385" w:val="left" w:leader="none"/>
          <w:tab w:pos="1386" w:val="left" w:leader="none"/>
        </w:tabs>
        <w:spacing w:line="276" w:lineRule="auto" w:before="21" w:after="0"/>
        <w:ind w:left="963" w:right="911" w:firstLine="0"/>
        <w:jc w:val="left"/>
        <w:rPr>
          <w:sz w:val="28"/>
        </w:rPr>
      </w:pPr>
      <w:r>
        <w:rPr>
          <w:sz w:val="28"/>
        </w:rPr>
        <w:t>Патологическая</w:t>
      </w:r>
      <w:r>
        <w:rPr>
          <w:spacing w:val="-4"/>
          <w:sz w:val="28"/>
        </w:rPr>
        <w:t> </w:t>
      </w:r>
      <w:r>
        <w:rPr>
          <w:sz w:val="28"/>
        </w:rPr>
        <w:t>анатомия.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2</w:t>
      </w:r>
      <w:r>
        <w:rPr>
          <w:spacing w:val="-5"/>
          <w:sz w:val="28"/>
        </w:rPr>
        <w:t> </w:t>
      </w:r>
      <w:r>
        <w:rPr>
          <w:sz w:val="28"/>
        </w:rPr>
        <w:t>т.</w:t>
      </w:r>
      <w:r>
        <w:rPr>
          <w:spacing w:val="-3"/>
          <w:sz w:val="28"/>
        </w:rPr>
        <w:t> </w:t>
      </w:r>
      <w:r>
        <w:rPr>
          <w:sz w:val="28"/>
        </w:rPr>
        <w:t>Т.</w:t>
      </w:r>
      <w:r>
        <w:rPr>
          <w:spacing w:val="-2"/>
          <w:sz w:val="28"/>
        </w:rPr>
        <w:t> </w:t>
      </w:r>
      <w:r>
        <w:rPr>
          <w:sz w:val="28"/>
        </w:rPr>
        <w:t>2.</w:t>
      </w:r>
      <w:r>
        <w:rPr>
          <w:spacing w:val="-7"/>
          <w:sz w:val="28"/>
        </w:rPr>
        <w:t> </w:t>
      </w:r>
      <w:r>
        <w:rPr>
          <w:sz w:val="28"/>
        </w:rPr>
        <w:t>Частная</w:t>
      </w:r>
      <w:r>
        <w:rPr>
          <w:spacing w:val="-4"/>
          <w:sz w:val="28"/>
        </w:rPr>
        <w:t> </w:t>
      </w:r>
      <w:r>
        <w:rPr>
          <w:sz w:val="28"/>
        </w:rPr>
        <w:t>патология</w:t>
      </w:r>
      <w:r>
        <w:rPr>
          <w:spacing w:val="-4"/>
          <w:sz w:val="28"/>
        </w:rPr>
        <w:t> </w:t>
      </w:r>
      <w:r>
        <w:rPr>
          <w:sz w:val="28"/>
        </w:rPr>
        <w:t>[Электронный</w:t>
      </w:r>
      <w:r>
        <w:rPr>
          <w:spacing w:val="-67"/>
          <w:sz w:val="28"/>
        </w:rPr>
        <w:t> </w:t>
      </w:r>
      <w:r>
        <w:rPr>
          <w:sz w:val="28"/>
        </w:rPr>
        <w:t>ресурс] : учебник / Под ред. В.С. Паукова. - М. : ГЭОТАР-Медиа, 2016. -</w:t>
      </w:r>
      <w:r>
        <w:rPr>
          <w:spacing w:val="1"/>
          <w:sz w:val="28"/>
        </w:rPr>
        <w:t> </w:t>
      </w:r>
      <w:r>
        <w:rPr>
          <w:sz w:val="28"/>
        </w:rPr>
        <w:t>528 с.</w:t>
      </w:r>
      <w:r>
        <w:rPr>
          <w:spacing w:val="3"/>
          <w:sz w:val="28"/>
        </w:rPr>
        <w:t> </w:t>
      </w:r>
      <w:r>
        <w:rPr>
          <w:sz w:val="28"/>
        </w:rPr>
        <w:t>- ISBN</w:t>
      </w:r>
      <w:r>
        <w:rPr>
          <w:spacing w:val="1"/>
          <w:sz w:val="28"/>
        </w:rPr>
        <w:t> </w:t>
      </w:r>
      <w:r>
        <w:rPr>
          <w:sz w:val="28"/>
        </w:rPr>
        <w:t>978-5-9704-3745-2</w:t>
      </w:r>
      <w:r>
        <w:rPr>
          <w:spacing w:val="1"/>
          <w:sz w:val="28"/>
        </w:rPr>
        <w:t> </w:t>
      </w:r>
      <w:r>
        <w:rPr>
          <w:sz w:val="28"/>
        </w:rPr>
        <w:t>- Режим</w:t>
      </w:r>
      <w:r>
        <w:rPr>
          <w:spacing w:val="6"/>
          <w:sz w:val="28"/>
        </w:rPr>
        <w:t> </w:t>
      </w:r>
      <w:r>
        <w:rPr>
          <w:sz w:val="28"/>
        </w:rPr>
        <w:t>доступа:</w:t>
      </w:r>
      <w:r>
        <w:rPr>
          <w:color w:val="0000FF"/>
          <w:spacing w:val="1"/>
          <w:sz w:val="28"/>
        </w:rPr>
        <w:t> </w:t>
      </w:r>
      <w:hyperlink r:id="rId15">
        <w:r>
          <w:rPr>
            <w:color w:val="0000FF"/>
            <w:sz w:val="28"/>
            <w:u w:val="single" w:color="0000FF"/>
          </w:rPr>
          <w:t>http://www.studentlibrary.ru/book/ISBN9785970437452.html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8"/>
        <w:ind w:left="917" w:right="1079"/>
        <w:jc w:val="center"/>
      </w:pPr>
      <w:bookmarkStart w:name="КЛИНИЧЕСКАЯ ФАРМАКОЛОГИЯ" w:id="8"/>
      <w:bookmarkEnd w:id="8"/>
      <w:r>
        <w:rPr>
          <w:b w:val="0"/>
        </w:rPr>
      </w:r>
      <w:r>
        <w:rPr>
          <w:w w:val="95"/>
        </w:rPr>
        <w:t>КЛИНИЧЕСКАЯ</w:t>
      </w:r>
      <w:r>
        <w:rPr>
          <w:spacing w:val="75"/>
        </w:rPr>
        <w:t> </w:t>
      </w:r>
      <w:r>
        <w:rPr>
          <w:spacing w:val="75"/>
        </w:rPr>
        <w:t> </w:t>
      </w:r>
      <w:r>
        <w:rPr>
          <w:w w:val="95"/>
        </w:rPr>
        <w:t>ФАРМАКОЛОГИЯ</w:t>
      </w:r>
    </w:p>
    <w:p>
      <w:pPr>
        <w:pStyle w:val="ListParagraph"/>
        <w:numPr>
          <w:ilvl w:val="0"/>
          <w:numId w:val="43"/>
        </w:numPr>
        <w:tabs>
          <w:tab w:pos="1385" w:val="left" w:leader="none"/>
          <w:tab w:pos="1386" w:val="left" w:leader="none"/>
        </w:tabs>
        <w:spacing w:line="240" w:lineRule="auto" w:before="178" w:after="0"/>
        <w:ind w:left="1385" w:right="0" w:hanging="466"/>
        <w:jc w:val="left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задачи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дисциплины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357" w:lineRule="auto"/>
        <w:ind w:left="679" w:right="833" w:firstLine="706"/>
      </w:pPr>
      <w:r>
        <w:rPr>
          <w:b/>
        </w:rPr>
        <w:t>Цель</w:t>
      </w:r>
      <w:r>
        <w:rPr>
          <w:b/>
          <w:spacing w:val="40"/>
        </w:rPr>
        <w:t> </w:t>
      </w:r>
      <w:r>
        <w:rPr/>
        <w:t>дисциплины</w:t>
      </w:r>
      <w:r>
        <w:rPr>
          <w:spacing w:val="44"/>
        </w:rPr>
        <w:t> </w:t>
      </w:r>
      <w:r>
        <w:rPr/>
        <w:t>–</w:t>
      </w:r>
      <w:r>
        <w:rPr>
          <w:spacing w:val="43"/>
        </w:rPr>
        <w:t> </w:t>
      </w:r>
      <w:r>
        <w:rPr/>
        <w:t>изучения</w:t>
      </w:r>
      <w:r>
        <w:rPr>
          <w:spacing w:val="44"/>
        </w:rPr>
        <w:t> </w:t>
      </w:r>
      <w:r>
        <w:rPr/>
        <w:t>дисциплины</w:t>
      </w:r>
      <w:r>
        <w:rPr>
          <w:spacing w:val="42"/>
        </w:rPr>
        <w:t> </w:t>
      </w:r>
      <w:r>
        <w:rPr/>
        <w:t>является</w:t>
      </w:r>
      <w:r>
        <w:rPr>
          <w:spacing w:val="44"/>
        </w:rPr>
        <w:t> </w:t>
      </w:r>
      <w:r>
        <w:rPr/>
        <w:t>формирование</w:t>
      </w:r>
      <w:r>
        <w:rPr>
          <w:spacing w:val="47"/>
        </w:rPr>
        <w:t> </w:t>
      </w:r>
      <w:r>
        <w:rPr/>
        <w:t>у</w:t>
      </w:r>
      <w:r>
        <w:rPr>
          <w:spacing w:val="-67"/>
        </w:rPr>
        <w:t> </w:t>
      </w:r>
      <w:r>
        <w:rPr/>
        <w:t>врача</w:t>
      </w:r>
      <w:r>
        <w:rPr>
          <w:spacing w:val="-1"/>
        </w:rPr>
        <w:t> </w:t>
      </w:r>
      <w:r>
        <w:rPr/>
        <w:t>профессиональных</w:t>
      </w:r>
      <w:r>
        <w:rPr>
          <w:spacing w:val="-6"/>
        </w:rPr>
        <w:t> </w:t>
      </w:r>
      <w:r>
        <w:rPr/>
        <w:t>знаний</w:t>
      </w:r>
      <w:r>
        <w:rPr>
          <w:spacing w:val="2"/>
        </w:rPr>
        <w:t> </w:t>
      </w:r>
      <w:r>
        <w:rPr/>
        <w:t>в</w:t>
      </w:r>
      <w:r>
        <w:rPr>
          <w:spacing w:val="-3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клинической</w:t>
      </w:r>
      <w:r>
        <w:rPr>
          <w:spacing w:val="-1"/>
        </w:rPr>
        <w:t> </w:t>
      </w:r>
      <w:r>
        <w:rPr/>
        <w:t>фармакологии.</w:t>
      </w:r>
    </w:p>
    <w:p>
      <w:pPr>
        <w:pStyle w:val="BodyText"/>
        <w:rPr>
          <w:sz w:val="30"/>
        </w:rPr>
      </w:pPr>
    </w:p>
    <w:p>
      <w:pPr>
        <w:pStyle w:val="Heading1"/>
        <w:spacing w:before="188"/>
        <w:ind w:left="1385"/>
      </w:pPr>
      <w:r>
        <w:rPr/>
        <w:t>Задачи:</w:t>
      </w:r>
    </w:p>
    <w:p>
      <w:pPr>
        <w:pStyle w:val="ListParagraph"/>
        <w:numPr>
          <w:ilvl w:val="1"/>
          <w:numId w:val="43"/>
        </w:numPr>
        <w:tabs>
          <w:tab w:pos="2096" w:val="left" w:leader="none"/>
          <w:tab w:pos="2097" w:val="left" w:leader="none"/>
        </w:tabs>
        <w:spacing w:line="357" w:lineRule="auto" w:before="159" w:after="0"/>
        <w:ind w:left="679" w:right="861" w:firstLine="566"/>
        <w:jc w:val="both"/>
        <w:rPr>
          <w:sz w:val="24"/>
        </w:rPr>
      </w:pPr>
      <w:r>
        <w:rPr>
          <w:sz w:val="28"/>
        </w:rPr>
        <w:t>Научиться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данные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фармакокинетике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фармакодинамике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целью</w:t>
      </w:r>
      <w:r>
        <w:rPr>
          <w:spacing w:val="1"/>
          <w:sz w:val="28"/>
        </w:rPr>
        <w:t> </w:t>
      </w:r>
      <w:r>
        <w:rPr>
          <w:sz w:val="28"/>
        </w:rPr>
        <w:t>выбора</w:t>
      </w:r>
      <w:r>
        <w:rPr>
          <w:spacing w:val="1"/>
          <w:sz w:val="28"/>
        </w:rPr>
        <w:t> </w:t>
      </w:r>
      <w:r>
        <w:rPr>
          <w:sz w:val="28"/>
        </w:rPr>
        <w:t>препарата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лечения</w:t>
      </w:r>
      <w:r>
        <w:rPr>
          <w:spacing w:val="1"/>
          <w:sz w:val="28"/>
        </w:rPr>
        <w:t> </w:t>
      </w:r>
      <w:r>
        <w:rPr>
          <w:sz w:val="28"/>
        </w:rPr>
        <w:t>конкретного</w:t>
      </w:r>
      <w:r>
        <w:rPr>
          <w:spacing w:val="1"/>
          <w:sz w:val="28"/>
        </w:rPr>
        <w:t> </w:t>
      </w:r>
      <w:r>
        <w:rPr>
          <w:sz w:val="28"/>
        </w:rPr>
        <w:t>пациента.</w:t>
      </w:r>
    </w:p>
    <w:p>
      <w:pPr>
        <w:pStyle w:val="Heading1"/>
        <w:numPr>
          <w:ilvl w:val="1"/>
          <w:numId w:val="43"/>
        </w:numPr>
        <w:tabs>
          <w:tab w:pos="921" w:val="left" w:leader="none"/>
        </w:tabs>
        <w:spacing w:line="240" w:lineRule="auto" w:before="29" w:after="0"/>
        <w:ind w:left="920" w:right="0" w:hanging="242"/>
        <w:jc w:val="both"/>
        <w:rPr>
          <w:sz w:val="24"/>
        </w:rPr>
      </w:pPr>
      <w:r>
        <w:rPr/>
        <w:t>Планируемые</w:t>
      </w:r>
      <w:r>
        <w:rPr>
          <w:spacing w:val="-4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обучения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/>
        <w:t>дисциплине: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1449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1087" w:val="left" w:leader="none"/>
                <w:tab w:pos="2257" w:val="left" w:leader="none"/>
                <w:tab w:pos="2645" w:val="left" w:leader="none"/>
                <w:tab w:pos="3404" w:val="left" w:leader="none"/>
                <w:tab w:pos="4784" w:val="left" w:leader="none"/>
                <w:tab w:pos="4905" w:val="left" w:leader="none"/>
                <w:tab w:pos="6803" w:val="left" w:leader="none"/>
                <w:tab w:pos="7336" w:val="left" w:leader="none"/>
              </w:tabs>
              <w:spacing w:line="357" w:lineRule="auto"/>
              <w:ind w:left="109" w:right="363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  <w:tab/>
              <w:t>Лекарственные</w:t>
              <w:tab/>
              <w:t>средства,</w:t>
              <w:tab/>
              <w:tab/>
              <w:t>применяемые</w:t>
              <w:tab/>
              <w:tab/>
            </w:r>
            <w:r>
              <w:rPr>
                <w:b/>
                <w:spacing w:val="-3"/>
                <w:sz w:val="28"/>
              </w:rPr>
              <w:t>при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ревматических</w:t>
              <w:tab/>
              <w:t>и</w:t>
              <w:tab/>
              <w:t>аутоиммунных</w:t>
              <w:tab/>
              <w:t>заболеваниях,</w:t>
              <w:tab/>
            </w:r>
            <w:r>
              <w:rPr>
                <w:b/>
                <w:spacing w:val="-2"/>
                <w:sz w:val="28"/>
              </w:rPr>
              <w:t>органов</w:t>
            </w:r>
          </w:p>
          <w:p>
            <w:pPr>
              <w:pStyle w:val="TableParagraph"/>
              <w:spacing w:before="3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пищеварения.</w:t>
            </w:r>
          </w:p>
        </w:tc>
      </w:tr>
      <w:tr>
        <w:trPr>
          <w:trHeight w:val="964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фармакология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тактика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применения</w:t>
            </w:r>
          </w:p>
          <w:p>
            <w:pPr>
              <w:pStyle w:val="TableParagraph"/>
              <w:spacing w:before="158"/>
              <w:ind w:left="109"/>
              <w:rPr>
                <w:sz w:val="28"/>
              </w:rPr>
            </w:pPr>
            <w:r>
              <w:rPr>
                <w:sz w:val="28"/>
              </w:rPr>
              <w:t>нестероидных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противовоспалительных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средств</w:t>
            </w:r>
          </w:p>
        </w:tc>
      </w:tr>
      <w:tr>
        <w:trPr>
          <w:trHeight w:val="964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фармакология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тактика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применения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производных</w:t>
            </w:r>
          </w:p>
          <w:p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хинолина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964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фармакология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тактика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применения</w:t>
            </w:r>
          </w:p>
          <w:p>
            <w:pPr>
              <w:pStyle w:val="TableParagraph"/>
              <w:spacing w:before="158"/>
              <w:ind w:left="109"/>
              <w:rPr>
                <w:sz w:val="28"/>
              </w:rPr>
            </w:pPr>
            <w:r>
              <w:rPr>
                <w:sz w:val="28"/>
              </w:rPr>
              <w:t>гепатопротекторов.</w:t>
            </w:r>
          </w:p>
        </w:tc>
      </w:tr>
      <w:tr>
        <w:trPr>
          <w:trHeight w:val="485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Показания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применению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кортикостероидов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spacing w:line="357" w:lineRule="auto" w:before="87"/>
        <w:ind w:left="737" w:right="1008" w:firstLine="710"/>
      </w:pPr>
      <w:r>
        <w:rPr/>
        <w:t>Выпускник, освоивший программу дисциплины «Клиническая</w:t>
      </w:r>
      <w:r>
        <w:rPr>
          <w:spacing w:val="1"/>
        </w:rPr>
        <w:t> </w:t>
      </w:r>
      <w:r>
        <w:rPr/>
        <w:t>фармакология», должен обладать профессиональными</w:t>
      </w:r>
      <w:r>
        <w:rPr>
          <w:spacing w:val="1"/>
        </w:rPr>
        <w:t> </w:t>
      </w:r>
      <w:r>
        <w:rPr/>
        <w:t>компетенциями УК-</w:t>
      </w:r>
      <w:r>
        <w:rPr>
          <w:spacing w:val="-67"/>
        </w:rPr>
        <w:t> </w:t>
      </w:r>
      <w:r>
        <w:rPr/>
        <w:t>1,ПК-1 и</w:t>
      </w:r>
      <w:r>
        <w:rPr>
          <w:spacing w:val="6"/>
        </w:rPr>
        <w:t> </w:t>
      </w:r>
      <w:r>
        <w:rPr/>
        <w:t>ПК-2.</w:t>
      </w:r>
    </w:p>
    <w:p>
      <w:pPr>
        <w:pStyle w:val="Heading1"/>
        <w:numPr>
          <w:ilvl w:val="1"/>
          <w:numId w:val="43"/>
        </w:numPr>
        <w:tabs>
          <w:tab w:pos="1385" w:val="left" w:leader="none"/>
          <w:tab w:pos="1386" w:val="left" w:leader="none"/>
        </w:tabs>
        <w:spacing w:line="240" w:lineRule="auto" w:before="217" w:after="0"/>
        <w:ind w:left="1385" w:right="0" w:hanging="466"/>
        <w:jc w:val="left"/>
        <w:rPr>
          <w:sz w:val="24"/>
        </w:rPr>
      </w:pPr>
      <w:r>
        <w:rPr/>
        <w:t>1.</w:t>
      </w:r>
      <w:r>
        <w:rPr>
          <w:spacing w:val="-5"/>
        </w:rPr>
        <w:t> </w:t>
      </w:r>
      <w:r>
        <w:rPr/>
        <w:t>Учебно-тематическое</w:t>
      </w:r>
      <w:r>
        <w:rPr>
          <w:spacing w:val="-6"/>
        </w:rPr>
        <w:t> </w:t>
      </w:r>
      <w:r>
        <w:rPr/>
        <w:t>планирование</w:t>
      </w:r>
      <w:r>
        <w:rPr>
          <w:spacing w:val="-2"/>
        </w:rPr>
        <w:t> </w:t>
      </w:r>
      <w:r>
        <w:rPr/>
        <w:t>дисциплины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0"/>
        <w:gridCol w:w="1134"/>
        <w:gridCol w:w="1691"/>
        <w:gridCol w:w="1499"/>
        <w:gridCol w:w="1158"/>
        <w:gridCol w:w="1436"/>
        <w:gridCol w:w="1417"/>
      </w:tblGrid>
      <w:tr>
        <w:trPr>
          <w:trHeight w:val="422" w:hRule="atLeast"/>
        </w:trPr>
        <w:tc>
          <w:tcPr>
            <w:tcW w:w="1950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360" w:lineRule="auto" w:before="175"/>
              <w:ind w:left="244" w:right="168" w:firstLine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темы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(раздела)</w:t>
            </w:r>
          </w:p>
        </w:tc>
        <w:tc>
          <w:tcPr>
            <w:tcW w:w="4324" w:type="dxa"/>
            <w:gridSpan w:val="3"/>
          </w:tcPr>
          <w:p>
            <w:pPr>
              <w:pStyle w:val="TableParagraph"/>
              <w:spacing w:line="273" w:lineRule="exact"/>
              <w:ind w:left="661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академ.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  <w:tc>
          <w:tcPr>
            <w:tcW w:w="115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Самостоя</w:t>
            </w:r>
          </w:p>
          <w:p>
            <w:pPr>
              <w:pStyle w:val="TableParagraph"/>
              <w:spacing w:line="362" w:lineRule="auto" w:before="156"/>
              <w:ind w:left="126" w:right="69" w:firstLine="43"/>
              <w:jc w:val="both"/>
              <w:rPr>
                <w:sz w:val="24"/>
              </w:rPr>
            </w:pPr>
            <w:r>
              <w:rPr>
                <w:sz w:val="24"/>
              </w:rPr>
              <w:t>-тельная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академ.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  <w:tc>
          <w:tcPr>
            <w:tcW w:w="1436" w:type="dxa"/>
            <w:vMerge w:val="restart"/>
          </w:tcPr>
          <w:p>
            <w:pPr>
              <w:pStyle w:val="TableParagraph"/>
              <w:spacing w:line="360" w:lineRule="auto"/>
              <w:ind w:left="202" w:right="96"/>
              <w:rPr>
                <w:sz w:val="24"/>
              </w:rPr>
            </w:pPr>
            <w:r>
              <w:rPr>
                <w:sz w:val="24"/>
              </w:rPr>
              <w:t>Промежут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>
        <w:trPr>
          <w:trHeight w:val="2548" w:hRule="atLeast"/>
        </w:trPr>
        <w:tc>
          <w:tcPr>
            <w:tcW w:w="19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369" w:lineRule="auto" w:before="217"/>
              <w:ind w:left="119" w:right="38" w:firstLine="5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лекцион-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(лекции)</w:t>
            </w:r>
          </w:p>
        </w:tc>
        <w:tc>
          <w:tcPr>
            <w:tcW w:w="1691" w:type="dxa"/>
          </w:tcPr>
          <w:p>
            <w:pPr>
              <w:pStyle w:val="TableParagraph"/>
              <w:spacing w:line="360" w:lineRule="auto"/>
              <w:ind w:left="118" w:right="694" w:firstLine="2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семинар</w:t>
            </w:r>
          </w:p>
          <w:p>
            <w:pPr>
              <w:pStyle w:val="TableParagraph"/>
              <w:spacing w:line="379" w:lineRule="auto" w:before="14"/>
              <w:ind w:left="104" w:right="46" w:firstLine="177"/>
              <w:rPr>
                <w:sz w:val="24"/>
              </w:rPr>
            </w:pPr>
            <w:r>
              <w:rPr>
                <w:sz w:val="24"/>
              </w:rPr>
              <w:t>-ского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(практические,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интерак-</w:t>
            </w:r>
          </w:p>
          <w:p>
            <w:pPr>
              <w:pStyle w:val="TableParagraph"/>
              <w:spacing w:line="254" w:lineRule="exact"/>
              <w:ind w:left="128"/>
              <w:rPr>
                <w:sz w:val="24"/>
              </w:rPr>
            </w:pPr>
            <w:r>
              <w:rPr>
                <w:sz w:val="24"/>
              </w:rPr>
              <w:t>тивные)</w:t>
            </w:r>
          </w:p>
        </w:tc>
        <w:tc>
          <w:tcPr>
            <w:tcW w:w="1499" w:type="dxa"/>
          </w:tcPr>
          <w:p>
            <w:pPr>
              <w:pStyle w:val="TableParagraph"/>
              <w:spacing w:before="5"/>
              <w:rPr>
                <w:b/>
                <w:sz w:val="38"/>
              </w:rPr>
            </w:pPr>
          </w:p>
          <w:p>
            <w:pPr>
              <w:pStyle w:val="TableParagraph"/>
              <w:spacing w:line="360" w:lineRule="auto" w:before="1"/>
              <w:ind w:left="103" w:right="77" w:hanging="30"/>
              <w:jc w:val="center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клинические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практически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  <w:tc>
          <w:tcPr>
            <w:tcW w:w="11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65" w:hRule="atLeast"/>
        </w:trPr>
        <w:tc>
          <w:tcPr>
            <w:tcW w:w="1950" w:type="dxa"/>
          </w:tcPr>
          <w:p>
            <w:pPr>
              <w:pStyle w:val="TableParagraph"/>
              <w:tabs>
                <w:tab w:pos="944" w:val="left" w:leader="none"/>
              </w:tabs>
              <w:spacing w:line="360" w:lineRule="auto" w:before="6"/>
              <w:ind w:left="110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  <w:tab/>
            </w:r>
            <w:r>
              <w:rPr>
                <w:b/>
                <w:spacing w:val="-1"/>
                <w:sz w:val="24"/>
              </w:rPr>
              <w:t>(раздел)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Лекарственные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применяемые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ревматических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аутоиммунных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заболеваниях,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</w:p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пищеварения.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80" w:hRule="atLeast"/>
        </w:trPr>
        <w:tc>
          <w:tcPr>
            <w:tcW w:w="1950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spacing w:line="268" w:lineRule="exact"/>
              <w:ind w:left="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87"/>
        <w:ind w:left="2173" w:right="0" w:firstLine="0"/>
        <w:jc w:val="left"/>
        <w:rPr>
          <w:b/>
          <w:sz w:val="28"/>
        </w:rPr>
      </w:pPr>
      <w:r>
        <w:rPr>
          <w:b/>
          <w:sz w:val="28"/>
        </w:rPr>
        <w:t>3.2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Содержание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темам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(разделам)</w:t>
      </w:r>
    </w:p>
    <w:p>
      <w:pPr>
        <w:pStyle w:val="Heading1"/>
        <w:spacing w:before="163"/>
        <w:ind w:left="1566" w:right="459"/>
        <w:jc w:val="center"/>
      </w:pPr>
      <w:r>
        <w:rPr/>
        <w:t>дисциплины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4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271"/>
        <w:gridCol w:w="3257"/>
        <w:gridCol w:w="3378"/>
      </w:tblGrid>
      <w:tr>
        <w:trPr>
          <w:trHeight w:val="1458" w:hRule="atLeast"/>
        </w:trPr>
        <w:tc>
          <w:tcPr>
            <w:tcW w:w="737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376" w:lineRule="auto" w:before="7"/>
              <w:ind w:left="167" w:right="142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п/п</w:t>
            </w:r>
          </w:p>
        </w:tc>
        <w:tc>
          <w:tcPr>
            <w:tcW w:w="227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ind w:left="223" w:firstLine="14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  <w:p>
            <w:pPr>
              <w:pStyle w:val="TableParagraph"/>
              <w:spacing w:line="480" w:lineRule="atLeast" w:before="5"/>
              <w:ind w:left="367" w:right="134" w:hanging="144"/>
              <w:rPr>
                <w:b/>
                <w:sz w:val="28"/>
              </w:rPr>
            </w:pPr>
            <w:r>
              <w:rPr>
                <w:b/>
                <w:sz w:val="28"/>
              </w:rPr>
              <w:t>темы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(раздела)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дисциплины</w:t>
            </w:r>
          </w:p>
        </w:tc>
        <w:tc>
          <w:tcPr>
            <w:tcW w:w="325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362" w:lineRule="auto" w:before="7"/>
              <w:ind w:left="1092" w:right="424" w:hanging="572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темы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(раздела)</w:t>
            </w:r>
          </w:p>
        </w:tc>
        <w:tc>
          <w:tcPr>
            <w:tcW w:w="3378" w:type="dxa"/>
          </w:tcPr>
          <w:p>
            <w:pPr>
              <w:pStyle w:val="TableParagraph"/>
              <w:spacing w:line="362" w:lineRule="auto" w:before="7"/>
              <w:ind w:left="880" w:hanging="82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Формируемые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</w:p>
        </w:tc>
      </w:tr>
      <w:tr>
        <w:trPr>
          <w:trHeight w:val="8277" w:hRule="atLeast"/>
        </w:trPr>
        <w:tc>
          <w:tcPr>
            <w:tcW w:w="737" w:type="dxa"/>
            <w:tcBorders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/>
              <w:ind w:left="17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27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360" w:lineRule="auto" w:before="7"/>
              <w:ind w:left="175" w:right="9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Лекарственные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средства,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применяемые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ревматических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аутоиммунных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заболеваниях,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органов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пищеварения.</w:t>
            </w:r>
          </w:p>
        </w:tc>
        <w:tc>
          <w:tcPr>
            <w:tcW w:w="3257" w:type="dxa"/>
            <w:tcBorders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823" w:val="left" w:leader="none"/>
                <w:tab w:pos="824" w:val="left" w:leader="none"/>
              </w:tabs>
              <w:spacing w:line="360" w:lineRule="auto" w:before="2" w:after="0"/>
              <w:ind w:left="175" w:right="150" w:firstLine="0"/>
              <w:jc w:val="left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фармакология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тактика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применения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нестероидных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противовоспалительных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средств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23" w:val="left" w:leader="none"/>
                <w:tab w:pos="824" w:val="left" w:leader="none"/>
              </w:tabs>
              <w:spacing w:line="360" w:lineRule="auto" w:before="12" w:after="0"/>
              <w:ind w:left="175" w:right="152" w:firstLine="0"/>
              <w:jc w:val="left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фармакология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тактика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применения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производных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хинолина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23" w:val="left" w:leader="none"/>
                <w:tab w:pos="824" w:val="left" w:leader="none"/>
              </w:tabs>
              <w:spacing w:line="360" w:lineRule="auto" w:before="17" w:after="0"/>
              <w:ind w:left="175" w:right="152" w:firstLine="0"/>
              <w:jc w:val="left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фармакология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тактика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применения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гепатопротекторов.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823" w:val="left" w:leader="none"/>
                <w:tab w:pos="824" w:val="left" w:leader="none"/>
                <w:tab w:pos="2963" w:val="left" w:leader="none"/>
              </w:tabs>
              <w:spacing w:line="357" w:lineRule="auto" w:before="13" w:after="0"/>
              <w:ind w:left="175" w:right="148" w:firstLine="0"/>
              <w:jc w:val="left"/>
              <w:rPr>
                <w:sz w:val="28"/>
              </w:rPr>
            </w:pPr>
            <w:r>
              <w:rPr>
                <w:sz w:val="28"/>
              </w:rPr>
              <w:t>Показания</w:t>
              <w:tab/>
            </w:r>
            <w:r>
              <w:rPr>
                <w:spacing w:val="-5"/>
                <w:sz w:val="28"/>
              </w:rPr>
              <w:t>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применению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кортикостероидов</w:t>
            </w:r>
          </w:p>
        </w:tc>
        <w:tc>
          <w:tcPr>
            <w:tcW w:w="337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319" w:lineRule="exact"/>
              <w:ind w:left="113"/>
              <w:rPr>
                <w:sz w:val="28"/>
              </w:rPr>
            </w:pPr>
            <w:r>
              <w:rPr>
                <w:sz w:val="28"/>
              </w:rPr>
              <w:t>УК-1; ПК-1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ПК-2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43"/>
        </w:numPr>
        <w:tabs>
          <w:tab w:pos="1021" w:val="left" w:leader="none"/>
        </w:tabs>
        <w:spacing w:line="240" w:lineRule="auto" w:before="214" w:after="0"/>
        <w:ind w:left="1020" w:right="0" w:hanging="284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вопросы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клинической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фармакологии:</w:t>
      </w:r>
    </w:p>
    <w:p>
      <w:pPr>
        <w:pStyle w:val="BodyText"/>
        <w:spacing w:before="11"/>
        <w:rPr>
          <w:b/>
          <w:sz w:val="30"/>
        </w:rPr>
      </w:pPr>
    </w:p>
    <w:p>
      <w:pPr>
        <w:pStyle w:val="ListParagraph"/>
        <w:numPr>
          <w:ilvl w:val="0"/>
          <w:numId w:val="45"/>
        </w:numPr>
        <w:tabs>
          <w:tab w:pos="1025" w:val="left" w:leader="none"/>
        </w:tabs>
        <w:spacing w:line="240" w:lineRule="auto" w:before="0" w:after="0"/>
        <w:ind w:left="1024" w:right="0" w:hanging="283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7"/>
          <w:sz w:val="28"/>
        </w:rPr>
        <w:t> </w:t>
      </w:r>
      <w:r>
        <w:rPr>
          <w:sz w:val="28"/>
        </w:rPr>
        <w:t>такое</w:t>
      </w:r>
      <w:r>
        <w:rPr>
          <w:spacing w:val="-6"/>
          <w:sz w:val="28"/>
        </w:rPr>
        <w:t> </w:t>
      </w:r>
      <w:r>
        <w:rPr>
          <w:sz w:val="28"/>
        </w:rPr>
        <w:t>фармакодинамика?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Heading1"/>
        <w:numPr>
          <w:ilvl w:val="1"/>
          <w:numId w:val="45"/>
        </w:numPr>
        <w:tabs>
          <w:tab w:pos="2097" w:val="left" w:leader="none"/>
        </w:tabs>
        <w:spacing w:line="360" w:lineRule="auto" w:before="86" w:after="0"/>
        <w:ind w:left="1385" w:right="967" w:firstLine="0"/>
        <w:jc w:val="both"/>
        <w:rPr>
          <w:sz w:val="24"/>
        </w:rPr>
      </w:pPr>
      <w:r>
        <w:rPr/>
        <w:t>Раздел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фармакологии,</w:t>
      </w:r>
      <w:r>
        <w:rPr>
          <w:spacing w:val="1"/>
        </w:rPr>
        <w:t> </w:t>
      </w:r>
      <w:r>
        <w:rPr/>
        <w:t>изучающий</w:t>
      </w:r>
      <w:r>
        <w:rPr>
          <w:spacing w:val="1"/>
        </w:rPr>
        <w:t> </w:t>
      </w:r>
      <w:r>
        <w:rPr/>
        <w:t>совокупность эффектов лекарственных средств и механизмы их</w:t>
      </w:r>
      <w:r>
        <w:rPr>
          <w:spacing w:val="1"/>
        </w:rPr>
        <w:t> </w:t>
      </w:r>
      <w:r>
        <w:rPr/>
        <w:t>действия.</w:t>
      </w: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364" w:lineRule="auto" w:before="0" w:after="0"/>
        <w:ind w:left="679" w:right="977" w:firstLine="706"/>
        <w:jc w:val="left"/>
        <w:rPr>
          <w:sz w:val="24"/>
        </w:rPr>
      </w:pPr>
      <w:r>
        <w:rPr>
          <w:sz w:val="28"/>
        </w:rPr>
        <w:t>Раздел клинической фармакологии, изучающий пути введения,</w:t>
      </w:r>
      <w:r>
        <w:rPr>
          <w:spacing w:val="1"/>
          <w:sz w:val="28"/>
        </w:rPr>
        <w:t> </w:t>
      </w:r>
      <w:r>
        <w:rPr>
          <w:sz w:val="28"/>
        </w:rPr>
        <w:t>биотрансформацию,</w:t>
      </w:r>
      <w:r>
        <w:rPr>
          <w:spacing w:val="13"/>
          <w:sz w:val="28"/>
        </w:rPr>
        <w:t> </w:t>
      </w:r>
      <w:r>
        <w:rPr>
          <w:sz w:val="28"/>
        </w:rPr>
        <w:t>связь</w:t>
      </w:r>
      <w:r>
        <w:rPr>
          <w:spacing w:val="10"/>
          <w:sz w:val="28"/>
        </w:rPr>
        <w:t> </w:t>
      </w:r>
      <w:r>
        <w:rPr>
          <w:sz w:val="28"/>
        </w:rPr>
        <w:t>с</w:t>
      </w:r>
      <w:r>
        <w:rPr>
          <w:spacing w:val="13"/>
          <w:sz w:val="28"/>
        </w:rPr>
        <w:t> </w:t>
      </w:r>
      <w:r>
        <w:rPr>
          <w:sz w:val="28"/>
        </w:rPr>
        <w:t>белками</w:t>
      </w:r>
      <w:r>
        <w:rPr>
          <w:spacing w:val="11"/>
          <w:sz w:val="28"/>
        </w:rPr>
        <w:t> </w:t>
      </w:r>
      <w:r>
        <w:rPr>
          <w:sz w:val="28"/>
        </w:rPr>
        <w:t>крови,</w:t>
      </w:r>
      <w:r>
        <w:rPr>
          <w:spacing w:val="13"/>
          <w:sz w:val="28"/>
        </w:rPr>
        <w:t> </w:t>
      </w:r>
      <w:r>
        <w:rPr>
          <w:sz w:val="28"/>
        </w:rPr>
        <w:t>распределение</w:t>
      </w:r>
      <w:r>
        <w:rPr>
          <w:spacing w:val="12"/>
          <w:sz w:val="28"/>
        </w:rPr>
        <w:t> </w:t>
      </w:r>
      <w:r>
        <w:rPr>
          <w:sz w:val="28"/>
        </w:rPr>
        <w:t>и</w:t>
      </w:r>
      <w:r>
        <w:rPr>
          <w:spacing w:val="11"/>
          <w:sz w:val="28"/>
        </w:rPr>
        <w:t> </w:t>
      </w:r>
      <w:r>
        <w:rPr>
          <w:sz w:val="28"/>
        </w:rPr>
        <w:t>выведение</w:t>
      </w:r>
      <w:r>
        <w:rPr>
          <w:spacing w:val="-67"/>
          <w:sz w:val="28"/>
        </w:rPr>
        <w:t> </w:t>
      </w:r>
      <w:r>
        <w:rPr>
          <w:sz w:val="28"/>
        </w:rPr>
        <w:t>лекарственных</w:t>
      </w:r>
      <w:r>
        <w:rPr>
          <w:spacing w:val="-4"/>
          <w:sz w:val="28"/>
        </w:rPr>
        <w:t> </w:t>
      </w:r>
      <w:r>
        <w:rPr>
          <w:sz w:val="28"/>
        </w:rPr>
        <w:t>средств.</w:t>
      </w: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  <w:tab w:pos="3142" w:val="left" w:leader="none"/>
          <w:tab w:pos="4724" w:val="left" w:leader="none"/>
          <w:tab w:pos="6422" w:val="left" w:leader="none"/>
          <w:tab w:pos="8460" w:val="left" w:leader="none"/>
          <w:tab w:pos="9615" w:val="left" w:leader="none"/>
        </w:tabs>
        <w:spacing w:line="357" w:lineRule="auto" w:before="7" w:after="0"/>
        <w:ind w:left="1385" w:right="973" w:firstLine="0"/>
        <w:jc w:val="left"/>
        <w:rPr>
          <w:sz w:val="24"/>
        </w:rPr>
      </w:pPr>
      <w:r>
        <w:rPr>
          <w:sz w:val="28"/>
        </w:rPr>
        <w:t>Наука,</w:t>
        <w:tab/>
        <w:t>изучающая</w:t>
        <w:tab/>
        <w:t>воздействие</w:t>
        <w:tab/>
        <w:t>лекарственных</w:t>
        <w:tab/>
        <w:t>средств</w:t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организм</w:t>
      </w:r>
      <w:r>
        <w:rPr>
          <w:spacing w:val="1"/>
          <w:sz w:val="28"/>
        </w:rPr>
        <w:t> </w:t>
      </w:r>
      <w:r>
        <w:rPr>
          <w:sz w:val="28"/>
        </w:rPr>
        <w:t>больного</w:t>
      </w:r>
      <w:r>
        <w:rPr>
          <w:spacing w:val="1"/>
          <w:sz w:val="28"/>
        </w:rPr>
        <w:t> </w:t>
      </w:r>
      <w:r>
        <w:rPr>
          <w:sz w:val="28"/>
        </w:rPr>
        <w:t>человека.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45"/>
        </w:numPr>
        <w:tabs>
          <w:tab w:pos="963" w:val="left" w:leader="none"/>
        </w:tabs>
        <w:spacing w:line="240" w:lineRule="auto" w:before="175" w:after="0"/>
        <w:ind w:left="962" w:right="0" w:hanging="284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> </w:t>
      </w:r>
      <w:r>
        <w:rPr>
          <w:sz w:val="28"/>
        </w:rPr>
        <w:t>такое</w:t>
      </w:r>
      <w:r>
        <w:rPr>
          <w:spacing w:val="-4"/>
          <w:sz w:val="28"/>
        </w:rPr>
        <w:t> </w:t>
      </w:r>
      <w:r>
        <w:rPr>
          <w:sz w:val="28"/>
        </w:rPr>
        <w:t>фармакокинетика?</w:t>
      </w:r>
    </w:p>
    <w:p>
      <w:pPr>
        <w:pStyle w:val="ListParagraph"/>
        <w:numPr>
          <w:ilvl w:val="0"/>
          <w:numId w:val="46"/>
        </w:numPr>
        <w:tabs>
          <w:tab w:pos="1386" w:val="left" w:leader="none"/>
        </w:tabs>
        <w:spacing w:line="357" w:lineRule="auto" w:before="177" w:after="0"/>
        <w:ind w:left="679" w:right="976" w:firstLine="0"/>
        <w:jc w:val="both"/>
        <w:rPr>
          <w:sz w:val="28"/>
        </w:rPr>
      </w:pPr>
      <w:r>
        <w:rPr>
          <w:sz w:val="28"/>
        </w:rPr>
        <w:t>Раздел клинической фармакологии, изучающий механизмы действия,</w:t>
      </w:r>
      <w:r>
        <w:rPr>
          <w:spacing w:val="1"/>
          <w:sz w:val="28"/>
        </w:rPr>
        <w:t> </w:t>
      </w:r>
      <w:r>
        <w:rPr>
          <w:sz w:val="28"/>
        </w:rPr>
        <w:t>характер,</w:t>
      </w:r>
      <w:r>
        <w:rPr>
          <w:spacing w:val="-2"/>
          <w:sz w:val="28"/>
        </w:rPr>
        <w:t> </w:t>
      </w:r>
      <w:r>
        <w:rPr>
          <w:sz w:val="28"/>
        </w:rPr>
        <w:t>силу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длительность</w:t>
      </w:r>
      <w:r>
        <w:rPr>
          <w:spacing w:val="-6"/>
          <w:sz w:val="28"/>
        </w:rPr>
        <w:t> </w:t>
      </w:r>
      <w:r>
        <w:rPr>
          <w:sz w:val="28"/>
        </w:rPr>
        <w:t>фармакологических</w:t>
      </w:r>
      <w:r>
        <w:rPr>
          <w:spacing w:val="-8"/>
          <w:sz w:val="28"/>
        </w:rPr>
        <w:t> </w:t>
      </w:r>
      <w:r>
        <w:rPr>
          <w:sz w:val="28"/>
        </w:rPr>
        <w:t>эффектов</w:t>
      </w:r>
      <w:r>
        <w:rPr>
          <w:spacing w:val="-6"/>
          <w:sz w:val="28"/>
        </w:rPr>
        <w:t> </w:t>
      </w:r>
      <w:r>
        <w:rPr>
          <w:sz w:val="28"/>
        </w:rPr>
        <w:t>ЛС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-8"/>
          <w:sz w:val="28"/>
        </w:rPr>
        <w:t> </w:t>
      </w:r>
      <w:r>
        <w:rPr>
          <w:sz w:val="28"/>
        </w:rPr>
        <w:t>человека.</w:t>
      </w:r>
    </w:p>
    <w:p>
      <w:pPr>
        <w:pStyle w:val="Heading1"/>
        <w:numPr>
          <w:ilvl w:val="0"/>
          <w:numId w:val="46"/>
        </w:numPr>
        <w:tabs>
          <w:tab w:pos="1386" w:val="left" w:leader="none"/>
        </w:tabs>
        <w:spacing w:line="362" w:lineRule="auto" w:before="25" w:after="0"/>
        <w:ind w:left="679" w:right="966" w:firstLine="0"/>
        <w:jc w:val="both"/>
      </w:pPr>
      <w:r>
        <w:rPr/>
        <w:t>Раздел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фармакологии,</w:t>
      </w:r>
      <w:r>
        <w:rPr>
          <w:spacing w:val="1"/>
        </w:rPr>
        <w:t> </w:t>
      </w:r>
      <w:r>
        <w:rPr/>
        <w:t>изучающий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введения,</w:t>
      </w:r>
      <w:r>
        <w:rPr>
          <w:spacing w:val="-67"/>
        </w:rPr>
        <w:t> </w:t>
      </w:r>
      <w:r>
        <w:rPr/>
        <w:t>биотрансформацию, связь с белками крови, распределение и выведение</w:t>
      </w:r>
      <w:r>
        <w:rPr>
          <w:spacing w:val="-67"/>
        </w:rPr>
        <w:t> </w:t>
      </w:r>
      <w:r>
        <w:rPr/>
        <w:t>лекарственных</w:t>
      </w:r>
      <w:r>
        <w:rPr>
          <w:spacing w:val="-4"/>
        </w:rPr>
        <w:t> </w:t>
      </w:r>
      <w:r>
        <w:rPr/>
        <w:t>средств.</w:t>
      </w:r>
    </w:p>
    <w:p>
      <w:pPr>
        <w:pStyle w:val="ListParagraph"/>
        <w:numPr>
          <w:ilvl w:val="0"/>
          <w:numId w:val="46"/>
        </w:numPr>
        <w:tabs>
          <w:tab w:pos="1386" w:val="left" w:leader="none"/>
        </w:tabs>
        <w:spacing w:line="357" w:lineRule="auto" w:before="0" w:after="0"/>
        <w:ind w:left="679" w:right="975" w:firstLine="0"/>
        <w:jc w:val="both"/>
        <w:rPr>
          <w:sz w:val="28"/>
        </w:rPr>
      </w:pPr>
      <w:r>
        <w:rPr>
          <w:sz w:val="28"/>
        </w:rPr>
        <w:t>Наука, изучающая воздействие лекарственных средств на организм</w:t>
      </w:r>
      <w:r>
        <w:rPr>
          <w:spacing w:val="1"/>
          <w:sz w:val="28"/>
        </w:rPr>
        <w:t> </w:t>
      </w:r>
      <w:r>
        <w:rPr>
          <w:sz w:val="28"/>
        </w:rPr>
        <w:t>больног</w:t>
      </w:r>
      <w:r>
        <w:rPr>
          <w:spacing w:val="1"/>
          <w:sz w:val="28"/>
        </w:rPr>
        <w:t> </w:t>
      </w:r>
      <w:r>
        <w:rPr>
          <w:sz w:val="28"/>
        </w:rPr>
        <w:t>человека.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45"/>
        </w:numPr>
        <w:tabs>
          <w:tab w:pos="1021" w:val="left" w:leader="none"/>
        </w:tabs>
        <w:spacing w:line="355" w:lineRule="auto" w:before="175" w:after="0"/>
        <w:ind w:left="679" w:right="971" w:firstLine="0"/>
        <w:jc w:val="both"/>
        <w:rPr>
          <w:sz w:val="28"/>
        </w:rPr>
      </w:pPr>
      <w:r>
        <w:rPr>
          <w:sz w:val="28"/>
        </w:rPr>
        <w:t>Один из основных показателей для определения фармакокинетических</w:t>
      </w:r>
      <w:r>
        <w:rPr>
          <w:spacing w:val="1"/>
          <w:sz w:val="28"/>
        </w:rPr>
        <w:t> </w:t>
      </w:r>
      <w:r>
        <w:rPr>
          <w:sz w:val="28"/>
        </w:rPr>
        <w:t>параметров</w:t>
      </w:r>
      <w:r>
        <w:rPr>
          <w:spacing w:val="-1"/>
          <w:sz w:val="28"/>
        </w:rPr>
        <w:t> </w:t>
      </w:r>
      <w:r>
        <w:rPr>
          <w:sz w:val="28"/>
        </w:rPr>
        <w:t>ЛС:</w:t>
      </w: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240" w:lineRule="auto" w:before="17" w:after="0"/>
        <w:ind w:left="2096" w:right="0" w:hanging="712"/>
        <w:jc w:val="left"/>
        <w:rPr>
          <w:sz w:val="24"/>
        </w:rPr>
      </w:pPr>
      <w:r>
        <w:rPr>
          <w:sz w:val="28"/>
        </w:rPr>
        <w:t>Концентрация</w:t>
      </w:r>
      <w:r>
        <w:rPr>
          <w:spacing w:val="-2"/>
          <w:sz w:val="28"/>
        </w:rPr>
        <w:t> </w:t>
      </w:r>
      <w:r>
        <w:rPr>
          <w:sz w:val="28"/>
        </w:rPr>
        <w:t>ЛС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моче</w:t>
      </w:r>
    </w:p>
    <w:p>
      <w:pPr>
        <w:pStyle w:val="Heading1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240" w:lineRule="auto" w:before="187" w:after="0"/>
        <w:ind w:left="2096" w:right="0" w:hanging="712"/>
        <w:jc w:val="left"/>
        <w:rPr>
          <w:sz w:val="24"/>
        </w:rPr>
      </w:pPr>
      <w:r>
        <w:rPr/>
        <w:t>Концентрация</w:t>
      </w:r>
      <w:r>
        <w:rPr>
          <w:spacing w:val="-6"/>
        </w:rPr>
        <w:t> </w:t>
      </w:r>
      <w:r>
        <w:rPr/>
        <w:t>ЛС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крови</w:t>
      </w: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240" w:lineRule="auto" w:before="153" w:after="0"/>
        <w:ind w:left="2096" w:right="0" w:hanging="712"/>
        <w:jc w:val="left"/>
        <w:rPr>
          <w:sz w:val="24"/>
        </w:rPr>
      </w:pPr>
      <w:r>
        <w:rPr>
          <w:sz w:val="28"/>
        </w:rPr>
        <w:t>Концентрация</w:t>
      </w:r>
      <w:r>
        <w:rPr>
          <w:spacing w:val="-5"/>
          <w:sz w:val="28"/>
        </w:rPr>
        <w:t> </w:t>
      </w:r>
      <w:r>
        <w:rPr>
          <w:sz w:val="28"/>
        </w:rPr>
        <w:t>ЛС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плазме</w:t>
      </w: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712"/>
        <w:jc w:val="left"/>
        <w:rPr>
          <w:sz w:val="24"/>
        </w:rPr>
      </w:pPr>
      <w:r>
        <w:rPr>
          <w:sz w:val="28"/>
        </w:rPr>
        <w:t>Концентрация</w:t>
      </w:r>
      <w:r>
        <w:rPr>
          <w:spacing w:val="-4"/>
          <w:sz w:val="28"/>
        </w:rPr>
        <w:t> </w:t>
      </w:r>
      <w:r>
        <w:rPr>
          <w:sz w:val="28"/>
        </w:rPr>
        <w:t>ЛС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тканях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</w:pPr>
    </w:p>
    <w:p>
      <w:pPr>
        <w:pStyle w:val="ListParagraph"/>
        <w:numPr>
          <w:ilvl w:val="0"/>
          <w:numId w:val="45"/>
        </w:numPr>
        <w:tabs>
          <w:tab w:pos="963" w:val="left" w:leader="none"/>
        </w:tabs>
        <w:spacing w:line="240" w:lineRule="auto" w:before="0" w:after="0"/>
        <w:ind w:left="962" w:right="0" w:hanging="284"/>
        <w:jc w:val="both"/>
        <w:rPr>
          <w:sz w:val="28"/>
        </w:rPr>
      </w:pPr>
      <w:r>
        <w:rPr>
          <w:sz w:val="28"/>
        </w:rPr>
        <w:t>Биодоступность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6"/>
          <w:sz w:val="28"/>
        </w:rPr>
        <w:t> </w:t>
      </w:r>
      <w:r>
        <w:rPr>
          <w:sz w:val="28"/>
        </w:rPr>
        <w:t>это: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47"/>
        </w:numPr>
        <w:tabs>
          <w:tab w:pos="1385" w:val="left" w:leader="none"/>
          <w:tab w:pos="1386" w:val="left" w:leader="none"/>
          <w:tab w:pos="2310" w:val="left" w:leader="none"/>
          <w:tab w:pos="3140" w:val="left" w:leader="none"/>
          <w:tab w:pos="3764" w:val="left" w:leader="none"/>
          <w:tab w:pos="4632" w:val="left" w:leader="none"/>
          <w:tab w:pos="6142" w:val="left" w:leader="none"/>
          <w:tab w:pos="7749" w:val="left" w:leader="none"/>
          <w:tab w:pos="9207" w:val="left" w:leader="none"/>
        </w:tabs>
        <w:spacing w:line="355" w:lineRule="auto" w:before="81" w:after="0"/>
        <w:ind w:left="679" w:right="974" w:firstLine="0"/>
        <w:jc w:val="left"/>
        <w:rPr>
          <w:sz w:val="28"/>
        </w:rPr>
      </w:pPr>
      <w:r>
        <w:rPr>
          <w:sz w:val="28"/>
        </w:rPr>
        <w:t>Часть</w:t>
        <w:tab/>
        <w:t>дозы</w:t>
        <w:tab/>
        <w:t>ЛС</w:t>
        <w:tab/>
        <w:t>(в%),</w:t>
        <w:tab/>
        <w:t>достигшая</w:t>
        <w:tab/>
        <w:t>системного</w:t>
        <w:tab/>
        <w:t>кровотока</w:t>
        <w:tab/>
        <w:t>после</w:t>
      </w:r>
      <w:r>
        <w:rPr>
          <w:spacing w:val="-67"/>
          <w:sz w:val="28"/>
        </w:rPr>
        <w:t> </w:t>
      </w:r>
      <w:r>
        <w:rPr>
          <w:sz w:val="28"/>
        </w:rPr>
        <w:t>парентерального введения</w:t>
      </w:r>
    </w:p>
    <w:p>
      <w:pPr>
        <w:pStyle w:val="Heading1"/>
        <w:numPr>
          <w:ilvl w:val="0"/>
          <w:numId w:val="47"/>
        </w:numPr>
        <w:tabs>
          <w:tab w:pos="1385" w:val="left" w:leader="none"/>
          <w:tab w:pos="1386" w:val="left" w:leader="none"/>
        </w:tabs>
        <w:spacing w:line="357" w:lineRule="auto" w:before="32" w:after="0"/>
        <w:ind w:left="679" w:right="974" w:firstLine="0"/>
        <w:jc w:val="left"/>
      </w:pPr>
      <w:r>
        <w:rPr/>
        <w:t>Часть</w:t>
      </w:r>
      <w:r>
        <w:rPr>
          <w:spacing w:val="29"/>
        </w:rPr>
        <w:t> </w:t>
      </w:r>
      <w:r>
        <w:rPr/>
        <w:t>дозы</w:t>
      </w:r>
      <w:r>
        <w:rPr>
          <w:spacing w:val="31"/>
        </w:rPr>
        <w:t> </w:t>
      </w:r>
      <w:r>
        <w:rPr/>
        <w:t>ЛС</w:t>
      </w:r>
      <w:r>
        <w:rPr>
          <w:spacing w:val="32"/>
        </w:rPr>
        <w:t> </w:t>
      </w:r>
      <w:r>
        <w:rPr/>
        <w:t>(в%),</w:t>
      </w:r>
      <w:r>
        <w:rPr>
          <w:spacing w:val="34"/>
        </w:rPr>
        <w:t> </w:t>
      </w:r>
      <w:r>
        <w:rPr/>
        <w:t>достигшая</w:t>
      </w:r>
      <w:r>
        <w:rPr>
          <w:spacing w:val="30"/>
        </w:rPr>
        <w:t> </w:t>
      </w:r>
      <w:r>
        <w:rPr/>
        <w:t>системного</w:t>
      </w:r>
      <w:r>
        <w:rPr>
          <w:spacing w:val="27"/>
        </w:rPr>
        <w:t> </w:t>
      </w:r>
      <w:r>
        <w:rPr/>
        <w:t>кровотока</w:t>
      </w:r>
      <w:r>
        <w:rPr>
          <w:spacing w:val="32"/>
        </w:rPr>
        <w:t> </w:t>
      </w:r>
      <w:r>
        <w:rPr/>
        <w:t>после</w:t>
      </w:r>
      <w:r>
        <w:rPr>
          <w:spacing w:val="-67"/>
        </w:rPr>
        <w:t> </w:t>
      </w:r>
      <w:r>
        <w:rPr/>
        <w:t>внесосудистого введения</w:t>
      </w:r>
    </w:p>
    <w:p>
      <w:pPr>
        <w:pStyle w:val="ListParagraph"/>
        <w:numPr>
          <w:ilvl w:val="0"/>
          <w:numId w:val="47"/>
        </w:numPr>
        <w:tabs>
          <w:tab w:pos="1385" w:val="left" w:leader="none"/>
          <w:tab w:pos="1386" w:val="left" w:leader="none"/>
          <w:tab w:pos="2310" w:val="left" w:leader="none"/>
          <w:tab w:pos="3140" w:val="left" w:leader="none"/>
          <w:tab w:pos="3764" w:val="left" w:leader="none"/>
          <w:tab w:pos="4632" w:val="left" w:leader="none"/>
          <w:tab w:pos="6142" w:val="left" w:leader="none"/>
          <w:tab w:pos="7749" w:val="left" w:leader="none"/>
          <w:tab w:pos="9207" w:val="left" w:leader="none"/>
        </w:tabs>
        <w:spacing w:line="357" w:lineRule="auto" w:before="5" w:after="0"/>
        <w:ind w:left="679" w:right="974" w:firstLine="0"/>
        <w:jc w:val="left"/>
        <w:rPr>
          <w:sz w:val="28"/>
        </w:rPr>
      </w:pPr>
      <w:r>
        <w:rPr>
          <w:sz w:val="28"/>
        </w:rPr>
        <w:t>Часть</w:t>
        <w:tab/>
        <w:t>дозы</w:t>
        <w:tab/>
        <w:t>ЛС</w:t>
        <w:tab/>
        <w:t>(в%),</w:t>
        <w:tab/>
        <w:t>достигшая</w:t>
        <w:tab/>
        <w:t>системного</w:t>
        <w:tab/>
        <w:t>кровотока</w:t>
        <w:tab/>
        <w:t>после</w:t>
      </w:r>
      <w:r>
        <w:rPr>
          <w:spacing w:val="-67"/>
          <w:sz w:val="28"/>
        </w:rPr>
        <w:t> </w:t>
      </w:r>
      <w:r>
        <w:rPr>
          <w:sz w:val="28"/>
        </w:rPr>
        <w:t>внесосудистого и внутрисосудистого</w:t>
      </w:r>
      <w:r>
        <w:rPr>
          <w:spacing w:val="1"/>
          <w:sz w:val="28"/>
        </w:rPr>
        <w:t> </w:t>
      </w:r>
      <w:r>
        <w:rPr>
          <w:sz w:val="28"/>
        </w:rPr>
        <w:t>введения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45"/>
        </w:numPr>
        <w:tabs>
          <w:tab w:pos="963" w:val="left" w:leader="none"/>
        </w:tabs>
        <w:spacing w:line="240" w:lineRule="auto" w:before="174" w:after="0"/>
        <w:ind w:left="962" w:right="0" w:hanging="284"/>
        <w:jc w:val="left"/>
        <w:rPr>
          <w:sz w:val="28"/>
        </w:rPr>
      </w:pPr>
      <w:r>
        <w:rPr>
          <w:sz w:val="28"/>
        </w:rPr>
        <w:t>Период</w:t>
      </w:r>
      <w:r>
        <w:rPr>
          <w:spacing w:val="-4"/>
          <w:sz w:val="28"/>
        </w:rPr>
        <w:t> </w:t>
      </w:r>
      <w:r>
        <w:rPr>
          <w:sz w:val="28"/>
        </w:rPr>
        <w:t>полувыведения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6"/>
          <w:sz w:val="28"/>
        </w:rPr>
        <w:t> </w:t>
      </w:r>
      <w:r>
        <w:rPr>
          <w:sz w:val="28"/>
        </w:rPr>
        <w:t>это:</w:t>
      </w:r>
    </w:p>
    <w:p>
      <w:pPr>
        <w:pStyle w:val="Heading1"/>
        <w:numPr>
          <w:ilvl w:val="0"/>
          <w:numId w:val="48"/>
        </w:numPr>
        <w:tabs>
          <w:tab w:pos="1385" w:val="left" w:leader="none"/>
          <w:tab w:pos="1386" w:val="left" w:leader="none"/>
        </w:tabs>
        <w:spacing w:line="362" w:lineRule="auto" w:before="182" w:after="0"/>
        <w:ind w:left="679" w:right="972" w:firstLine="0"/>
        <w:jc w:val="left"/>
      </w:pPr>
      <w:r>
        <w:rPr/>
        <w:t>Время,</w:t>
      </w:r>
      <w:r>
        <w:rPr>
          <w:spacing w:val="29"/>
        </w:rPr>
        <w:t> </w:t>
      </w:r>
      <w:r>
        <w:rPr/>
        <w:t>необходимое</w:t>
      </w:r>
      <w:r>
        <w:rPr>
          <w:spacing w:val="32"/>
        </w:rPr>
        <w:t> </w:t>
      </w:r>
      <w:r>
        <w:rPr/>
        <w:t>для</w:t>
      </w:r>
      <w:r>
        <w:rPr>
          <w:spacing w:val="25"/>
        </w:rPr>
        <w:t> </w:t>
      </w:r>
      <w:r>
        <w:rPr/>
        <w:t>снижения</w:t>
      </w:r>
      <w:r>
        <w:rPr>
          <w:spacing w:val="30"/>
        </w:rPr>
        <w:t> </w:t>
      </w:r>
      <w:r>
        <w:rPr/>
        <w:t>концентрации</w:t>
      </w:r>
      <w:r>
        <w:rPr>
          <w:spacing w:val="25"/>
        </w:rPr>
        <w:t> </w:t>
      </w:r>
      <w:r>
        <w:rPr/>
        <w:t>препарата</w:t>
      </w:r>
      <w:r>
        <w:rPr>
          <w:spacing w:val="31"/>
        </w:rPr>
        <w:t> </w:t>
      </w:r>
      <w:r>
        <w:rPr/>
        <w:t>в</w:t>
      </w:r>
      <w:r>
        <w:rPr>
          <w:spacing w:val="-67"/>
        </w:rPr>
        <w:t> </w:t>
      </w:r>
      <w:r>
        <w:rPr/>
        <w:t>крови</w:t>
      </w:r>
      <w:r>
        <w:rPr>
          <w:spacing w:val="-2"/>
        </w:rPr>
        <w:t> </w:t>
      </w:r>
      <w:r>
        <w:rPr/>
        <w:t>на</w:t>
      </w:r>
      <w:r>
        <w:rPr>
          <w:spacing w:val="1"/>
        </w:rPr>
        <w:t> </w:t>
      </w:r>
      <w:r>
        <w:rPr/>
        <w:t>50% в результате</w:t>
      </w:r>
      <w:r>
        <w:rPr>
          <w:spacing w:val="2"/>
        </w:rPr>
        <w:t> </w:t>
      </w:r>
      <w:r>
        <w:rPr/>
        <w:t>элиминации</w:t>
      </w:r>
    </w:p>
    <w:p>
      <w:pPr>
        <w:pStyle w:val="ListParagraph"/>
        <w:numPr>
          <w:ilvl w:val="0"/>
          <w:numId w:val="48"/>
        </w:numPr>
        <w:tabs>
          <w:tab w:pos="1385" w:val="left" w:leader="none"/>
          <w:tab w:pos="1386" w:val="left" w:leader="none"/>
        </w:tabs>
        <w:spacing w:line="357" w:lineRule="auto" w:before="0" w:after="0"/>
        <w:ind w:left="679" w:right="973" w:firstLine="0"/>
        <w:jc w:val="left"/>
        <w:rPr>
          <w:sz w:val="28"/>
        </w:rPr>
      </w:pPr>
      <w:r>
        <w:rPr>
          <w:sz w:val="28"/>
        </w:rPr>
        <w:t>Время,</w:t>
      </w:r>
      <w:r>
        <w:rPr>
          <w:spacing w:val="42"/>
          <w:sz w:val="28"/>
        </w:rPr>
        <w:t> </w:t>
      </w:r>
      <w:r>
        <w:rPr>
          <w:sz w:val="28"/>
        </w:rPr>
        <w:t>необходимое</w:t>
      </w:r>
      <w:r>
        <w:rPr>
          <w:spacing w:val="42"/>
          <w:sz w:val="28"/>
        </w:rPr>
        <w:t> </w:t>
      </w:r>
      <w:r>
        <w:rPr>
          <w:sz w:val="28"/>
        </w:rPr>
        <w:t>для</w:t>
      </w:r>
      <w:r>
        <w:rPr>
          <w:spacing w:val="43"/>
          <w:sz w:val="28"/>
        </w:rPr>
        <w:t> </w:t>
      </w:r>
      <w:r>
        <w:rPr>
          <w:sz w:val="28"/>
        </w:rPr>
        <w:t>снижения</w:t>
      </w:r>
      <w:r>
        <w:rPr>
          <w:spacing w:val="43"/>
          <w:sz w:val="28"/>
        </w:rPr>
        <w:t> </w:t>
      </w:r>
      <w:r>
        <w:rPr>
          <w:sz w:val="28"/>
        </w:rPr>
        <w:t>концентрации</w:t>
      </w:r>
      <w:r>
        <w:rPr>
          <w:spacing w:val="40"/>
          <w:sz w:val="28"/>
        </w:rPr>
        <w:t> </w:t>
      </w:r>
      <w:r>
        <w:rPr>
          <w:sz w:val="28"/>
        </w:rPr>
        <w:t>препарата</w:t>
      </w:r>
      <w:r>
        <w:rPr>
          <w:spacing w:val="42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крови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100% в</w:t>
      </w:r>
      <w:r>
        <w:rPr>
          <w:spacing w:val="-1"/>
          <w:sz w:val="28"/>
        </w:rPr>
        <w:t> </w:t>
      </w:r>
      <w:r>
        <w:rPr>
          <w:sz w:val="28"/>
        </w:rPr>
        <w:t>результате</w:t>
      </w:r>
      <w:r>
        <w:rPr>
          <w:spacing w:val="2"/>
          <w:sz w:val="28"/>
        </w:rPr>
        <w:t> </w:t>
      </w:r>
      <w:r>
        <w:rPr>
          <w:sz w:val="28"/>
        </w:rPr>
        <w:t>элиминации</w:t>
      </w:r>
    </w:p>
    <w:p>
      <w:pPr>
        <w:pStyle w:val="ListParagraph"/>
        <w:numPr>
          <w:ilvl w:val="0"/>
          <w:numId w:val="48"/>
        </w:numPr>
        <w:tabs>
          <w:tab w:pos="1385" w:val="left" w:leader="none"/>
          <w:tab w:pos="1386" w:val="left" w:leader="none"/>
        </w:tabs>
        <w:spacing w:line="357" w:lineRule="auto" w:before="14" w:after="0"/>
        <w:ind w:left="679" w:right="973" w:firstLine="0"/>
        <w:jc w:val="left"/>
        <w:rPr>
          <w:sz w:val="28"/>
        </w:rPr>
      </w:pPr>
      <w:r>
        <w:rPr>
          <w:sz w:val="28"/>
        </w:rPr>
        <w:t>Время,</w:t>
      </w:r>
      <w:r>
        <w:rPr>
          <w:spacing w:val="42"/>
          <w:sz w:val="28"/>
        </w:rPr>
        <w:t> </w:t>
      </w:r>
      <w:r>
        <w:rPr>
          <w:sz w:val="28"/>
        </w:rPr>
        <w:t>необходимое</w:t>
      </w:r>
      <w:r>
        <w:rPr>
          <w:spacing w:val="42"/>
          <w:sz w:val="28"/>
        </w:rPr>
        <w:t> </w:t>
      </w:r>
      <w:r>
        <w:rPr>
          <w:sz w:val="28"/>
        </w:rPr>
        <w:t>для</w:t>
      </w:r>
      <w:r>
        <w:rPr>
          <w:spacing w:val="43"/>
          <w:sz w:val="28"/>
        </w:rPr>
        <w:t> </w:t>
      </w:r>
      <w:r>
        <w:rPr>
          <w:sz w:val="28"/>
        </w:rPr>
        <w:t>снижения</w:t>
      </w:r>
      <w:r>
        <w:rPr>
          <w:spacing w:val="43"/>
          <w:sz w:val="28"/>
        </w:rPr>
        <w:t> </w:t>
      </w:r>
      <w:r>
        <w:rPr>
          <w:sz w:val="28"/>
        </w:rPr>
        <w:t>концентрации</w:t>
      </w:r>
      <w:r>
        <w:rPr>
          <w:spacing w:val="40"/>
          <w:sz w:val="28"/>
        </w:rPr>
        <w:t> </w:t>
      </w:r>
      <w:r>
        <w:rPr>
          <w:sz w:val="28"/>
        </w:rPr>
        <w:t>препарата</w:t>
      </w:r>
      <w:r>
        <w:rPr>
          <w:spacing w:val="42"/>
          <w:sz w:val="28"/>
        </w:rPr>
        <w:t> </w:t>
      </w:r>
      <w:r>
        <w:rPr>
          <w:sz w:val="28"/>
        </w:rPr>
        <w:t>в</w:t>
      </w:r>
      <w:r>
        <w:rPr>
          <w:spacing w:val="40"/>
          <w:sz w:val="28"/>
        </w:rPr>
        <w:t> </w:t>
      </w:r>
      <w:r>
        <w:rPr>
          <w:sz w:val="28"/>
        </w:rPr>
        <w:t>крови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10% в результате</w:t>
      </w:r>
      <w:r>
        <w:rPr>
          <w:spacing w:val="1"/>
          <w:sz w:val="28"/>
        </w:rPr>
        <w:t> </w:t>
      </w:r>
      <w:r>
        <w:rPr>
          <w:sz w:val="28"/>
        </w:rPr>
        <w:t>элиминации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45"/>
        </w:numPr>
        <w:tabs>
          <w:tab w:pos="963" w:val="left" w:leader="none"/>
        </w:tabs>
        <w:spacing w:line="240" w:lineRule="auto" w:before="174" w:after="0"/>
        <w:ind w:left="962" w:right="0" w:hanging="284"/>
        <w:jc w:val="left"/>
        <w:rPr>
          <w:sz w:val="28"/>
        </w:rPr>
      </w:pPr>
      <w:r>
        <w:rPr>
          <w:sz w:val="28"/>
        </w:rPr>
        <w:t>Клиренс –</w:t>
      </w:r>
      <w:r>
        <w:rPr>
          <w:spacing w:val="-1"/>
          <w:sz w:val="28"/>
        </w:rPr>
        <w:t> </w:t>
      </w:r>
      <w:r>
        <w:rPr>
          <w:sz w:val="28"/>
        </w:rPr>
        <w:t>это:</w:t>
      </w:r>
    </w:p>
    <w:p>
      <w:pPr>
        <w:pStyle w:val="Heading1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362" w:lineRule="auto" w:before="182" w:after="0"/>
        <w:ind w:left="1385" w:right="962" w:firstLine="0"/>
        <w:jc w:val="left"/>
        <w:rPr>
          <w:sz w:val="24"/>
        </w:rPr>
      </w:pPr>
      <w:r>
        <w:rPr/>
        <w:t>Объем</w:t>
      </w:r>
      <w:r>
        <w:rPr>
          <w:spacing w:val="36"/>
        </w:rPr>
        <w:t> </w:t>
      </w:r>
      <w:r>
        <w:rPr/>
        <w:t>плазмы</w:t>
      </w:r>
      <w:r>
        <w:rPr>
          <w:spacing w:val="33"/>
        </w:rPr>
        <w:t> </w:t>
      </w:r>
      <w:r>
        <w:rPr/>
        <w:t>или</w:t>
      </w:r>
      <w:r>
        <w:rPr>
          <w:spacing w:val="32"/>
        </w:rPr>
        <w:t> </w:t>
      </w:r>
      <w:r>
        <w:rPr/>
        <w:t>крови,</w:t>
      </w:r>
      <w:r>
        <w:rPr>
          <w:spacing w:val="37"/>
        </w:rPr>
        <w:t> </w:t>
      </w:r>
      <w:r>
        <w:rPr/>
        <w:t>полностью</w:t>
      </w:r>
      <w:r>
        <w:rPr>
          <w:spacing w:val="32"/>
        </w:rPr>
        <w:t> </w:t>
      </w:r>
      <w:r>
        <w:rPr/>
        <w:t>освобождающийся</w:t>
      </w:r>
      <w:r>
        <w:rPr>
          <w:spacing w:val="33"/>
        </w:rPr>
        <w:t> </w:t>
      </w:r>
      <w:r>
        <w:rPr/>
        <w:t>от</w:t>
      </w:r>
      <w:r>
        <w:rPr>
          <w:spacing w:val="-67"/>
        </w:rPr>
        <w:t> </w:t>
      </w:r>
      <w:r>
        <w:rPr/>
        <w:t>ЛС</w:t>
      </w:r>
      <w:r>
        <w:rPr>
          <w:spacing w:val="1"/>
        </w:rPr>
        <w:t> </w:t>
      </w:r>
      <w:r>
        <w:rPr/>
        <w:t>в единицу</w:t>
      </w:r>
      <w:r>
        <w:rPr>
          <w:spacing w:val="1"/>
        </w:rPr>
        <w:t> </w:t>
      </w:r>
      <w:r>
        <w:rPr/>
        <w:t>времени</w:t>
      </w: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355" w:lineRule="auto" w:before="0" w:after="0"/>
        <w:ind w:left="1385" w:right="972" w:firstLine="0"/>
        <w:jc w:val="left"/>
        <w:rPr>
          <w:sz w:val="24"/>
        </w:rPr>
      </w:pPr>
      <w:r>
        <w:rPr>
          <w:sz w:val="28"/>
        </w:rPr>
        <w:t>Объем</w:t>
      </w:r>
      <w:r>
        <w:rPr>
          <w:spacing w:val="6"/>
          <w:sz w:val="28"/>
        </w:rPr>
        <w:t> </w:t>
      </w:r>
      <w:r>
        <w:rPr>
          <w:sz w:val="28"/>
        </w:rPr>
        <w:t>плазмы</w:t>
      </w:r>
      <w:r>
        <w:rPr>
          <w:spacing w:val="6"/>
          <w:sz w:val="28"/>
        </w:rPr>
        <w:t> </w:t>
      </w:r>
      <w:r>
        <w:rPr>
          <w:sz w:val="28"/>
        </w:rPr>
        <w:t>или</w:t>
      </w:r>
      <w:r>
        <w:rPr>
          <w:spacing w:val="6"/>
          <w:sz w:val="28"/>
        </w:rPr>
        <w:t> </w:t>
      </w:r>
      <w:r>
        <w:rPr>
          <w:sz w:val="28"/>
        </w:rPr>
        <w:t>крови,</w:t>
      </w:r>
      <w:r>
        <w:rPr>
          <w:spacing w:val="8"/>
          <w:sz w:val="28"/>
        </w:rPr>
        <w:t> </w:t>
      </w:r>
      <w:r>
        <w:rPr>
          <w:sz w:val="28"/>
        </w:rPr>
        <w:t>полностью</w:t>
      </w:r>
      <w:r>
        <w:rPr>
          <w:spacing w:val="4"/>
          <w:sz w:val="28"/>
        </w:rPr>
        <w:t> </w:t>
      </w:r>
      <w:r>
        <w:rPr>
          <w:sz w:val="28"/>
        </w:rPr>
        <w:t>освобождающийся</w:t>
      </w:r>
      <w:r>
        <w:rPr>
          <w:spacing w:val="7"/>
          <w:sz w:val="28"/>
        </w:rPr>
        <w:t> </w:t>
      </w:r>
      <w:r>
        <w:rPr>
          <w:sz w:val="28"/>
        </w:rPr>
        <w:t>на</w:t>
      </w:r>
      <w:r>
        <w:rPr>
          <w:spacing w:val="6"/>
          <w:sz w:val="28"/>
        </w:rPr>
        <w:t> </w:t>
      </w:r>
      <w:r>
        <w:rPr>
          <w:sz w:val="28"/>
        </w:rPr>
        <w:t>50%</w:t>
      </w:r>
      <w:r>
        <w:rPr>
          <w:spacing w:val="-67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ЛС</w:t>
      </w:r>
      <w:r>
        <w:rPr>
          <w:spacing w:val="2"/>
          <w:sz w:val="28"/>
        </w:rPr>
        <w:t> </w:t>
      </w:r>
      <w:r>
        <w:rPr>
          <w:sz w:val="28"/>
        </w:rPr>
        <w:t>в единицу</w:t>
      </w:r>
      <w:r>
        <w:rPr>
          <w:spacing w:val="-3"/>
          <w:sz w:val="28"/>
        </w:rPr>
        <w:t> </w:t>
      </w:r>
      <w:r>
        <w:rPr>
          <w:sz w:val="28"/>
        </w:rPr>
        <w:t>времени</w:t>
      </w: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357" w:lineRule="auto" w:before="19" w:after="0"/>
        <w:ind w:left="1385" w:right="966" w:firstLine="0"/>
        <w:jc w:val="left"/>
        <w:rPr>
          <w:sz w:val="24"/>
        </w:rPr>
      </w:pPr>
      <w:r>
        <w:rPr>
          <w:sz w:val="28"/>
        </w:rPr>
        <w:t>Объем</w:t>
      </w:r>
      <w:r>
        <w:rPr>
          <w:spacing w:val="58"/>
          <w:sz w:val="28"/>
        </w:rPr>
        <w:t> </w:t>
      </w:r>
      <w:r>
        <w:rPr>
          <w:sz w:val="28"/>
        </w:rPr>
        <w:t>только</w:t>
      </w:r>
      <w:r>
        <w:rPr>
          <w:spacing w:val="57"/>
          <w:sz w:val="28"/>
        </w:rPr>
        <w:t> </w:t>
      </w:r>
      <w:r>
        <w:rPr>
          <w:sz w:val="28"/>
        </w:rPr>
        <w:t>плазмы,</w:t>
      </w:r>
      <w:r>
        <w:rPr>
          <w:spacing w:val="59"/>
          <w:sz w:val="28"/>
        </w:rPr>
        <w:t> </w:t>
      </w:r>
      <w:r>
        <w:rPr>
          <w:sz w:val="28"/>
        </w:rPr>
        <w:t>полностью</w:t>
      </w:r>
      <w:r>
        <w:rPr>
          <w:spacing w:val="55"/>
          <w:sz w:val="28"/>
        </w:rPr>
        <w:t> </w:t>
      </w:r>
      <w:r>
        <w:rPr>
          <w:sz w:val="28"/>
        </w:rPr>
        <w:t>освобождающийся</w:t>
      </w:r>
      <w:r>
        <w:rPr>
          <w:spacing w:val="58"/>
          <w:sz w:val="28"/>
        </w:rPr>
        <w:t> </w:t>
      </w:r>
      <w:r>
        <w:rPr>
          <w:sz w:val="28"/>
        </w:rPr>
        <w:t>от</w:t>
      </w:r>
      <w:r>
        <w:rPr>
          <w:spacing w:val="56"/>
          <w:sz w:val="28"/>
        </w:rPr>
        <w:t> </w:t>
      </w:r>
      <w:r>
        <w:rPr>
          <w:sz w:val="28"/>
        </w:rPr>
        <w:t>ЛС</w:t>
      </w:r>
      <w:r>
        <w:rPr>
          <w:spacing w:val="58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единицу</w:t>
      </w:r>
      <w:r>
        <w:rPr>
          <w:spacing w:val="-4"/>
          <w:sz w:val="28"/>
        </w:rPr>
        <w:t> </w:t>
      </w:r>
      <w:r>
        <w:rPr>
          <w:sz w:val="28"/>
        </w:rPr>
        <w:t>времени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45"/>
        </w:numPr>
        <w:tabs>
          <w:tab w:pos="963" w:val="left" w:leader="none"/>
        </w:tabs>
        <w:spacing w:line="240" w:lineRule="auto" w:before="175" w:after="0"/>
        <w:ind w:left="962" w:right="0" w:hanging="284"/>
        <w:jc w:val="left"/>
        <w:rPr>
          <w:sz w:val="28"/>
        </w:rPr>
      </w:pPr>
      <w:r>
        <w:rPr>
          <w:sz w:val="28"/>
        </w:rPr>
        <w:t>Всасывание(абсорбция)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это:</w:t>
      </w:r>
    </w:p>
    <w:p>
      <w:pPr>
        <w:pStyle w:val="ListParagraph"/>
        <w:numPr>
          <w:ilvl w:val="1"/>
          <w:numId w:val="45"/>
        </w:numPr>
        <w:tabs>
          <w:tab w:pos="1386" w:val="left" w:leader="none"/>
        </w:tabs>
        <w:spacing w:line="240" w:lineRule="auto" w:before="177" w:after="0"/>
        <w:ind w:left="1385" w:right="0" w:hanging="361"/>
        <w:jc w:val="left"/>
        <w:rPr>
          <w:sz w:val="24"/>
        </w:rPr>
      </w:pPr>
      <w:r>
        <w:rPr>
          <w:sz w:val="28"/>
        </w:rPr>
        <w:t>Процесс</w:t>
      </w:r>
      <w:r>
        <w:rPr>
          <w:spacing w:val="-5"/>
          <w:sz w:val="28"/>
        </w:rPr>
        <w:t> </w:t>
      </w:r>
      <w:r>
        <w:rPr>
          <w:sz w:val="28"/>
        </w:rPr>
        <w:t>поступления</w:t>
      </w:r>
      <w:r>
        <w:rPr>
          <w:spacing w:val="-5"/>
          <w:sz w:val="28"/>
        </w:rPr>
        <w:t> </w:t>
      </w:r>
      <w:r>
        <w:rPr>
          <w:sz w:val="28"/>
        </w:rPr>
        <w:t>ЛС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ЖКТ</w:t>
      </w:r>
    </w:p>
    <w:p>
      <w:pPr>
        <w:pStyle w:val="Heading1"/>
        <w:numPr>
          <w:ilvl w:val="1"/>
          <w:numId w:val="45"/>
        </w:numPr>
        <w:tabs>
          <w:tab w:pos="1386" w:val="left" w:leader="none"/>
        </w:tabs>
        <w:spacing w:line="362" w:lineRule="auto" w:before="182" w:after="0"/>
        <w:ind w:left="1385" w:right="961" w:hanging="360"/>
        <w:jc w:val="left"/>
        <w:rPr>
          <w:sz w:val="24"/>
        </w:rPr>
      </w:pPr>
      <w:r>
        <w:rPr/>
        <w:t>Процесс</w:t>
      </w:r>
      <w:r>
        <w:rPr>
          <w:spacing w:val="18"/>
        </w:rPr>
        <w:t> </w:t>
      </w:r>
      <w:r>
        <w:rPr/>
        <w:t>поступления</w:t>
      </w:r>
      <w:r>
        <w:rPr>
          <w:spacing w:val="17"/>
        </w:rPr>
        <w:t> </w:t>
      </w:r>
      <w:r>
        <w:rPr/>
        <w:t>ЛС</w:t>
      </w:r>
      <w:r>
        <w:rPr>
          <w:spacing w:val="23"/>
        </w:rPr>
        <w:t> </w:t>
      </w:r>
      <w:r>
        <w:rPr/>
        <w:t>из</w:t>
      </w:r>
      <w:r>
        <w:rPr>
          <w:spacing w:val="17"/>
        </w:rPr>
        <w:t> </w:t>
      </w:r>
      <w:r>
        <w:rPr/>
        <w:t>места</w:t>
      </w:r>
      <w:r>
        <w:rPr>
          <w:spacing w:val="19"/>
        </w:rPr>
        <w:t> </w:t>
      </w:r>
      <w:r>
        <w:rPr/>
        <w:t>введения</w:t>
      </w:r>
      <w:r>
        <w:rPr>
          <w:spacing w:val="21"/>
        </w:rPr>
        <w:t> </w:t>
      </w:r>
      <w:r>
        <w:rPr/>
        <w:t>в</w:t>
      </w:r>
      <w:r>
        <w:rPr>
          <w:spacing w:val="16"/>
        </w:rPr>
        <w:t> </w:t>
      </w:r>
      <w:r>
        <w:rPr/>
        <w:t>кровеносную</w:t>
      </w:r>
      <w:r>
        <w:rPr>
          <w:spacing w:val="22"/>
        </w:rPr>
        <w:t> </w:t>
      </w:r>
      <w:r>
        <w:rPr/>
        <w:t>и\или</w:t>
      </w:r>
      <w:r>
        <w:rPr>
          <w:spacing w:val="-67"/>
        </w:rPr>
        <w:t> </w:t>
      </w:r>
      <w:r>
        <w:rPr/>
        <w:t>лимфатическую</w:t>
      </w:r>
      <w:r>
        <w:rPr>
          <w:spacing w:val="-1"/>
        </w:rPr>
        <w:t> </w:t>
      </w:r>
      <w:r>
        <w:rPr/>
        <w:t>систему</w:t>
      </w:r>
    </w:p>
    <w:p>
      <w:pPr>
        <w:spacing w:after="0" w:line="362" w:lineRule="auto"/>
        <w:jc w:val="left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1"/>
          <w:numId w:val="45"/>
        </w:numPr>
        <w:tabs>
          <w:tab w:pos="1386" w:val="left" w:leader="none"/>
        </w:tabs>
        <w:spacing w:line="240" w:lineRule="auto" w:before="76" w:after="0"/>
        <w:ind w:left="1385" w:right="0" w:hanging="361"/>
        <w:jc w:val="left"/>
        <w:rPr>
          <w:sz w:val="24"/>
        </w:rPr>
      </w:pPr>
      <w:r>
        <w:rPr>
          <w:sz w:val="28"/>
        </w:rPr>
        <w:t>Процесс</w:t>
      </w:r>
      <w:r>
        <w:rPr>
          <w:spacing w:val="-4"/>
          <w:sz w:val="28"/>
        </w:rPr>
        <w:t> </w:t>
      </w:r>
      <w:r>
        <w:rPr>
          <w:sz w:val="28"/>
        </w:rPr>
        <w:t>распределения</w:t>
      </w:r>
      <w:r>
        <w:rPr>
          <w:spacing w:val="-3"/>
          <w:sz w:val="28"/>
        </w:rPr>
        <w:t> </w:t>
      </w:r>
      <w:r>
        <w:rPr>
          <w:sz w:val="28"/>
        </w:rPr>
        <w:t>ЛС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почках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печени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5"/>
        </w:numPr>
        <w:tabs>
          <w:tab w:pos="1016" w:val="left" w:leader="none"/>
          <w:tab w:pos="2472" w:val="left" w:leader="none"/>
          <w:tab w:pos="3066" w:val="left" w:leader="none"/>
          <w:tab w:pos="4151" w:val="left" w:leader="none"/>
          <w:tab w:pos="4453" w:val="left" w:leader="none"/>
          <w:tab w:pos="6193" w:val="left" w:leader="none"/>
          <w:tab w:pos="6788" w:val="left" w:leader="none"/>
          <w:tab w:pos="7397" w:val="left" w:leader="none"/>
          <w:tab w:pos="9018" w:val="left" w:leader="none"/>
        </w:tabs>
        <w:spacing w:line="362" w:lineRule="auto" w:before="0" w:after="0"/>
        <w:ind w:left="679" w:right="974" w:firstLine="0"/>
        <w:jc w:val="left"/>
        <w:rPr>
          <w:sz w:val="28"/>
        </w:rPr>
      </w:pPr>
      <w:r>
        <w:rPr>
          <w:sz w:val="28"/>
        </w:rPr>
        <w:t>Верно</w:t>
      </w:r>
      <w:r>
        <w:rPr>
          <w:spacing w:val="47"/>
          <w:sz w:val="28"/>
        </w:rPr>
        <w:t> </w:t>
      </w:r>
      <w:r>
        <w:rPr>
          <w:sz w:val="28"/>
        </w:rPr>
        <w:t>ли</w:t>
      </w:r>
      <w:r>
        <w:rPr>
          <w:spacing w:val="53"/>
          <w:sz w:val="28"/>
        </w:rPr>
        <w:t> </w:t>
      </w:r>
      <w:r>
        <w:rPr>
          <w:sz w:val="28"/>
        </w:rPr>
        <w:t>утверждение:</w:t>
        <w:tab/>
        <w:t>Буккальное</w:t>
      </w:r>
      <w:r>
        <w:rPr>
          <w:spacing w:val="50"/>
          <w:sz w:val="28"/>
        </w:rPr>
        <w:t> </w:t>
      </w:r>
      <w:r>
        <w:rPr>
          <w:sz w:val="28"/>
        </w:rPr>
        <w:t>и</w:t>
      </w:r>
      <w:r>
        <w:rPr>
          <w:spacing w:val="47"/>
          <w:sz w:val="28"/>
        </w:rPr>
        <w:t> </w:t>
      </w:r>
      <w:r>
        <w:rPr>
          <w:sz w:val="28"/>
        </w:rPr>
        <w:t>сублингвальное</w:t>
      </w:r>
      <w:r>
        <w:rPr>
          <w:spacing w:val="47"/>
          <w:sz w:val="28"/>
        </w:rPr>
        <w:t> </w:t>
      </w:r>
      <w:r>
        <w:rPr>
          <w:sz w:val="28"/>
        </w:rPr>
        <w:t>применение</w:t>
      </w:r>
      <w:r>
        <w:rPr>
          <w:spacing w:val="46"/>
          <w:sz w:val="28"/>
        </w:rPr>
        <w:t> </w:t>
      </w:r>
      <w:r>
        <w:rPr>
          <w:sz w:val="28"/>
        </w:rPr>
        <w:t>ЛС</w:t>
      </w:r>
      <w:r>
        <w:rPr>
          <w:spacing w:val="-67"/>
          <w:sz w:val="28"/>
        </w:rPr>
        <w:t> </w:t>
      </w:r>
      <w:r>
        <w:rPr>
          <w:sz w:val="28"/>
        </w:rPr>
        <w:t>способствует</w:t>
        <w:tab/>
        <w:t>его</w:t>
        <w:tab/>
        <w:t>быстрому</w:t>
        <w:tab/>
        <w:t>всасыванию,</w:t>
        <w:tab/>
        <w:t>так</w:t>
        <w:tab/>
        <w:t>как</w:t>
        <w:tab/>
        <w:t>отсутствует</w:t>
        <w:tab/>
        <w:t>эффект</w:t>
      </w:r>
    </w:p>
    <w:p>
      <w:pPr>
        <w:pStyle w:val="BodyText"/>
        <w:spacing w:line="314" w:lineRule="exact"/>
        <w:ind w:left="679"/>
      </w:pPr>
      <w:r>
        <w:rPr/>
        <w:t>«первого</w:t>
      </w:r>
      <w:r>
        <w:rPr>
          <w:spacing w:val="-8"/>
        </w:rPr>
        <w:t> </w:t>
      </w:r>
      <w:r>
        <w:rPr/>
        <w:t>прохождения».</w:t>
      </w:r>
    </w:p>
    <w:p>
      <w:pPr>
        <w:pStyle w:val="Heading1"/>
        <w:numPr>
          <w:ilvl w:val="1"/>
          <w:numId w:val="45"/>
        </w:numPr>
        <w:tabs>
          <w:tab w:pos="1386" w:val="left" w:leader="none"/>
        </w:tabs>
        <w:spacing w:line="240" w:lineRule="auto" w:before="182" w:after="0"/>
        <w:ind w:left="1385" w:right="0" w:hanging="361"/>
        <w:jc w:val="left"/>
        <w:rPr>
          <w:sz w:val="24"/>
        </w:rPr>
      </w:pPr>
      <w:r>
        <w:rPr/>
        <w:t>Да</w:t>
      </w:r>
    </w:p>
    <w:p>
      <w:pPr>
        <w:pStyle w:val="ListParagraph"/>
        <w:numPr>
          <w:ilvl w:val="1"/>
          <w:numId w:val="45"/>
        </w:numPr>
        <w:tabs>
          <w:tab w:pos="1386" w:val="left" w:leader="none"/>
        </w:tabs>
        <w:spacing w:line="240" w:lineRule="auto" w:before="158" w:after="0"/>
        <w:ind w:left="1385" w:right="0" w:hanging="361"/>
        <w:jc w:val="left"/>
        <w:rPr>
          <w:sz w:val="24"/>
        </w:rPr>
      </w:pPr>
      <w:r>
        <w:rPr>
          <w:sz w:val="28"/>
        </w:rPr>
        <w:t>Нет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45"/>
        </w:numPr>
        <w:tabs>
          <w:tab w:pos="1069" w:val="left" w:leader="none"/>
        </w:tabs>
        <w:spacing w:line="355" w:lineRule="auto" w:before="0" w:after="0"/>
        <w:ind w:left="679" w:right="973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29"/>
          <w:sz w:val="28"/>
        </w:rPr>
        <w:t> </w:t>
      </w:r>
      <w:r>
        <w:rPr>
          <w:sz w:val="28"/>
        </w:rPr>
        <w:t>поступлении</w:t>
      </w:r>
      <w:r>
        <w:rPr>
          <w:spacing w:val="28"/>
          <w:sz w:val="28"/>
        </w:rPr>
        <w:t> </w:t>
      </w:r>
      <w:r>
        <w:rPr>
          <w:sz w:val="28"/>
        </w:rPr>
        <w:t>в</w:t>
      </w:r>
      <w:r>
        <w:rPr>
          <w:spacing w:val="27"/>
          <w:sz w:val="28"/>
        </w:rPr>
        <w:t> </w:t>
      </w:r>
      <w:r>
        <w:rPr>
          <w:sz w:val="28"/>
        </w:rPr>
        <w:t>кровеносное</w:t>
      </w:r>
      <w:r>
        <w:rPr>
          <w:spacing w:val="30"/>
          <w:sz w:val="28"/>
        </w:rPr>
        <w:t> </w:t>
      </w:r>
      <w:r>
        <w:rPr>
          <w:sz w:val="28"/>
        </w:rPr>
        <w:t>русло</w:t>
      </w:r>
      <w:r>
        <w:rPr>
          <w:spacing w:val="29"/>
          <w:sz w:val="28"/>
        </w:rPr>
        <w:t> </w:t>
      </w:r>
      <w:r>
        <w:rPr>
          <w:sz w:val="28"/>
        </w:rPr>
        <w:t>или</w:t>
      </w:r>
      <w:r>
        <w:rPr>
          <w:spacing w:val="29"/>
          <w:sz w:val="28"/>
        </w:rPr>
        <w:t> </w:t>
      </w:r>
      <w:r>
        <w:rPr>
          <w:sz w:val="28"/>
        </w:rPr>
        <w:t>лимфатические</w:t>
      </w:r>
      <w:r>
        <w:rPr>
          <w:spacing w:val="30"/>
          <w:sz w:val="28"/>
        </w:rPr>
        <w:t> </w:t>
      </w:r>
      <w:r>
        <w:rPr>
          <w:sz w:val="28"/>
        </w:rPr>
        <w:t>протоки</w:t>
      </w:r>
      <w:r>
        <w:rPr>
          <w:spacing w:val="-67"/>
          <w:sz w:val="28"/>
        </w:rPr>
        <w:t> </w:t>
      </w:r>
      <w:r>
        <w:rPr>
          <w:sz w:val="28"/>
        </w:rPr>
        <w:t>пенициллина,</w:t>
      </w:r>
      <w:r>
        <w:rPr>
          <w:spacing w:val="3"/>
          <w:sz w:val="28"/>
        </w:rPr>
        <w:t> </w:t>
      </w:r>
      <w:r>
        <w:rPr>
          <w:sz w:val="28"/>
        </w:rPr>
        <w:t>он</w:t>
      </w:r>
      <w:r>
        <w:rPr>
          <w:spacing w:val="1"/>
          <w:sz w:val="28"/>
        </w:rPr>
        <w:t> </w:t>
      </w:r>
      <w:r>
        <w:rPr>
          <w:sz w:val="28"/>
        </w:rPr>
        <w:t>связывается</w:t>
      </w:r>
      <w:r>
        <w:rPr>
          <w:spacing w:val="3"/>
          <w:sz w:val="28"/>
        </w:rPr>
        <w:t> </w:t>
      </w:r>
      <w:r>
        <w:rPr>
          <w:sz w:val="28"/>
        </w:rPr>
        <w:t>с:</w:t>
      </w:r>
    </w:p>
    <w:p>
      <w:pPr>
        <w:pStyle w:val="Heading1"/>
        <w:numPr>
          <w:ilvl w:val="1"/>
          <w:numId w:val="45"/>
        </w:numPr>
        <w:tabs>
          <w:tab w:pos="1386" w:val="left" w:leader="none"/>
        </w:tabs>
        <w:spacing w:line="240" w:lineRule="auto" w:before="31" w:after="0"/>
        <w:ind w:left="1385" w:right="0" w:hanging="361"/>
        <w:jc w:val="left"/>
        <w:rPr>
          <w:sz w:val="24"/>
        </w:rPr>
      </w:pPr>
      <w:r>
        <w:rPr/>
        <w:t>Альбуминами</w:t>
      </w:r>
    </w:p>
    <w:p>
      <w:pPr>
        <w:pStyle w:val="ListParagraph"/>
        <w:numPr>
          <w:ilvl w:val="1"/>
          <w:numId w:val="45"/>
        </w:numPr>
        <w:tabs>
          <w:tab w:pos="1386" w:val="left" w:leader="none"/>
        </w:tabs>
        <w:spacing w:line="240" w:lineRule="auto" w:before="154" w:after="0"/>
        <w:ind w:left="1385" w:right="0" w:hanging="361"/>
        <w:jc w:val="left"/>
        <w:rPr>
          <w:sz w:val="24"/>
        </w:rPr>
      </w:pPr>
      <w:r>
        <w:rPr>
          <w:sz w:val="28"/>
        </w:rPr>
        <w:t>Липопротеинами</w:t>
      </w:r>
    </w:p>
    <w:p>
      <w:pPr>
        <w:pStyle w:val="ListParagraph"/>
        <w:numPr>
          <w:ilvl w:val="1"/>
          <w:numId w:val="45"/>
        </w:numPr>
        <w:tabs>
          <w:tab w:pos="1386" w:val="left" w:leader="none"/>
        </w:tabs>
        <w:spacing w:line="240" w:lineRule="auto" w:before="177" w:after="0"/>
        <w:ind w:left="1385" w:right="0" w:hanging="361"/>
        <w:jc w:val="left"/>
        <w:rPr>
          <w:sz w:val="24"/>
        </w:rPr>
      </w:pPr>
      <w:r>
        <w:rPr>
          <w:sz w:val="28"/>
        </w:rPr>
        <w:t>α1-гликопротеинами</w:t>
      </w:r>
    </w:p>
    <w:p>
      <w:pPr>
        <w:pStyle w:val="ListParagraph"/>
        <w:numPr>
          <w:ilvl w:val="1"/>
          <w:numId w:val="45"/>
        </w:numPr>
        <w:tabs>
          <w:tab w:pos="1386" w:val="left" w:leader="none"/>
        </w:tabs>
        <w:spacing w:line="240" w:lineRule="auto" w:before="173" w:after="0"/>
        <w:ind w:left="1385" w:right="0" w:hanging="361"/>
        <w:jc w:val="left"/>
        <w:rPr>
          <w:sz w:val="24"/>
        </w:rPr>
      </w:pPr>
      <w:r>
        <w:rPr>
          <w:sz w:val="28"/>
        </w:rPr>
        <w:t>γ-глобулинами</w:t>
      </w:r>
    </w:p>
    <w:p>
      <w:pPr>
        <w:pStyle w:val="ListParagraph"/>
        <w:numPr>
          <w:ilvl w:val="1"/>
          <w:numId w:val="45"/>
        </w:numPr>
        <w:tabs>
          <w:tab w:pos="1386" w:val="left" w:leader="none"/>
        </w:tabs>
        <w:spacing w:line="240" w:lineRule="auto" w:before="172" w:after="0"/>
        <w:ind w:left="1385" w:right="0" w:hanging="361"/>
        <w:jc w:val="left"/>
        <w:rPr>
          <w:sz w:val="24"/>
        </w:rPr>
      </w:pPr>
      <w:r>
        <w:rPr>
          <w:sz w:val="28"/>
        </w:rPr>
        <w:t>эритроцитами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45"/>
        </w:numPr>
        <w:tabs>
          <w:tab w:pos="1189" w:val="left" w:leader="none"/>
        </w:tabs>
        <w:spacing w:line="357" w:lineRule="auto" w:before="0" w:after="0"/>
        <w:ind w:left="679" w:right="975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0"/>
          <w:sz w:val="28"/>
        </w:rPr>
        <w:t> </w:t>
      </w:r>
      <w:r>
        <w:rPr>
          <w:sz w:val="28"/>
        </w:rPr>
        <w:t>поступлении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10"/>
          <w:sz w:val="28"/>
        </w:rPr>
        <w:t> </w:t>
      </w:r>
      <w:r>
        <w:rPr>
          <w:sz w:val="28"/>
        </w:rPr>
        <w:t>кровеносное</w:t>
      </w:r>
      <w:r>
        <w:rPr>
          <w:spacing w:val="16"/>
          <w:sz w:val="28"/>
        </w:rPr>
        <w:t> </w:t>
      </w:r>
      <w:r>
        <w:rPr>
          <w:sz w:val="28"/>
        </w:rPr>
        <w:t>русло</w:t>
      </w:r>
      <w:r>
        <w:rPr>
          <w:spacing w:val="11"/>
          <w:sz w:val="28"/>
        </w:rPr>
        <w:t> </w:t>
      </w:r>
      <w:r>
        <w:rPr>
          <w:sz w:val="28"/>
        </w:rPr>
        <w:t>или</w:t>
      </w:r>
      <w:r>
        <w:rPr>
          <w:spacing w:val="11"/>
          <w:sz w:val="28"/>
        </w:rPr>
        <w:t> </w:t>
      </w:r>
      <w:r>
        <w:rPr>
          <w:sz w:val="28"/>
        </w:rPr>
        <w:t>лимфатические</w:t>
      </w:r>
      <w:r>
        <w:rPr>
          <w:spacing w:val="11"/>
          <w:sz w:val="28"/>
        </w:rPr>
        <w:t> </w:t>
      </w:r>
      <w:r>
        <w:rPr>
          <w:sz w:val="28"/>
        </w:rPr>
        <w:t>протоки</w:t>
      </w:r>
      <w:r>
        <w:rPr>
          <w:spacing w:val="-67"/>
          <w:sz w:val="28"/>
        </w:rPr>
        <w:t> </w:t>
      </w:r>
      <w:r>
        <w:rPr>
          <w:sz w:val="28"/>
        </w:rPr>
        <w:t>тетрациклина,</w:t>
      </w:r>
      <w:r>
        <w:rPr>
          <w:spacing w:val="3"/>
          <w:sz w:val="28"/>
        </w:rPr>
        <w:t> </w:t>
      </w:r>
      <w:r>
        <w:rPr>
          <w:sz w:val="28"/>
        </w:rPr>
        <w:t>он</w:t>
      </w:r>
      <w:r>
        <w:rPr>
          <w:spacing w:val="1"/>
          <w:sz w:val="28"/>
        </w:rPr>
        <w:t> </w:t>
      </w:r>
      <w:r>
        <w:rPr>
          <w:sz w:val="28"/>
        </w:rPr>
        <w:t>связывается</w:t>
      </w:r>
      <w:r>
        <w:rPr>
          <w:spacing w:val="3"/>
          <w:sz w:val="28"/>
        </w:rPr>
        <w:t> </w:t>
      </w:r>
      <w:r>
        <w:rPr>
          <w:sz w:val="28"/>
        </w:rPr>
        <w:t>с:</w:t>
      </w:r>
    </w:p>
    <w:p>
      <w:pPr>
        <w:pStyle w:val="ListParagraph"/>
        <w:numPr>
          <w:ilvl w:val="1"/>
          <w:numId w:val="45"/>
        </w:numPr>
        <w:tabs>
          <w:tab w:pos="1386" w:val="left" w:leader="none"/>
        </w:tabs>
        <w:spacing w:line="240" w:lineRule="auto" w:before="15" w:after="0"/>
        <w:ind w:left="1385" w:right="0" w:hanging="361"/>
        <w:jc w:val="left"/>
        <w:rPr>
          <w:sz w:val="24"/>
        </w:rPr>
      </w:pPr>
      <w:r>
        <w:rPr>
          <w:sz w:val="28"/>
        </w:rPr>
        <w:t>Альбуминами</w:t>
      </w:r>
    </w:p>
    <w:p>
      <w:pPr>
        <w:pStyle w:val="Heading1"/>
        <w:numPr>
          <w:ilvl w:val="1"/>
          <w:numId w:val="45"/>
        </w:numPr>
        <w:tabs>
          <w:tab w:pos="1386" w:val="left" w:leader="none"/>
        </w:tabs>
        <w:spacing w:line="240" w:lineRule="auto" w:before="183" w:after="0"/>
        <w:ind w:left="1385" w:right="0" w:hanging="361"/>
        <w:jc w:val="left"/>
        <w:rPr>
          <w:sz w:val="24"/>
        </w:rPr>
      </w:pPr>
      <w:r>
        <w:rPr/>
        <w:t>Липопротеинами</w:t>
      </w:r>
    </w:p>
    <w:p>
      <w:pPr>
        <w:pStyle w:val="ListParagraph"/>
        <w:numPr>
          <w:ilvl w:val="1"/>
          <w:numId w:val="45"/>
        </w:numPr>
        <w:tabs>
          <w:tab w:pos="1386" w:val="left" w:leader="none"/>
        </w:tabs>
        <w:spacing w:line="240" w:lineRule="auto" w:before="158" w:after="0"/>
        <w:ind w:left="1385" w:right="0" w:hanging="361"/>
        <w:jc w:val="left"/>
        <w:rPr>
          <w:sz w:val="24"/>
        </w:rPr>
      </w:pPr>
      <w:r>
        <w:rPr>
          <w:sz w:val="28"/>
        </w:rPr>
        <w:t>α1-гликопротеинами</w:t>
      </w:r>
    </w:p>
    <w:p>
      <w:pPr>
        <w:pStyle w:val="ListParagraph"/>
        <w:numPr>
          <w:ilvl w:val="1"/>
          <w:numId w:val="45"/>
        </w:numPr>
        <w:tabs>
          <w:tab w:pos="1386" w:val="left" w:leader="none"/>
        </w:tabs>
        <w:spacing w:line="240" w:lineRule="auto" w:before="172" w:after="0"/>
        <w:ind w:left="1385" w:right="0" w:hanging="361"/>
        <w:jc w:val="left"/>
        <w:rPr>
          <w:sz w:val="24"/>
        </w:rPr>
      </w:pPr>
      <w:r>
        <w:rPr>
          <w:sz w:val="28"/>
        </w:rPr>
        <w:t>γ-глобулинами</w:t>
      </w:r>
    </w:p>
    <w:p>
      <w:pPr>
        <w:pStyle w:val="ListParagraph"/>
        <w:numPr>
          <w:ilvl w:val="1"/>
          <w:numId w:val="45"/>
        </w:numPr>
        <w:tabs>
          <w:tab w:pos="1386" w:val="left" w:leader="none"/>
        </w:tabs>
        <w:spacing w:line="240" w:lineRule="auto" w:before="177" w:after="0"/>
        <w:ind w:left="1385" w:right="0" w:hanging="361"/>
        <w:jc w:val="left"/>
        <w:rPr>
          <w:sz w:val="24"/>
        </w:rPr>
      </w:pPr>
      <w:r>
        <w:rPr>
          <w:sz w:val="28"/>
        </w:rPr>
        <w:t>эритроцитами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45"/>
        </w:numPr>
        <w:tabs>
          <w:tab w:pos="1189" w:val="left" w:leader="none"/>
        </w:tabs>
        <w:spacing w:line="355" w:lineRule="auto" w:before="0" w:after="0"/>
        <w:ind w:left="679" w:right="975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0"/>
          <w:sz w:val="28"/>
        </w:rPr>
        <w:t> </w:t>
      </w:r>
      <w:r>
        <w:rPr>
          <w:sz w:val="28"/>
        </w:rPr>
        <w:t>поступлении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10"/>
          <w:sz w:val="28"/>
        </w:rPr>
        <w:t> </w:t>
      </w:r>
      <w:r>
        <w:rPr>
          <w:sz w:val="28"/>
        </w:rPr>
        <w:t>кровеносное</w:t>
      </w:r>
      <w:r>
        <w:rPr>
          <w:spacing w:val="16"/>
          <w:sz w:val="28"/>
        </w:rPr>
        <w:t> </w:t>
      </w:r>
      <w:r>
        <w:rPr>
          <w:sz w:val="28"/>
        </w:rPr>
        <w:t>русло</w:t>
      </w:r>
      <w:r>
        <w:rPr>
          <w:spacing w:val="11"/>
          <w:sz w:val="28"/>
        </w:rPr>
        <w:t> </w:t>
      </w:r>
      <w:r>
        <w:rPr>
          <w:sz w:val="28"/>
        </w:rPr>
        <w:t>или</w:t>
      </w:r>
      <w:r>
        <w:rPr>
          <w:spacing w:val="11"/>
          <w:sz w:val="28"/>
        </w:rPr>
        <w:t> </w:t>
      </w:r>
      <w:r>
        <w:rPr>
          <w:sz w:val="28"/>
        </w:rPr>
        <w:t>лимфатические</w:t>
      </w:r>
      <w:r>
        <w:rPr>
          <w:spacing w:val="11"/>
          <w:sz w:val="28"/>
        </w:rPr>
        <w:t> </w:t>
      </w:r>
      <w:r>
        <w:rPr>
          <w:sz w:val="28"/>
        </w:rPr>
        <w:t>протоки</w:t>
      </w:r>
      <w:r>
        <w:rPr>
          <w:spacing w:val="-67"/>
          <w:sz w:val="28"/>
        </w:rPr>
        <w:t> </w:t>
      </w:r>
      <w:r>
        <w:rPr>
          <w:sz w:val="28"/>
        </w:rPr>
        <w:t>лидокаина,</w:t>
      </w:r>
      <w:r>
        <w:rPr>
          <w:spacing w:val="3"/>
          <w:sz w:val="28"/>
        </w:rPr>
        <w:t> </w:t>
      </w:r>
      <w:r>
        <w:rPr>
          <w:sz w:val="28"/>
        </w:rPr>
        <w:t>он</w:t>
      </w:r>
      <w:r>
        <w:rPr>
          <w:spacing w:val="1"/>
          <w:sz w:val="28"/>
        </w:rPr>
        <w:t> </w:t>
      </w:r>
      <w:r>
        <w:rPr>
          <w:sz w:val="28"/>
        </w:rPr>
        <w:t>связывается</w:t>
      </w:r>
      <w:r>
        <w:rPr>
          <w:spacing w:val="3"/>
          <w:sz w:val="28"/>
        </w:rPr>
        <w:t> </w:t>
      </w:r>
      <w:r>
        <w:rPr>
          <w:sz w:val="28"/>
        </w:rPr>
        <w:t>с:</w:t>
      </w: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240" w:lineRule="auto" w:before="22" w:after="0"/>
        <w:ind w:left="2096" w:right="0" w:hanging="712"/>
        <w:jc w:val="left"/>
        <w:rPr>
          <w:sz w:val="24"/>
        </w:rPr>
      </w:pPr>
      <w:r>
        <w:rPr>
          <w:sz w:val="28"/>
        </w:rPr>
        <w:t>Альбуминами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240" w:lineRule="auto" w:before="76" w:after="0"/>
        <w:ind w:left="2096" w:right="0" w:hanging="712"/>
        <w:jc w:val="left"/>
        <w:rPr>
          <w:sz w:val="24"/>
        </w:rPr>
      </w:pPr>
      <w:r>
        <w:rPr>
          <w:sz w:val="28"/>
        </w:rPr>
        <w:t>Липопротеинами</w:t>
      </w:r>
    </w:p>
    <w:p>
      <w:pPr>
        <w:pStyle w:val="Heading1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240" w:lineRule="auto" w:before="182" w:after="0"/>
        <w:ind w:left="2096" w:right="0" w:hanging="712"/>
        <w:jc w:val="left"/>
        <w:rPr>
          <w:sz w:val="24"/>
        </w:rPr>
      </w:pPr>
      <w:r>
        <w:rPr/>
        <w:t>α1-гликопротеинами</w:t>
      </w: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240" w:lineRule="auto" w:before="159" w:after="0"/>
        <w:ind w:left="2096" w:right="0" w:hanging="712"/>
        <w:jc w:val="left"/>
        <w:rPr>
          <w:sz w:val="24"/>
        </w:rPr>
      </w:pPr>
      <w:r>
        <w:rPr>
          <w:sz w:val="28"/>
        </w:rPr>
        <w:t>γ-глобулинами</w:t>
      </w: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712"/>
        <w:jc w:val="left"/>
        <w:rPr>
          <w:sz w:val="24"/>
        </w:rPr>
      </w:pPr>
      <w:r>
        <w:rPr>
          <w:sz w:val="28"/>
        </w:rPr>
        <w:t>эритроцитами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45"/>
        </w:numPr>
        <w:tabs>
          <w:tab w:pos="1189" w:val="left" w:leader="none"/>
        </w:tabs>
        <w:spacing w:line="357" w:lineRule="auto" w:before="0" w:after="0"/>
        <w:ind w:left="679" w:right="967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1"/>
          <w:sz w:val="28"/>
        </w:rPr>
        <w:t> </w:t>
      </w:r>
      <w:r>
        <w:rPr>
          <w:sz w:val="28"/>
        </w:rPr>
        <w:t>поступлении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10"/>
          <w:sz w:val="28"/>
        </w:rPr>
        <w:t> </w:t>
      </w:r>
      <w:r>
        <w:rPr>
          <w:sz w:val="28"/>
        </w:rPr>
        <w:t>кровеносное</w:t>
      </w:r>
      <w:r>
        <w:rPr>
          <w:spacing w:val="17"/>
          <w:sz w:val="28"/>
        </w:rPr>
        <w:t> </w:t>
      </w:r>
      <w:r>
        <w:rPr>
          <w:sz w:val="28"/>
        </w:rPr>
        <w:t>русло</w:t>
      </w:r>
      <w:r>
        <w:rPr>
          <w:spacing w:val="12"/>
          <w:sz w:val="28"/>
        </w:rPr>
        <w:t> </w:t>
      </w:r>
      <w:r>
        <w:rPr>
          <w:sz w:val="28"/>
        </w:rPr>
        <w:t>или</w:t>
      </w:r>
      <w:r>
        <w:rPr>
          <w:spacing w:val="12"/>
          <w:sz w:val="28"/>
        </w:rPr>
        <w:t> </w:t>
      </w:r>
      <w:r>
        <w:rPr>
          <w:sz w:val="28"/>
        </w:rPr>
        <w:t>лимфатические</w:t>
      </w:r>
      <w:r>
        <w:rPr>
          <w:spacing w:val="12"/>
          <w:sz w:val="28"/>
        </w:rPr>
        <w:t> </w:t>
      </w:r>
      <w:r>
        <w:rPr>
          <w:sz w:val="28"/>
        </w:rPr>
        <w:t>протоки</w:t>
      </w:r>
      <w:r>
        <w:rPr>
          <w:spacing w:val="-67"/>
          <w:sz w:val="28"/>
        </w:rPr>
        <w:t> </w:t>
      </w:r>
      <w:r>
        <w:rPr>
          <w:sz w:val="28"/>
        </w:rPr>
        <w:t>морфина,</w:t>
      </w:r>
      <w:r>
        <w:rPr>
          <w:spacing w:val="3"/>
          <w:sz w:val="28"/>
        </w:rPr>
        <w:t> </w:t>
      </w:r>
      <w:r>
        <w:rPr>
          <w:sz w:val="28"/>
        </w:rPr>
        <w:t>он</w:t>
      </w:r>
      <w:r>
        <w:rPr>
          <w:spacing w:val="1"/>
          <w:sz w:val="28"/>
        </w:rPr>
        <w:t> </w:t>
      </w:r>
      <w:r>
        <w:rPr>
          <w:sz w:val="28"/>
        </w:rPr>
        <w:t>связывается</w:t>
      </w:r>
      <w:r>
        <w:rPr>
          <w:spacing w:val="3"/>
          <w:sz w:val="28"/>
        </w:rPr>
        <w:t> </w:t>
      </w:r>
      <w:r>
        <w:rPr>
          <w:sz w:val="28"/>
        </w:rPr>
        <w:t>с:</w:t>
      </w: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240" w:lineRule="auto" w:before="15" w:after="0"/>
        <w:ind w:left="2096" w:right="0" w:hanging="712"/>
        <w:jc w:val="left"/>
        <w:rPr>
          <w:sz w:val="24"/>
        </w:rPr>
      </w:pPr>
      <w:r>
        <w:rPr>
          <w:sz w:val="28"/>
        </w:rPr>
        <w:t>Альбуминами</w:t>
      </w: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712"/>
        <w:jc w:val="left"/>
        <w:rPr>
          <w:sz w:val="24"/>
        </w:rPr>
      </w:pPr>
      <w:r>
        <w:rPr>
          <w:sz w:val="28"/>
        </w:rPr>
        <w:t>Липопротеинами</w:t>
      </w:r>
    </w:p>
    <w:p>
      <w:pPr>
        <w:pStyle w:val="ListParagraph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712"/>
        <w:jc w:val="left"/>
        <w:rPr>
          <w:sz w:val="24"/>
        </w:rPr>
      </w:pPr>
      <w:r>
        <w:rPr>
          <w:sz w:val="28"/>
        </w:rPr>
        <w:t>α1-гликопротеинами</w:t>
      </w:r>
    </w:p>
    <w:p>
      <w:pPr>
        <w:pStyle w:val="Heading1"/>
        <w:numPr>
          <w:ilvl w:val="1"/>
          <w:numId w:val="45"/>
        </w:numPr>
        <w:tabs>
          <w:tab w:pos="2096" w:val="left" w:leader="none"/>
          <w:tab w:pos="2097" w:val="left" w:leader="none"/>
        </w:tabs>
        <w:spacing w:line="240" w:lineRule="auto" w:before="182" w:after="0"/>
        <w:ind w:left="2096" w:right="0" w:hanging="712"/>
        <w:jc w:val="left"/>
        <w:rPr>
          <w:sz w:val="24"/>
        </w:rPr>
      </w:pPr>
      <w:r>
        <w:rPr/>
        <w:t>γ-глобулинами</w:t>
      </w:r>
    </w:p>
    <w:p>
      <w:pPr>
        <w:pStyle w:val="ListParagraph"/>
        <w:numPr>
          <w:ilvl w:val="1"/>
          <w:numId w:val="45"/>
        </w:numPr>
        <w:tabs>
          <w:tab w:pos="1386" w:val="left" w:leader="none"/>
        </w:tabs>
        <w:spacing w:line="240" w:lineRule="auto" w:before="158" w:after="0"/>
        <w:ind w:left="1385" w:right="0" w:hanging="361"/>
        <w:jc w:val="left"/>
        <w:rPr>
          <w:sz w:val="24"/>
        </w:rPr>
      </w:pPr>
      <w:r>
        <w:rPr>
          <w:sz w:val="28"/>
        </w:rPr>
        <w:t>эритроцитами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1"/>
        <w:tabs>
          <w:tab w:pos="3025" w:val="left" w:leader="none"/>
          <w:tab w:pos="4407" w:val="left" w:leader="none"/>
          <w:tab w:pos="4771" w:val="left" w:leader="none"/>
          <w:tab w:pos="7058" w:val="left" w:leader="none"/>
          <w:tab w:pos="8286" w:val="left" w:leader="none"/>
        </w:tabs>
        <w:spacing w:line="357" w:lineRule="auto"/>
        <w:ind w:left="1400" w:right="980"/>
      </w:pPr>
      <w:r>
        <w:rPr/>
        <w:t>5.Перечень</w:t>
        <w:tab/>
        <w:t>основной</w:t>
        <w:tab/>
        <w:t>и</w:t>
        <w:tab/>
        <w:t>дополнительной</w:t>
        <w:tab/>
        <w:t>учебной</w:t>
        <w:tab/>
      </w:r>
      <w:r>
        <w:rPr>
          <w:spacing w:val="-1"/>
        </w:rPr>
        <w:t>литературы,</w:t>
      </w:r>
      <w:r>
        <w:rPr>
          <w:spacing w:val="-67"/>
        </w:rPr>
        <w:t> </w:t>
      </w:r>
      <w:r>
        <w:rPr/>
        <w:t>необходимой</w:t>
      </w:r>
      <w:r>
        <w:rPr>
          <w:spacing w:val="-2"/>
        </w:rPr>
        <w:t> </w:t>
      </w:r>
      <w:r>
        <w:rPr/>
        <w:t>для</w:t>
      </w:r>
      <w:r>
        <w:rPr>
          <w:spacing w:val="4"/>
        </w:rPr>
        <w:t> </w:t>
      </w:r>
      <w:r>
        <w:rPr/>
        <w:t>освоения</w:t>
      </w:r>
      <w:r>
        <w:rPr>
          <w:spacing w:val="-2"/>
        </w:rPr>
        <w:t> </w:t>
      </w:r>
      <w:r>
        <w:rPr/>
        <w:t>дисциплины</w:t>
      </w:r>
    </w:p>
    <w:p>
      <w:pPr>
        <w:pStyle w:val="BodyText"/>
        <w:spacing w:before="8"/>
        <w:rPr>
          <w:b/>
          <w:sz w:val="44"/>
        </w:rPr>
      </w:pPr>
    </w:p>
    <w:p>
      <w:pPr>
        <w:spacing w:before="0"/>
        <w:ind w:left="809" w:right="0" w:firstLine="0"/>
        <w:jc w:val="left"/>
        <w:rPr>
          <w:b/>
          <w:sz w:val="28"/>
        </w:rPr>
      </w:pPr>
      <w:r>
        <w:rPr>
          <w:b/>
          <w:sz w:val="28"/>
        </w:rPr>
        <w:t>основная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литература:</w:t>
      </w:r>
    </w:p>
    <w:p>
      <w:pPr>
        <w:pStyle w:val="ListParagraph"/>
        <w:numPr>
          <w:ilvl w:val="0"/>
          <w:numId w:val="49"/>
        </w:numPr>
        <w:tabs>
          <w:tab w:pos="1041" w:val="left" w:leader="none"/>
        </w:tabs>
        <w:spacing w:line="276" w:lineRule="auto" w:before="183" w:after="0"/>
        <w:ind w:left="1040" w:right="1039" w:hanging="361"/>
        <w:jc w:val="left"/>
        <w:rPr>
          <w:sz w:val="28"/>
        </w:rPr>
      </w:pPr>
      <w:r>
        <w:rPr>
          <w:sz w:val="28"/>
        </w:rPr>
        <w:t>Клиническая</w:t>
      </w:r>
      <w:r>
        <w:rPr>
          <w:spacing w:val="-3"/>
          <w:sz w:val="28"/>
        </w:rPr>
        <w:t> </w:t>
      </w:r>
      <w:r>
        <w:rPr>
          <w:sz w:val="28"/>
        </w:rPr>
        <w:t>фармакология</w:t>
      </w:r>
      <w:r>
        <w:rPr>
          <w:spacing w:val="-2"/>
          <w:sz w:val="28"/>
        </w:rPr>
        <w:t> </w:t>
      </w:r>
      <w:r>
        <w:rPr>
          <w:sz w:val="28"/>
        </w:rPr>
        <w:t>[Электронный</w:t>
      </w:r>
      <w:r>
        <w:rPr>
          <w:spacing w:val="-4"/>
          <w:sz w:val="28"/>
        </w:rPr>
        <w:t> </w:t>
      </w:r>
      <w:r>
        <w:rPr>
          <w:sz w:val="28"/>
        </w:rPr>
        <w:t>ресурс]</w:t>
      </w:r>
      <w:r>
        <w:rPr>
          <w:spacing w:val="-5"/>
          <w:sz w:val="28"/>
        </w:rPr>
        <w:t> 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sz w:val="28"/>
        </w:rPr>
        <w:t>учебник</w:t>
      </w:r>
      <w:r>
        <w:rPr>
          <w:spacing w:val="-4"/>
          <w:sz w:val="28"/>
        </w:rPr>
        <w:t> </w:t>
      </w:r>
      <w:r>
        <w:rPr>
          <w:sz w:val="28"/>
        </w:rPr>
        <w:t>/</w:t>
      </w:r>
      <w:r>
        <w:rPr>
          <w:spacing w:val="-4"/>
          <w:sz w:val="28"/>
        </w:rPr>
        <w:t> </w:t>
      </w:r>
      <w:r>
        <w:rPr>
          <w:sz w:val="28"/>
        </w:rPr>
        <w:t>под</w:t>
      </w:r>
      <w:r>
        <w:rPr>
          <w:spacing w:val="-2"/>
          <w:sz w:val="28"/>
        </w:rPr>
        <w:t> </w:t>
      </w:r>
      <w:r>
        <w:rPr>
          <w:sz w:val="28"/>
        </w:rPr>
        <w:t>ред.</w:t>
      </w:r>
      <w:r>
        <w:rPr>
          <w:spacing w:val="-1"/>
          <w:sz w:val="28"/>
        </w:rPr>
        <w:t> </w:t>
      </w:r>
      <w:r>
        <w:rPr>
          <w:sz w:val="28"/>
        </w:rPr>
        <w:t>В.</w:t>
      </w:r>
      <w:r>
        <w:rPr>
          <w:spacing w:val="-67"/>
          <w:sz w:val="28"/>
        </w:rPr>
        <w:t> </w:t>
      </w:r>
      <w:r>
        <w:rPr>
          <w:sz w:val="28"/>
        </w:rPr>
        <w:t>Г. Кукеса, Д. А. Сычева. - 5-е изд., испр. и доп. - М. : ГЭОТАР-Медиа,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1024 с.</w:t>
      </w:r>
      <w:r>
        <w:rPr>
          <w:spacing w:val="4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ISBN</w:t>
      </w:r>
      <w:r>
        <w:rPr>
          <w:spacing w:val="1"/>
          <w:sz w:val="28"/>
        </w:rPr>
        <w:t> </w:t>
      </w:r>
      <w:r>
        <w:rPr>
          <w:sz w:val="28"/>
        </w:rPr>
        <w:t>978-5-9704-4196-1</w:t>
      </w:r>
      <w:r>
        <w:rPr>
          <w:spacing w:val="6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доступа:</w:t>
      </w:r>
      <w:r>
        <w:rPr>
          <w:spacing w:val="1"/>
          <w:sz w:val="28"/>
        </w:rPr>
        <w:t> </w:t>
      </w:r>
      <w:hyperlink r:id="rId16">
        <w:r>
          <w:rPr>
            <w:sz w:val="28"/>
          </w:rPr>
          <w:t>http://www.studentlibrary.ru/book/ISBN9785970441961.html</w:t>
        </w:r>
      </w:hyperlink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49"/>
        </w:numPr>
        <w:tabs>
          <w:tab w:pos="1041" w:val="left" w:leader="none"/>
        </w:tabs>
        <w:spacing w:line="360" w:lineRule="auto" w:before="224" w:after="0"/>
        <w:ind w:left="1040" w:right="966" w:hanging="361"/>
        <w:jc w:val="both"/>
        <w:rPr>
          <w:sz w:val="28"/>
        </w:rPr>
      </w:pPr>
      <w:r>
        <w:rPr>
          <w:sz w:val="28"/>
        </w:rPr>
        <w:t>Клиническая</w:t>
      </w:r>
      <w:r>
        <w:rPr>
          <w:spacing w:val="1"/>
          <w:sz w:val="28"/>
        </w:rPr>
        <w:t> </w:t>
      </w:r>
      <w:r>
        <w:rPr>
          <w:sz w:val="28"/>
        </w:rPr>
        <w:t>фармакология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фармакотерапия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реальной</w:t>
      </w:r>
      <w:r>
        <w:rPr>
          <w:spacing w:val="1"/>
          <w:sz w:val="28"/>
        </w:rPr>
        <w:t> </w:t>
      </w:r>
      <w:r>
        <w:rPr>
          <w:sz w:val="28"/>
        </w:rPr>
        <w:t>врачебной</w:t>
      </w:r>
      <w:r>
        <w:rPr>
          <w:spacing w:val="1"/>
          <w:sz w:val="28"/>
        </w:rPr>
        <w:t> </w:t>
      </w:r>
      <w:r>
        <w:rPr>
          <w:sz w:val="28"/>
        </w:rPr>
        <w:t>практике : мастер-класс : учебник / В. И. Петров. - М. : ГЭОТАР-Медиа,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3"/>
          <w:sz w:val="28"/>
        </w:rPr>
        <w:t> </w:t>
      </w:r>
      <w:r>
        <w:rPr>
          <w:sz w:val="28"/>
        </w:rPr>
        <w:t>- 880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sz w:val="28"/>
        </w:rPr>
        <w:t>ил.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49"/>
        </w:numPr>
        <w:tabs>
          <w:tab w:pos="1041" w:val="left" w:leader="none"/>
        </w:tabs>
        <w:spacing w:line="357" w:lineRule="auto" w:before="81" w:after="0"/>
        <w:ind w:left="1040" w:right="962" w:hanging="361"/>
        <w:jc w:val="left"/>
        <w:rPr>
          <w:sz w:val="28"/>
        </w:rPr>
      </w:pPr>
      <w:r>
        <w:rPr>
          <w:sz w:val="28"/>
        </w:rPr>
        <w:t>Клиническая</w:t>
      </w:r>
      <w:r>
        <w:rPr>
          <w:spacing w:val="7"/>
          <w:sz w:val="28"/>
        </w:rPr>
        <w:t> </w:t>
      </w:r>
      <w:r>
        <w:rPr>
          <w:sz w:val="28"/>
        </w:rPr>
        <w:t>фармакология</w:t>
      </w:r>
      <w:r>
        <w:rPr>
          <w:spacing w:val="8"/>
          <w:sz w:val="28"/>
        </w:rPr>
        <w:t> </w:t>
      </w:r>
      <w:r>
        <w:rPr>
          <w:sz w:val="28"/>
        </w:rPr>
        <w:t>:</w:t>
      </w:r>
      <w:r>
        <w:rPr>
          <w:spacing w:val="5"/>
          <w:sz w:val="28"/>
        </w:rPr>
        <w:t> </w:t>
      </w:r>
      <w:r>
        <w:rPr>
          <w:sz w:val="28"/>
        </w:rPr>
        <w:t>учебник</w:t>
      </w:r>
      <w:r>
        <w:rPr>
          <w:spacing w:val="6"/>
          <w:sz w:val="28"/>
        </w:rPr>
        <w:t> </w:t>
      </w:r>
      <w:r>
        <w:rPr>
          <w:sz w:val="28"/>
        </w:rPr>
        <w:t>/</w:t>
      </w:r>
      <w:r>
        <w:rPr>
          <w:spacing w:val="5"/>
          <w:sz w:val="28"/>
        </w:rPr>
        <w:t> </w:t>
      </w:r>
      <w:r>
        <w:rPr>
          <w:sz w:val="28"/>
        </w:rPr>
        <w:t>[Кукес</w:t>
      </w:r>
      <w:r>
        <w:rPr>
          <w:spacing w:val="12"/>
          <w:sz w:val="28"/>
        </w:rPr>
        <w:t> </w:t>
      </w:r>
      <w:r>
        <w:rPr>
          <w:sz w:val="28"/>
        </w:rPr>
        <w:t>В.</w:t>
      </w:r>
      <w:r>
        <w:rPr>
          <w:spacing w:val="8"/>
          <w:sz w:val="28"/>
        </w:rPr>
        <w:t> </w:t>
      </w:r>
      <w:r>
        <w:rPr>
          <w:sz w:val="28"/>
        </w:rPr>
        <w:t>Г.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7"/>
          <w:sz w:val="28"/>
        </w:rPr>
        <w:t> </w:t>
      </w:r>
      <w:r>
        <w:rPr>
          <w:sz w:val="28"/>
        </w:rPr>
        <w:t>др.]</w:t>
      </w:r>
      <w:r>
        <w:rPr>
          <w:spacing w:val="4"/>
          <w:sz w:val="28"/>
        </w:rPr>
        <w:t> </w:t>
      </w:r>
      <w:r>
        <w:rPr>
          <w:sz w:val="28"/>
        </w:rPr>
        <w:t>;</w:t>
      </w:r>
      <w:r>
        <w:rPr>
          <w:spacing w:val="6"/>
          <w:sz w:val="28"/>
        </w:rPr>
        <w:t> </w:t>
      </w:r>
      <w:r>
        <w:rPr>
          <w:sz w:val="28"/>
        </w:rPr>
        <w:t>под</w:t>
      </w:r>
      <w:r>
        <w:rPr>
          <w:spacing w:val="4"/>
          <w:sz w:val="28"/>
        </w:rPr>
        <w:t> </w:t>
      </w:r>
      <w:r>
        <w:rPr>
          <w:sz w:val="28"/>
        </w:rPr>
        <w:t>ред.</w:t>
      </w:r>
      <w:r>
        <w:rPr>
          <w:spacing w:val="3"/>
          <w:sz w:val="28"/>
        </w:rPr>
        <w:t> </w:t>
      </w:r>
      <w:r>
        <w:rPr>
          <w:sz w:val="28"/>
        </w:rPr>
        <w:t>В.</w:t>
      </w:r>
      <w:r>
        <w:rPr>
          <w:spacing w:val="9"/>
          <w:sz w:val="28"/>
        </w:rPr>
        <w:t> </w:t>
      </w:r>
      <w:r>
        <w:rPr>
          <w:sz w:val="28"/>
        </w:rPr>
        <w:t>Г.</w:t>
      </w:r>
      <w:r>
        <w:rPr>
          <w:spacing w:val="-67"/>
          <w:sz w:val="28"/>
        </w:rPr>
        <w:t> </w:t>
      </w:r>
      <w:r>
        <w:rPr>
          <w:sz w:val="28"/>
        </w:rPr>
        <w:t>Кукеса,</w:t>
      </w:r>
      <w:r>
        <w:rPr>
          <w:spacing w:val="3"/>
          <w:sz w:val="28"/>
        </w:rPr>
        <w:t> </w:t>
      </w:r>
      <w:r>
        <w:rPr>
          <w:sz w:val="28"/>
        </w:rPr>
        <w:t>Д. А.</w:t>
      </w:r>
      <w:r>
        <w:rPr>
          <w:spacing w:val="4"/>
          <w:sz w:val="28"/>
        </w:rPr>
        <w:t> </w:t>
      </w:r>
      <w:r>
        <w:rPr>
          <w:sz w:val="28"/>
        </w:rPr>
        <w:t>Сычева.</w:t>
      </w:r>
      <w:r>
        <w:rPr>
          <w:spacing w:val="9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5-е</w:t>
      </w:r>
      <w:r>
        <w:rPr>
          <w:spacing w:val="-2"/>
          <w:sz w:val="28"/>
        </w:rPr>
        <w:t> </w:t>
      </w:r>
      <w:r>
        <w:rPr>
          <w:sz w:val="28"/>
        </w:rPr>
        <w:t>изд.,</w:t>
      </w:r>
      <w:r>
        <w:rPr>
          <w:spacing w:val="4"/>
          <w:sz w:val="28"/>
        </w:rPr>
        <w:t> </w:t>
      </w:r>
      <w:r>
        <w:rPr>
          <w:sz w:val="28"/>
        </w:rPr>
        <w:t>испр. и</w:t>
      </w:r>
      <w:r>
        <w:rPr>
          <w:spacing w:val="-8"/>
          <w:sz w:val="28"/>
        </w:rPr>
        <w:t> </w:t>
      </w:r>
      <w:r>
        <w:rPr>
          <w:sz w:val="28"/>
        </w:rPr>
        <w:t>доп.</w:t>
      </w:r>
      <w:r>
        <w:rPr>
          <w:spacing w:val="8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М. :</w:t>
      </w:r>
      <w:r>
        <w:rPr>
          <w:spacing w:val="-3"/>
          <w:sz w:val="28"/>
        </w:rPr>
        <w:t> </w:t>
      </w:r>
      <w:r>
        <w:rPr>
          <w:sz w:val="28"/>
        </w:rPr>
        <w:t>ГЭОТАР-Медиа,</w:t>
      </w:r>
      <w:r>
        <w:rPr>
          <w:spacing w:val="4"/>
          <w:sz w:val="28"/>
        </w:rPr>
        <w:t> </w:t>
      </w:r>
      <w:r>
        <w:rPr>
          <w:sz w:val="28"/>
        </w:rPr>
        <w:t>2015.</w:t>
      </w:r>
    </w:p>
    <w:p>
      <w:pPr>
        <w:pStyle w:val="BodyText"/>
        <w:spacing w:before="1"/>
        <w:ind w:left="1040"/>
      </w:pPr>
      <w:r>
        <w:rPr/>
        <w:t>-</w:t>
      </w:r>
      <w:r>
        <w:rPr>
          <w:spacing w:val="-2"/>
        </w:rPr>
        <w:t> </w:t>
      </w:r>
      <w:r>
        <w:rPr/>
        <w:t>1024 с.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1"/>
      </w:pPr>
      <w:r>
        <w:rPr/>
        <w:t>дополнительная</w:t>
      </w:r>
      <w:r>
        <w:rPr>
          <w:spacing w:val="-9"/>
        </w:rPr>
        <w:t> </w:t>
      </w:r>
      <w:r>
        <w:rPr/>
        <w:t>литература:</w:t>
      </w:r>
    </w:p>
    <w:p>
      <w:pPr>
        <w:pStyle w:val="ListParagraph"/>
        <w:numPr>
          <w:ilvl w:val="0"/>
          <w:numId w:val="50"/>
        </w:numPr>
        <w:tabs>
          <w:tab w:pos="1385" w:val="left" w:leader="none"/>
          <w:tab w:pos="1386" w:val="left" w:leader="none"/>
        </w:tabs>
        <w:spacing w:line="360" w:lineRule="auto" w:before="172" w:after="0"/>
        <w:ind w:left="679" w:right="981" w:firstLine="0"/>
        <w:jc w:val="left"/>
        <w:rPr>
          <w:sz w:val="28"/>
        </w:rPr>
      </w:pPr>
      <w:r>
        <w:rPr>
          <w:sz w:val="28"/>
        </w:rPr>
        <w:t>ациональная</w:t>
      </w:r>
      <w:r>
        <w:rPr>
          <w:spacing w:val="-2"/>
          <w:sz w:val="28"/>
        </w:rPr>
        <w:t> </w:t>
      </w:r>
      <w:r>
        <w:rPr>
          <w:sz w:val="28"/>
        </w:rPr>
        <w:t>фармакотерапия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урологии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-8"/>
          <w:sz w:val="28"/>
        </w:rPr>
        <w:t> </w:t>
      </w:r>
      <w:r>
        <w:rPr>
          <w:sz w:val="28"/>
        </w:rPr>
        <w:t>Compendium</w:t>
      </w:r>
      <w:r>
        <w:rPr>
          <w:spacing w:val="-9"/>
          <w:sz w:val="28"/>
        </w:rPr>
        <w:t> </w:t>
      </w:r>
      <w:r>
        <w:rPr>
          <w:sz w:val="28"/>
        </w:rPr>
        <w:t>/</w:t>
      </w:r>
      <w:r>
        <w:rPr>
          <w:spacing w:val="-3"/>
          <w:sz w:val="28"/>
        </w:rPr>
        <w:t> </w:t>
      </w:r>
      <w:r>
        <w:rPr>
          <w:sz w:val="28"/>
        </w:rPr>
        <w:t>под</w:t>
      </w:r>
      <w:r>
        <w:rPr>
          <w:spacing w:val="-2"/>
          <w:sz w:val="28"/>
        </w:rPr>
        <w:t> </w:t>
      </w:r>
      <w:r>
        <w:rPr>
          <w:sz w:val="28"/>
        </w:rPr>
        <w:t>общ.</w:t>
      </w:r>
      <w:r>
        <w:rPr>
          <w:spacing w:val="-1"/>
          <w:sz w:val="28"/>
        </w:rPr>
        <w:t> </w:t>
      </w:r>
      <w:r>
        <w:rPr>
          <w:sz w:val="28"/>
        </w:rPr>
        <w:t>ред.</w:t>
      </w:r>
      <w:r>
        <w:rPr>
          <w:spacing w:val="-67"/>
          <w:sz w:val="28"/>
        </w:rPr>
        <w:t> </w:t>
      </w:r>
      <w:r>
        <w:rPr>
          <w:sz w:val="28"/>
        </w:rPr>
        <w:t>Н. А. Лопаткина, Т. С. Перепановой. - М. : Литтерра, 2015. - 448 с. - Серия</w:t>
      </w:r>
      <w:r>
        <w:rPr>
          <w:spacing w:val="1"/>
          <w:sz w:val="28"/>
        </w:rPr>
        <w:t> </w:t>
      </w:r>
      <w:r>
        <w:rPr>
          <w:sz w:val="28"/>
        </w:rPr>
        <w:t>"Рациональная</w:t>
      </w:r>
      <w:r>
        <w:rPr>
          <w:spacing w:val="2"/>
          <w:sz w:val="28"/>
        </w:rPr>
        <w:t> </w:t>
      </w:r>
      <w:r>
        <w:rPr>
          <w:sz w:val="28"/>
        </w:rPr>
        <w:t>фармакотерапия</w:t>
      </w:r>
      <w:r>
        <w:rPr>
          <w:spacing w:val="6"/>
          <w:sz w:val="28"/>
        </w:rPr>
        <w:t> </w:t>
      </w:r>
      <w:r>
        <w:rPr>
          <w:sz w:val="28"/>
        </w:rPr>
        <w:t>:</w:t>
      </w:r>
      <w:r>
        <w:rPr>
          <w:spacing w:val="-5"/>
          <w:sz w:val="28"/>
        </w:rPr>
        <w:t> </w:t>
      </w:r>
      <w:r>
        <w:rPr>
          <w:sz w:val="28"/>
        </w:rPr>
        <w:t>Compendium"</w:t>
      </w:r>
    </w:p>
    <w:p>
      <w:pPr>
        <w:pStyle w:val="ListParagraph"/>
        <w:numPr>
          <w:ilvl w:val="0"/>
          <w:numId w:val="50"/>
        </w:numPr>
        <w:tabs>
          <w:tab w:pos="1386" w:val="left" w:leader="none"/>
        </w:tabs>
        <w:spacing w:line="360" w:lineRule="auto" w:before="25" w:after="0"/>
        <w:ind w:left="679" w:right="961" w:firstLine="0"/>
        <w:jc w:val="both"/>
        <w:rPr>
          <w:sz w:val="28"/>
        </w:rPr>
      </w:pPr>
      <w:r>
        <w:rPr>
          <w:sz w:val="28"/>
        </w:rPr>
        <w:t>Рациональная</w:t>
      </w:r>
      <w:r>
        <w:rPr>
          <w:spacing w:val="1"/>
          <w:sz w:val="28"/>
        </w:rPr>
        <w:t> </w:t>
      </w:r>
      <w:r>
        <w:rPr>
          <w:sz w:val="28"/>
        </w:rPr>
        <w:t>фармакотерапия</w:t>
      </w:r>
      <w:r>
        <w:rPr>
          <w:spacing w:val="1"/>
          <w:sz w:val="28"/>
        </w:rPr>
        <w:t> </w:t>
      </w:r>
      <w:r>
        <w:rPr>
          <w:sz w:val="28"/>
        </w:rPr>
        <w:t>сердечно-сосудистых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руководство для практикующих врачей / под общ. ред. Е. И. Чазова, Ю. А.</w:t>
      </w:r>
      <w:r>
        <w:rPr>
          <w:spacing w:val="1"/>
          <w:sz w:val="28"/>
        </w:rPr>
        <w:t> </w:t>
      </w:r>
      <w:r>
        <w:rPr>
          <w:sz w:val="28"/>
        </w:rPr>
        <w:t>Карпова. - 2-е изд., испр. и доп. - М. : Литтерра, 2014. - 1056 с. (Серия</w:t>
      </w:r>
      <w:r>
        <w:rPr>
          <w:spacing w:val="1"/>
          <w:sz w:val="28"/>
        </w:rPr>
        <w:t> </w:t>
      </w:r>
      <w:r>
        <w:rPr>
          <w:sz w:val="28"/>
        </w:rPr>
        <w:t>Рациональная</w:t>
      </w:r>
      <w:r>
        <w:rPr>
          <w:spacing w:val="2"/>
          <w:sz w:val="28"/>
        </w:rPr>
        <w:t> </w:t>
      </w:r>
      <w:r>
        <w:rPr>
          <w:sz w:val="28"/>
        </w:rPr>
        <w:t>фармакотерапия")</w:t>
      </w:r>
    </w:p>
    <w:p>
      <w:pPr>
        <w:pStyle w:val="ListParagraph"/>
        <w:numPr>
          <w:ilvl w:val="0"/>
          <w:numId w:val="51"/>
        </w:numPr>
        <w:tabs>
          <w:tab w:pos="1385" w:val="left" w:leader="none"/>
          <w:tab w:pos="1386" w:val="left" w:leader="none"/>
        </w:tabs>
        <w:spacing w:line="276" w:lineRule="auto" w:before="14" w:after="0"/>
        <w:ind w:left="679" w:right="1001" w:firstLine="0"/>
        <w:jc w:val="left"/>
        <w:rPr>
          <w:sz w:val="28"/>
        </w:rPr>
      </w:pPr>
      <w:r>
        <w:rPr>
          <w:sz w:val="28"/>
        </w:rPr>
        <w:t>Клиническая фармакология и фармакотерапия в реальной врачебной</w:t>
      </w:r>
      <w:r>
        <w:rPr>
          <w:spacing w:val="1"/>
          <w:sz w:val="28"/>
        </w:rPr>
        <w:t> </w:t>
      </w:r>
      <w:r>
        <w:rPr>
          <w:sz w:val="28"/>
        </w:rPr>
        <w:t>практике: мастер-класс [Электронный ресурс] : учебник / Петров В. И. - М. :</w:t>
      </w:r>
      <w:r>
        <w:rPr>
          <w:spacing w:val="-67"/>
          <w:sz w:val="28"/>
        </w:rPr>
        <w:t> </w:t>
      </w:r>
      <w:r>
        <w:rPr>
          <w:sz w:val="28"/>
        </w:rPr>
        <w:t>ГЭОТАР-Медиа, 2015. - 880 с. - ISBN 978-5-9704-3505-2 - Режим доступа:</w:t>
      </w:r>
      <w:r>
        <w:rPr>
          <w:spacing w:val="1"/>
          <w:sz w:val="28"/>
        </w:rPr>
        <w:t> </w:t>
      </w:r>
      <w:hyperlink r:id="rId17">
        <w:r>
          <w:rPr>
            <w:sz w:val="28"/>
          </w:rPr>
          <w:t>http://www.studentlibrary.ru/book/ISBN9785970435052.html</w:t>
        </w:r>
      </w:hyperlink>
    </w:p>
    <w:p>
      <w:pPr>
        <w:pStyle w:val="ListParagraph"/>
        <w:numPr>
          <w:ilvl w:val="0"/>
          <w:numId w:val="51"/>
        </w:numPr>
        <w:tabs>
          <w:tab w:pos="1386" w:val="left" w:leader="none"/>
        </w:tabs>
        <w:spacing w:line="360" w:lineRule="auto" w:before="199" w:after="0"/>
        <w:ind w:left="679" w:right="963" w:firstLine="0"/>
        <w:jc w:val="both"/>
        <w:rPr>
          <w:sz w:val="28"/>
        </w:rPr>
      </w:pPr>
      <w:r>
        <w:rPr>
          <w:sz w:val="28"/>
        </w:rPr>
        <w:t>Рациональная</w:t>
      </w:r>
      <w:r>
        <w:rPr>
          <w:spacing w:val="1"/>
          <w:sz w:val="28"/>
        </w:rPr>
        <w:t> </w:t>
      </w:r>
      <w:r>
        <w:rPr>
          <w:sz w:val="28"/>
        </w:rPr>
        <w:t>фармакотерапия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онкологии:</w:t>
      </w:r>
      <w:r>
        <w:rPr>
          <w:spacing w:val="1"/>
          <w:sz w:val="28"/>
        </w:rPr>
        <w:t> </w:t>
      </w:r>
      <w:r>
        <w:rPr>
          <w:sz w:val="28"/>
        </w:rPr>
        <w:t>руководство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практикующих врачей / под ред. М. И. Давыдова, В. А. Горбуновой. - М. :</w:t>
      </w:r>
      <w:r>
        <w:rPr>
          <w:spacing w:val="1"/>
          <w:sz w:val="28"/>
        </w:rPr>
        <w:t> </w:t>
      </w:r>
      <w:r>
        <w:rPr>
          <w:sz w:val="28"/>
        </w:rPr>
        <w:t>Литтерра,</w:t>
      </w:r>
      <w:r>
        <w:rPr>
          <w:spacing w:val="3"/>
          <w:sz w:val="28"/>
        </w:rPr>
        <w:t> </w:t>
      </w:r>
      <w:r>
        <w:rPr>
          <w:sz w:val="28"/>
        </w:rPr>
        <w:t>2015.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844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2"/>
          <w:sz w:val="28"/>
        </w:rPr>
        <w:t> </w:t>
      </w:r>
      <w:r>
        <w:rPr>
          <w:sz w:val="28"/>
        </w:rPr>
        <w:t>(Серия "Рациональная</w:t>
      </w:r>
      <w:r>
        <w:rPr>
          <w:spacing w:val="1"/>
          <w:sz w:val="28"/>
        </w:rPr>
        <w:t> </w:t>
      </w:r>
      <w:r>
        <w:rPr>
          <w:sz w:val="28"/>
        </w:rPr>
        <w:t>фармакотерапия")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spacing w:line="357" w:lineRule="auto" w:before="87"/>
        <w:ind w:left="3551" w:right="2412" w:hanging="1292"/>
      </w:pPr>
      <w:r>
        <w:rPr/>
        <w:t>МОДУЛЬ</w:t>
      </w:r>
      <w:r>
        <w:rPr>
          <w:spacing w:val="-8"/>
        </w:rPr>
        <w:t> </w:t>
      </w:r>
      <w:r>
        <w:rPr/>
        <w:t>2.</w:t>
      </w:r>
      <w:r>
        <w:rPr>
          <w:spacing w:val="-4"/>
        </w:rPr>
        <w:t> </w:t>
      </w:r>
      <w:r>
        <w:rPr/>
        <w:t>СПЕЦИАЛЬНЫЕ</w:t>
      </w:r>
      <w:r>
        <w:rPr>
          <w:spacing w:val="-6"/>
        </w:rPr>
        <w:t> </w:t>
      </w:r>
      <w:r>
        <w:rPr/>
        <w:t>ДИСЦИПЛИНЫ</w:t>
      </w:r>
      <w:r>
        <w:rPr>
          <w:spacing w:val="-67"/>
        </w:rPr>
        <w:t> </w:t>
      </w:r>
      <w:r>
        <w:rPr/>
        <w:t>ДЕРМАТОВЕНЕРОЛОГИЯ</w:t>
      </w:r>
    </w:p>
    <w:p>
      <w:pPr>
        <w:pStyle w:val="ListParagraph"/>
        <w:numPr>
          <w:ilvl w:val="1"/>
          <w:numId w:val="51"/>
        </w:numPr>
        <w:tabs>
          <w:tab w:pos="1385" w:val="left" w:leader="none"/>
          <w:tab w:pos="1386" w:val="left" w:leader="none"/>
        </w:tabs>
        <w:spacing w:line="240" w:lineRule="auto" w:before="208" w:after="0"/>
        <w:ind w:left="1385" w:right="0" w:hanging="399"/>
        <w:jc w:val="left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задачи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дисциплины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360" w:lineRule="auto" w:before="1"/>
        <w:ind w:left="746" w:right="962" w:firstLine="706"/>
        <w:jc w:val="both"/>
      </w:pPr>
      <w:r>
        <w:rPr>
          <w:b/>
        </w:rPr>
        <w:t>Цель</w:t>
      </w:r>
      <w:r>
        <w:rPr>
          <w:b/>
          <w:spacing w:val="1"/>
        </w:rPr>
        <w:t> </w:t>
      </w:r>
      <w:r>
        <w:rPr/>
        <w:t>послевузовского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врача</w:t>
      </w:r>
      <w:r>
        <w:rPr>
          <w:spacing w:val="71"/>
        </w:rPr>
        <w:t> </w:t>
      </w:r>
      <w:r>
        <w:rPr/>
        <w:t>дерматовенеролога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квалифицированного</w:t>
      </w:r>
      <w:r>
        <w:rPr>
          <w:spacing w:val="1"/>
        </w:rPr>
        <w:t> </w:t>
      </w:r>
      <w:r>
        <w:rPr/>
        <w:t>специалиста,</w:t>
      </w:r>
      <w:r>
        <w:rPr>
          <w:spacing w:val="1"/>
        </w:rPr>
        <w:t> </w:t>
      </w:r>
      <w:r>
        <w:rPr/>
        <w:t>обладающего</w:t>
      </w:r>
      <w:r>
        <w:rPr>
          <w:spacing w:val="1"/>
        </w:rPr>
        <w:t> </w:t>
      </w:r>
      <w:r>
        <w:rPr/>
        <w:t>системой</w:t>
      </w:r>
      <w:r>
        <w:rPr>
          <w:spacing w:val="1"/>
        </w:rPr>
        <w:t> </w:t>
      </w:r>
      <w:r>
        <w:rPr/>
        <w:t>профессиональных компетенций - теоретическая и практическая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этиологии,</w:t>
      </w:r>
      <w:r>
        <w:rPr>
          <w:spacing w:val="1"/>
        </w:rPr>
        <w:t> </w:t>
      </w:r>
      <w:r>
        <w:rPr/>
        <w:t>патогенеза,</w:t>
      </w:r>
      <w:r>
        <w:rPr>
          <w:spacing w:val="1"/>
        </w:rPr>
        <w:t> </w:t>
      </w:r>
      <w:r>
        <w:rPr/>
        <w:t>клиники,</w:t>
      </w:r>
      <w:r>
        <w:rPr>
          <w:spacing w:val="1"/>
        </w:rPr>
        <w:t> </w:t>
      </w:r>
      <w:r>
        <w:rPr/>
        <w:t>диагностики, дифференциальной диагностики, интерпретация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клинического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лабораторного</w:t>
      </w:r>
      <w:r>
        <w:rPr>
          <w:spacing w:val="1"/>
        </w:rPr>
        <w:t> </w:t>
      </w:r>
      <w:r>
        <w:rPr/>
        <w:t>обследования</w:t>
      </w:r>
      <w:r>
        <w:rPr>
          <w:spacing w:val="1"/>
        </w:rPr>
        <w:t> </w:t>
      </w:r>
      <w:r>
        <w:rPr/>
        <w:t>больного,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профилактики</w:t>
      </w:r>
      <w:r>
        <w:rPr>
          <w:spacing w:val="-1"/>
        </w:rPr>
        <w:t> </w:t>
      </w:r>
      <w:r>
        <w:rPr/>
        <w:t>основных</w:t>
      </w:r>
      <w:r>
        <w:rPr>
          <w:spacing w:val="-3"/>
        </w:rPr>
        <w:t> </w:t>
      </w:r>
      <w:r>
        <w:rPr/>
        <w:t>кожных</w:t>
      </w:r>
      <w:r>
        <w:rPr>
          <w:spacing w:val="-4"/>
        </w:rPr>
        <w:t> </w:t>
      </w:r>
      <w:r>
        <w:rPr/>
        <w:t>и венерических</w:t>
      </w:r>
      <w:r>
        <w:rPr>
          <w:spacing w:val="-4"/>
        </w:rPr>
        <w:t> </w:t>
      </w:r>
      <w:r>
        <w:rPr/>
        <w:t>заболеваний.</w:t>
      </w:r>
    </w:p>
    <w:p>
      <w:pPr>
        <w:pStyle w:val="BodyText"/>
        <w:spacing w:before="2"/>
        <w:rPr>
          <w:sz w:val="44"/>
        </w:rPr>
      </w:pPr>
    </w:p>
    <w:p>
      <w:pPr>
        <w:pStyle w:val="BodyText"/>
        <w:ind w:left="1453"/>
        <w:jc w:val="both"/>
      </w:pPr>
      <w:r>
        <w:rPr>
          <w:b/>
        </w:rPr>
        <w:t>Задачи</w:t>
      </w:r>
      <w:r>
        <w:rPr>
          <w:b/>
          <w:spacing w:val="-6"/>
        </w:rPr>
        <w:t> </w:t>
      </w:r>
      <w:r>
        <w:rPr/>
        <w:t>послевузовского</w:t>
      </w:r>
      <w:r>
        <w:rPr>
          <w:spacing w:val="-5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врача дерматовенеролога:</w:t>
      </w:r>
    </w:p>
    <w:p>
      <w:pPr>
        <w:pStyle w:val="ListParagraph"/>
        <w:numPr>
          <w:ilvl w:val="0"/>
          <w:numId w:val="52"/>
        </w:numPr>
        <w:tabs>
          <w:tab w:pos="1386" w:val="left" w:leader="none"/>
        </w:tabs>
        <w:spacing w:line="360" w:lineRule="auto" w:before="182" w:after="0"/>
        <w:ind w:left="746" w:right="974" w:firstLine="0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> </w:t>
      </w:r>
      <w:r>
        <w:rPr>
          <w:sz w:val="28"/>
        </w:rPr>
        <w:t>обширный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глубокий</w:t>
      </w:r>
      <w:r>
        <w:rPr>
          <w:spacing w:val="1"/>
          <w:sz w:val="28"/>
        </w:rPr>
        <w:t> </w:t>
      </w:r>
      <w:r>
        <w:rPr>
          <w:sz w:val="28"/>
        </w:rPr>
        <w:t>объем</w:t>
      </w:r>
      <w:r>
        <w:rPr>
          <w:spacing w:val="1"/>
          <w:sz w:val="28"/>
        </w:rPr>
        <w:t> </w:t>
      </w:r>
      <w:r>
        <w:rPr>
          <w:sz w:val="28"/>
        </w:rPr>
        <w:t>базовых,</w:t>
      </w:r>
      <w:r>
        <w:rPr>
          <w:spacing w:val="1"/>
          <w:sz w:val="28"/>
        </w:rPr>
        <w:t> </w:t>
      </w:r>
      <w:r>
        <w:rPr>
          <w:sz w:val="28"/>
        </w:rPr>
        <w:t>фундаментальных медицинских знаний, формирующих профессиональные</w:t>
      </w:r>
      <w:r>
        <w:rPr>
          <w:spacing w:val="1"/>
          <w:sz w:val="28"/>
        </w:rPr>
        <w:t> </w:t>
      </w:r>
      <w:r>
        <w:rPr>
          <w:sz w:val="28"/>
        </w:rPr>
        <w:t>компетенции врача по специальности «дерматовенерология», способного</w:t>
      </w:r>
      <w:r>
        <w:rPr>
          <w:spacing w:val="1"/>
          <w:sz w:val="28"/>
        </w:rPr>
        <w:t> </w:t>
      </w:r>
      <w:r>
        <w:rPr>
          <w:sz w:val="28"/>
        </w:rPr>
        <w:t>успешно решать</w:t>
      </w:r>
      <w:r>
        <w:rPr>
          <w:spacing w:val="-2"/>
          <w:sz w:val="28"/>
        </w:rPr>
        <w:t> </w:t>
      </w:r>
      <w:r>
        <w:rPr>
          <w:sz w:val="28"/>
        </w:rPr>
        <w:t>свои профессиональные</w:t>
      </w:r>
      <w:r>
        <w:rPr>
          <w:spacing w:val="2"/>
          <w:sz w:val="28"/>
        </w:rPr>
        <w:t> </w:t>
      </w:r>
      <w:r>
        <w:rPr>
          <w:sz w:val="28"/>
        </w:rPr>
        <w:t>задачи.</w:t>
      </w:r>
    </w:p>
    <w:p>
      <w:pPr>
        <w:pStyle w:val="ListParagraph"/>
        <w:numPr>
          <w:ilvl w:val="0"/>
          <w:numId w:val="52"/>
        </w:numPr>
        <w:tabs>
          <w:tab w:pos="1386" w:val="left" w:leader="none"/>
        </w:tabs>
        <w:spacing w:line="360" w:lineRule="auto" w:before="13" w:after="0"/>
        <w:ind w:left="746" w:right="963" w:firstLine="0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врача по специальности «дерматовенерология», обладающего клиническим</w:t>
      </w:r>
      <w:r>
        <w:rPr>
          <w:spacing w:val="1"/>
          <w:sz w:val="28"/>
        </w:rPr>
        <w:t> </w:t>
      </w:r>
      <w:r>
        <w:rPr>
          <w:sz w:val="28"/>
        </w:rPr>
        <w:t>мышлением, хорошо ориентирующегося в сложной патологии, имеющего</w:t>
      </w:r>
      <w:r>
        <w:rPr>
          <w:spacing w:val="1"/>
          <w:sz w:val="28"/>
        </w:rPr>
        <w:t> </w:t>
      </w:r>
      <w:r>
        <w:rPr>
          <w:sz w:val="28"/>
        </w:rPr>
        <w:t>углубленные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2"/>
          <w:sz w:val="28"/>
        </w:rPr>
        <w:t> </w:t>
      </w:r>
      <w:r>
        <w:rPr>
          <w:sz w:val="28"/>
        </w:rPr>
        <w:t>смежных</w:t>
      </w:r>
      <w:r>
        <w:rPr>
          <w:spacing w:val="-4"/>
          <w:sz w:val="28"/>
        </w:rPr>
        <w:t> </w:t>
      </w:r>
      <w:r>
        <w:rPr>
          <w:sz w:val="28"/>
        </w:rPr>
        <w:t>дисциплин.</w:t>
      </w:r>
    </w:p>
    <w:p>
      <w:pPr>
        <w:pStyle w:val="ListParagraph"/>
        <w:numPr>
          <w:ilvl w:val="0"/>
          <w:numId w:val="52"/>
        </w:numPr>
        <w:tabs>
          <w:tab w:pos="1386" w:val="left" w:leader="none"/>
        </w:tabs>
        <w:spacing w:line="360" w:lineRule="auto" w:before="13" w:after="0"/>
        <w:ind w:left="746" w:right="963" w:firstLine="0"/>
        <w:jc w:val="both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> </w:t>
      </w:r>
      <w:r>
        <w:rPr>
          <w:sz w:val="28"/>
        </w:rPr>
        <w:t>специалиста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лечебно-диагностической</w:t>
      </w:r>
      <w:r>
        <w:rPr>
          <w:spacing w:val="1"/>
          <w:sz w:val="28"/>
        </w:rPr>
        <w:t> </w:t>
      </w:r>
      <w:r>
        <w:rPr>
          <w:sz w:val="28"/>
        </w:rPr>
        <w:t>деятельности,</w:t>
      </w:r>
      <w:r>
        <w:rPr>
          <w:spacing w:val="1"/>
          <w:sz w:val="28"/>
        </w:rPr>
        <w:t> </w:t>
      </w:r>
      <w:r>
        <w:rPr>
          <w:sz w:val="28"/>
        </w:rPr>
        <w:t>умеющего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дифференциально-диагностический</w:t>
      </w:r>
      <w:r>
        <w:rPr>
          <w:spacing w:val="1"/>
          <w:sz w:val="28"/>
        </w:rPr>
        <w:t> </w:t>
      </w:r>
      <w:r>
        <w:rPr>
          <w:sz w:val="28"/>
        </w:rPr>
        <w:t>поиск,</w:t>
      </w:r>
      <w:r>
        <w:rPr>
          <w:spacing w:val="1"/>
          <w:sz w:val="28"/>
        </w:rPr>
        <w:t> </w:t>
      </w:r>
      <w:r>
        <w:rPr>
          <w:sz w:val="28"/>
        </w:rPr>
        <w:t>оказать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полном</w:t>
      </w:r>
      <w:r>
        <w:rPr>
          <w:spacing w:val="1"/>
          <w:sz w:val="28"/>
        </w:rPr>
        <w:t> </w:t>
      </w:r>
      <w:r>
        <w:rPr>
          <w:sz w:val="28"/>
        </w:rPr>
        <w:t>объеме</w:t>
      </w:r>
      <w:r>
        <w:rPr>
          <w:spacing w:val="1"/>
          <w:sz w:val="28"/>
        </w:rPr>
        <w:t> </w:t>
      </w:r>
      <w:r>
        <w:rPr>
          <w:sz w:val="28"/>
        </w:rPr>
        <w:t>медицинскую</w:t>
      </w:r>
      <w:r>
        <w:rPr>
          <w:spacing w:val="50"/>
          <w:sz w:val="28"/>
        </w:rPr>
        <w:t> </w:t>
      </w:r>
      <w:r>
        <w:rPr>
          <w:sz w:val="28"/>
        </w:rPr>
        <w:t>помощь,</w:t>
      </w:r>
      <w:r>
        <w:rPr>
          <w:spacing w:val="54"/>
          <w:sz w:val="28"/>
        </w:rPr>
        <w:t> </w:t>
      </w:r>
      <w:r>
        <w:rPr>
          <w:sz w:val="28"/>
        </w:rPr>
        <w:t>в</w:t>
      </w:r>
      <w:r>
        <w:rPr>
          <w:spacing w:val="51"/>
          <w:sz w:val="28"/>
        </w:rPr>
        <w:t> </w:t>
      </w:r>
      <w:r>
        <w:rPr>
          <w:sz w:val="28"/>
        </w:rPr>
        <w:t>том</w:t>
      </w:r>
      <w:r>
        <w:rPr>
          <w:spacing w:val="53"/>
          <w:sz w:val="28"/>
        </w:rPr>
        <w:t> </w:t>
      </w:r>
      <w:r>
        <w:rPr>
          <w:sz w:val="28"/>
        </w:rPr>
        <w:t>числе</w:t>
      </w:r>
      <w:r>
        <w:rPr>
          <w:spacing w:val="53"/>
          <w:sz w:val="28"/>
        </w:rPr>
        <w:t> </w:t>
      </w:r>
      <w:r>
        <w:rPr>
          <w:sz w:val="28"/>
        </w:rPr>
        <w:t>при</w:t>
      </w:r>
      <w:r>
        <w:rPr>
          <w:spacing w:val="52"/>
          <w:sz w:val="28"/>
        </w:rPr>
        <w:t> </w:t>
      </w:r>
      <w:r>
        <w:rPr>
          <w:sz w:val="28"/>
        </w:rPr>
        <w:t>ургентных</w:t>
      </w:r>
      <w:r>
        <w:rPr>
          <w:spacing w:val="48"/>
          <w:sz w:val="28"/>
        </w:rPr>
        <w:t> </w:t>
      </w:r>
      <w:r>
        <w:rPr>
          <w:sz w:val="28"/>
        </w:rPr>
        <w:t>состояниях,</w:t>
      </w:r>
      <w:r>
        <w:rPr>
          <w:spacing w:val="54"/>
          <w:sz w:val="28"/>
        </w:rPr>
        <w:t> </w:t>
      </w:r>
      <w:r>
        <w:rPr>
          <w:sz w:val="28"/>
        </w:rPr>
        <w:t>провести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55" w:lineRule="auto" w:before="81"/>
        <w:ind w:left="746" w:right="963"/>
        <w:jc w:val="both"/>
      </w:pPr>
      <w:r>
        <w:rPr/>
        <w:t>профилактические и реабилитационные мероприятия по сохранению жизни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здоровья</w:t>
      </w:r>
      <w:r>
        <w:rPr>
          <w:spacing w:val="2"/>
        </w:rPr>
        <w:t> </w:t>
      </w:r>
      <w:r>
        <w:rPr/>
        <w:t>во все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периоды</w:t>
      </w:r>
      <w:r>
        <w:rPr>
          <w:spacing w:val="-1"/>
        </w:rPr>
        <w:t> </w:t>
      </w:r>
      <w:r>
        <w:rPr/>
        <w:t>жизни пациентов.</w:t>
      </w:r>
    </w:p>
    <w:p>
      <w:pPr>
        <w:pStyle w:val="ListParagraph"/>
        <w:numPr>
          <w:ilvl w:val="0"/>
          <w:numId w:val="52"/>
        </w:numPr>
        <w:tabs>
          <w:tab w:pos="1386" w:val="left" w:leader="none"/>
        </w:tabs>
        <w:spacing w:line="360" w:lineRule="auto" w:before="27" w:after="0"/>
        <w:ind w:left="746" w:right="974" w:firstLine="0"/>
        <w:jc w:val="both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> </w:t>
      </w:r>
      <w:r>
        <w:rPr>
          <w:sz w:val="28"/>
        </w:rPr>
        <w:t>врача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«дерматовенерология»,</w:t>
      </w:r>
      <w:r>
        <w:rPr>
          <w:spacing w:val="-67"/>
          <w:sz w:val="28"/>
        </w:rPr>
        <w:t> </w:t>
      </w:r>
      <w:r>
        <w:rPr>
          <w:sz w:val="28"/>
        </w:rPr>
        <w:t>владеющего</w:t>
      </w:r>
      <w:r>
        <w:rPr>
          <w:spacing w:val="1"/>
          <w:sz w:val="28"/>
        </w:rPr>
        <w:t> </w:t>
      </w:r>
      <w:r>
        <w:rPr>
          <w:sz w:val="28"/>
        </w:rPr>
        <w:t>навыками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врачебными</w:t>
      </w:r>
      <w:r>
        <w:rPr>
          <w:spacing w:val="1"/>
          <w:sz w:val="28"/>
        </w:rPr>
        <w:t> </w:t>
      </w:r>
      <w:r>
        <w:rPr>
          <w:sz w:val="28"/>
        </w:rPr>
        <w:t>манипуляциями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квалификационными требованиями и общеврачебными манипуляциями по</w:t>
      </w:r>
      <w:r>
        <w:rPr>
          <w:spacing w:val="1"/>
          <w:sz w:val="28"/>
        </w:rPr>
        <w:t> </w:t>
      </w:r>
      <w:r>
        <w:rPr>
          <w:sz w:val="28"/>
        </w:rPr>
        <w:t>оказанию скорой</w:t>
      </w:r>
      <w:r>
        <w:rPr>
          <w:spacing w:val="1"/>
          <w:sz w:val="28"/>
        </w:rPr>
        <w:t> </w:t>
      </w:r>
      <w:r>
        <w:rPr>
          <w:sz w:val="28"/>
        </w:rPr>
        <w:t>и неотложной</w:t>
      </w:r>
      <w:r>
        <w:rPr>
          <w:spacing w:val="1"/>
          <w:sz w:val="28"/>
        </w:rPr>
        <w:t> </w:t>
      </w:r>
      <w:r>
        <w:rPr>
          <w:sz w:val="28"/>
        </w:rPr>
        <w:t>помощи.</w:t>
      </w:r>
    </w:p>
    <w:p>
      <w:pPr>
        <w:pStyle w:val="ListParagraph"/>
        <w:numPr>
          <w:ilvl w:val="0"/>
          <w:numId w:val="52"/>
        </w:numPr>
        <w:tabs>
          <w:tab w:pos="1386" w:val="left" w:leader="none"/>
        </w:tabs>
        <w:spacing w:line="357" w:lineRule="auto" w:before="13" w:after="0"/>
        <w:ind w:left="746" w:right="970" w:firstLine="0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общих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знаний,</w:t>
      </w:r>
      <w:r>
        <w:rPr>
          <w:spacing w:val="1"/>
          <w:sz w:val="28"/>
        </w:rPr>
        <w:t> </w:t>
      </w:r>
      <w:r>
        <w:rPr>
          <w:sz w:val="28"/>
        </w:rPr>
        <w:t>умений,</w:t>
      </w:r>
      <w:r>
        <w:rPr>
          <w:spacing w:val="1"/>
          <w:sz w:val="28"/>
        </w:rPr>
        <w:t> </w:t>
      </w:r>
      <w:r>
        <w:rPr>
          <w:sz w:val="28"/>
        </w:rPr>
        <w:t>позволяющих</w:t>
      </w:r>
      <w:r>
        <w:rPr>
          <w:spacing w:val="1"/>
          <w:sz w:val="28"/>
        </w:rPr>
        <w:t> </w:t>
      </w:r>
      <w:r>
        <w:rPr>
          <w:sz w:val="28"/>
        </w:rPr>
        <w:t>врачу</w:t>
      </w:r>
      <w:r>
        <w:rPr>
          <w:spacing w:val="1"/>
          <w:sz w:val="28"/>
        </w:rPr>
        <w:t> </w:t>
      </w:r>
      <w:r>
        <w:rPr>
          <w:sz w:val="28"/>
        </w:rPr>
        <w:t>дерматовенерологу</w:t>
      </w:r>
      <w:r>
        <w:rPr>
          <w:spacing w:val="1"/>
          <w:sz w:val="28"/>
        </w:rPr>
        <w:t> </w:t>
      </w:r>
      <w:r>
        <w:rPr>
          <w:sz w:val="28"/>
        </w:rPr>
        <w:t>свободно</w:t>
      </w:r>
      <w:r>
        <w:rPr>
          <w:spacing w:val="1"/>
          <w:sz w:val="28"/>
        </w:rPr>
        <w:t> </w:t>
      </w:r>
      <w:r>
        <w:rPr>
          <w:sz w:val="28"/>
        </w:rPr>
        <w:t>ориентироваться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вопросах</w:t>
      </w:r>
      <w:r>
        <w:rPr>
          <w:spacing w:val="-6"/>
          <w:sz w:val="28"/>
        </w:rPr>
        <w:t> </w:t>
      </w:r>
      <w:r>
        <w:rPr>
          <w:sz w:val="28"/>
        </w:rPr>
        <w:t>организации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экономики</w:t>
      </w:r>
      <w:r>
        <w:rPr>
          <w:spacing w:val="-3"/>
          <w:sz w:val="28"/>
        </w:rPr>
        <w:t> </w:t>
      </w:r>
      <w:r>
        <w:rPr>
          <w:sz w:val="28"/>
        </w:rPr>
        <w:t>здравоохранения.</w:t>
      </w:r>
    </w:p>
    <w:p>
      <w:pPr>
        <w:pStyle w:val="ListParagraph"/>
        <w:numPr>
          <w:ilvl w:val="0"/>
          <w:numId w:val="52"/>
        </w:numPr>
        <w:tabs>
          <w:tab w:pos="1386" w:val="left" w:leader="none"/>
        </w:tabs>
        <w:spacing w:line="360" w:lineRule="auto" w:before="20" w:after="0"/>
        <w:ind w:left="746" w:right="966" w:firstLine="0"/>
        <w:jc w:val="both"/>
        <w:rPr>
          <w:sz w:val="28"/>
        </w:rPr>
      </w:pPr>
      <w:r>
        <w:rPr>
          <w:sz w:val="28"/>
        </w:rPr>
        <w:t>Освоить методы формирования здорового образа жизни, соблюдение</w:t>
      </w:r>
      <w:r>
        <w:rPr>
          <w:spacing w:val="1"/>
          <w:sz w:val="28"/>
        </w:rPr>
        <w:t> </w:t>
      </w:r>
      <w:r>
        <w:rPr>
          <w:sz w:val="28"/>
        </w:rPr>
        <w:t>личностного</w:t>
      </w:r>
      <w:r>
        <w:rPr>
          <w:spacing w:val="1"/>
          <w:sz w:val="28"/>
        </w:rPr>
        <w:t> </w:t>
      </w:r>
      <w:r>
        <w:rPr>
          <w:sz w:val="28"/>
        </w:rPr>
        <w:t>подхода,</w:t>
      </w:r>
      <w:r>
        <w:rPr>
          <w:spacing w:val="1"/>
          <w:sz w:val="28"/>
        </w:rPr>
        <w:t> </w:t>
      </w:r>
      <w:r>
        <w:rPr>
          <w:sz w:val="28"/>
        </w:rPr>
        <w:t>требования</w:t>
      </w:r>
      <w:r>
        <w:rPr>
          <w:spacing w:val="1"/>
          <w:sz w:val="28"/>
        </w:rPr>
        <w:t> </w:t>
      </w:r>
      <w:r>
        <w:rPr>
          <w:sz w:val="28"/>
        </w:rPr>
        <w:t>врачебной</w:t>
      </w:r>
      <w:r>
        <w:rPr>
          <w:spacing w:val="1"/>
          <w:sz w:val="28"/>
        </w:rPr>
        <w:t> </w:t>
      </w:r>
      <w:r>
        <w:rPr>
          <w:sz w:val="28"/>
        </w:rPr>
        <w:t>этики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деонтологии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проведении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оздоровительных,</w:t>
      </w:r>
      <w:r>
        <w:rPr>
          <w:spacing w:val="1"/>
          <w:sz w:val="28"/>
        </w:rPr>
        <w:t> </w:t>
      </w:r>
      <w:r>
        <w:rPr>
          <w:sz w:val="28"/>
        </w:rPr>
        <w:t>профилактических,</w:t>
      </w:r>
      <w:r>
        <w:rPr>
          <w:spacing w:val="2"/>
          <w:sz w:val="28"/>
        </w:rPr>
        <w:t> </w:t>
      </w:r>
      <w:r>
        <w:rPr>
          <w:sz w:val="28"/>
        </w:rPr>
        <w:t>лечебно-диагностических</w:t>
      </w:r>
      <w:r>
        <w:rPr>
          <w:spacing w:val="-5"/>
          <w:sz w:val="28"/>
        </w:rPr>
        <w:t> </w:t>
      </w:r>
      <w:r>
        <w:rPr>
          <w:sz w:val="28"/>
        </w:rPr>
        <w:t>мероприятий;</w:t>
      </w:r>
    </w:p>
    <w:p>
      <w:pPr>
        <w:pStyle w:val="ListParagraph"/>
        <w:numPr>
          <w:ilvl w:val="0"/>
          <w:numId w:val="52"/>
        </w:numPr>
        <w:tabs>
          <w:tab w:pos="1386" w:val="left" w:leader="none"/>
        </w:tabs>
        <w:spacing w:line="355" w:lineRule="auto" w:before="17" w:after="0"/>
        <w:ind w:left="746" w:right="970" w:firstLine="0"/>
        <w:jc w:val="both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> </w:t>
      </w:r>
      <w:r>
        <w:rPr>
          <w:sz w:val="28"/>
        </w:rPr>
        <w:t>техникой</w:t>
      </w:r>
      <w:r>
        <w:rPr>
          <w:spacing w:val="1"/>
          <w:sz w:val="28"/>
        </w:rPr>
        <w:t> </w:t>
      </w:r>
      <w:r>
        <w:rPr>
          <w:sz w:val="28"/>
        </w:rPr>
        <w:t>выполнения</w:t>
      </w:r>
      <w:r>
        <w:rPr>
          <w:spacing w:val="1"/>
          <w:sz w:val="28"/>
        </w:rPr>
        <w:t> </w:t>
      </w:r>
      <w:r>
        <w:rPr>
          <w:sz w:val="28"/>
        </w:rPr>
        <w:t>врачебных</w:t>
      </w:r>
      <w:r>
        <w:rPr>
          <w:spacing w:val="1"/>
          <w:sz w:val="28"/>
        </w:rPr>
        <w:t> </w:t>
      </w:r>
      <w:r>
        <w:rPr>
          <w:sz w:val="28"/>
        </w:rPr>
        <w:t>манипуляций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соответствии с</w:t>
      </w:r>
      <w:r>
        <w:rPr>
          <w:spacing w:val="2"/>
          <w:sz w:val="28"/>
        </w:rPr>
        <w:t> </w:t>
      </w:r>
      <w:r>
        <w:rPr>
          <w:sz w:val="28"/>
        </w:rPr>
        <w:t>программой;</w:t>
      </w:r>
    </w:p>
    <w:p>
      <w:pPr>
        <w:pStyle w:val="Heading1"/>
        <w:numPr>
          <w:ilvl w:val="1"/>
          <w:numId w:val="52"/>
        </w:numPr>
        <w:tabs>
          <w:tab w:pos="1199" w:val="left" w:leader="none"/>
        </w:tabs>
        <w:spacing w:line="240" w:lineRule="auto" w:before="31" w:after="0"/>
        <w:ind w:left="1198" w:right="0" w:hanging="212"/>
        <w:jc w:val="both"/>
      </w:pPr>
      <w:r>
        <w:rPr/>
        <w:t>Планируемые</w:t>
      </w:r>
      <w:r>
        <w:rPr>
          <w:spacing w:val="-5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обучения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дисциплине: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BodyText"/>
        <w:spacing w:line="357" w:lineRule="auto"/>
        <w:ind w:left="746" w:right="3027" w:firstLine="706"/>
      </w:pPr>
      <w:r>
        <w:rPr/>
        <w:t>Выпускник, освоивший программу, должен обладать</w:t>
      </w:r>
      <w:r>
        <w:rPr>
          <w:spacing w:val="-67"/>
        </w:rPr>
        <w:t> </w:t>
      </w:r>
      <w:r>
        <w:rPr/>
        <w:t>профессиональными</w:t>
      </w:r>
      <w:r>
        <w:rPr>
          <w:spacing w:val="-4"/>
        </w:rPr>
        <w:t> </w:t>
      </w:r>
      <w:r>
        <w:rPr/>
        <w:t>компетенциями</w:t>
      </w:r>
      <w:r>
        <w:rPr>
          <w:spacing w:val="2"/>
        </w:rPr>
        <w:t> </w:t>
      </w:r>
      <w:r>
        <w:rPr/>
        <w:t>УК-1,</w:t>
      </w:r>
      <w:r>
        <w:rPr>
          <w:spacing w:val="-1"/>
        </w:rPr>
        <w:t> </w:t>
      </w:r>
      <w:r>
        <w:rPr/>
        <w:t>ПК-1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ПК-2</w: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8668"/>
      </w:tblGrid>
      <w:tr>
        <w:trPr>
          <w:trHeight w:val="413" w:hRule="atLeast"/>
        </w:trPr>
        <w:tc>
          <w:tcPr>
            <w:tcW w:w="1201" w:type="dxa"/>
          </w:tcPr>
          <w:p>
            <w:pPr>
              <w:pStyle w:val="TableParagraph"/>
              <w:spacing w:line="273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668" w:type="dxa"/>
          </w:tcPr>
          <w:p>
            <w:pPr>
              <w:pStyle w:val="TableParagraph"/>
              <w:spacing w:line="273" w:lineRule="exact"/>
              <w:ind w:left="1781" w:right="1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417" w:hRule="atLeast"/>
        </w:trPr>
        <w:tc>
          <w:tcPr>
            <w:tcW w:w="120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668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Дерматология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668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 Общая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дерматология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волосами.</w:t>
            </w:r>
          </w:p>
        </w:tc>
      </w:tr>
      <w:tr>
        <w:trPr>
          <w:trHeight w:val="417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болезней. Основы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профилактики.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668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Неинфекционные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кожи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Дерматиты 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токсикодермии.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Экзема.</w:t>
            </w:r>
          </w:p>
        </w:tc>
      </w:tr>
      <w:tr>
        <w:trPr>
          <w:trHeight w:val="830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</w:p>
          <w:p>
            <w:pPr>
              <w:pStyle w:val="TableParagraph"/>
              <w:spacing w:before="141"/>
              <w:ind w:left="104"/>
              <w:rPr>
                <w:sz w:val="24"/>
              </w:rPr>
            </w:pPr>
            <w:r>
              <w:rPr>
                <w:sz w:val="24"/>
              </w:rPr>
              <w:t>атипичных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красного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плоского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лишая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Болезнь КИРЛЕ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8668"/>
      </w:tblGrid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Красная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волчанка.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Склеродермия,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редкие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атипичные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огранченной склеродемии.</w:t>
            </w:r>
          </w:p>
        </w:tc>
      </w:tr>
      <w:tr>
        <w:trPr>
          <w:trHeight w:val="417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2.2.6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Эритродермия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Девержи.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2.2.7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№7. Зудящие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дерматозы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2.2.8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Фотодерматозы.</w:t>
            </w:r>
          </w:p>
        </w:tc>
      </w:tr>
      <w:tr>
        <w:trPr>
          <w:trHeight w:val="417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2.2.9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Пузырные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дерматозы.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2.2.10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10. Липоидный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некробиоз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2.2.11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Атопический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дерматит.</w:t>
            </w:r>
          </w:p>
        </w:tc>
      </w:tr>
      <w:tr>
        <w:trPr>
          <w:trHeight w:val="417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2.2.12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Псориаз.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Парапсориаз.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2.2.13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 слизистых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оболочек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красной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каймы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губ.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2.2.14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 сальных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потовых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желез.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Себорея,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акне.</w:t>
            </w:r>
          </w:p>
        </w:tc>
      </w:tr>
      <w:tr>
        <w:trPr>
          <w:trHeight w:val="417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2.2.15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 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волос.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2.2.16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16.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Наследственные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дерматозы.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Приобретённый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буллёзный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эпидермолиз.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2.2.17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Предрак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кожи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слизистых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оболочек.</w:t>
            </w:r>
          </w:p>
        </w:tc>
      </w:tr>
      <w:tr>
        <w:trPr>
          <w:trHeight w:val="417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2.2.18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18.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кожи.</w:t>
            </w:r>
          </w:p>
        </w:tc>
      </w:tr>
      <w:tr>
        <w:trPr>
          <w:trHeight w:val="825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2.2.19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19.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кожи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систем,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нарушениях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веществ.</w:t>
            </w:r>
          </w:p>
        </w:tc>
      </w:tr>
      <w:tr>
        <w:trPr>
          <w:trHeight w:val="417" w:hRule="atLeast"/>
        </w:trPr>
        <w:tc>
          <w:tcPr>
            <w:tcW w:w="120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668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 Инфекционные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паразитарные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кожи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Пиодермии,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редкие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атипичные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пиодермиты.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Туберкулез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кожи.</w:t>
            </w:r>
          </w:p>
        </w:tc>
      </w:tr>
      <w:tr>
        <w:trPr>
          <w:trHeight w:val="417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 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Лепра.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Лейшманиоз.</w:t>
            </w:r>
          </w:p>
        </w:tc>
      </w:tr>
      <w:tr>
        <w:trPr>
          <w:trHeight w:val="413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Вирусные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заболевания.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2.3.6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Дерматозоонозы.</w:t>
            </w:r>
          </w:p>
        </w:tc>
      </w:tr>
      <w:tr>
        <w:trPr>
          <w:trHeight w:val="417" w:hRule="atLeast"/>
        </w:trPr>
        <w:tc>
          <w:tcPr>
            <w:tcW w:w="120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8668" w:type="dxa"/>
          </w:tcPr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Медицинская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микология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Поверхностные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микозы.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2.5</w:t>
            </w:r>
          </w:p>
        </w:tc>
        <w:tc>
          <w:tcPr>
            <w:tcW w:w="8668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Сифилис</w:t>
            </w:r>
          </w:p>
        </w:tc>
      </w:tr>
      <w:tr>
        <w:trPr>
          <w:trHeight w:val="830" w:hRule="atLeast"/>
        </w:trPr>
        <w:tc>
          <w:tcPr>
            <w:tcW w:w="1201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w="8668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Этиология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патогенез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сифилиса.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сифилиса,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редкие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манифестные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вторичного сифилиса.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2.5.2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сифилиса.</w:t>
            </w:r>
          </w:p>
        </w:tc>
      </w:tr>
      <w:tr>
        <w:trPr>
          <w:trHeight w:val="417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2.5.3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Гуммозный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врожденный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сифилис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8668"/>
      </w:tblGrid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2.5.4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сифилиса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ВИЧ–инфицированных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2.5.5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венерических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417" w:hRule="atLeast"/>
        </w:trPr>
        <w:tc>
          <w:tcPr>
            <w:tcW w:w="120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</w:p>
        </w:tc>
        <w:tc>
          <w:tcPr>
            <w:tcW w:w="8668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Гонорея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другие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урогенитальные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инфекции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2.6.1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Гонорея.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венерических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412" w:hRule="atLeast"/>
        </w:trPr>
        <w:tc>
          <w:tcPr>
            <w:tcW w:w="120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2.6.2</w:t>
            </w:r>
          </w:p>
        </w:tc>
        <w:tc>
          <w:tcPr>
            <w:tcW w:w="8668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передаваемые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половым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путем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(хламидиоз,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трихомониаз).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Heading1"/>
        <w:spacing w:before="87"/>
      </w:pPr>
      <w:r>
        <w:rPr/>
        <w:t>Примерная</w:t>
      </w:r>
      <w:r>
        <w:rPr>
          <w:spacing w:val="-6"/>
        </w:rPr>
        <w:t> </w:t>
      </w:r>
      <w:r>
        <w:rPr/>
        <w:t>тематика</w:t>
      </w:r>
      <w:r>
        <w:rPr>
          <w:spacing w:val="-3"/>
        </w:rPr>
        <w:t> </w:t>
      </w:r>
      <w:r>
        <w:rPr/>
        <w:t>лекционных</w:t>
      </w:r>
      <w:r>
        <w:rPr>
          <w:spacing w:val="-7"/>
        </w:rPr>
        <w:t> </w:t>
      </w:r>
      <w:r>
        <w:rPr/>
        <w:t>занятий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3986"/>
        <w:gridCol w:w="2661"/>
        <w:gridCol w:w="2402"/>
      </w:tblGrid>
      <w:tr>
        <w:trPr>
          <w:trHeight w:val="2069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986" w:type="dxa"/>
          </w:tcPr>
          <w:p>
            <w:pPr>
              <w:pStyle w:val="TableParagraph"/>
              <w:spacing w:line="273" w:lineRule="exact"/>
              <w:ind w:left="128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лекции</w:t>
            </w:r>
          </w:p>
        </w:tc>
        <w:tc>
          <w:tcPr>
            <w:tcW w:w="2661" w:type="dxa"/>
          </w:tcPr>
          <w:p>
            <w:pPr>
              <w:pStyle w:val="TableParagraph"/>
              <w:spacing w:line="360" w:lineRule="auto"/>
              <w:ind w:left="238" w:right="22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Содержание лекции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(указываются коды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</w:p>
          <w:p>
            <w:pPr>
              <w:pStyle w:val="TableParagraph"/>
              <w:spacing w:line="272" w:lineRule="exact"/>
              <w:ind w:left="235" w:right="22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лекции)</w:t>
            </w:r>
          </w:p>
        </w:tc>
        <w:tc>
          <w:tcPr>
            <w:tcW w:w="2402" w:type="dxa"/>
          </w:tcPr>
          <w:p>
            <w:pPr>
              <w:pStyle w:val="TableParagraph"/>
              <w:spacing w:line="360" w:lineRule="auto"/>
              <w:ind w:left="410" w:right="39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шифры</w:t>
            </w:r>
          </w:p>
          <w:p>
            <w:pPr>
              <w:pStyle w:val="TableParagraph"/>
              <w:spacing w:line="272" w:lineRule="exact"/>
              <w:ind w:left="404" w:right="399"/>
              <w:jc w:val="center"/>
              <w:rPr>
                <w:sz w:val="24"/>
              </w:rPr>
            </w:pPr>
            <w:r>
              <w:rPr>
                <w:sz w:val="24"/>
              </w:rPr>
              <w:t>компетенций)</w:t>
            </w:r>
          </w:p>
        </w:tc>
      </w:tr>
      <w:tr>
        <w:trPr>
          <w:trHeight w:val="830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left="157" w:right="14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лица,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волосами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</w:t>
            </w:r>
          </w:p>
        </w:tc>
      </w:tr>
      <w:tr>
        <w:trPr>
          <w:trHeight w:val="1439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left="157" w:right="14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986" w:type="dxa"/>
          </w:tcPr>
          <w:p>
            <w:pPr>
              <w:pStyle w:val="TableParagraph"/>
              <w:spacing w:line="360" w:lineRule="auto"/>
              <w:ind w:left="109" w:right="478"/>
              <w:rPr>
                <w:sz w:val="24"/>
              </w:rPr>
            </w:pPr>
            <w:r>
              <w:rPr>
                <w:sz w:val="24"/>
              </w:rPr>
              <w:t>Принципы лечения кожных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1026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left="157" w:right="14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986" w:type="dxa"/>
          </w:tcPr>
          <w:p>
            <w:pPr>
              <w:pStyle w:val="TableParagraph"/>
              <w:spacing w:line="362" w:lineRule="auto"/>
              <w:ind w:left="109" w:right="820"/>
              <w:rPr>
                <w:sz w:val="24"/>
              </w:rPr>
            </w:pPr>
            <w:r>
              <w:rPr>
                <w:sz w:val="24"/>
              </w:rPr>
              <w:t>Дерматиты и токсикодермии.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Экзема.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7" w:hRule="atLeast"/>
        </w:trPr>
        <w:tc>
          <w:tcPr>
            <w:tcW w:w="529" w:type="dxa"/>
          </w:tcPr>
          <w:p>
            <w:pPr>
              <w:pStyle w:val="TableParagraph"/>
              <w:spacing w:line="273" w:lineRule="exact"/>
              <w:ind w:left="157" w:right="14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986" w:type="dxa"/>
          </w:tcPr>
          <w:p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Фотодерматозы.</w:t>
            </w:r>
          </w:p>
        </w:tc>
        <w:tc>
          <w:tcPr>
            <w:tcW w:w="266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2.2.8</w:t>
            </w:r>
          </w:p>
        </w:tc>
        <w:tc>
          <w:tcPr>
            <w:tcW w:w="240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left="157" w:right="14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Пузырные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дерматозы.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2.2.9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left="157" w:right="14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Липоидный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некробиоз.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2.2.10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7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Атопический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дерматит.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2.2.11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1243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86" w:type="dxa"/>
          </w:tcPr>
          <w:p>
            <w:pPr>
              <w:pStyle w:val="TableParagraph"/>
              <w:spacing w:line="360" w:lineRule="auto"/>
              <w:ind w:left="109" w:right="948"/>
              <w:rPr>
                <w:sz w:val="24"/>
              </w:rPr>
            </w:pPr>
            <w:r>
              <w:rPr>
                <w:sz w:val="24"/>
              </w:rPr>
              <w:t>Наследственные дерматозы.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Приобретённый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буллёзный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эпидермолиз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2.2.16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825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Предрак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слизистых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оболочек.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2.2.17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3986"/>
        <w:gridCol w:w="2661"/>
        <w:gridCol w:w="2402"/>
      </w:tblGrid>
      <w:tr>
        <w:trPr>
          <w:trHeight w:val="1656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86" w:type="dxa"/>
          </w:tcPr>
          <w:p>
            <w:pPr>
              <w:pStyle w:val="TableParagraph"/>
              <w:spacing w:line="360" w:lineRule="auto"/>
              <w:ind w:left="109" w:right="144"/>
              <w:rPr>
                <w:sz w:val="24"/>
              </w:rPr>
            </w:pPr>
            <w:r>
              <w:rPr>
                <w:sz w:val="24"/>
              </w:rPr>
              <w:t>Опухоли кожи;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Поражения кожи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 заболеваниях 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систем,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нарушениях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обмена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веществ.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2.2.18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1656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86" w:type="dxa"/>
          </w:tcPr>
          <w:p>
            <w:pPr>
              <w:pStyle w:val="TableParagraph"/>
              <w:spacing w:line="360" w:lineRule="auto"/>
              <w:ind w:left="109" w:right="144"/>
              <w:rPr>
                <w:sz w:val="24"/>
              </w:rPr>
            </w:pPr>
            <w:r>
              <w:rPr>
                <w:sz w:val="24"/>
              </w:rPr>
              <w:t>Опухоли кожи;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Поражения кожи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 заболеваниях 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систем,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нарушениях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обмена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веществ.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2.2.19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Красная волчанка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830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Склеродермия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1439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86" w:type="dxa"/>
          </w:tcPr>
          <w:p>
            <w:pPr>
              <w:pStyle w:val="TableParagraph"/>
              <w:spacing w:line="360" w:lineRule="auto"/>
              <w:ind w:left="109" w:right="102" w:firstLine="62"/>
              <w:rPr>
                <w:sz w:val="24"/>
              </w:rPr>
            </w:pPr>
            <w:r>
              <w:rPr>
                <w:sz w:val="24"/>
              </w:rPr>
              <w:t>Клиническая характеристика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атипичных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красного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лишая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614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КИРЛЕ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7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Хламидиоз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2.6.2.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614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Эритродермия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Девержи.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2.2.6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Зудящие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дерматозы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2.2.7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1026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86" w:type="dxa"/>
          </w:tcPr>
          <w:p>
            <w:pPr>
              <w:pStyle w:val="TableParagraph"/>
              <w:spacing w:line="360" w:lineRule="auto"/>
              <w:ind w:left="109" w:right="485"/>
              <w:rPr>
                <w:sz w:val="24"/>
              </w:rPr>
            </w:pPr>
            <w:r>
              <w:rPr>
                <w:sz w:val="24"/>
              </w:rPr>
              <w:t>Пиодермии, редкие и атипичные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пиодермиты.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Туберкулез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кожи.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614" w:hRule="atLeast"/>
        </w:trPr>
        <w:tc>
          <w:tcPr>
            <w:tcW w:w="529" w:type="dxa"/>
          </w:tcPr>
          <w:p>
            <w:pPr>
              <w:pStyle w:val="TableParagraph"/>
              <w:spacing w:line="273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8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Лепра.</w:t>
            </w:r>
          </w:p>
        </w:tc>
        <w:tc>
          <w:tcPr>
            <w:tcW w:w="266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240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7" w:hRule="atLeast"/>
        </w:trPr>
        <w:tc>
          <w:tcPr>
            <w:tcW w:w="529" w:type="dxa"/>
          </w:tcPr>
          <w:p>
            <w:pPr>
              <w:pStyle w:val="TableParagraph"/>
              <w:spacing w:line="273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8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Лейшманиоз.</w:t>
            </w:r>
          </w:p>
        </w:tc>
        <w:tc>
          <w:tcPr>
            <w:tcW w:w="2661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240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614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Вирусные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Дерматозоонозы.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2.3.6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1229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Поверхностные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микозы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"/>
        <w:gridCol w:w="3986"/>
        <w:gridCol w:w="2661"/>
        <w:gridCol w:w="2402"/>
      </w:tblGrid>
      <w:tr>
        <w:trPr>
          <w:trHeight w:val="614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Трихомониаз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2.6.2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2270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Этиология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сифилиса.</w:t>
            </w:r>
          </w:p>
          <w:p>
            <w:pPr>
              <w:pStyle w:val="TableParagraph"/>
              <w:spacing w:line="410" w:lineRule="atLeast" w:before="205"/>
              <w:ind w:left="109" w:right="144"/>
              <w:rPr>
                <w:sz w:val="24"/>
              </w:rPr>
            </w:pPr>
            <w:r>
              <w:rPr>
                <w:sz w:val="24"/>
              </w:rPr>
              <w:t>Клиника сифилиса,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редкие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манифестные проявления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вторичного сифилиса. Диагностика,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сифилиса.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825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Диагностика,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сифилиса.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2.5.2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614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Гуммозный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врожденный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сифилис.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2.5.3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830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8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 течения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сифилиса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before="141"/>
              <w:ind w:left="109"/>
              <w:rPr>
                <w:sz w:val="24"/>
              </w:rPr>
            </w:pPr>
            <w:r>
              <w:rPr>
                <w:sz w:val="24"/>
              </w:rPr>
              <w:t>ВИЧ–инфицированных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2.5.4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1027" w:hRule="atLeast"/>
        </w:trPr>
        <w:tc>
          <w:tcPr>
            <w:tcW w:w="529" w:type="dxa"/>
          </w:tcPr>
          <w:p>
            <w:pPr>
              <w:pStyle w:val="TableParagraph"/>
              <w:spacing w:line="268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86" w:type="dxa"/>
          </w:tcPr>
          <w:p>
            <w:pPr>
              <w:pStyle w:val="TableParagraph"/>
              <w:spacing w:line="360" w:lineRule="auto"/>
              <w:ind w:left="109" w:right="1119"/>
              <w:rPr>
                <w:sz w:val="24"/>
              </w:rPr>
            </w:pPr>
            <w:r>
              <w:rPr>
                <w:sz w:val="24"/>
              </w:rPr>
              <w:t>Гонорея.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венерических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266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2.6.1</w:t>
            </w:r>
          </w:p>
        </w:tc>
        <w:tc>
          <w:tcPr>
            <w:tcW w:w="2402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0"/>
        <w:ind w:left="2226" w:right="0" w:firstLine="0"/>
        <w:jc w:val="left"/>
        <w:rPr>
          <w:b/>
          <w:sz w:val="28"/>
        </w:rPr>
      </w:pPr>
      <w:r>
        <w:rPr>
          <w:b/>
          <w:sz w:val="28"/>
        </w:rPr>
        <w:t>Примерная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тематика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практических</w:t>
      </w:r>
      <w:r>
        <w:rPr>
          <w:b/>
          <w:spacing w:val="58"/>
          <w:sz w:val="28"/>
        </w:rPr>
        <w:t> </w:t>
      </w:r>
      <w:r>
        <w:rPr>
          <w:b/>
          <w:sz w:val="28"/>
        </w:rPr>
        <w:t>занятий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746"/>
        <w:gridCol w:w="2690"/>
        <w:gridCol w:w="2498"/>
      </w:tblGrid>
      <w:tr>
        <w:trPr>
          <w:trHeight w:val="3312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746" w:type="dxa"/>
          </w:tcPr>
          <w:p>
            <w:pPr>
              <w:pStyle w:val="TableParagraph"/>
              <w:spacing w:line="27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690" w:type="dxa"/>
          </w:tcPr>
          <w:p>
            <w:pPr>
              <w:pStyle w:val="TableParagraph"/>
              <w:spacing w:line="360" w:lineRule="auto"/>
              <w:ind w:left="531" w:right="52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занятия</w:t>
            </w:r>
          </w:p>
          <w:p>
            <w:pPr>
              <w:pStyle w:val="TableParagraph"/>
              <w:spacing w:line="360" w:lineRule="auto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(указываются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разделов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</w:p>
          <w:p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занятий)</w:t>
            </w:r>
          </w:p>
        </w:tc>
        <w:tc>
          <w:tcPr>
            <w:tcW w:w="2498" w:type="dxa"/>
          </w:tcPr>
          <w:p>
            <w:pPr>
              <w:pStyle w:val="TableParagraph"/>
              <w:spacing w:line="360" w:lineRule="auto"/>
              <w:ind w:left="141" w:right="13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шифры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76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4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Уход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кожей лица,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рук,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ног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волосами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</w:t>
            </w:r>
          </w:p>
        </w:tc>
      </w:tr>
      <w:tr>
        <w:trPr>
          <w:trHeight w:val="825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4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Принципы лечения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кожных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болезней.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746"/>
        <w:gridCol w:w="2690"/>
        <w:gridCol w:w="2498"/>
      </w:tblGrid>
      <w:tr>
        <w:trPr>
          <w:trHeight w:val="3312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746" w:type="dxa"/>
          </w:tcPr>
          <w:p>
            <w:pPr>
              <w:pStyle w:val="TableParagraph"/>
              <w:spacing w:line="27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690" w:type="dxa"/>
          </w:tcPr>
          <w:p>
            <w:pPr>
              <w:pStyle w:val="TableParagraph"/>
              <w:spacing w:line="360" w:lineRule="auto"/>
              <w:ind w:left="531" w:right="52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занятия</w:t>
            </w:r>
          </w:p>
          <w:p>
            <w:pPr>
              <w:pStyle w:val="TableParagraph"/>
              <w:spacing w:line="360" w:lineRule="auto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(указываются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разделов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</w:p>
          <w:p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занятий)</w:t>
            </w:r>
          </w:p>
        </w:tc>
        <w:tc>
          <w:tcPr>
            <w:tcW w:w="2498" w:type="dxa"/>
          </w:tcPr>
          <w:p>
            <w:pPr>
              <w:pStyle w:val="TableParagraph"/>
              <w:spacing w:line="360" w:lineRule="auto"/>
              <w:ind w:left="141" w:right="13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шифры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46" w:type="dxa"/>
          </w:tcPr>
          <w:p>
            <w:pPr>
              <w:pStyle w:val="TableParagraph"/>
              <w:spacing w:line="249" w:lineRule="exact"/>
              <w:ind w:left="167"/>
              <w:rPr>
                <w:sz w:val="22"/>
              </w:rPr>
            </w:pPr>
            <w:r>
              <w:rPr>
                <w:sz w:val="22"/>
              </w:rPr>
              <w:t>Фотодерматозы.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2.2.8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4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Пузырные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дерматозы.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2.2.9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7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46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Липоидный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некробиоз.</w:t>
            </w:r>
          </w:p>
        </w:tc>
        <w:tc>
          <w:tcPr>
            <w:tcW w:w="2690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2.2.10</w:t>
            </w:r>
          </w:p>
        </w:tc>
        <w:tc>
          <w:tcPr>
            <w:tcW w:w="249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4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Атопический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дерматит.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2.2.11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1137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4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Наследственные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дерматозы.</w:t>
            </w:r>
          </w:p>
          <w:p>
            <w:pPr>
              <w:pStyle w:val="TableParagraph"/>
              <w:spacing w:line="380" w:lineRule="atLeast"/>
              <w:ind w:left="109" w:right="1045"/>
              <w:rPr>
                <w:sz w:val="22"/>
              </w:rPr>
            </w:pPr>
            <w:r>
              <w:rPr>
                <w:sz w:val="22"/>
              </w:rPr>
              <w:t>Приобретённый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буллёзный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эпидермолиз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2.2.16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7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74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Болезни волос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2.2.15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74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Предрак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кожи 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слизистых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оболочек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2.2.17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4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Опухоли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кожи.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2.2.18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1655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46" w:type="dxa"/>
          </w:tcPr>
          <w:p>
            <w:pPr>
              <w:pStyle w:val="TableParagraph"/>
              <w:tabs>
                <w:tab w:pos="2033" w:val="left" w:leader="none"/>
                <w:tab w:pos="3267" w:val="left" w:leader="none"/>
              </w:tabs>
              <w:spacing w:line="362" w:lineRule="auto"/>
              <w:ind w:left="109" w:right="88" w:firstLine="62"/>
              <w:jc w:val="both"/>
              <w:rPr>
                <w:sz w:val="24"/>
              </w:rPr>
            </w:pPr>
            <w:r>
              <w:rPr>
                <w:sz w:val="24"/>
              </w:rPr>
              <w:t>Поражения</w:t>
              <w:tab/>
              <w:t>кожи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заболеваниях внутренних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систем,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нарушениях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  <w:p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веществ.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2.2.19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7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4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Красная волчанка.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124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46" w:type="dxa"/>
          </w:tcPr>
          <w:p>
            <w:pPr>
              <w:pStyle w:val="TableParagraph"/>
              <w:tabs>
                <w:tab w:pos="1428" w:val="left" w:leader="none"/>
                <w:tab w:pos="2237" w:val="left" w:leader="none"/>
                <w:tab w:pos="3513" w:val="left" w:leader="none"/>
              </w:tabs>
              <w:spacing w:line="360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Склеродермия,</w:t>
              <w:tab/>
              <w:t>редкие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атипичные</w:t>
              <w:tab/>
              <w:t>формы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огранченной</w:t>
            </w:r>
          </w:p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склеродемии.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825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746" w:type="dxa"/>
          </w:tcPr>
          <w:p>
            <w:pPr>
              <w:pStyle w:val="TableParagraph"/>
              <w:tabs>
                <w:tab w:pos="1572" w:val="left" w:leader="none"/>
                <w:tab w:pos="2014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Дерматиты</w:t>
              <w:tab/>
              <w:t>и</w:t>
              <w:tab/>
              <w:t>токсикодермии.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Экзема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1656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46" w:type="dxa"/>
          </w:tcPr>
          <w:p>
            <w:pPr>
              <w:pStyle w:val="TableParagraph"/>
              <w:tabs>
                <w:tab w:pos="1864" w:val="left" w:leader="none"/>
                <w:tab w:pos="2728" w:val="left" w:leader="none"/>
              </w:tabs>
              <w:spacing w:line="360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Клиническая характеристика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атипичных</w:t>
              <w:tab/>
              <w:t>форм</w:t>
              <w:tab/>
            </w:r>
            <w:r>
              <w:rPr>
                <w:spacing w:val="-2"/>
                <w:sz w:val="24"/>
              </w:rPr>
              <w:t>красного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лишая;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746"/>
        <w:gridCol w:w="2690"/>
        <w:gridCol w:w="2498"/>
      </w:tblGrid>
      <w:tr>
        <w:trPr>
          <w:trHeight w:val="3312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746" w:type="dxa"/>
          </w:tcPr>
          <w:p>
            <w:pPr>
              <w:pStyle w:val="TableParagraph"/>
              <w:spacing w:line="27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690" w:type="dxa"/>
          </w:tcPr>
          <w:p>
            <w:pPr>
              <w:pStyle w:val="TableParagraph"/>
              <w:spacing w:line="360" w:lineRule="auto"/>
              <w:ind w:left="531" w:right="52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занятия</w:t>
            </w:r>
          </w:p>
          <w:p>
            <w:pPr>
              <w:pStyle w:val="TableParagraph"/>
              <w:spacing w:line="360" w:lineRule="auto"/>
              <w:ind w:left="124" w:right="114"/>
              <w:jc w:val="center"/>
              <w:rPr>
                <w:sz w:val="24"/>
              </w:rPr>
            </w:pPr>
            <w:r>
              <w:rPr>
                <w:sz w:val="24"/>
              </w:rPr>
              <w:t>(указываются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разделов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</w:p>
          <w:p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занятий)</w:t>
            </w:r>
          </w:p>
        </w:tc>
        <w:tc>
          <w:tcPr>
            <w:tcW w:w="2498" w:type="dxa"/>
          </w:tcPr>
          <w:p>
            <w:pPr>
              <w:pStyle w:val="TableParagraph"/>
              <w:spacing w:line="360" w:lineRule="auto"/>
              <w:ind w:left="141" w:right="13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шифры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74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Болезнь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КИРЛЕ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74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Эритродермия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Девержи.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2.2.6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7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20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746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Зудящие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дерматозы</w:t>
            </w:r>
          </w:p>
        </w:tc>
        <w:tc>
          <w:tcPr>
            <w:tcW w:w="2690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2.2.7</w:t>
            </w:r>
          </w:p>
        </w:tc>
        <w:tc>
          <w:tcPr>
            <w:tcW w:w="2498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825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746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Пиодермии,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редкие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атипичные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пиодермиты.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7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746" w:type="dxa"/>
          </w:tcPr>
          <w:p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Туберкулез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кожи.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74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Лейшманиоз.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74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Вирусные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7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74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Дерматозоонозы.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2.3.6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74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Лепра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74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Поверхностные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микозы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114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746" w:type="dxa"/>
          </w:tcPr>
          <w:p>
            <w:pPr>
              <w:pStyle w:val="TableParagraph"/>
              <w:tabs>
                <w:tab w:pos="1490" w:val="left" w:leader="none"/>
                <w:tab w:pos="3005" w:val="left" w:leader="none"/>
              </w:tabs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Клиника</w:t>
              <w:tab/>
              <w:t>сифилиса,</w:t>
              <w:tab/>
              <w:t>редкие</w:t>
            </w:r>
          </w:p>
          <w:p>
            <w:pPr>
              <w:pStyle w:val="TableParagraph"/>
              <w:tabs>
                <w:tab w:pos="2547" w:val="left" w:leader="none"/>
              </w:tabs>
              <w:spacing w:line="380" w:lineRule="atLeast"/>
              <w:ind w:left="109" w:right="92"/>
              <w:rPr>
                <w:sz w:val="22"/>
              </w:rPr>
            </w:pPr>
            <w:r>
              <w:rPr>
                <w:sz w:val="22"/>
              </w:rPr>
              <w:t>манифестные</w:t>
              <w:tab/>
              <w:t>проявления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вторичного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сифилиса.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УК-1,ПК-1,ПК-2</w:t>
            </w:r>
          </w:p>
        </w:tc>
      </w:tr>
      <w:tr>
        <w:trPr>
          <w:trHeight w:val="758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746" w:type="dxa"/>
          </w:tcPr>
          <w:p>
            <w:pPr>
              <w:pStyle w:val="TableParagraph"/>
              <w:tabs>
                <w:tab w:pos="2071" w:val="left" w:leader="none"/>
                <w:tab w:pos="3516" w:val="left" w:leader="none"/>
              </w:tabs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Диагностика,</w:t>
              <w:tab/>
              <w:t>лечение</w:t>
              <w:tab/>
              <w:t>и</w:t>
            </w:r>
          </w:p>
          <w:p>
            <w:pPr>
              <w:pStyle w:val="TableParagraph"/>
              <w:spacing w:before="127"/>
              <w:ind w:left="109"/>
              <w:rPr>
                <w:sz w:val="22"/>
              </w:rPr>
            </w:pPr>
            <w:r>
              <w:rPr>
                <w:sz w:val="22"/>
              </w:rPr>
              <w:t>профилактика сифилиса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2.5.2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ПК-2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746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Гуммозный 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врожденный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сифилис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2.5.3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ПК-2</w:t>
            </w:r>
          </w:p>
        </w:tc>
      </w:tr>
      <w:tr>
        <w:trPr>
          <w:trHeight w:val="830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74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 течения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сифилиса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ВИЧ–инфицированных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2.5.4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ПК-2</w:t>
            </w:r>
          </w:p>
        </w:tc>
      </w:tr>
      <w:tr>
        <w:trPr>
          <w:trHeight w:val="757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746" w:type="dxa"/>
          </w:tcPr>
          <w:p>
            <w:pPr>
              <w:pStyle w:val="TableParagraph"/>
              <w:tabs>
                <w:tab w:pos="1288" w:val="left" w:leader="none"/>
              </w:tabs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Инфекции</w:t>
              <w:tab/>
              <w:t>передаваемые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половым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путем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(хламидиоз,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трихомониаз)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2.6.2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ПК-2</w:t>
            </w:r>
          </w:p>
        </w:tc>
      </w:tr>
      <w:tr>
        <w:trPr>
          <w:trHeight w:val="757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746" w:type="dxa"/>
          </w:tcPr>
          <w:p>
            <w:pPr>
              <w:pStyle w:val="TableParagraph"/>
              <w:tabs>
                <w:tab w:pos="2269" w:val="left" w:leader="none"/>
              </w:tabs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Гонорея.</w:t>
              <w:tab/>
              <w:t>Профилактика</w:t>
            </w:r>
          </w:p>
          <w:p>
            <w:pPr>
              <w:pStyle w:val="TableParagraph"/>
              <w:spacing w:before="126"/>
              <w:ind w:left="109"/>
              <w:rPr>
                <w:sz w:val="22"/>
              </w:rPr>
            </w:pPr>
            <w:r>
              <w:rPr>
                <w:sz w:val="22"/>
              </w:rPr>
              <w:t>венерических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</w:p>
        </w:tc>
        <w:tc>
          <w:tcPr>
            <w:tcW w:w="269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2.6.1</w:t>
            </w:r>
          </w:p>
        </w:tc>
        <w:tc>
          <w:tcPr>
            <w:tcW w:w="2498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ПК-1,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ПК-2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27"/>
        <w:ind w:left="855" w:right="1079"/>
        <w:jc w:val="center"/>
      </w:pPr>
      <w:r>
        <w:rPr/>
        <w:t>Вопросы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задания для</w:t>
      </w:r>
      <w:r>
        <w:rPr>
          <w:spacing w:val="-4"/>
        </w:rPr>
        <w:t> </w:t>
      </w:r>
      <w:r>
        <w:rPr/>
        <w:t>подготовки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занятиям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</w:rPr>
      </w:pPr>
    </w:p>
    <w:p>
      <w:pPr>
        <w:spacing w:line="357" w:lineRule="auto" w:before="1"/>
        <w:ind w:left="1573" w:right="1806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«Введение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в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дерматовенерологию.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Общие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вопросы.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Общие</w:t>
      </w:r>
      <w:r>
        <w:rPr>
          <w:b/>
          <w:spacing w:val="-67"/>
          <w:sz w:val="28"/>
        </w:rPr>
        <w:t> </w:t>
      </w:r>
      <w:r>
        <w:rPr>
          <w:b/>
          <w:sz w:val="28"/>
          <w:u w:val="thick"/>
        </w:rPr>
        <w:t>понятия»:</w:t>
      </w:r>
    </w:p>
    <w:p>
      <w:pPr>
        <w:pStyle w:val="BodyText"/>
        <w:spacing w:line="360" w:lineRule="auto" w:before="5"/>
        <w:ind w:left="746" w:right="968" w:firstLine="706"/>
        <w:jc w:val="both"/>
      </w:pPr>
      <w:r>
        <w:rPr>
          <w:u w:val="single"/>
        </w:rPr>
        <w:t>Управление и организация здравоохранения</w:t>
      </w:r>
      <w:r>
        <w:rPr/>
        <w:t>: основы трудового права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законодательства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дерматовенерологии;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амбулаторной</w:t>
      </w:r>
      <w:r>
        <w:rPr>
          <w:spacing w:val="1"/>
        </w:rPr>
        <w:t> </w:t>
      </w:r>
      <w:r>
        <w:rPr/>
        <w:t>дерматологической</w:t>
      </w:r>
      <w:r>
        <w:rPr>
          <w:spacing w:val="1"/>
        </w:rPr>
        <w:t> </w:t>
      </w:r>
      <w:r>
        <w:rPr/>
        <w:t>помощи;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диспансеризации</w:t>
      </w:r>
      <w:r>
        <w:rPr>
          <w:spacing w:val="1"/>
        </w:rPr>
        <w:t> </w:t>
      </w:r>
      <w:r>
        <w:rPr/>
        <w:t>кожных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ИППП;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страхования;</w:t>
      </w:r>
      <w:r>
        <w:rPr>
          <w:spacing w:val="1"/>
        </w:rPr>
        <w:t> </w:t>
      </w:r>
      <w:r>
        <w:rPr/>
        <w:t>теоретические</w:t>
      </w:r>
      <w:r>
        <w:rPr>
          <w:spacing w:val="1"/>
        </w:rPr>
        <w:t> </w:t>
      </w:r>
      <w:r>
        <w:rPr/>
        <w:t>основы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статистики;</w:t>
      </w:r>
      <w:r>
        <w:rPr>
          <w:spacing w:val="1"/>
        </w:rPr>
        <w:t> </w:t>
      </w:r>
      <w:r>
        <w:rPr/>
        <w:t>этика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деонтология</w:t>
      </w:r>
      <w:r>
        <w:rPr>
          <w:spacing w:val="1"/>
        </w:rPr>
        <w:t> </w:t>
      </w:r>
      <w:r>
        <w:rPr/>
        <w:t>в дерматовенерологии.</w:t>
      </w:r>
    </w:p>
    <w:p>
      <w:pPr>
        <w:pStyle w:val="BodyText"/>
        <w:spacing w:before="17"/>
        <w:ind w:left="1453"/>
      </w:pPr>
      <w:r>
        <w:rPr>
          <w:u w:val="single"/>
        </w:rPr>
        <w:t>Анатомо-физиологические</w:t>
      </w:r>
      <w:r>
        <w:rPr>
          <w:spacing w:val="-7"/>
          <w:u w:val="single"/>
        </w:rPr>
        <w:t> </w:t>
      </w:r>
      <w:r>
        <w:rPr>
          <w:u w:val="single"/>
        </w:rPr>
        <w:t>особенности</w:t>
      </w:r>
      <w:r>
        <w:rPr>
          <w:spacing w:val="-3"/>
          <w:u w:val="single"/>
        </w:rPr>
        <w:t> </w:t>
      </w:r>
      <w:r>
        <w:rPr>
          <w:u w:val="single"/>
        </w:rPr>
        <w:t>нормальной</w:t>
      </w:r>
      <w:r>
        <w:rPr>
          <w:spacing w:val="-7"/>
          <w:u w:val="single"/>
        </w:rPr>
        <w:t> </w:t>
      </w:r>
      <w:r>
        <w:rPr>
          <w:u w:val="single"/>
        </w:rPr>
        <w:t>кожи</w:t>
      </w:r>
      <w:r>
        <w:rPr/>
        <w:t>:</w:t>
      </w:r>
    </w:p>
    <w:p>
      <w:pPr>
        <w:pStyle w:val="BodyText"/>
        <w:spacing w:line="360" w:lineRule="auto" w:before="173"/>
        <w:ind w:left="746" w:right="963"/>
        <w:jc w:val="both"/>
      </w:pPr>
      <w:r>
        <w:rPr/>
        <w:t>анатомия кожи; общая характеристика кожи - цвет, эластичность, тургор,</w:t>
      </w:r>
      <w:r>
        <w:rPr>
          <w:spacing w:val="1"/>
        </w:rPr>
        <w:t> </w:t>
      </w:r>
      <w:r>
        <w:rPr/>
        <w:t>рисунок, влажность, жирность и пр; эпидермис; дерма; подкожная жировая</w:t>
      </w:r>
      <w:r>
        <w:rPr>
          <w:spacing w:val="1"/>
        </w:rPr>
        <w:t> </w:t>
      </w:r>
      <w:r>
        <w:rPr/>
        <w:t>клетчатка; строение слизистой оболочки полости рта и губ; кровеносные и</w:t>
      </w:r>
      <w:r>
        <w:rPr>
          <w:spacing w:val="1"/>
        </w:rPr>
        <w:t> </w:t>
      </w:r>
      <w:r>
        <w:rPr/>
        <w:t>лимфатические сосуды; нервно- рецепторный аппарат; волосы; волосяной</w:t>
      </w:r>
      <w:r>
        <w:rPr>
          <w:spacing w:val="1"/>
        </w:rPr>
        <w:t> </w:t>
      </w:r>
      <w:r>
        <w:rPr/>
        <w:t>фолликул;</w:t>
      </w:r>
      <w:r>
        <w:rPr>
          <w:spacing w:val="1"/>
        </w:rPr>
        <w:t> </w:t>
      </w:r>
      <w:r>
        <w:rPr/>
        <w:t>потовые</w:t>
      </w:r>
      <w:r>
        <w:rPr>
          <w:spacing w:val="1"/>
        </w:rPr>
        <w:t> </w:t>
      </w:r>
      <w:r>
        <w:rPr/>
        <w:t>железы;</w:t>
      </w:r>
      <w:r>
        <w:rPr>
          <w:spacing w:val="1"/>
        </w:rPr>
        <w:t> </w:t>
      </w:r>
      <w:r>
        <w:rPr/>
        <w:t>сальные</w:t>
      </w:r>
      <w:r>
        <w:rPr>
          <w:spacing w:val="1"/>
        </w:rPr>
        <w:t> </w:t>
      </w:r>
      <w:r>
        <w:rPr/>
        <w:t>железы;</w:t>
      </w:r>
      <w:r>
        <w:rPr>
          <w:spacing w:val="1"/>
        </w:rPr>
        <w:t> </w:t>
      </w:r>
      <w:r>
        <w:rPr/>
        <w:t>ногти;</w:t>
      </w:r>
      <w:r>
        <w:rPr>
          <w:spacing w:val="1"/>
        </w:rPr>
        <w:t> </w:t>
      </w:r>
      <w:r>
        <w:rPr/>
        <w:t>физиология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биохимия кожи; связь кожи с другими органами и системами; участие кожи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минеральном,</w:t>
      </w:r>
      <w:r>
        <w:rPr>
          <w:spacing w:val="1"/>
        </w:rPr>
        <w:t> </w:t>
      </w:r>
      <w:r>
        <w:rPr/>
        <w:t>белковом,</w:t>
      </w:r>
      <w:r>
        <w:rPr>
          <w:spacing w:val="1"/>
        </w:rPr>
        <w:t> </w:t>
      </w:r>
      <w:r>
        <w:rPr/>
        <w:t>углеводном,</w:t>
      </w:r>
      <w:r>
        <w:rPr>
          <w:spacing w:val="1"/>
        </w:rPr>
        <w:t> </w:t>
      </w:r>
      <w:r>
        <w:rPr/>
        <w:t>витаминном,</w:t>
      </w:r>
      <w:r>
        <w:rPr>
          <w:spacing w:val="1"/>
        </w:rPr>
        <w:t> </w:t>
      </w:r>
      <w:r>
        <w:rPr/>
        <w:t>ферментном</w:t>
      </w:r>
      <w:r>
        <w:rPr>
          <w:spacing w:val="71"/>
        </w:rPr>
        <w:t> </w:t>
      </w:r>
      <w:r>
        <w:rPr/>
        <w:t>и</w:t>
      </w:r>
      <w:r>
        <w:rPr>
          <w:spacing w:val="1"/>
        </w:rPr>
        <w:t> </w:t>
      </w:r>
      <w:r>
        <w:rPr/>
        <w:t>жировом обменах; образование в коже</w:t>
      </w:r>
      <w:r>
        <w:rPr>
          <w:spacing w:val="1"/>
        </w:rPr>
        <w:t> </w:t>
      </w:r>
      <w:r>
        <w:rPr/>
        <w:t>биологически активных веществ;</w:t>
      </w:r>
      <w:r>
        <w:rPr>
          <w:spacing w:val="1"/>
        </w:rPr>
        <w:t> </w:t>
      </w:r>
      <w:r>
        <w:rPr/>
        <w:t>основные функции кожи- защитная, терморегулирующая, выделительная,</w:t>
      </w:r>
      <w:r>
        <w:rPr>
          <w:spacing w:val="1"/>
        </w:rPr>
        <w:t> </w:t>
      </w:r>
      <w:r>
        <w:rPr/>
        <w:t>резорбционная, дыхательная; кожа - орган чувств; возрастные особенности</w:t>
      </w:r>
      <w:r>
        <w:rPr>
          <w:spacing w:val="1"/>
        </w:rPr>
        <w:t> </w:t>
      </w:r>
      <w:r>
        <w:rPr/>
        <w:t>кожи-</w:t>
      </w:r>
      <w:r>
        <w:rPr>
          <w:spacing w:val="1"/>
        </w:rPr>
        <w:t> </w:t>
      </w:r>
      <w:r>
        <w:rPr/>
        <w:t>кожа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взрослых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пожилых;</w:t>
      </w:r>
      <w:r>
        <w:rPr>
          <w:spacing w:val="1"/>
        </w:rPr>
        <w:t> </w:t>
      </w:r>
      <w:r>
        <w:rPr/>
        <w:t>основные</w:t>
      </w:r>
      <w:r>
        <w:rPr>
          <w:spacing w:val="71"/>
        </w:rPr>
        <w:t> </w:t>
      </w:r>
      <w:r>
        <w:rPr/>
        <w:t>патологические</w:t>
      </w:r>
      <w:r>
        <w:rPr>
          <w:spacing w:val="1"/>
        </w:rPr>
        <w:t> </w:t>
      </w:r>
      <w:r>
        <w:rPr/>
        <w:t>процессы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коже;</w:t>
      </w:r>
      <w:r>
        <w:rPr>
          <w:spacing w:val="1"/>
        </w:rPr>
        <w:t> </w:t>
      </w:r>
      <w:r>
        <w:rPr/>
        <w:t>острое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хроническое</w:t>
      </w:r>
      <w:r>
        <w:rPr>
          <w:spacing w:val="1"/>
        </w:rPr>
        <w:t> </w:t>
      </w:r>
      <w:r>
        <w:rPr/>
        <w:t>воспаление</w:t>
      </w:r>
      <w:r>
        <w:rPr>
          <w:spacing w:val="1"/>
        </w:rPr>
        <w:t> </w:t>
      </w:r>
      <w:r>
        <w:rPr/>
        <w:t>кожи;</w:t>
      </w:r>
      <w:r>
        <w:rPr>
          <w:spacing w:val="1"/>
        </w:rPr>
        <w:t> </w:t>
      </w:r>
      <w:r>
        <w:rPr/>
        <w:t>акантолиз;</w:t>
      </w:r>
      <w:r>
        <w:rPr>
          <w:spacing w:val="1"/>
        </w:rPr>
        <w:t> </w:t>
      </w:r>
      <w:r>
        <w:rPr/>
        <w:t>акантоз; вакуольная дегенерация; гиперкератоз; папилломатоз; паракератоз;</w:t>
      </w:r>
      <w:r>
        <w:rPr>
          <w:spacing w:val="-67"/>
        </w:rPr>
        <w:t> </w:t>
      </w:r>
      <w:r>
        <w:rPr/>
        <w:t>спонгиоз; баллонирующая дегенерация; дисхромии; атрофии; опухолевой</w:t>
      </w:r>
      <w:r>
        <w:rPr>
          <w:spacing w:val="1"/>
        </w:rPr>
        <w:t> </w:t>
      </w:r>
      <w:r>
        <w:rPr/>
        <w:t>процесс;</w:t>
      </w:r>
      <w:r>
        <w:rPr>
          <w:spacing w:val="17"/>
        </w:rPr>
        <w:t> </w:t>
      </w:r>
      <w:r>
        <w:rPr/>
        <w:t>семиотика</w:t>
      </w:r>
      <w:r>
        <w:rPr>
          <w:spacing w:val="18"/>
        </w:rPr>
        <w:t> </w:t>
      </w:r>
      <w:r>
        <w:rPr/>
        <w:t>кожных</w:t>
      </w:r>
      <w:r>
        <w:rPr>
          <w:spacing w:val="13"/>
        </w:rPr>
        <w:t> </w:t>
      </w:r>
      <w:r>
        <w:rPr/>
        <w:t>болезней;</w:t>
      </w:r>
      <w:r>
        <w:rPr>
          <w:spacing w:val="22"/>
        </w:rPr>
        <w:t> </w:t>
      </w:r>
      <w:r>
        <w:rPr/>
        <w:t>морфологические</w:t>
      </w:r>
      <w:r>
        <w:rPr>
          <w:spacing w:val="18"/>
        </w:rPr>
        <w:t> </w:t>
      </w:r>
      <w:r>
        <w:rPr/>
        <w:t>элементы</w:t>
      </w:r>
      <w:r>
        <w:rPr>
          <w:spacing w:val="18"/>
        </w:rPr>
        <w:t> </w:t>
      </w:r>
      <w:r>
        <w:rPr/>
        <w:t>кожных</w:t>
      </w:r>
    </w:p>
    <w:p>
      <w:pPr>
        <w:spacing w:after="0" w:line="360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60" w:lineRule="auto" w:before="81"/>
        <w:ind w:left="746" w:right="962"/>
        <w:jc w:val="both"/>
      </w:pPr>
      <w:r>
        <w:rPr/>
        <w:t>сыпей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первичные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вторичные;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полиморфизме</w:t>
      </w:r>
      <w:r>
        <w:rPr>
          <w:spacing w:val="1"/>
        </w:rPr>
        <w:t> </w:t>
      </w:r>
      <w:r>
        <w:rPr/>
        <w:t>истинном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эволюционном;</w:t>
      </w:r>
      <w:r>
        <w:rPr>
          <w:spacing w:val="1"/>
        </w:rPr>
        <w:t> </w:t>
      </w:r>
      <w:r>
        <w:rPr/>
        <w:t>строение</w:t>
      </w:r>
      <w:r>
        <w:rPr>
          <w:spacing w:val="1"/>
        </w:rPr>
        <w:t> </w:t>
      </w:r>
      <w:r>
        <w:rPr/>
        <w:t>волос;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ногтей;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пото-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салоотделения;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кожной</w:t>
      </w:r>
      <w:r>
        <w:rPr>
          <w:spacing w:val="1"/>
        </w:rPr>
        <w:t> </w:t>
      </w:r>
      <w:r>
        <w:rPr/>
        <w:t>сыпи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диагностике</w:t>
      </w:r>
      <w:r>
        <w:rPr>
          <w:spacing w:val="1"/>
        </w:rPr>
        <w:t> </w:t>
      </w:r>
      <w:r>
        <w:rPr/>
        <w:t>заболевании</w:t>
      </w:r>
      <w:r>
        <w:rPr>
          <w:spacing w:val="1"/>
        </w:rPr>
        <w:t> </w:t>
      </w:r>
      <w:r>
        <w:rPr/>
        <w:t>внутренних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ЦНС</w:t>
      </w:r>
      <w:r>
        <w:rPr>
          <w:spacing w:val="1"/>
        </w:rPr>
        <w:t> </w:t>
      </w:r>
      <w:r>
        <w:rPr/>
        <w:t>(инфекции,</w:t>
      </w:r>
      <w:r>
        <w:rPr>
          <w:spacing w:val="1"/>
        </w:rPr>
        <w:t> </w:t>
      </w:r>
      <w:r>
        <w:rPr/>
        <w:t>лихорадочные</w:t>
      </w:r>
      <w:r>
        <w:rPr>
          <w:spacing w:val="1"/>
        </w:rPr>
        <w:t> </w:t>
      </w:r>
      <w:r>
        <w:rPr/>
        <w:t>состояния,</w:t>
      </w:r>
      <w:r>
        <w:rPr>
          <w:spacing w:val="1"/>
        </w:rPr>
        <w:t> </w:t>
      </w:r>
      <w:r>
        <w:rPr/>
        <w:t>нарушения обмена, заболевания ЖКТ, ЦНС, генетические и аутоиммунные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</w:p>
    <w:p>
      <w:pPr>
        <w:pStyle w:val="BodyText"/>
        <w:spacing w:line="360" w:lineRule="auto" w:before="12"/>
        <w:ind w:left="746" w:right="965" w:firstLine="706"/>
        <w:jc w:val="both"/>
      </w:pPr>
      <w:r>
        <w:rPr>
          <w:u w:val="single"/>
        </w:rPr>
        <w:t>Принципы</w:t>
      </w:r>
      <w:r>
        <w:rPr>
          <w:spacing w:val="1"/>
          <w:u w:val="single"/>
        </w:rPr>
        <w:t> </w:t>
      </w:r>
      <w:r>
        <w:rPr>
          <w:u w:val="single"/>
        </w:rPr>
        <w:t>диагностики</w:t>
      </w:r>
      <w:r>
        <w:rPr>
          <w:spacing w:val="1"/>
          <w:u w:val="single"/>
        </w:rPr>
        <w:t> </w:t>
      </w:r>
      <w:r>
        <w:rPr>
          <w:u w:val="single"/>
        </w:rPr>
        <w:t>болезней</w:t>
      </w:r>
      <w:r>
        <w:rPr>
          <w:spacing w:val="1"/>
          <w:u w:val="single"/>
        </w:rPr>
        <w:t> </w:t>
      </w:r>
      <w:r>
        <w:rPr>
          <w:u w:val="single"/>
        </w:rPr>
        <w:t>кожи</w:t>
      </w:r>
      <w:r>
        <w:rPr/>
        <w:t>: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этиологии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патогенеза</w:t>
      </w:r>
      <w:r>
        <w:rPr>
          <w:spacing w:val="1"/>
        </w:rPr>
        <w:t> </w:t>
      </w:r>
      <w:r>
        <w:rPr/>
        <w:t>кожных</w:t>
      </w:r>
      <w:r>
        <w:rPr>
          <w:spacing w:val="1"/>
        </w:rPr>
        <w:t> </w:t>
      </w:r>
      <w:r>
        <w:rPr/>
        <w:t>болезней;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осмотра</w:t>
      </w:r>
      <w:r>
        <w:rPr>
          <w:spacing w:val="1"/>
        </w:rPr>
        <w:t> </w:t>
      </w:r>
      <w:r>
        <w:rPr/>
        <w:t>дерматологического</w:t>
      </w:r>
      <w:r>
        <w:rPr>
          <w:spacing w:val="1"/>
        </w:rPr>
        <w:t> </w:t>
      </w:r>
      <w:r>
        <w:rPr/>
        <w:t>пациента;</w:t>
      </w:r>
      <w:r>
        <w:rPr>
          <w:spacing w:val="1"/>
        </w:rPr>
        <w:t> </w:t>
      </w:r>
      <w:r>
        <w:rPr/>
        <w:t>осмотр</w:t>
      </w:r>
      <w:r>
        <w:rPr>
          <w:spacing w:val="1"/>
        </w:rPr>
        <w:t> </w:t>
      </w:r>
      <w:r>
        <w:rPr/>
        <w:t>непораженной</w:t>
      </w:r>
      <w:r>
        <w:rPr>
          <w:spacing w:val="1"/>
        </w:rPr>
        <w:t> </w:t>
      </w:r>
      <w:r>
        <w:rPr/>
        <w:t>кожи.</w:t>
      </w:r>
      <w:r>
        <w:rPr>
          <w:spacing w:val="1"/>
        </w:rPr>
        <w:t> </w:t>
      </w:r>
      <w:r>
        <w:rPr/>
        <w:t>Этапы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(сбор</w:t>
      </w:r>
      <w:r>
        <w:rPr>
          <w:spacing w:val="1"/>
        </w:rPr>
        <w:t> </w:t>
      </w:r>
      <w:r>
        <w:rPr/>
        <w:t>анамнеза,</w:t>
      </w:r>
      <w:r>
        <w:rPr>
          <w:spacing w:val="1"/>
        </w:rPr>
        <w:t> </w:t>
      </w:r>
      <w:r>
        <w:rPr/>
        <w:t>осмотр,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диагностические методики); методика оценки цвета, тургора, эластичности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дермографизма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пиломотороного</w:t>
      </w:r>
      <w:r>
        <w:rPr>
          <w:spacing w:val="1"/>
        </w:rPr>
        <w:t> </w:t>
      </w:r>
      <w:r>
        <w:rPr/>
        <w:t>рефлекса,</w:t>
      </w:r>
      <w:r>
        <w:rPr>
          <w:spacing w:val="1"/>
        </w:rPr>
        <w:t> </w:t>
      </w:r>
      <w:r>
        <w:rPr/>
        <w:t>придатков</w:t>
      </w:r>
      <w:r>
        <w:rPr>
          <w:spacing w:val="1"/>
        </w:rPr>
        <w:t> </w:t>
      </w:r>
      <w:r>
        <w:rPr/>
        <w:t>кожи.</w:t>
      </w:r>
      <w:r>
        <w:rPr>
          <w:spacing w:val="1"/>
        </w:rPr>
        <w:t> </w:t>
      </w:r>
      <w:r>
        <w:rPr/>
        <w:t>пальпация,</w:t>
      </w:r>
      <w:r>
        <w:rPr>
          <w:spacing w:val="1"/>
        </w:rPr>
        <w:t> </w:t>
      </w:r>
      <w:r>
        <w:rPr/>
        <w:t>диаскопия,</w:t>
      </w:r>
      <w:r>
        <w:rPr>
          <w:spacing w:val="1"/>
        </w:rPr>
        <w:t> </w:t>
      </w:r>
      <w:r>
        <w:rPr/>
        <w:t>дермографизм;</w:t>
      </w:r>
      <w:r>
        <w:rPr>
          <w:spacing w:val="1"/>
        </w:rPr>
        <w:t> </w:t>
      </w:r>
      <w:r>
        <w:rPr/>
        <w:t>кожные,</w:t>
      </w:r>
      <w:r>
        <w:rPr>
          <w:spacing w:val="1"/>
        </w:rPr>
        <w:t> </w:t>
      </w:r>
      <w:r>
        <w:rPr/>
        <w:t>пероральные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аллергические</w:t>
      </w:r>
      <w:r>
        <w:rPr>
          <w:spacing w:val="1"/>
        </w:rPr>
        <w:t> </w:t>
      </w:r>
      <w:r>
        <w:rPr/>
        <w:t>пробы;</w:t>
      </w:r>
      <w:r>
        <w:rPr>
          <w:spacing w:val="1"/>
        </w:rPr>
        <w:t> </w:t>
      </w:r>
      <w:r>
        <w:rPr/>
        <w:t>лабораторные</w:t>
      </w:r>
      <w:r>
        <w:rPr>
          <w:spacing w:val="1"/>
        </w:rPr>
        <w:t> </w:t>
      </w:r>
      <w:r>
        <w:rPr/>
        <w:t>исследования;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микробиологического,</w:t>
      </w:r>
      <w:r>
        <w:rPr>
          <w:spacing w:val="1"/>
        </w:rPr>
        <w:t> </w:t>
      </w:r>
      <w:r>
        <w:rPr/>
        <w:t>микологического,</w:t>
      </w:r>
      <w:r>
        <w:rPr>
          <w:spacing w:val="1"/>
        </w:rPr>
        <w:t> </w:t>
      </w:r>
      <w:r>
        <w:rPr/>
        <w:t>цитологического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гистологического исследований с диагностике болезней кожи и инфекций,</w:t>
      </w:r>
      <w:r>
        <w:rPr>
          <w:spacing w:val="1"/>
        </w:rPr>
        <w:t> </w:t>
      </w:r>
      <w:r>
        <w:rPr/>
        <w:t>передаваемых половым</w:t>
      </w:r>
      <w:r>
        <w:rPr>
          <w:spacing w:val="1"/>
        </w:rPr>
        <w:t> </w:t>
      </w:r>
      <w:r>
        <w:rPr/>
        <w:t>путем;</w:t>
      </w:r>
      <w:r>
        <w:rPr>
          <w:spacing w:val="1"/>
        </w:rPr>
        <w:t> </w:t>
      </w:r>
      <w:r>
        <w:rPr/>
        <w:t>диагностическое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клиническое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выявленных</w:t>
      </w:r>
      <w:r>
        <w:rPr>
          <w:spacing w:val="-4"/>
        </w:rPr>
        <w:t> </w:t>
      </w:r>
      <w:r>
        <w:rPr/>
        <w:t>изменений; смотр пораженной</w:t>
      </w:r>
      <w:r>
        <w:rPr>
          <w:spacing w:val="1"/>
        </w:rPr>
        <w:t> </w:t>
      </w:r>
      <w:r>
        <w:rPr/>
        <w:t>кожи.</w:t>
      </w:r>
    </w:p>
    <w:p>
      <w:pPr>
        <w:pStyle w:val="BodyText"/>
        <w:spacing w:before="14"/>
        <w:ind w:left="1453"/>
      </w:pPr>
      <w:r>
        <w:rPr>
          <w:u w:val="single"/>
        </w:rPr>
        <w:t>Наружная</w:t>
      </w:r>
      <w:r>
        <w:rPr>
          <w:spacing w:val="-4"/>
          <w:u w:val="single"/>
        </w:rPr>
        <w:t> </w:t>
      </w:r>
      <w:r>
        <w:rPr>
          <w:u w:val="single"/>
        </w:rPr>
        <w:t>терапия</w:t>
      </w:r>
      <w:r>
        <w:rPr>
          <w:spacing w:val="-4"/>
          <w:u w:val="single"/>
        </w:rPr>
        <w:t> </w:t>
      </w:r>
      <w:r>
        <w:rPr>
          <w:u w:val="single"/>
        </w:rPr>
        <w:t>заболеваний</w:t>
      </w:r>
      <w:r>
        <w:rPr>
          <w:spacing w:val="-5"/>
          <w:u w:val="single"/>
        </w:rPr>
        <w:t> </w:t>
      </w:r>
      <w:r>
        <w:rPr>
          <w:u w:val="single"/>
        </w:rPr>
        <w:t>кожи.</w:t>
      </w:r>
    </w:p>
    <w:p>
      <w:pPr>
        <w:pStyle w:val="BodyText"/>
        <w:spacing w:line="360" w:lineRule="auto" w:before="173"/>
        <w:ind w:left="746" w:right="970" w:firstLine="706"/>
        <w:jc w:val="both"/>
      </w:pPr>
      <w:r>
        <w:rPr/>
        <w:t>Лекарственные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наружной</w:t>
      </w:r>
      <w:r>
        <w:rPr>
          <w:spacing w:val="1"/>
        </w:rPr>
        <w:t> </w:t>
      </w:r>
      <w:r>
        <w:rPr/>
        <w:t>терапии:</w:t>
      </w:r>
      <w:r>
        <w:rPr>
          <w:spacing w:val="1"/>
        </w:rPr>
        <w:t> </w:t>
      </w:r>
      <w:r>
        <w:rPr/>
        <w:t>раствор,</w:t>
      </w:r>
      <w:r>
        <w:rPr>
          <w:spacing w:val="1"/>
        </w:rPr>
        <w:t> </w:t>
      </w:r>
      <w:r>
        <w:rPr/>
        <w:t>болтушка,</w:t>
      </w:r>
      <w:r>
        <w:rPr>
          <w:spacing w:val="1"/>
        </w:rPr>
        <w:t> </w:t>
      </w:r>
      <w:r>
        <w:rPr/>
        <w:t>присыпка,</w:t>
      </w:r>
      <w:r>
        <w:rPr>
          <w:spacing w:val="1"/>
        </w:rPr>
        <w:t> </w:t>
      </w:r>
      <w:r>
        <w:rPr/>
        <w:t>гель,</w:t>
      </w:r>
      <w:r>
        <w:rPr>
          <w:spacing w:val="1"/>
        </w:rPr>
        <w:t> </w:t>
      </w:r>
      <w:r>
        <w:rPr/>
        <w:t>паста,</w:t>
      </w:r>
      <w:r>
        <w:rPr>
          <w:spacing w:val="1"/>
        </w:rPr>
        <w:t> </w:t>
      </w:r>
      <w:r>
        <w:rPr/>
        <w:t>крем,</w:t>
      </w:r>
      <w:r>
        <w:rPr>
          <w:spacing w:val="1"/>
        </w:rPr>
        <w:t> </w:t>
      </w:r>
      <w:r>
        <w:rPr/>
        <w:t>мазь,</w:t>
      </w:r>
      <w:r>
        <w:rPr>
          <w:spacing w:val="1"/>
        </w:rPr>
        <w:t> </w:t>
      </w:r>
      <w:r>
        <w:rPr/>
        <w:t>лак,</w:t>
      </w:r>
      <w:r>
        <w:rPr>
          <w:spacing w:val="1"/>
        </w:rPr>
        <w:t> </w:t>
      </w:r>
      <w:r>
        <w:rPr/>
        <w:t>пластырь,</w:t>
      </w:r>
      <w:r>
        <w:rPr>
          <w:spacing w:val="1"/>
        </w:rPr>
        <w:t> </w:t>
      </w:r>
      <w:r>
        <w:rPr/>
        <w:t>аэрозоль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кожу,</w:t>
      </w:r>
      <w:r>
        <w:rPr>
          <w:spacing w:val="1"/>
        </w:rPr>
        <w:t> </w:t>
      </w:r>
      <w:r>
        <w:rPr/>
        <w:t>глубина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показания,</w:t>
      </w:r>
      <w:r>
        <w:rPr>
          <w:spacing w:val="1"/>
        </w:rPr>
        <w:t> </w:t>
      </w:r>
      <w:r>
        <w:rPr/>
        <w:t>противопоказания;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наружной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острого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хронического</w:t>
      </w:r>
      <w:r>
        <w:rPr>
          <w:spacing w:val="1"/>
        </w:rPr>
        <w:t> </w:t>
      </w:r>
      <w:r>
        <w:rPr/>
        <w:t>воспаления</w:t>
      </w:r>
      <w:r>
        <w:rPr>
          <w:spacing w:val="1"/>
        </w:rPr>
        <w:t> </w:t>
      </w:r>
      <w:r>
        <w:rPr/>
        <w:t>кожи;</w:t>
      </w:r>
      <w:r>
        <w:rPr>
          <w:spacing w:val="-67"/>
        </w:rPr>
        <w:t> </w:t>
      </w:r>
      <w:r>
        <w:rPr/>
        <w:t>принципы</w:t>
      </w:r>
      <w:r>
        <w:rPr>
          <w:spacing w:val="-3"/>
        </w:rPr>
        <w:t> </w:t>
      </w:r>
      <w:r>
        <w:rPr/>
        <w:t>наружной</w:t>
      </w:r>
      <w:r>
        <w:rPr>
          <w:spacing w:val="-3"/>
        </w:rPr>
        <w:t> </w:t>
      </w:r>
      <w:r>
        <w:rPr/>
        <w:t>терапии</w:t>
      </w:r>
      <w:r>
        <w:rPr>
          <w:spacing w:val="-3"/>
        </w:rPr>
        <w:t> </w:t>
      </w:r>
      <w:r>
        <w:rPr/>
        <w:t>острого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хронического</w:t>
      </w:r>
      <w:r>
        <w:rPr>
          <w:spacing w:val="-3"/>
        </w:rPr>
        <w:t> </w:t>
      </w:r>
      <w:r>
        <w:rPr/>
        <w:t>воспаления</w:t>
      </w:r>
      <w:r>
        <w:rPr>
          <w:spacing w:val="-1"/>
        </w:rPr>
        <w:t> </w:t>
      </w:r>
      <w:r>
        <w:rPr/>
        <w:t>кожи.</w:t>
      </w:r>
    </w:p>
    <w:p>
      <w:pPr>
        <w:pStyle w:val="BodyText"/>
        <w:spacing w:before="15"/>
        <w:ind w:left="1453"/>
      </w:pPr>
      <w:r>
        <w:rPr>
          <w:u w:val="single"/>
        </w:rPr>
        <w:t>Общая</w:t>
      </w:r>
      <w:r>
        <w:rPr>
          <w:spacing w:val="-3"/>
          <w:u w:val="single"/>
        </w:rPr>
        <w:t> </w:t>
      </w:r>
      <w:r>
        <w:rPr>
          <w:u w:val="single"/>
        </w:rPr>
        <w:t>терапия</w:t>
      </w:r>
      <w:r>
        <w:rPr>
          <w:spacing w:val="-4"/>
          <w:u w:val="single"/>
        </w:rPr>
        <w:t> </w:t>
      </w:r>
      <w:r>
        <w:rPr>
          <w:u w:val="single"/>
        </w:rPr>
        <w:t>заболеваний</w:t>
      </w:r>
      <w:r>
        <w:rPr>
          <w:spacing w:val="-5"/>
          <w:u w:val="single"/>
        </w:rPr>
        <w:t> </w:t>
      </w:r>
      <w:r>
        <w:rPr>
          <w:u w:val="single"/>
        </w:rPr>
        <w:t>кожи</w:t>
      </w:r>
    </w:p>
    <w:p>
      <w:pPr>
        <w:pStyle w:val="BodyText"/>
        <w:spacing w:line="360" w:lineRule="auto" w:before="172"/>
        <w:ind w:left="746" w:right="973" w:firstLine="706"/>
        <w:jc w:val="both"/>
      </w:pPr>
      <w:r>
        <w:rPr/>
        <w:t>Фармакологические</w:t>
      </w:r>
      <w:r>
        <w:rPr>
          <w:spacing w:val="1"/>
        </w:rPr>
        <w:t> </w:t>
      </w:r>
      <w:r>
        <w:rPr/>
        <w:t>средства:</w:t>
      </w:r>
      <w:r>
        <w:rPr>
          <w:spacing w:val="1"/>
        </w:rPr>
        <w:t> </w:t>
      </w:r>
      <w:r>
        <w:rPr/>
        <w:t>противовоспалительные</w:t>
      </w:r>
      <w:r>
        <w:rPr>
          <w:spacing w:val="1"/>
        </w:rPr>
        <w:t> </w:t>
      </w:r>
      <w:r>
        <w:rPr/>
        <w:t>средства;</w:t>
      </w:r>
      <w:r>
        <w:rPr>
          <w:spacing w:val="-67"/>
        </w:rPr>
        <w:t> </w:t>
      </w:r>
      <w:r>
        <w:rPr/>
        <w:t>противозудные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разрешаюшие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кератолитические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фунгицидные</w:t>
      </w:r>
      <w:r>
        <w:rPr>
          <w:spacing w:val="70"/>
        </w:rPr>
        <w:t> </w:t>
      </w:r>
      <w:r>
        <w:rPr/>
        <w:t>средства,</w:t>
      </w:r>
      <w:r>
        <w:rPr>
          <w:spacing w:val="6"/>
        </w:rPr>
        <w:t> </w:t>
      </w:r>
      <w:r>
        <w:rPr/>
        <w:t>антипаразитарные</w:t>
      </w:r>
      <w:r>
        <w:rPr>
          <w:spacing w:val="70"/>
        </w:rPr>
        <w:t> </w:t>
      </w:r>
      <w:r>
        <w:rPr/>
        <w:t>средства,</w:t>
      </w:r>
    </w:p>
    <w:p>
      <w:pPr>
        <w:spacing w:after="0" w:line="360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60" w:lineRule="auto" w:before="81"/>
        <w:ind w:left="746" w:right="972"/>
        <w:jc w:val="both"/>
      </w:pPr>
      <w:r>
        <w:rPr/>
        <w:t>антисептические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противомикробные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прижигающие</w:t>
      </w:r>
      <w:r>
        <w:rPr>
          <w:spacing w:val="1"/>
        </w:rPr>
        <w:t> </w:t>
      </w:r>
      <w:r>
        <w:rPr/>
        <w:t>средства;</w:t>
      </w:r>
      <w:r>
        <w:rPr>
          <w:spacing w:val="-67"/>
        </w:rPr>
        <w:t> </w:t>
      </w:r>
      <w:r>
        <w:rPr/>
        <w:t>показания,</w:t>
      </w:r>
      <w:r>
        <w:rPr>
          <w:spacing w:val="1"/>
        </w:rPr>
        <w:t> </w:t>
      </w:r>
      <w:r>
        <w:rPr/>
        <w:t>противопоказания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осложнения</w:t>
      </w:r>
      <w:r>
        <w:rPr>
          <w:spacing w:val="1"/>
        </w:rPr>
        <w:t> </w:t>
      </w:r>
      <w:r>
        <w:rPr/>
        <w:t>системной</w:t>
      </w:r>
      <w:r>
        <w:rPr>
          <w:spacing w:val="1"/>
        </w:rPr>
        <w:t> </w:t>
      </w:r>
      <w:r>
        <w:rPr/>
        <w:t>глюкокортикостеридной</w:t>
      </w:r>
      <w:r>
        <w:rPr>
          <w:spacing w:val="1"/>
        </w:rPr>
        <w:t> </w:t>
      </w:r>
      <w:r>
        <w:rPr/>
        <w:t>терапии;</w:t>
      </w:r>
      <w:r>
        <w:rPr>
          <w:spacing w:val="1"/>
        </w:rPr>
        <w:t> </w:t>
      </w:r>
      <w:r>
        <w:rPr/>
        <w:t>топическое</w:t>
      </w:r>
      <w:r>
        <w:rPr>
          <w:spacing w:val="1"/>
        </w:rPr>
        <w:t> </w:t>
      </w:r>
      <w:r>
        <w:rPr/>
        <w:t>(местное)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глюкокортикостероидов:</w:t>
      </w:r>
      <w:r>
        <w:rPr>
          <w:spacing w:val="1"/>
        </w:rPr>
        <w:t> </w:t>
      </w:r>
      <w:r>
        <w:rPr/>
        <w:t>показания,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осложнения,</w:t>
      </w:r>
      <w:r>
        <w:rPr>
          <w:spacing w:val="1"/>
        </w:rPr>
        <w:t> </w:t>
      </w:r>
      <w:r>
        <w:rPr/>
        <w:t>противопоказания.</w:t>
      </w:r>
    </w:p>
    <w:p>
      <w:pPr>
        <w:pStyle w:val="BodyText"/>
        <w:rPr>
          <w:sz w:val="30"/>
        </w:rPr>
      </w:pPr>
    </w:p>
    <w:p>
      <w:pPr>
        <w:pStyle w:val="Heading1"/>
        <w:spacing w:before="189"/>
        <w:ind w:left="1566" w:right="27"/>
        <w:jc w:val="center"/>
      </w:pPr>
      <w:r>
        <w:rPr/>
        <w:t>Вопросы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задания для</w:t>
      </w:r>
      <w:r>
        <w:rPr>
          <w:spacing w:val="-4"/>
        </w:rPr>
        <w:t> </w:t>
      </w:r>
      <w:r>
        <w:rPr/>
        <w:t>подготовки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занятиям</w:t>
      </w:r>
    </w:p>
    <w:p>
      <w:pPr>
        <w:spacing w:before="158"/>
        <w:ind w:left="1566" w:right="1019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«Инфекционные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заболевания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кожи»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07"/>
        <w:ind w:left="746" w:right="963" w:firstLine="706"/>
        <w:jc w:val="both"/>
      </w:pPr>
      <w:r>
        <w:rPr>
          <w:u w:val="single"/>
        </w:rPr>
        <w:t>Дерматомикология:</w:t>
      </w:r>
      <w:r>
        <w:rPr>
          <w:spacing w:val="1"/>
        </w:rPr>
        <w:t> </w:t>
      </w:r>
      <w:r>
        <w:rPr/>
        <w:t>разноцветный</w:t>
      </w:r>
      <w:r>
        <w:rPr>
          <w:spacing w:val="1"/>
        </w:rPr>
        <w:t> </w:t>
      </w:r>
      <w:r>
        <w:rPr/>
        <w:t>(отрубевидный)</w:t>
      </w:r>
      <w:r>
        <w:rPr>
          <w:spacing w:val="1"/>
        </w:rPr>
        <w:t> </w:t>
      </w:r>
      <w:r>
        <w:rPr/>
        <w:t>лишай,</w:t>
      </w:r>
      <w:r>
        <w:rPr>
          <w:spacing w:val="1"/>
        </w:rPr>
        <w:t> </w:t>
      </w:r>
      <w:r>
        <w:rPr/>
        <w:t>возбудитель,</w:t>
      </w:r>
      <w:r>
        <w:rPr>
          <w:spacing w:val="1"/>
        </w:rPr>
        <w:t> </w:t>
      </w:r>
      <w:r>
        <w:rPr/>
        <w:t>клиника,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терапия;</w:t>
      </w:r>
      <w:r>
        <w:rPr>
          <w:spacing w:val="1"/>
        </w:rPr>
        <w:t> </w:t>
      </w:r>
      <w:r>
        <w:rPr/>
        <w:t>поверхностные</w:t>
      </w:r>
      <w:r>
        <w:rPr>
          <w:spacing w:val="1"/>
        </w:rPr>
        <w:t> </w:t>
      </w:r>
      <w:r>
        <w:rPr/>
        <w:t>микозы</w:t>
      </w:r>
      <w:r>
        <w:rPr>
          <w:spacing w:val="1"/>
        </w:rPr>
        <w:t> </w:t>
      </w:r>
      <w:r>
        <w:rPr/>
        <w:t>гладкой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терапии;</w:t>
      </w:r>
      <w:r>
        <w:rPr>
          <w:spacing w:val="1"/>
        </w:rPr>
        <w:t> </w:t>
      </w:r>
      <w:r>
        <w:rPr/>
        <w:t>поражение</w:t>
      </w:r>
      <w:r>
        <w:rPr>
          <w:spacing w:val="1"/>
        </w:rPr>
        <w:t> </w:t>
      </w:r>
      <w:r>
        <w:rPr/>
        <w:t>волосистой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головы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микроспории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поверхностной</w:t>
      </w:r>
      <w:r>
        <w:rPr>
          <w:spacing w:val="1"/>
        </w:rPr>
        <w:t> </w:t>
      </w:r>
      <w:r>
        <w:rPr/>
        <w:t>трихофитии;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местной</w:t>
      </w:r>
      <w:r>
        <w:rPr>
          <w:spacing w:val="1"/>
        </w:rPr>
        <w:t> </w:t>
      </w:r>
      <w:r>
        <w:rPr/>
        <w:t>терапии</w:t>
      </w:r>
      <w:r>
        <w:rPr>
          <w:spacing w:val="-67"/>
        </w:rPr>
        <w:t> </w:t>
      </w:r>
      <w:r>
        <w:rPr/>
        <w:t>дерматофитий;</w:t>
      </w:r>
      <w:r>
        <w:rPr>
          <w:spacing w:val="1"/>
        </w:rPr>
        <w:t> </w:t>
      </w:r>
      <w:r>
        <w:rPr/>
        <w:t>микозы</w:t>
      </w:r>
      <w:r>
        <w:rPr>
          <w:spacing w:val="1"/>
        </w:rPr>
        <w:t> </w:t>
      </w:r>
      <w:r>
        <w:rPr/>
        <w:t>стоп,</w:t>
      </w:r>
      <w:r>
        <w:rPr>
          <w:spacing w:val="1"/>
        </w:rPr>
        <w:t> </w:t>
      </w:r>
      <w:r>
        <w:rPr/>
        <w:t>возбудители,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заражения,</w:t>
      </w:r>
      <w:r>
        <w:rPr>
          <w:spacing w:val="1"/>
        </w:rPr>
        <w:t> </w:t>
      </w:r>
      <w:r>
        <w:rPr/>
        <w:t>клинические</w:t>
      </w:r>
      <w:r>
        <w:rPr>
          <w:spacing w:val="-67"/>
        </w:rPr>
        <w:t> </w:t>
      </w:r>
      <w:r>
        <w:rPr/>
        <w:t>формы,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профилактики;</w:t>
      </w:r>
      <w:r>
        <w:rPr>
          <w:spacing w:val="1"/>
        </w:rPr>
        <w:t> </w:t>
      </w:r>
      <w:r>
        <w:rPr/>
        <w:t>онихомикоз,</w:t>
      </w:r>
      <w:r>
        <w:rPr>
          <w:spacing w:val="1"/>
        </w:rPr>
        <w:t> </w:t>
      </w:r>
      <w:r>
        <w:rPr/>
        <w:t>возбудители,</w:t>
      </w:r>
      <w:r>
        <w:rPr>
          <w:spacing w:val="1"/>
        </w:rPr>
        <w:t> </w:t>
      </w:r>
      <w:r>
        <w:rPr/>
        <w:t>эпидемиология,</w:t>
      </w:r>
      <w:r>
        <w:rPr>
          <w:spacing w:val="1"/>
        </w:rPr>
        <w:t> </w:t>
      </w:r>
      <w:r>
        <w:rPr/>
        <w:t>клиника;</w:t>
      </w:r>
      <w:r>
        <w:rPr>
          <w:spacing w:val="1"/>
        </w:rPr>
        <w:t> </w:t>
      </w:r>
      <w:r>
        <w:rPr/>
        <w:t>кандидоз</w:t>
      </w:r>
      <w:r>
        <w:rPr>
          <w:spacing w:val="1"/>
        </w:rPr>
        <w:t> </w:t>
      </w:r>
      <w:r>
        <w:rPr/>
        <w:t>поверхностный</w:t>
      </w:r>
      <w:r>
        <w:rPr>
          <w:spacing w:val="1"/>
        </w:rPr>
        <w:t> </w:t>
      </w:r>
      <w:r>
        <w:rPr/>
        <w:t>(поражение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слизистых</w:t>
      </w:r>
      <w:r>
        <w:rPr>
          <w:spacing w:val="1"/>
        </w:rPr>
        <w:t> </w:t>
      </w:r>
      <w:r>
        <w:rPr/>
        <w:t>оболочек,</w:t>
      </w:r>
      <w:r>
        <w:rPr>
          <w:spacing w:val="1"/>
        </w:rPr>
        <w:t> </w:t>
      </w:r>
      <w:r>
        <w:rPr/>
        <w:t>ногтей);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течения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ВИЧ-</w:t>
      </w:r>
      <w:r>
        <w:rPr>
          <w:spacing w:val="1"/>
        </w:rPr>
        <w:t> </w:t>
      </w:r>
      <w:r>
        <w:rPr/>
        <w:t>инфицированных;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местной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поверхностного</w:t>
      </w:r>
      <w:r>
        <w:rPr>
          <w:spacing w:val="1"/>
        </w:rPr>
        <w:t> </w:t>
      </w:r>
      <w:r>
        <w:rPr/>
        <w:t>кандидоза.</w:t>
      </w:r>
    </w:p>
    <w:p>
      <w:pPr>
        <w:pStyle w:val="BodyText"/>
        <w:spacing w:line="360" w:lineRule="auto" w:before="12"/>
        <w:ind w:left="746" w:right="967" w:firstLine="706"/>
        <w:jc w:val="both"/>
      </w:pPr>
      <w:r>
        <w:rPr>
          <w:u w:val="single"/>
        </w:rPr>
        <w:t>Гнойничковые</w:t>
      </w:r>
      <w:r>
        <w:rPr>
          <w:spacing w:val="1"/>
          <w:u w:val="single"/>
        </w:rPr>
        <w:t> </w:t>
      </w:r>
      <w:r>
        <w:rPr>
          <w:u w:val="single"/>
        </w:rPr>
        <w:t>заболевания</w:t>
      </w:r>
      <w:r>
        <w:rPr>
          <w:spacing w:val="1"/>
          <w:u w:val="single"/>
        </w:rPr>
        <w:t> </w:t>
      </w:r>
      <w:r>
        <w:rPr>
          <w:u w:val="single"/>
        </w:rPr>
        <w:t>кожи:</w:t>
      </w:r>
      <w:r>
        <w:rPr>
          <w:spacing w:val="1"/>
        </w:rPr>
        <w:t> </w:t>
      </w:r>
      <w:r>
        <w:rPr/>
        <w:t>стафилодермии,</w:t>
      </w:r>
      <w:r>
        <w:rPr>
          <w:spacing w:val="1"/>
        </w:rPr>
        <w:t> </w:t>
      </w:r>
      <w:r>
        <w:rPr/>
        <w:t>стрептодермии,</w:t>
      </w:r>
      <w:r>
        <w:rPr>
          <w:spacing w:val="1"/>
        </w:rPr>
        <w:t> </w:t>
      </w:r>
      <w:r>
        <w:rPr/>
        <w:t>клинические формы, поверхностный и глубокий фолликулиты, фурункул,</w:t>
      </w:r>
      <w:r>
        <w:rPr>
          <w:spacing w:val="1"/>
        </w:rPr>
        <w:t> </w:t>
      </w:r>
      <w:r>
        <w:rPr/>
        <w:t>фурункулез,</w:t>
      </w:r>
      <w:r>
        <w:rPr>
          <w:spacing w:val="1"/>
        </w:rPr>
        <w:t> </w:t>
      </w:r>
      <w:r>
        <w:rPr/>
        <w:t>карбункул,</w:t>
      </w:r>
      <w:r>
        <w:rPr>
          <w:spacing w:val="1"/>
        </w:rPr>
        <w:t> </w:t>
      </w:r>
      <w:r>
        <w:rPr/>
        <w:t>гидраденит,</w:t>
      </w:r>
      <w:r>
        <w:rPr>
          <w:spacing w:val="1"/>
        </w:rPr>
        <w:t> </w:t>
      </w:r>
      <w:r>
        <w:rPr/>
        <w:t>импетиго,</w:t>
      </w:r>
      <w:r>
        <w:rPr>
          <w:spacing w:val="1"/>
        </w:rPr>
        <w:t> </w:t>
      </w:r>
      <w:r>
        <w:rPr/>
        <w:t>эктима</w:t>
      </w:r>
      <w:r>
        <w:rPr>
          <w:spacing w:val="1"/>
        </w:rPr>
        <w:t> </w:t>
      </w:r>
      <w:r>
        <w:rPr/>
        <w:t>стрептококковая,</w:t>
      </w:r>
      <w:r>
        <w:rPr>
          <w:spacing w:val="1"/>
        </w:rPr>
        <w:t> </w:t>
      </w:r>
      <w:r>
        <w:rPr/>
        <w:t>стрептодермия</w:t>
      </w:r>
      <w:r>
        <w:rPr>
          <w:spacing w:val="1"/>
        </w:rPr>
        <w:t> </w:t>
      </w:r>
      <w:r>
        <w:rPr/>
        <w:t>поверхностная хроническая диффузная, клиника, терапия;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гнойничковой</w:t>
      </w:r>
      <w:r>
        <w:rPr>
          <w:spacing w:val="1"/>
        </w:rPr>
        <w:t> </w:t>
      </w:r>
      <w:r>
        <w:rPr/>
        <w:t>патологией.</w:t>
      </w:r>
      <w:r>
        <w:rPr>
          <w:spacing w:val="1"/>
        </w:rPr>
        <w:t> </w:t>
      </w:r>
      <w:r>
        <w:rPr/>
        <w:t>Чесотка,</w:t>
      </w:r>
      <w:r>
        <w:rPr>
          <w:spacing w:val="1"/>
        </w:rPr>
        <w:t> </w:t>
      </w:r>
      <w:r>
        <w:rPr/>
        <w:t>этиология,</w:t>
      </w:r>
      <w:r>
        <w:rPr>
          <w:spacing w:val="13"/>
        </w:rPr>
        <w:t> </w:t>
      </w:r>
      <w:r>
        <w:rPr/>
        <w:t>патогенез,</w:t>
      </w:r>
      <w:r>
        <w:rPr>
          <w:spacing w:val="13"/>
        </w:rPr>
        <w:t> </w:t>
      </w:r>
      <w:r>
        <w:rPr/>
        <w:t>клиника,</w:t>
      </w:r>
      <w:r>
        <w:rPr>
          <w:spacing w:val="13"/>
        </w:rPr>
        <w:t> </w:t>
      </w:r>
      <w:r>
        <w:rPr/>
        <w:t>диагностика,</w:t>
      </w:r>
      <w:r>
        <w:rPr>
          <w:spacing w:val="14"/>
        </w:rPr>
        <w:t> </w:t>
      </w:r>
      <w:r>
        <w:rPr/>
        <w:t>терапия;</w:t>
      </w:r>
      <w:r>
        <w:rPr>
          <w:spacing w:val="10"/>
        </w:rPr>
        <w:t> </w:t>
      </w:r>
      <w:r>
        <w:rPr/>
        <w:t>вшивость,</w:t>
      </w:r>
      <w:r>
        <w:rPr>
          <w:spacing w:val="13"/>
        </w:rPr>
        <w:t> </w:t>
      </w:r>
      <w:r>
        <w:rPr/>
        <w:t>этиология,</w:t>
      </w:r>
    </w:p>
    <w:p>
      <w:pPr>
        <w:spacing w:after="0" w:line="360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55" w:lineRule="auto" w:before="81"/>
        <w:ind w:left="746" w:right="976"/>
        <w:jc w:val="both"/>
      </w:pPr>
      <w:r>
        <w:rPr/>
        <w:t>патогенез,</w:t>
      </w:r>
      <w:r>
        <w:rPr>
          <w:spacing w:val="1"/>
        </w:rPr>
        <w:t> </w:t>
      </w:r>
      <w:r>
        <w:rPr/>
        <w:t>клиника,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терапия;</w:t>
      </w:r>
      <w:r>
        <w:rPr>
          <w:spacing w:val="1"/>
        </w:rPr>
        <w:t> </w:t>
      </w:r>
      <w:r>
        <w:rPr/>
        <w:t>противоэпидемические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при выявлении чесотки и</w:t>
      </w:r>
      <w:r>
        <w:rPr>
          <w:spacing w:val="1"/>
        </w:rPr>
        <w:t> </w:t>
      </w:r>
      <w:r>
        <w:rPr/>
        <w:t>вшивости.</w:t>
      </w:r>
    </w:p>
    <w:p>
      <w:pPr>
        <w:pStyle w:val="BodyText"/>
        <w:spacing w:line="360" w:lineRule="auto" w:before="27"/>
        <w:ind w:left="746" w:right="958" w:firstLine="706"/>
        <w:jc w:val="both"/>
      </w:pPr>
      <w:r>
        <w:rPr>
          <w:u w:val="single"/>
        </w:rPr>
        <w:t>Папилломавирусные заболевания кожи и слизистых</w:t>
      </w:r>
      <w:r>
        <w:rPr/>
        <w:t>: простой герпес:</w:t>
      </w:r>
      <w:r>
        <w:rPr>
          <w:spacing w:val="1"/>
        </w:rPr>
        <w:t> </w:t>
      </w:r>
      <w:r>
        <w:rPr/>
        <w:t>возбудители, пути и способы заражения, клинические формы, особенности</w:t>
      </w:r>
      <w:r>
        <w:rPr>
          <w:spacing w:val="1"/>
        </w:rPr>
        <w:t> </w:t>
      </w:r>
      <w:r>
        <w:rPr/>
        <w:t>течения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ВИЧинфицированных,</w:t>
      </w:r>
      <w:r>
        <w:rPr>
          <w:spacing w:val="1"/>
        </w:rPr>
        <w:t> </w:t>
      </w:r>
      <w:r>
        <w:rPr/>
        <w:t>терапия;</w:t>
      </w:r>
      <w:r>
        <w:rPr>
          <w:spacing w:val="1"/>
        </w:rPr>
        <w:t> </w:t>
      </w:r>
      <w:r>
        <w:rPr/>
        <w:t>опоясывающий</w:t>
      </w:r>
      <w:r>
        <w:rPr>
          <w:spacing w:val="1"/>
        </w:rPr>
        <w:t> </w:t>
      </w:r>
      <w:r>
        <w:rPr/>
        <w:t>герпес:</w:t>
      </w:r>
      <w:r>
        <w:rPr>
          <w:spacing w:val="1"/>
        </w:rPr>
        <w:t> </w:t>
      </w:r>
      <w:r>
        <w:rPr/>
        <w:t>возбудители, пути и способы заражения, клинические формы, особенности</w:t>
      </w:r>
      <w:r>
        <w:rPr>
          <w:spacing w:val="1"/>
        </w:rPr>
        <w:t> </w:t>
      </w:r>
      <w:r>
        <w:rPr/>
        <w:t>течения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ВИЧ-инфицированных,</w:t>
      </w:r>
      <w:r>
        <w:rPr>
          <w:spacing w:val="1"/>
        </w:rPr>
        <w:t> </w:t>
      </w:r>
      <w:r>
        <w:rPr/>
        <w:t>терапия;</w:t>
      </w:r>
      <w:r>
        <w:rPr>
          <w:spacing w:val="1"/>
        </w:rPr>
        <w:t> </w:t>
      </w:r>
      <w:r>
        <w:rPr/>
        <w:t>бородавки,</w:t>
      </w:r>
      <w:r>
        <w:rPr>
          <w:spacing w:val="71"/>
        </w:rPr>
        <w:t> </w:t>
      </w:r>
      <w:r>
        <w:rPr/>
        <w:t>этиология,</w:t>
      </w:r>
      <w:r>
        <w:rPr>
          <w:spacing w:val="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клиника,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терапия;</w:t>
      </w:r>
      <w:r>
        <w:rPr>
          <w:spacing w:val="1"/>
        </w:rPr>
        <w:t> </w:t>
      </w:r>
      <w:r>
        <w:rPr/>
        <w:t>остроконечные</w:t>
      </w:r>
      <w:r>
        <w:rPr>
          <w:spacing w:val="1"/>
        </w:rPr>
        <w:t> </w:t>
      </w:r>
      <w:r>
        <w:rPr/>
        <w:t>кондиломы,</w:t>
      </w:r>
      <w:r>
        <w:rPr>
          <w:spacing w:val="1"/>
        </w:rPr>
        <w:t> </w:t>
      </w:r>
      <w:r>
        <w:rPr/>
        <w:t>этиология,</w:t>
      </w:r>
      <w:r>
        <w:rPr>
          <w:spacing w:val="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клиника.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терапия;</w:t>
      </w:r>
      <w:r>
        <w:rPr>
          <w:spacing w:val="1"/>
        </w:rPr>
        <w:t> </w:t>
      </w:r>
      <w:r>
        <w:rPr/>
        <w:t>ВИЧ-инфекция:</w:t>
      </w:r>
      <w:r>
        <w:rPr>
          <w:spacing w:val="1"/>
        </w:rPr>
        <w:t> </w:t>
      </w:r>
      <w:r>
        <w:rPr/>
        <w:t>возбудитель,</w:t>
      </w:r>
      <w:r>
        <w:rPr>
          <w:spacing w:val="1"/>
        </w:rPr>
        <w:t> </w:t>
      </w:r>
      <w:r>
        <w:rPr/>
        <w:t>течение;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СПИДе;</w:t>
      </w:r>
      <w:r>
        <w:rPr>
          <w:spacing w:val="1"/>
        </w:rPr>
        <w:t> </w:t>
      </w:r>
      <w:r>
        <w:rPr/>
        <w:t>СПИД-ассоциированные</w:t>
      </w:r>
      <w:r>
        <w:rPr>
          <w:spacing w:val="1"/>
        </w:rPr>
        <w:t> </w:t>
      </w:r>
      <w:r>
        <w:rPr/>
        <w:t>дерматозы;</w:t>
      </w:r>
      <w:r>
        <w:rPr>
          <w:spacing w:val="1"/>
        </w:rPr>
        <w:t> </w:t>
      </w:r>
      <w:r>
        <w:rPr/>
        <w:t>розовый</w:t>
      </w:r>
      <w:r>
        <w:rPr>
          <w:spacing w:val="1"/>
        </w:rPr>
        <w:t> </w:t>
      </w:r>
      <w:r>
        <w:rPr/>
        <w:t>лишай</w:t>
      </w:r>
      <w:r>
        <w:rPr>
          <w:spacing w:val="1"/>
        </w:rPr>
        <w:t> </w:t>
      </w:r>
      <w:r>
        <w:rPr/>
        <w:t>Жибера,</w:t>
      </w:r>
      <w:r>
        <w:rPr>
          <w:spacing w:val="1"/>
        </w:rPr>
        <w:t> </w:t>
      </w:r>
      <w:r>
        <w:rPr/>
        <w:t>этиология,</w:t>
      </w:r>
      <w:r>
        <w:rPr>
          <w:spacing w:val="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терапия.</w:t>
      </w:r>
    </w:p>
    <w:p>
      <w:pPr>
        <w:pStyle w:val="BodyText"/>
        <w:spacing w:line="357" w:lineRule="auto" w:before="15"/>
        <w:ind w:left="746" w:right="964" w:firstLine="706"/>
        <w:jc w:val="both"/>
      </w:pPr>
      <w:r>
        <w:rPr>
          <w:u w:val="single"/>
        </w:rPr>
        <w:t>Туберкулез:</w:t>
      </w:r>
      <w:r>
        <w:rPr/>
        <w:t> туберкулезная волчанка, колликвативный, бородавчатый,</w:t>
      </w:r>
      <w:r>
        <w:rPr>
          <w:spacing w:val="-67"/>
        </w:rPr>
        <w:t> </w:t>
      </w:r>
      <w:r>
        <w:rPr/>
        <w:t>язвенный туберкулез кожи и слизистых оболочек, папуло-некротический</w:t>
      </w:r>
      <w:r>
        <w:rPr>
          <w:spacing w:val="1"/>
        </w:rPr>
        <w:t> </w:t>
      </w:r>
      <w:r>
        <w:rPr/>
        <w:t>туберкулез,</w:t>
      </w:r>
      <w:r>
        <w:rPr>
          <w:spacing w:val="1"/>
        </w:rPr>
        <w:t> </w:t>
      </w:r>
      <w:r>
        <w:rPr/>
        <w:t>индуративный</w:t>
      </w:r>
      <w:r>
        <w:rPr>
          <w:spacing w:val="1"/>
        </w:rPr>
        <w:t> </w:t>
      </w:r>
      <w:r>
        <w:rPr/>
        <w:t>туберкулез,</w:t>
      </w:r>
      <w:r>
        <w:rPr>
          <w:spacing w:val="1"/>
        </w:rPr>
        <w:t> </w:t>
      </w:r>
      <w:r>
        <w:rPr/>
        <w:t>индуративная</w:t>
      </w:r>
      <w:r>
        <w:rPr>
          <w:spacing w:val="1"/>
        </w:rPr>
        <w:t> </w:t>
      </w:r>
      <w:r>
        <w:rPr/>
        <w:t>эритема</w:t>
      </w:r>
      <w:r>
        <w:rPr>
          <w:spacing w:val="1"/>
        </w:rPr>
        <w:t> </w:t>
      </w:r>
      <w:r>
        <w:rPr/>
        <w:t>Базена.</w:t>
      </w:r>
      <w:r>
        <w:rPr>
          <w:spacing w:val="1"/>
        </w:rPr>
        <w:t> </w:t>
      </w:r>
      <w:r>
        <w:rPr/>
        <w:t>Этиология,</w:t>
      </w:r>
      <w:r>
        <w:rPr>
          <w:spacing w:val="2"/>
        </w:rPr>
        <w:t> </w:t>
      </w:r>
      <w:r>
        <w:rPr/>
        <w:t>патогенез,</w:t>
      </w:r>
      <w:r>
        <w:rPr>
          <w:spacing w:val="3"/>
        </w:rPr>
        <w:t> </w:t>
      </w:r>
      <w:r>
        <w:rPr/>
        <w:t>клиника,</w:t>
      </w:r>
      <w:r>
        <w:rPr>
          <w:spacing w:val="3"/>
        </w:rPr>
        <w:t> </w:t>
      </w:r>
      <w:r>
        <w:rPr/>
        <w:t>диагностика,</w:t>
      </w:r>
      <w:r>
        <w:rPr>
          <w:spacing w:val="3"/>
        </w:rPr>
        <w:t> </w:t>
      </w:r>
      <w:r>
        <w:rPr/>
        <w:t>терапия.</w:t>
      </w:r>
    </w:p>
    <w:p>
      <w:pPr>
        <w:pStyle w:val="BodyText"/>
        <w:spacing w:before="21"/>
        <w:ind w:left="1457"/>
        <w:jc w:val="both"/>
      </w:pPr>
      <w:r>
        <w:rPr>
          <w:u w:val="single"/>
        </w:rPr>
        <w:t>Лепра.</w:t>
      </w:r>
      <w:r>
        <w:rPr>
          <w:spacing w:val="59"/>
        </w:rPr>
        <w:t> </w:t>
      </w:r>
      <w:r>
        <w:rPr/>
        <w:t>Этиология,</w:t>
      </w:r>
      <w:r>
        <w:rPr>
          <w:spacing w:val="-5"/>
        </w:rPr>
        <w:t> </w:t>
      </w:r>
      <w:r>
        <w:rPr/>
        <w:t>патогенез,</w:t>
      </w:r>
      <w:r>
        <w:rPr>
          <w:spacing w:val="-5"/>
        </w:rPr>
        <w:t> </w:t>
      </w:r>
      <w:r>
        <w:rPr/>
        <w:t>клиника,</w:t>
      </w:r>
      <w:r>
        <w:rPr>
          <w:spacing w:val="-1"/>
        </w:rPr>
        <w:t> </w:t>
      </w:r>
      <w:r>
        <w:rPr/>
        <w:t>диагностика,</w:t>
      </w:r>
      <w:r>
        <w:rPr>
          <w:spacing w:val="-5"/>
        </w:rPr>
        <w:t> </w:t>
      </w:r>
      <w:r>
        <w:rPr/>
        <w:t>терапия.</w:t>
      </w:r>
    </w:p>
    <w:p>
      <w:pPr>
        <w:pStyle w:val="BodyText"/>
        <w:spacing w:line="360" w:lineRule="auto" w:before="177"/>
        <w:ind w:left="746" w:right="969" w:firstLine="706"/>
        <w:jc w:val="both"/>
      </w:pPr>
      <w:r>
        <w:rPr>
          <w:u w:val="single"/>
        </w:rPr>
        <w:t>Боррелиоз:</w:t>
      </w:r>
      <w:r>
        <w:rPr>
          <w:spacing w:val="1"/>
        </w:rPr>
        <w:t> </w:t>
      </w:r>
      <w:r>
        <w:rPr/>
        <w:t>мигрирующая</w:t>
      </w:r>
      <w:r>
        <w:rPr>
          <w:spacing w:val="1"/>
        </w:rPr>
        <w:t> </w:t>
      </w:r>
      <w:r>
        <w:rPr/>
        <w:t>эритема</w:t>
      </w:r>
      <w:r>
        <w:rPr>
          <w:spacing w:val="1"/>
        </w:rPr>
        <w:t> </w:t>
      </w:r>
      <w:r>
        <w:rPr/>
        <w:t>(хроническая</w:t>
      </w:r>
      <w:r>
        <w:rPr>
          <w:spacing w:val="1"/>
        </w:rPr>
        <w:t> </w:t>
      </w:r>
      <w:r>
        <w:rPr/>
        <w:t>мигрирующая</w:t>
      </w:r>
      <w:r>
        <w:rPr>
          <w:spacing w:val="1"/>
        </w:rPr>
        <w:t> </w:t>
      </w:r>
      <w:r>
        <w:rPr/>
        <w:t>эритема,</w:t>
      </w:r>
      <w:r>
        <w:rPr>
          <w:spacing w:val="1"/>
        </w:rPr>
        <w:t> </w:t>
      </w:r>
      <w:r>
        <w:rPr/>
        <w:t>эритема</w:t>
      </w:r>
      <w:r>
        <w:rPr>
          <w:spacing w:val="1"/>
        </w:rPr>
        <w:t> </w:t>
      </w:r>
      <w:r>
        <w:rPr/>
        <w:t>Афцелиуса-Липшюца),</w:t>
      </w:r>
      <w:r>
        <w:rPr>
          <w:spacing w:val="1"/>
        </w:rPr>
        <w:t> </w:t>
      </w:r>
      <w:r>
        <w:rPr/>
        <w:t>боррелиозная</w:t>
      </w:r>
      <w:r>
        <w:rPr>
          <w:spacing w:val="1"/>
        </w:rPr>
        <w:t> </w:t>
      </w:r>
      <w:r>
        <w:rPr/>
        <w:t>лимфоцитома</w:t>
      </w:r>
      <w:r>
        <w:rPr>
          <w:spacing w:val="1"/>
        </w:rPr>
        <w:t> </w:t>
      </w:r>
      <w:r>
        <w:rPr>
          <w:b/>
        </w:rPr>
        <w:t>(</w:t>
      </w:r>
      <w:r>
        <w:rPr/>
        <w:t>доброкачественная лимфоцитома Шпиглера), хронический атрофический</w:t>
      </w:r>
      <w:r>
        <w:rPr>
          <w:spacing w:val="1"/>
        </w:rPr>
        <w:t> </w:t>
      </w:r>
      <w:r>
        <w:rPr/>
        <w:t>акродерматит</w:t>
      </w:r>
      <w:r>
        <w:rPr>
          <w:spacing w:val="1"/>
        </w:rPr>
        <w:t> </w:t>
      </w:r>
      <w:r>
        <w:rPr/>
        <w:t>(болезнь</w:t>
      </w:r>
      <w:r>
        <w:rPr>
          <w:spacing w:val="1"/>
        </w:rPr>
        <w:t> </w:t>
      </w:r>
      <w:r>
        <w:rPr/>
        <w:t>Пика-Герксгеймера).</w:t>
      </w:r>
      <w:r>
        <w:rPr>
          <w:spacing w:val="1"/>
        </w:rPr>
        <w:t> </w:t>
      </w:r>
      <w:r>
        <w:rPr/>
        <w:t>Этиология,</w:t>
      </w:r>
      <w:r>
        <w:rPr>
          <w:spacing w:val="7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клиника,</w:t>
      </w:r>
      <w:r>
        <w:rPr>
          <w:spacing w:val="3"/>
        </w:rPr>
        <w:t> </w:t>
      </w:r>
      <w:r>
        <w:rPr/>
        <w:t>диагностика,</w:t>
      </w:r>
      <w:r>
        <w:rPr>
          <w:spacing w:val="4"/>
        </w:rPr>
        <w:t> </w:t>
      </w:r>
      <w:r>
        <w:rPr/>
        <w:t>терапия.</w:t>
      </w:r>
    </w:p>
    <w:p>
      <w:pPr>
        <w:pStyle w:val="BodyText"/>
        <w:spacing w:line="355" w:lineRule="auto" w:before="14"/>
        <w:ind w:left="746" w:right="971" w:firstLine="706"/>
        <w:jc w:val="both"/>
      </w:pPr>
      <w:r>
        <w:rPr>
          <w:u w:val="single"/>
        </w:rPr>
        <w:t>Лейшманиоз кожи.</w:t>
      </w:r>
      <w:r>
        <w:rPr/>
        <w:t> Сельский тип, городской тип, лейшманиоз кожи</w:t>
      </w:r>
      <w:r>
        <w:rPr>
          <w:spacing w:val="1"/>
        </w:rPr>
        <w:t> </w:t>
      </w:r>
      <w:r>
        <w:rPr/>
        <w:t>туберкулоидный.</w:t>
      </w:r>
      <w:r>
        <w:rPr>
          <w:spacing w:val="-3"/>
        </w:rPr>
        <w:t> </w:t>
      </w:r>
      <w:r>
        <w:rPr/>
        <w:t>Этиология,</w:t>
      </w:r>
      <w:r>
        <w:rPr>
          <w:spacing w:val="-1"/>
        </w:rPr>
        <w:t> </w:t>
      </w:r>
      <w:r>
        <w:rPr/>
        <w:t>патогенез,</w:t>
      </w:r>
      <w:r>
        <w:rPr>
          <w:spacing w:val="-5"/>
        </w:rPr>
        <w:t> </w:t>
      </w:r>
      <w:r>
        <w:rPr/>
        <w:t>клиника,</w:t>
      </w:r>
      <w:r>
        <w:rPr>
          <w:spacing w:val="-1"/>
        </w:rPr>
        <w:t> </w:t>
      </w:r>
      <w:r>
        <w:rPr/>
        <w:t>диагностика,</w:t>
      </w:r>
      <w:r>
        <w:rPr>
          <w:spacing w:val="-2"/>
        </w:rPr>
        <w:t> </w:t>
      </w:r>
      <w:r>
        <w:rPr/>
        <w:t>терапия.</w:t>
      </w:r>
    </w:p>
    <w:p>
      <w:pPr>
        <w:pStyle w:val="BodyText"/>
        <w:spacing w:line="357" w:lineRule="auto" w:before="27"/>
        <w:ind w:left="746" w:right="968" w:firstLine="706"/>
        <w:jc w:val="both"/>
      </w:pPr>
      <w:r>
        <w:rPr>
          <w:u w:val="single"/>
        </w:rPr>
        <w:t>Саркоидоз</w:t>
      </w:r>
      <w:r>
        <w:rPr>
          <w:spacing w:val="1"/>
          <w:u w:val="single"/>
        </w:rPr>
        <w:t> </w:t>
      </w:r>
      <w:r>
        <w:rPr>
          <w:u w:val="single"/>
        </w:rPr>
        <w:t>кожи:</w:t>
      </w:r>
      <w:r>
        <w:rPr>
          <w:spacing w:val="1"/>
        </w:rPr>
        <w:t> </w:t>
      </w:r>
      <w:r>
        <w:rPr/>
        <w:t>мелкоузелковый</w:t>
      </w:r>
      <w:r>
        <w:rPr>
          <w:spacing w:val="1"/>
        </w:rPr>
        <w:t> </w:t>
      </w:r>
      <w:r>
        <w:rPr/>
        <w:t>саркоидоз,</w:t>
      </w:r>
      <w:r>
        <w:rPr>
          <w:spacing w:val="1"/>
        </w:rPr>
        <w:t> </w:t>
      </w:r>
      <w:r>
        <w:rPr/>
        <w:t>крупноузелковый</w:t>
      </w:r>
      <w:r>
        <w:rPr>
          <w:spacing w:val="1"/>
        </w:rPr>
        <w:t> </w:t>
      </w:r>
      <w:r>
        <w:rPr/>
        <w:t>саркоидоз, озлобленная волчанка Бенье-Теннессона, подкожный саркоидоз</w:t>
      </w:r>
      <w:r>
        <w:rPr>
          <w:spacing w:val="1"/>
        </w:rPr>
        <w:t> </w:t>
      </w:r>
      <w:r>
        <w:rPr/>
        <w:t>Дарье-Русси.</w:t>
      </w:r>
      <w:r>
        <w:rPr>
          <w:spacing w:val="-1"/>
        </w:rPr>
        <w:t> </w:t>
      </w:r>
      <w:r>
        <w:rPr/>
        <w:t>Этиология,</w:t>
      </w:r>
      <w:r>
        <w:rPr>
          <w:spacing w:val="1"/>
        </w:rPr>
        <w:t> </w:t>
      </w:r>
      <w:r>
        <w:rPr/>
        <w:t>патогенез, клиника,</w:t>
      </w:r>
      <w:r>
        <w:rPr>
          <w:spacing w:val="1"/>
        </w:rPr>
        <w:t> </w:t>
      </w:r>
      <w:r>
        <w:rPr/>
        <w:t>диагностика, терапия.</w:t>
      </w:r>
    </w:p>
    <w:p>
      <w:pPr>
        <w:spacing w:after="0" w:line="357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1"/>
        <w:spacing w:before="87"/>
        <w:ind w:left="3210"/>
      </w:pPr>
      <w:r>
        <w:rPr/>
        <w:t>Вопросы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задания для</w:t>
      </w:r>
      <w:r>
        <w:rPr>
          <w:spacing w:val="-4"/>
        </w:rPr>
        <w:t> </w:t>
      </w:r>
      <w:r>
        <w:rPr/>
        <w:t>подготовки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занятиям</w:t>
      </w:r>
    </w:p>
    <w:p>
      <w:pPr>
        <w:spacing w:before="158"/>
        <w:ind w:left="3205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«Неинфекционные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заболевания</w:t>
      </w:r>
      <w:r>
        <w:rPr>
          <w:b/>
          <w:spacing w:val="-7"/>
          <w:sz w:val="28"/>
          <w:u w:val="thick"/>
        </w:rPr>
        <w:t> </w:t>
      </w:r>
      <w:r>
        <w:rPr>
          <w:b/>
          <w:sz w:val="28"/>
          <w:u w:val="thick"/>
        </w:rPr>
        <w:t>кожи»</w:t>
      </w:r>
    </w:p>
    <w:p>
      <w:pPr>
        <w:pStyle w:val="BodyText"/>
        <w:spacing w:line="355" w:lineRule="auto" w:before="168"/>
        <w:ind w:left="746" w:right="973" w:firstLine="706"/>
        <w:jc w:val="both"/>
      </w:pPr>
      <w:r>
        <w:rPr>
          <w:u w:val="single"/>
        </w:rPr>
        <w:t>Дерматиты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дерматиты</w:t>
      </w:r>
      <w:r>
        <w:rPr>
          <w:spacing w:val="1"/>
        </w:rPr>
        <w:t> </w:t>
      </w:r>
      <w:r>
        <w:rPr/>
        <w:t>аллергические:</w:t>
      </w:r>
      <w:r>
        <w:rPr>
          <w:spacing w:val="71"/>
        </w:rPr>
        <w:t> </w:t>
      </w:r>
      <w:r>
        <w:rPr/>
        <w:t>этиология,</w:t>
      </w:r>
      <w:r>
        <w:rPr>
          <w:spacing w:val="1"/>
        </w:rPr>
        <w:t> </w:t>
      </w:r>
      <w:r>
        <w:rPr/>
        <w:t>патогенез,</w:t>
      </w:r>
      <w:r>
        <w:rPr>
          <w:spacing w:val="-1"/>
        </w:rPr>
        <w:t> </w:t>
      </w:r>
      <w:r>
        <w:rPr/>
        <w:t>клиника, терапия. этиология, патогенез, клиника, терапия.</w:t>
      </w:r>
    </w:p>
    <w:p>
      <w:pPr>
        <w:pStyle w:val="BodyText"/>
        <w:spacing w:line="360" w:lineRule="auto" w:before="26"/>
        <w:ind w:left="746" w:right="960" w:firstLine="706"/>
        <w:jc w:val="both"/>
      </w:pPr>
      <w:r>
        <w:rPr>
          <w:u w:val="single"/>
        </w:rPr>
        <w:t>Токсикодермии</w:t>
      </w:r>
      <w:r>
        <w:rPr/>
        <w:t>: проявления, классификация, принципы 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терапии;</w:t>
      </w:r>
      <w:r>
        <w:rPr>
          <w:spacing w:val="1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Лайелла:</w:t>
      </w:r>
      <w:r>
        <w:rPr>
          <w:spacing w:val="1"/>
        </w:rPr>
        <w:t> </w:t>
      </w:r>
      <w:r>
        <w:rPr/>
        <w:t>этиология,</w:t>
      </w:r>
      <w:r>
        <w:rPr>
          <w:spacing w:val="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клиника,</w:t>
      </w:r>
      <w:r>
        <w:rPr>
          <w:spacing w:val="1"/>
        </w:rPr>
        <w:t> </w:t>
      </w:r>
      <w:r>
        <w:rPr/>
        <w:t>терапия;</w:t>
      </w:r>
      <w:r>
        <w:rPr>
          <w:spacing w:val="1"/>
        </w:rPr>
        <w:t> </w:t>
      </w:r>
      <w:r>
        <w:rPr/>
        <w:t>крапивница,</w:t>
      </w:r>
      <w:r>
        <w:rPr>
          <w:spacing w:val="1"/>
        </w:rPr>
        <w:t> </w:t>
      </w:r>
      <w:r>
        <w:rPr/>
        <w:t>отек</w:t>
      </w:r>
      <w:r>
        <w:rPr>
          <w:spacing w:val="1"/>
        </w:rPr>
        <w:t> </w:t>
      </w:r>
      <w:r>
        <w:rPr/>
        <w:t>Квинке:</w:t>
      </w:r>
      <w:r>
        <w:rPr>
          <w:spacing w:val="1"/>
        </w:rPr>
        <w:t> </w:t>
      </w:r>
      <w:r>
        <w:rPr/>
        <w:t>этиология,</w:t>
      </w:r>
      <w:r>
        <w:rPr>
          <w:spacing w:val="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клиника,</w:t>
      </w:r>
      <w:r>
        <w:rPr>
          <w:spacing w:val="1"/>
        </w:rPr>
        <w:t> </w:t>
      </w:r>
      <w:r>
        <w:rPr/>
        <w:t>терапия;</w:t>
      </w:r>
      <w:r>
        <w:rPr>
          <w:spacing w:val="1"/>
        </w:rPr>
        <w:t> </w:t>
      </w:r>
      <w:r>
        <w:rPr/>
        <w:t>мнногоформная</w:t>
      </w:r>
      <w:r>
        <w:rPr>
          <w:spacing w:val="1"/>
        </w:rPr>
        <w:t> </w:t>
      </w:r>
      <w:r>
        <w:rPr/>
        <w:t>экссудативная</w:t>
      </w:r>
      <w:r>
        <w:rPr>
          <w:spacing w:val="1"/>
        </w:rPr>
        <w:t> </w:t>
      </w:r>
      <w:r>
        <w:rPr/>
        <w:t>эритема:</w:t>
      </w:r>
      <w:r>
        <w:rPr>
          <w:spacing w:val="1"/>
        </w:rPr>
        <w:t> </w:t>
      </w:r>
      <w:r>
        <w:rPr/>
        <w:t>этиология,</w:t>
      </w:r>
      <w:r>
        <w:rPr>
          <w:spacing w:val="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клиника,</w:t>
      </w:r>
      <w:r>
        <w:rPr>
          <w:spacing w:val="1"/>
        </w:rPr>
        <w:t> </w:t>
      </w:r>
      <w:r>
        <w:rPr/>
        <w:t>терапия;</w:t>
      </w:r>
      <w:r>
        <w:rPr>
          <w:spacing w:val="1"/>
        </w:rPr>
        <w:t> </w:t>
      </w:r>
      <w:r>
        <w:rPr/>
        <w:t>атопический</w:t>
      </w:r>
      <w:r>
        <w:rPr>
          <w:spacing w:val="1"/>
        </w:rPr>
        <w:t> </w:t>
      </w:r>
      <w:r>
        <w:rPr/>
        <w:t>дерматит:</w:t>
      </w:r>
      <w:r>
        <w:rPr>
          <w:spacing w:val="1"/>
        </w:rPr>
        <w:t> </w:t>
      </w:r>
      <w:r>
        <w:rPr/>
        <w:t>клиника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терапия</w:t>
      </w:r>
      <w:r>
        <w:rPr>
          <w:spacing w:val="1"/>
        </w:rPr>
        <w:t> </w:t>
      </w:r>
      <w:r>
        <w:rPr/>
        <w:t>возрастных</w:t>
      </w:r>
      <w:r>
        <w:rPr>
          <w:spacing w:val="1"/>
        </w:rPr>
        <w:t> </w:t>
      </w:r>
      <w:r>
        <w:rPr/>
        <w:t>фаз;</w:t>
      </w:r>
      <w:r>
        <w:rPr>
          <w:spacing w:val="1"/>
        </w:rPr>
        <w:t> </w:t>
      </w:r>
      <w:r>
        <w:rPr/>
        <w:t>инфекционные</w:t>
      </w:r>
      <w:r>
        <w:rPr>
          <w:spacing w:val="1"/>
        </w:rPr>
        <w:t> </w:t>
      </w:r>
      <w:r>
        <w:rPr/>
        <w:t>осложнения</w:t>
      </w:r>
      <w:r>
        <w:rPr>
          <w:spacing w:val="1"/>
        </w:rPr>
        <w:t> </w:t>
      </w:r>
      <w:r>
        <w:rPr/>
        <w:t>атопического</w:t>
      </w:r>
      <w:r>
        <w:rPr>
          <w:spacing w:val="1"/>
        </w:rPr>
        <w:t> </w:t>
      </w:r>
      <w:r>
        <w:rPr/>
        <w:t>дерматита;</w:t>
      </w:r>
      <w:r>
        <w:rPr>
          <w:spacing w:val="1"/>
        </w:rPr>
        <w:t> </w:t>
      </w:r>
      <w:r>
        <w:rPr/>
        <w:t>экзема,</w:t>
      </w:r>
      <w:r>
        <w:rPr>
          <w:spacing w:val="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клинические разновидности, наружная терапия острой экземы; кожный зуд,</w:t>
      </w:r>
      <w:r>
        <w:rPr>
          <w:spacing w:val="-67"/>
        </w:rPr>
        <w:t> </w:t>
      </w:r>
      <w:r>
        <w:rPr/>
        <w:t>почесуха.</w:t>
      </w:r>
    </w:p>
    <w:p>
      <w:pPr>
        <w:pStyle w:val="BodyText"/>
        <w:spacing w:line="360" w:lineRule="auto" w:before="12"/>
        <w:ind w:left="746" w:right="969" w:firstLine="706"/>
        <w:jc w:val="both"/>
      </w:pPr>
      <w:r>
        <w:rPr>
          <w:u w:val="single"/>
        </w:rPr>
        <w:t>Псориаз</w:t>
      </w:r>
      <w:r>
        <w:rPr/>
        <w:t>: клиника, диагностика, особенности течения обычной формы</w:t>
      </w:r>
      <w:r>
        <w:rPr>
          <w:spacing w:val="-67"/>
        </w:rPr>
        <w:t> </w:t>
      </w:r>
      <w:r>
        <w:rPr/>
        <w:t>псориаза, тяжелые формы, принципы терапии. Красный плоский лишай:</w:t>
      </w:r>
      <w:r>
        <w:rPr>
          <w:spacing w:val="1"/>
        </w:rPr>
        <w:t> </w:t>
      </w:r>
      <w:r>
        <w:rPr/>
        <w:t>поражения</w:t>
      </w:r>
      <w:r>
        <w:rPr>
          <w:spacing w:val="2"/>
        </w:rPr>
        <w:t> </w:t>
      </w:r>
      <w:r>
        <w:rPr/>
        <w:t>кожи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слизистых</w:t>
      </w:r>
      <w:r>
        <w:rPr>
          <w:spacing w:val="-4"/>
        </w:rPr>
        <w:t> </w:t>
      </w:r>
      <w:r>
        <w:rPr/>
        <w:t>оболочек.</w:t>
      </w:r>
    </w:p>
    <w:p>
      <w:pPr>
        <w:pStyle w:val="BodyText"/>
        <w:spacing w:line="357" w:lineRule="auto" w:before="15"/>
        <w:ind w:left="746" w:right="971" w:firstLine="706"/>
        <w:jc w:val="both"/>
      </w:pPr>
      <w:r>
        <w:rPr>
          <w:u w:val="single"/>
        </w:rPr>
        <w:t>Амикробные</w:t>
      </w:r>
      <w:r>
        <w:rPr>
          <w:spacing w:val="1"/>
          <w:u w:val="single"/>
        </w:rPr>
        <w:t> </w:t>
      </w:r>
      <w:r>
        <w:rPr>
          <w:u w:val="single"/>
        </w:rPr>
        <w:t>пустулезы</w:t>
      </w:r>
      <w:r>
        <w:rPr/>
        <w:t>:</w:t>
      </w:r>
      <w:r>
        <w:rPr>
          <w:spacing w:val="1"/>
        </w:rPr>
        <w:t> </w:t>
      </w:r>
      <w:r>
        <w:rPr/>
        <w:t>клиника,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диф.диагностика</w:t>
      </w:r>
      <w:r>
        <w:rPr>
          <w:spacing w:val="1"/>
        </w:rPr>
        <w:t> </w:t>
      </w:r>
      <w:r>
        <w:rPr/>
        <w:t>(хронический акродерматит Аллопо, бактерид Эндрюса, дисгидротическая</w:t>
      </w:r>
      <w:r>
        <w:rPr>
          <w:spacing w:val="1"/>
        </w:rPr>
        <w:t> </w:t>
      </w:r>
      <w:r>
        <w:rPr/>
        <w:t>экзема).</w:t>
      </w:r>
    </w:p>
    <w:p>
      <w:pPr>
        <w:pStyle w:val="BodyText"/>
        <w:spacing w:line="360" w:lineRule="auto" w:before="21"/>
        <w:ind w:left="746" w:right="964" w:firstLine="706"/>
        <w:jc w:val="both"/>
      </w:pPr>
      <w:r>
        <w:rPr>
          <w:u w:val="single"/>
        </w:rPr>
        <w:t>Себорея</w:t>
      </w:r>
      <w:r>
        <w:rPr/>
        <w:t>: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понятия,</w:t>
      </w:r>
      <w:r>
        <w:rPr>
          <w:spacing w:val="1"/>
        </w:rPr>
        <w:t> </w:t>
      </w:r>
      <w:r>
        <w:rPr/>
        <w:t>анатомо-физиологические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1"/>
        </w:rPr>
        <w:t> </w:t>
      </w:r>
      <w:r>
        <w:rPr/>
        <w:t>сальных</w:t>
      </w:r>
      <w:r>
        <w:rPr>
          <w:spacing w:val="1"/>
        </w:rPr>
        <w:t> </w:t>
      </w:r>
      <w:r>
        <w:rPr/>
        <w:t>желез,</w:t>
      </w:r>
      <w:r>
        <w:rPr>
          <w:spacing w:val="1"/>
        </w:rPr>
        <w:t> </w:t>
      </w:r>
      <w:r>
        <w:rPr/>
        <w:t>факторы,</w:t>
      </w:r>
      <w:r>
        <w:rPr>
          <w:spacing w:val="1"/>
        </w:rPr>
        <w:t> </w:t>
      </w:r>
      <w:r>
        <w:rPr/>
        <w:t>влияющие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усиление</w:t>
      </w:r>
      <w:r>
        <w:rPr>
          <w:spacing w:val="1"/>
        </w:rPr>
        <w:t> </w:t>
      </w:r>
      <w:r>
        <w:rPr/>
        <w:t>секреции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сала,</w:t>
      </w:r>
      <w:r>
        <w:rPr>
          <w:spacing w:val="1"/>
        </w:rPr>
        <w:t> </w:t>
      </w:r>
      <w:r>
        <w:rPr/>
        <w:t>себорейные</w:t>
      </w:r>
      <w:r>
        <w:rPr>
          <w:spacing w:val="1"/>
        </w:rPr>
        <w:t> </w:t>
      </w:r>
      <w:r>
        <w:rPr/>
        <w:t>зоны,</w:t>
      </w:r>
      <w:r>
        <w:rPr>
          <w:spacing w:val="1"/>
        </w:rPr>
        <w:t> </w:t>
      </w:r>
      <w:r>
        <w:rPr/>
        <w:t>клинические</w:t>
      </w:r>
      <w:r>
        <w:rPr>
          <w:spacing w:val="1"/>
        </w:rPr>
        <w:t> </w:t>
      </w:r>
      <w:r>
        <w:rPr/>
        <w:t>разновидности</w:t>
      </w:r>
      <w:r>
        <w:rPr>
          <w:spacing w:val="1"/>
        </w:rPr>
        <w:t> </w:t>
      </w:r>
      <w:r>
        <w:rPr/>
        <w:t>(жидкая, густая, смешанная); особенности диагностики и течения. Угревая</w:t>
      </w:r>
      <w:r>
        <w:rPr>
          <w:spacing w:val="1"/>
        </w:rPr>
        <w:t> </w:t>
      </w:r>
      <w:r>
        <w:rPr/>
        <w:t>болезнь:</w:t>
      </w:r>
      <w:r>
        <w:rPr>
          <w:spacing w:val="1"/>
        </w:rPr>
        <w:t> </w:t>
      </w:r>
      <w:r>
        <w:rPr/>
        <w:t>определение,</w:t>
      </w:r>
      <w:r>
        <w:rPr>
          <w:spacing w:val="1"/>
        </w:rPr>
        <w:t> </w:t>
      </w:r>
      <w:r>
        <w:rPr/>
        <w:t>патогенез</w:t>
      </w:r>
      <w:r>
        <w:rPr>
          <w:spacing w:val="1"/>
        </w:rPr>
        <w:t> </w:t>
      </w:r>
      <w:r>
        <w:rPr/>
        <w:t>угревой</w:t>
      </w:r>
      <w:r>
        <w:rPr>
          <w:spacing w:val="1"/>
        </w:rPr>
        <w:t> </w:t>
      </w:r>
      <w:r>
        <w:rPr/>
        <w:t>болезни,</w:t>
      </w:r>
      <w:r>
        <w:rPr>
          <w:spacing w:val="1"/>
        </w:rPr>
        <w:t> </w:t>
      </w:r>
      <w:r>
        <w:rPr/>
        <w:t>клинические</w:t>
      </w:r>
      <w:r>
        <w:rPr>
          <w:spacing w:val="1"/>
        </w:rPr>
        <w:t> </w:t>
      </w:r>
      <w:r>
        <w:rPr/>
        <w:t>разновидности</w:t>
      </w:r>
      <w:r>
        <w:rPr>
          <w:spacing w:val="1"/>
        </w:rPr>
        <w:t> </w:t>
      </w:r>
      <w:r>
        <w:rPr/>
        <w:t>угрей</w:t>
      </w:r>
      <w:r>
        <w:rPr>
          <w:spacing w:val="1"/>
        </w:rPr>
        <w:t> </w:t>
      </w:r>
      <w:r>
        <w:rPr/>
        <w:t>(комедо,</w:t>
      </w:r>
      <w:r>
        <w:rPr>
          <w:spacing w:val="1"/>
        </w:rPr>
        <w:t> </w:t>
      </w:r>
      <w:r>
        <w:rPr/>
        <w:t>папулезные,</w:t>
      </w:r>
      <w:r>
        <w:rPr>
          <w:spacing w:val="1"/>
        </w:rPr>
        <w:t> </w:t>
      </w:r>
      <w:r>
        <w:rPr/>
        <w:t>пустулезные,</w:t>
      </w:r>
      <w:r>
        <w:rPr>
          <w:spacing w:val="1"/>
        </w:rPr>
        <w:t> </w:t>
      </w:r>
      <w:r>
        <w:rPr/>
        <w:t>индуративные,</w:t>
      </w:r>
      <w:r>
        <w:rPr>
          <w:spacing w:val="1"/>
        </w:rPr>
        <w:t> </w:t>
      </w:r>
      <w:r>
        <w:rPr/>
        <w:t>флегмонозные,</w:t>
      </w:r>
      <w:r>
        <w:rPr>
          <w:spacing w:val="1"/>
        </w:rPr>
        <w:t> </w:t>
      </w:r>
      <w:r>
        <w:rPr/>
        <w:t>конглобатные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тяжести</w:t>
      </w:r>
      <w:r>
        <w:rPr>
          <w:spacing w:val="1"/>
        </w:rPr>
        <w:t> </w:t>
      </w:r>
      <w:r>
        <w:rPr/>
        <w:t>акне;</w:t>
      </w:r>
      <w:r>
        <w:rPr>
          <w:spacing w:val="1"/>
        </w:rPr>
        <w:t> </w:t>
      </w:r>
      <w:r>
        <w:rPr/>
        <w:t>акне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эндокринных</w:t>
      </w:r>
      <w:r>
        <w:rPr>
          <w:spacing w:val="55"/>
        </w:rPr>
        <w:t> </w:t>
      </w:r>
      <w:r>
        <w:rPr/>
        <w:t>заболеваниях</w:t>
      </w:r>
      <w:r>
        <w:rPr>
          <w:spacing w:val="55"/>
        </w:rPr>
        <w:t> </w:t>
      </w:r>
      <w:r>
        <w:rPr/>
        <w:t>(синдром</w:t>
      </w:r>
      <w:r>
        <w:rPr>
          <w:spacing w:val="61"/>
        </w:rPr>
        <w:t> </w:t>
      </w:r>
      <w:r>
        <w:rPr/>
        <w:t>Иценко-Кушинга,</w:t>
      </w:r>
      <w:r>
        <w:rPr>
          <w:spacing w:val="57"/>
        </w:rPr>
        <w:t> </w:t>
      </w:r>
      <w:r>
        <w:rPr/>
        <w:t>гинекологическая</w:t>
      </w:r>
    </w:p>
    <w:p>
      <w:pPr>
        <w:spacing w:after="0" w:line="360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60" w:lineRule="auto" w:before="81"/>
        <w:ind w:left="746" w:right="965"/>
        <w:jc w:val="both"/>
      </w:pPr>
      <w:r>
        <w:rPr/>
        <w:t>патология); тактика обследования пациентов, понятие об экзогенных акне;</w:t>
      </w:r>
      <w:r>
        <w:rPr>
          <w:spacing w:val="1"/>
        </w:rPr>
        <w:t> </w:t>
      </w:r>
      <w:r>
        <w:rPr/>
        <w:t>осложнения</w:t>
      </w:r>
      <w:r>
        <w:rPr>
          <w:spacing w:val="1"/>
        </w:rPr>
        <w:t> </w:t>
      </w:r>
      <w:r>
        <w:rPr/>
        <w:t>себореи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акне</w:t>
      </w:r>
      <w:r>
        <w:rPr>
          <w:spacing w:val="1"/>
        </w:rPr>
        <w:t> </w:t>
      </w:r>
      <w:r>
        <w:rPr/>
        <w:t>(пиодермитиы,</w:t>
      </w:r>
      <w:r>
        <w:rPr>
          <w:spacing w:val="1"/>
        </w:rPr>
        <w:t> </w:t>
      </w:r>
      <w:r>
        <w:rPr/>
        <w:t>рубцы,</w:t>
      </w:r>
      <w:r>
        <w:rPr>
          <w:spacing w:val="1"/>
        </w:rPr>
        <w:t> </w:t>
      </w:r>
      <w:r>
        <w:rPr/>
        <w:t>дисморфофобия,</w:t>
      </w:r>
      <w:r>
        <w:rPr>
          <w:spacing w:val="1"/>
        </w:rPr>
        <w:t> </w:t>
      </w:r>
      <w:r>
        <w:rPr/>
        <w:t>себорейный дерматит), дифференциальная диагностика угревой болезни с</w:t>
      </w:r>
      <w:r>
        <w:rPr>
          <w:spacing w:val="1"/>
        </w:rPr>
        <w:t> </w:t>
      </w:r>
      <w:r>
        <w:rPr/>
        <w:t>медикаментозными</w:t>
      </w:r>
      <w:r>
        <w:rPr>
          <w:spacing w:val="1"/>
        </w:rPr>
        <w:t> </w:t>
      </w:r>
      <w:r>
        <w:rPr/>
        <w:t>акне,</w:t>
      </w:r>
      <w:r>
        <w:rPr>
          <w:spacing w:val="1"/>
        </w:rPr>
        <w:t> </w:t>
      </w:r>
      <w:r>
        <w:rPr/>
        <w:t>акне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розацеа,</w:t>
      </w:r>
      <w:r>
        <w:rPr>
          <w:spacing w:val="1"/>
        </w:rPr>
        <w:t> </w:t>
      </w:r>
      <w:r>
        <w:rPr/>
        <w:t>папуло-пустулезным</w:t>
      </w:r>
      <w:r>
        <w:rPr>
          <w:spacing w:val="1"/>
        </w:rPr>
        <w:t> </w:t>
      </w:r>
      <w:r>
        <w:rPr/>
        <w:t>сифилидом,</w:t>
      </w:r>
      <w:r>
        <w:rPr>
          <w:spacing w:val="1"/>
        </w:rPr>
        <w:t> </w:t>
      </w:r>
      <w:r>
        <w:rPr/>
        <w:t>диссеминированной</w:t>
      </w:r>
      <w:r>
        <w:rPr>
          <w:spacing w:val="1"/>
        </w:rPr>
        <w:t> </w:t>
      </w:r>
      <w:r>
        <w:rPr/>
        <w:t>милиарной</w:t>
      </w:r>
      <w:r>
        <w:rPr>
          <w:spacing w:val="1"/>
        </w:rPr>
        <w:t> </w:t>
      </w:r>
      <w:r>
        <w:rPr/>
        <w:t>туберкулезной</w:t>
      </w:r>
      <w:r>
        <w:rPr>
          <w:spacing w:val="71"/>
        </w:rPr>
        <w:t> </w:t>
      </w:r>
      <w:r>
        <w:rPr/>
        <w:t>волчанкой</w:t>
      </w:r>
      <w:r>
        <w:rPr>
          <w:spacing w:val="1"/>
        </w:rPr>
        <w:t> </w:t>
      </w:r>
      <w:r>
        <w:rPr/>
        <w:t>лица;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легкой,</w:t>
      </w:r>
      <w:r>
        <w:rPr>
          <w:spacing w:val="1"/>
        </w:rPr>
        <w:t> </w:t>
      </w:r>
      <w:r>
        <w:rPr/>
        <w:t>среднетяжелой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тяжелых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акне;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наружной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терапии,</w:t>
      </w:r>
      <w:r>
        <w:rPr>
          <w:spacing w:val="1"/>
        </w:rPr>
        <w:t> </w:t>
      </w:r>
      <w:r>
        <w:rPr/>
        <w:t>механизмы</w:t>
      </w:r>
      <w:r>
        <w:rPr>
          <w:spacing w:val="1"/>
        </w:rPr>
        <w:t> </w:t>
      </w:r>
      <w:r>
        <w:rPr/>
        <w:t>действия,</w:t>
      </w:r>
      <w:r>
        <w:rPr>
          <w:spacing w:val="3"/>
        </w:rPr>
        <w:t> </w:t>
      </w:r>
      <w:r>
        <w:rPr/>
        <w:t>побочные</w:t>
      </w:r>
      <w:r>
        <w:rPr>
          <w:spacing w:val="2"/>
        </w:rPr>
        <w:t> </w:t>
      </w:r>
      <w:r>
        <w:rPr/>
        <w:t>эффекты.</w:t>
      </w:r>
    </w:p>
    <w:p>
      <w:pPr>
        <w:pStyle w:val="BodyText"/>
        <w:spacing w:line="360" w:lineRule="auto" w:before="11"/>
        <w:ind w:left="746" w:right="974" w:firstLine="706"/>
        <w:jc w:val="both"/>
      </w:pPr>
      <w:r>
        <w:rPr>
          <w:u w:val="single"/>
        </w:rPr>
        <w:t>Розацеа:</w:t>
      </w:r>
      <w:r>
        <w:rPr>
          <w:spacing w:val="1"/>
        </w:rPr>
        <w:t> </w:t>
      </w:r>
      <w:r>
        <w:rPr/>
        <w:t>патогенез</w:t>
      </w:r>
      <w:r>
        <w:rPr>
          <w:spacing w:val="1"/>
        </w:rPr>
        <w:t> </w:t>
      </w:r>
      <w:r>
        <w:rPr/>
        <w:t>заболевания,</w:t>
      </w:r>
      <w:r>
        <w:rPr>
          <w:spacing w:val="1"/>
        </w:rPr>
        <w:t> </w:t>
      </w:r>
      <w:r>
        <w:rPr/>
        <w:t>клинические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розацеа,</w:t>
      </w:r>
      <w:r>
        <w:rPr>
          <w:spacing w:val="1"/>
        </w:rPr>
        <w:t> </w:t>
      </w:r>
      <w:r>
        <w:rPr/>
        <w:t>дифференциальный</w:t>
      </w:r>
      <w:r>
        <w:rPr>
          <w:spacing w:val="1"/>
        </w:rPr>
        <w:t> </w:t>
      </w:r>
      <w:r>
        <w:rPr/>
        <w:t>диагноз</w:t>
      </w:r>
      <w:r>
        <w:rPr>
          <w:spacing w:val="1"/>
        </w:rPr>
        <w:t> </w:t>
      </w:r>
      <w:r>
        <w:rPr/>
        <w:t>розацеа,</w:t>
      </w:r>
      <w:r>
        <w:rPr>
          <w:spacing w:val="1"/>
        </w:rPr>
        <w:t> </w:t>
      </w:r>
      <w:r>
        <w:rPr/>
        <w:t>осложнения</w:t>
      </w:r>
      <w:r>
        <w:rPr>
          <w:spacing w:val="1"/>
        </w:rPr>
        <w:t> </w:t>
      </w:r>
      <w:r>
        <w:rPr/>
        <w:t>розацеа,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розацеа</w:t>
      </w:r>
      <w:r>
        <w:rPr>
          <w:spacing w:val="2"/>
        </w:rPr>
        <w:t> </w:t>
      </w:r>
      <w:r>
        <w:rPr/>
        <w:t>и принципы</w:t>
      </w:r>
      <w:r>
        <w:rPr>
          <w:spacing w:val="1"/>
        </w:rPr>
        <w:t> </w:t>
      </w:r>
      <w:r>
        <w:rPr/>
        <w:t>терапии.</w:t>
      </w:r>
    </w:p>
    <w:p>
      <w:pPr>
        <w:pStyle w:val="BodyText"/>
        <w:spacing w:line="360" w:lineRule="auto" w:before="16"/>
        <w:ind w:left="746" w:right="969" w:firstLine="706"/>
        <w:jc w:val="both"/>
      </w:pPr>
      <w:r>
        <w:rPr>
          <w:u w:val="single"/>
        </w:rPr>
        <w:t>Себорейный</w:t>
      </w:r>
      <w:r>
        <w:rPr>
          <w:spacing w:val="1"/>
          <w:u w:val="single"/>
        </w:rPr>
        <w:t> </w:t>
      </w:r>
      <w:r>
        <w:rPr>
          <w:u w:val="single"/>
        </w:rPr>
        <w:t>дерматит</w:t>
      </w:r>
      <w:r>
        <w:rPr/>
        <w:t>:</w:t>
      </w:r>
      <w:r>
        <w:rPr>
          <w:spacing w:val="1"/>
        </w:rPr>
        <w:t> </w:t>
      </w:r>
      <w:r>
        <w:rPr/>
        <w:t>этиология,</w:t>
      </w:r>
      <w:r>
        <w:rPr>
          <w:spacing w:val="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(себорейный</w:t>
      </w:r>
      <w:r>
        <w:rPr>
          <w:spacing w:val="1"/>
        </w:rPr>
        <w:t> </w:t>
      </w:r>
      <w:r>
        <w:rPr/>
        <w:t>дерматит</w:t>
      </w:r>
      <w:r>
        <w:rPr>
          <w:spacing w:val="1"/>
        </w:rPr>
        <w:t> </w:t>
      </w:r>
      <w:r>
        <w:rPr/>
        <w:t>волосистой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головы,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туловища,</w:t>
      </w:r>
      <w:r>
        <w:rPr>
          <w:spacing w:val="1"/>
        </w:rPr>
        <w:t> </w:t>
      </w:r>
      <w:r>
        <w:rPr/>
        <w:t>распространенный</w:t>
      </w:r>
      <w:r>
        <w:rPr>
          <w:spacing w:val="1"/>
        </w:rPr>
        <w:t> </w:t>
      </w:r>
      <w:r>
        <w:rPr/>
        <w:t>себорейный</w:t>
      </w:r>
      <w:r>
        <w:rPr>
          <w:spacing w:val="1"/>
        </w:rPr>
        <w:t> </w:t>
      </w:r>
      <w:r>
        <w:rPr/>
        <w:t>дерматит).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течения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ВИЧ-инфекции.</w:t>
      </w:r>
    </w:p>
    <w:p>
      <w:pPr>
        <w:pStyle w:val="BodyText"/>
        <w:spacing w:line="360" w:lineRule="auto" w:before="12"/>
        <w:ind w:left="746" w:right="971" w:firstLine="706"/>
        <w:jc w:val="both"/>
      </w:pPr>
      <w:r>
        <w:rPr>
          <w:u w:val="single"/>
        </w:rPr>
        <w:t>Пузырные</w:t>
      </w:r>
      <w:r>
        <w:rPr>
          <w:spacing w:val="1"/>
          <w:u w:val="single"/>
        </w:rPr>
        <w:t> </w:t>
      </w:r>
      <w:r>
        <w:rPr>
          <w:u w:val="single"/>
        </w:rPr>
        <w:t>дерматозы:</w:t>
      </w:r>
      <w:r>
        <w:rPr>
          <w:spacing w:val="1"/>
        </w:rPr>
        <w:t> </w:t>
      </w:r>
      <w:r>
        <w:rPr/>
        <w:t>вульгарная</w:t>
      </w:r>
      <w:r>
        <w:rPr>
          <w:spacing w:val="1"/>
        </w:rPr>
        <w:t> </w:t>
      </w:r>
      <w:r>
        <w:rPr/>
        <w:t>пузырчатка,</w:t>
      </w:r>
      <w:r>
        <w:rPr>
          <w:spacing w:val="71"/>
        </w:rPr>
        <w:t> </w:t>
      </w:r>
      <w:r>
        <w:rPr/>
        <w:t>себорейная</w:t>
      </w:r>
      <w:r>
        <w:rPr>
          <w:spacing w:val="-67"/>
        </w:rPr>
        <w:t> </w:t>
      </w:r>
      <w:r>
        <w:rPr/>
        <w:t>пузырчатка,</w:t>
      </w:r>
      <w:r>
        <w:rPr>
          <w:spacing w:val="1"/>
        </w:rPr>
        <w:t> </w:t>
      </w:r>
      <w:r>
        <w:rPr/>
        <w:t>вегетирующая</w:t>
      </w:r>
      <w:r>
        <w:rPr>
          <w:spacing w:val="1"/>
        </w:rPr>
        <w:t> </w:t>
      </w:r>
      <w:r>
        <w:rPr/>
        <w:t>пузырчатка:</w:t>
      </w:r>
      <w:r>
        <w:rPr>
          <w:spacing w:val="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клиника,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диагностики и терапии; пемфигоиды рубцующий пемфигоид, буллезный</w:t>
      </w:r>
      <w:r>
        <w:rPr>
          <w:spacing w:val="1"/>
        </w:rPr>
        <w:t> </w:t>
      </w:r>
      <w:r>
        <w:rPr/>
        <w:t>пемфигоид,</w:t>
      </w:r>
      <w:r>
        <w:rPr>
          <w:spacing w:val="1"/>
        </w:rPr>
        <w:t> </w:t>
      </w:r>
      <w:r>
        <w:rPr/>
        <w:t>герпетиформный</w:t>
      </w:r>
      <w:r>
        <w:rPr>
          <w:spacing w:val="1"/>
        </w:rPr>
        <w:t> </w:t>
      </w:r>
      <w:r>
        <w:rPr/>
        <w:t>дерматоз</w:t>
      </w:r>
      <w:r>
        <w:rPr>
          <w:spacing w:val="1"/>
        </w:rPr>
        <w:t> </w:t>
      </w:r>
      <w:r>
        <w:rPr/>
        <w:t>Дюринга:</w:t>
      </w:r>
      <w:r>
        <w:rPr>
          <w:spacing w:val="1"/>
        </w:rPr>
        <w:t> </w:t>
      </w:r>
      <w:r>
        <w:rPr/>
        <w:t>патогенез,</w:t>
      </w:r>
      <w:r>
        <w:rPr>
          <w:spacing w:val="1"/>
        </w:rPr>
        <w:t> </w:t>
      </w:r>
      <w:r>
        <w:rPr/>
        <w:t>клиника,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клинико-</w:t>
      </w:r>
      <w:r>
        <w:rPr>
          <w:spacing w:val="1"/>
        </w:rPr>
        <w:t> </w:t>
      </w:r>
      <w:r>
        <w:rPr/>
        <w:t>лабораторной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пузырных</w:t>
      </w:r>
      <w:r>
        <w:rPr>
          <w:spacing w:val="1"/>
        </w:rPr>
        <w:t> </w:t>
      </w:r>
      <w:r>
        <w:rPr/>
        <w:t>дерматозов,</w:t>
      </w:r>
      <w:r>
        <w:rPr>
          <w:spacing w:val="1"/>
        </w:rPr>
        <w:t> </w:t>
      </w:r>
      <w:r>
        <w:rPr/>
        <w:t>дифференциальная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пузырных</w:t>
      </w:r>
      <w:r>
        <w:rPr>
          <w:spacing w:val="1"/>
        </w:rPr>
        <w:t> </w:t>
      </w:r>
      <w:r>
        <w:rPr/>
        <w:t>дерматозов,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принципы</w:t>
      </w:r>
      <w:r>
        <w:rPr>
          <w:spacing w:val="-67"/>
        </w:rPr>
        <w:t> </w:t>
      </w:r>
      <w:r>
        <w:rPr/>
        <w:t>системной терапии больных</w:t>
      </w:r>
      <w:r>
        <w:rPr>
          <w:spacing w:val="-4"/>
        </w:rPr>
        <w:t> </w:t>
      </w:r>
      <w:r>
        <w:rPr/>
        <w:t>вульгарной</w:t>
      </w:r>
      <w:r>
        <w:rPr>
          <w:spacing w:val="1"/>
        </w:rPr>
        <w:t> </w:t>
      </w:r>
      <w:r>
        <w:rPr/>
        <w:t>пузырчаткой.</w:t>
      </w:r>
    </w:p>
    <w:p>
      <w:pPr>
        <w:pStyle w:val="BodyText"/>
        <w:spacing w:line="357" w:lineRule="auto" w:before="14"/>
        <w:ind w:left="746" w:right="969" w:firstLine="706"/>
        <w:jc w:val="both"/>
      </w:pPr>
      <w:r>
        <w:rPr>
          <w:u w:val="single"/>
        </w:rPr>
        <w:t>Хейлиты:</w:t>
      </w:r>
      <w:r>
        <w:rPr>
          <w:spacing w:val="1"/>
        </w:rPr>
        <w:t> </w:t>
      </w:r>
      <w:r>
        <w:rPr/>
        <w:t>эксфолиативный,</w:t>
      </w:r>
      <w:r>
        <w:rPr>
          <w:spacing w:val="1"/>
        </w:rPr>
        <w:t> </w:t>
      </w:r>
      <w:r>
        <w:rPr/>
        <w:t>грандулярный,</w:t>
      </w:r>
      <w:r>
        <w:rPr>
          <w:spacing w:val="1"/>
        </w:rPr>
        <w:t> </w:t>
      </w:r>
      <w:r>
        <w:rPr/>
        <w:t>аллергический,</w:t>
      </w:r>
      <w:r>
        <w:rPr>
          <w:spacing w:val="1"/>
        </w:rPr>
        <w:t> </w:t>
      </w:r>
      <w:r>
        <w:rPr/>
        <w:t>актинический,</w:t>
      </w:r>
      <w:r>
        <w:rPr>
          <w:spacing w:val="1"/>
        </w:rPr>
        <w:t> </w:t>
      </w:r>
      <w:r>
        <w:rPr/>
        <w:t>хейлит</w:t>
      </w:r>
      <w:r>
        <w:rPr>
          <w:spacing w:val="1"/>
        </w:rPr>
        <w:t> </w:t>
      </w:r>
      <w:r>
        <w:rPr/>
        <w:t>Манганотти,</w:t>
      </w:r>
      <w:r>
        <w:rPr>
          <w:spacing w:val="1"/>
        </w:rPr>
        <w:t> </w:t>
      </w:r>
      <w:r>
        <w:rPr/>
        <w:t>атопический.</w:t>
      </w:r>
      <w:r>
        <w:rPr>
          <w:spacing w:val="1"/>
        </w:rPr>
        <w:t> </w:t>
      </w:r>
      <w:r>
        <w:rPr/>
        <w:t>Клиника,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лечение.</w:t>
      </w:r>
      <w:r>
        <w:rPr>
          <w:spacing w:val="3"/>
        </w:rPr>
        <w:t> </w:t>
      </w:r>
      <w:r>
        <w:rPr/>
        <w:t>Синдром</w:t>
      </w:r>
      <w:r>
        <w:rPr>
          <w:spacing w:val="2"/>
        </w:rPr>
        <w:t> </w:t>
      </w:r>
      <w:r>
        <w:rPr/>
        <w:t>МнлькерссонаРозенталя.</w:t>
      </w:r>
    </w:p>
    <w:p>
      <w:pPr>
        <w:pStyle w:val="BodyText"/>
        <w:spacing w:line="355" w:lineRule="auto" w:before="25"/>
        <w:ind w:left="746" w:right="971" w:firstLine="706"/>
        <w:jc w:val="both"/>
      </w:pPr>
      <w:r>
        <w:rPr>
          <w:u w:val="single"/>
        </w:rPr>
        <w:t>Аллергические</w:t>
      </w:r>
      <w:r>
        <w:rPr>
          <w:spacing w:val="1"/>
          <w:u w:val="single"/>
        </w:rPr>
        <w:t> </w:t>
      </w:r>
      <w:r>
        <w:rPr>
          <w:u w:val="single"/>
        </w:rPr>
        <w:t>васкулиты</w:t>
      </w:r>
      <w:r>
        <w:rPr>
          <w:spacing w:val="1"/>
          <w:u w:val="single"/>
        </w:rPr>
        <w:t> </w:t>
      </w:r>
      <w:r>
        <w:rPr/>
        <w:t>кожи:</w:t>
      </w:r>
      <w:r>
        <w:rPr>
          <w:spacing w:val="1"/>
        </w:rPr>
        <w:t> </w:t>
      </w:r>
      <w:r>
        <w:rPr/>
        <w:t>этиология,</w:t>
      </w:r>
      <w:r>
        <w:rPr>
          <w:spacing w:val="1"/>
        </w:rPr>
        <w:t> </w:t>
      </w:r>
      <w:r>
        <w:rPr/>
        <w:t>клинические</w:t>
      </w:r>
      <w:r>
        <w:rPr>
          <w:spacing w:val="1"/>
        </w:rPr>
        <w:t> </w:t>
      </w:r>
      <w:r>
        <w:rPr/>
        <w:t>формы,</w:t>
      </w:r>
      <w:r>
        <w:rPr>
          <w:spacing w:val="1"/>
        </w:rPr>
        <w:t> </w:t>
      </w:r>
      <w:r>
        <w:rPr/>
        <w:t>диагностика,</w:t>
      </w:r>
      <w:r>
        <w:rPr>
          <w:spacing w:val="3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терапии.</w:t>
      </w:r>
    </w:p>
    <w:p>
      <w:pPr>
        <w:spacing w:after="0" w:line="355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55" w:lineRule="auto" w:before="81"/>
        <w:ind w:left="1453" w:right="970" w:firstLine="4"/>
        <w:jc w:val="both"/>
      </w:pPr>
      <w:r>
        <w:rPr>
          <w:u w:val="single"/>
        </w:rPr>
        <w:t>Лихены</w:t>
      </w:r>
      <w:r>
        <w:rPr/>
        <w:t>. Патогенез. Клинические формы. Принципы терапии. Диф.</w:t>
      </w:r>
      <w:r>
        <w:rPr>
          <w:spacing w:val="1"/>
        </w:rPr>
        <w:t> </w:t>
      </w:r>
      <w:r>
        <w:rPr/>
        <w:t>диагностика.</w:t>
      </w:r>
    </w:p>
    <w:p>
      <w:pPr>
        <w:pStyle w:val="BodyText"/>
        <w:tabs>
          <w:tab w:pos="3188" w:val="left" w:leader="none"/>
          <w:tab w:pos="5457" w:val="left" w:leader="none"/>
          <w:tab w:pos="8417" w:val="left" w:leader="none"/>
        </w:tabs>
        <w:spacing w:line="360" w:lineRule="auto" w:before="27"/>
        <w:ind w:left="746" w:right="968" w:firstLine="706"/>
        <w:jc w:val="both"/>
      </w:pPr>
      <w:r>
        <w:rPr>
          <w:u w:val="single"/>
        </w:rPr>
        <w:t>Парапсориаз</w:t>
      </w:r>
      <w:r>
        <w:rPr/>
        <w:t>ы:</w:t>
      </w:r>
      <w:r>
        <w:rPr>
          <w:spacing w:val="1"/>
        </w:rPr>
        <w:t> </w:t>
      </w:r>
      <w:r>
        <w:rPr/>
        <w:t>парапсориаз</w:t>
      </w:r>
      <w:r>
        <w:rPr>
          <w:spacing w:val="1"/>
        </w:rPr>
        <w:t> </w:t>
      </w:r>
      <w:r>
        <w:rPr/>
        <w:t>оспенновидный</w:t>
      </w:r>
      <w:r>
        <w:rPr>
          <w:spacing w:val="1"/>
        </w:rPr>
        <w:t> </w:t>
      </w:r>
      <w:r>
        <w:rPr/>
        <w:t>лихеноидный</w:t>
      </w:r>
      <w:r>
        <w:rPr>
          <w:spacing w:val="70"/>
        </w:rPr>
        <w:t> </w:t>
      </w:r>
      <w:r>
        <w:rPr/>
        <w:t>острый</w:t>
      </w:r>
      <w:r>
        <w:rPr>
          <w:spacing w:val="1"/>
        </w:rPr>
        <w:t> </w:t>
      </w:r>
      <w:r>
        <w:rPr/>
        <w:t>(тип</w:t>
      </w:r>
      <w:r>
        <w:rPr>
          <w:spacing w:val="1"/>
        </w:rPr>
        <w:t> </w:t>
      </w:r>
      <w:r>
        <w:rPr/>
        <w:t>МухиХабермана),</w:t>
      </w:r>
      <w:r>
        <w:rPr>
          <w:spacing w:val="1"/>
        </w:rPr>
        <w:t> </w:t>
      </w:r>
      <w:r>
        <w:rPr/>
        <w:t>парапсориаз</w:t>
      </w:r>
      <w:r>
        <w:rPr>
          <w:spacing w:val="1"/>
        </w:rPr>
        <w:t> </w:t>
      </w:r>
      <w:r>
        <w:rPr/>
        <w:t>каплевидный</w:t>
      </w:r>
      <w:r>
        <w:rPr>
          <w:spacing w:val="1"/>
        </w:rPr>
        <w:t> </w:t>
      </w:r>
      <w:r>
        <w:rPr/>
        <w:t>лихеноидный</w:t>
      </w:r>
      <w:r>
        <w:rPr>
          <w:spacing w:val="1"/>
        </w:rPr>
        <w:t> </w:t>
      </w:r>
      <w:r>
        <w:rPr/>
        <w:t>(тип</w:t>
      </w:r>
      <w:r>
        <w:rPr>
          <w:spacing w:val="1"/>
        </w:rPr>
        <w:t> </w:t>
      </w:r>
      <w:r>
        <w:rPr/>
        <w:t>Юлиусберга),</w:t>
        <w:tab/>
        <w:t>парапсориаз</w:t>
        <w:tab/>
        <w:t>мелкобляшечный,</w:t>
        <w:tab/>
        <w:t>парапсориаз</w:t>
      </w:r>
      <w:r>
        <w:rPr>
          <w:spacing w:val="-68"/>
        </w:rPr>
        <w:t> </w:t>
      </w:r>
      <w:r>
        <w:rPr/>
        <w:t>крупнобляшечный.</w:t>
      </w:r>
      <w:r>
        <w:rPr>
          <w:spacing w:val="2"/>
        </w:rPr>
        <w:t> </w:t>
      </w:r>
      <w:r>
        <w:rPr/>
        <w:t>Клиника,</w:t>
      </w:r>
      <w:r>
        <w:rPr>
          <w:spacing w:val="3"/>
        </w:rPr>
        <w:t> </w:t>
      </w:r>
      <w:r>
        <w:rPr/>
        <w:t>диагностика,</w:t>
      </w:r>
      <w:r>
        <w:rPr>
          <w:spacing w:val="3"/>
        </w:rPr>
        <w:t> </w:t>
      </w:r>
      <w:r>
        <w:rPr/>
        <w:t>лечение.</w:t>
      </w:r>
    </w:p>
    <w:p>
      <w:pPr>
        <w:pStyle w:val="BodyText"/>
        <w:spacing w:line="360" w:lineRule="auto" w:before="13"/>
        <w:ind w:left="746" w:right="965" w:firstLine="706"/>
        <w:jc w:val="both"/>
      </w:pPr>
      <w:r>
        <w:rPr>
          <w:u w:val="single"/>
        </w:rPr>
        <w:t>Диффузные</w:t>
      </w:r>
      <w:r>
        <w:rPr>
          <w:spacing w:val="1"/>
          <w:u w:val="single"/>
        </w:rPr>
        <w:t> </w:t>
      </w:r>
      <w:r>
        <w:rPr>
          <w:u w:val="single"/>
        </w:rPr>
        <w:t>болезни</w:t>
      </w:r>
      <w:r>
        <w:rPr>
          <w:spacing w:val="1"/>
          <w:u w:val="single"/>
        </w:rPr>
        <w:t> </w:t>
      </w:r>
      <w:r>
        <w:rPr>
          <w:u w:val="single"/>
        </w:rPr>
        <w:t>соединительной</w:t>
      </w:r>
      <w:r>
        <w:rPr>
          <w:spacing w:val="1"/>
          <w:u w:val="single"/>
        </w:rPr>
        <w:t> </w:t>
      </w:r>
      <w:r>
        <w:rPr>
          <w:u w:val="single"/>
        </w:rPr>
        <w:t>ткани</w:t>
      </w:r>
      <w:r>
        <w:rPr/>
        <w:t>: этиология и патогенез,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аутоиммунных</w:t>
      </w:r>
      <w:r>
        <w:rPr>
          <w:spacing w:val="1"/>
        </w:rPr>
        <w:t> </w:t>
      </w:r>
      <w:r>
        <w:rPr/>
        <w:t>реакций,</w:t>
      </w:r>
      <w:r>
        <w:rPr>
          <w:spacing w:val="1"/>
        </w:rPr>
        <w:t> </w:t>
      </w:r>
      <w:r>
        <w:rPr/>
        <w:t>экзо-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эндогенных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провоцирующих заболевания (инсоляция, переохлаждение и перегревание,</w:t>
      </w:r>
      <w:r>
        <w:rPr>
          <w:spacing w:val="1"/>
        </w:rPr>
        <w:t> </w:t>
      </w:r>
      <w:r>
        <w:rPr/>
        <w:t>очаги</w:t>
      </w:r>
      <w:r>
        <w:rPr>
          <w:spacing w:val="1"/>
        </w:rPr>
        <w:t> </w:t>
      </w:r>
      <w:r>
        <w:rPr/>
        <w:t>хронической</w:t>
      </w:r>
      <w:r>
        <w:rPr>
          <w:spacing w:val="1"/>
        </w:rPr>
        <w:t> </w:t>
      </w:r>
      <w:r>
        <w:rPr/>
        <w:t>инфекции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т.ч.</w:t>
      </w:r>
      <w:r>
        <w:rPr>
          <w:spacing w:val="1"/>
        </w:rPr>
        <w:t> </w:t>
      </w:r>
      <w:r>
        <w:rPr/>
        <w:t>зубные</w:t>
      </w:r>
      <w:r>
        <w:rPr>
          <w:spacing w:val="1"/>
        </w:rPr>
        <w:t> </w:t>
      </w:r>
      <w:r>
        <w:rPr/>
        <w:t>гранулёмы,</w:t>
      </w:r>
      <w:r>
        <w:rPr>
          <w:spacing w:val="1"/>
        </w:rPr>
        <w:t> </w:t>
      </w:r>
      <w:r>
        <w:rPr/>
        <w:t>тонзиллит,</w:t>
      </w:r>
      <w:r>
        <w:rPr>
          <w:spacing w:val="1"/>
        </w:rPr>
        <w:t> </w:t>
      </w:r>
      <w:r>
        <w:rPr/>
        <w:t>аднексит и др.), понятие о недифференцированной болезни соединительной</w:t>
      </w:r>
      <w:r>
        <w:rPr>
          <w:spacing w:val="-67"/>
        </w:rPr>
        <w:t> </w:t>
      </w:r>
      <w:r>
        <w:rPr/>
        <w:t>ткани (синдром</w:t>
      </w:r>
      <w:r>
        <w:rPr>
          <w:spacing w:val="7"/>
        </w:rPr>
        <w:t> </w:t>
      </w:r>
      <w:r>
        <w:rPr/>
        <w:t>Шарпа).</w:t>
      </w:r>
    </w:p>
    <w:p>
      <w:pPr>
        <w:pStyle w:val="BodyText"/>
        <w:spacing w:line="360" w:lineRule="auto" w:before="11"/>
        <w:ind w:left="746" w:right="969" w:firstLine="706"/>
        <w:jc w:val="both"/>
      </w:pPr>
      <w:r>
        <w:rPr/>
        <w:t>Красная волчанка (дискоидная, диссеминированная), глубокая форма</w:t>
      </w:r>
      <w:r>
        <w:rPr>
          <w:spacing w:val="1"/>
        </w:rPr>
        <w:t> </w:t>
      </w:r>
      <w:r>
        <w:rPr/>
        <w:t>красной</w:t>
      </w:r>
      <w:r>
        <w:rPr>
          <w:spacing w:val="1"/>
        </w:rPr>
        <w:t> </w:t>
      </w:r>
      <w:r>
        <w:rPr/>
        <w:t>волчанки</w:t>
      </w:r>
      <w:r>
        <w:rPr>
          <w:spacing w:val="1"/>
        </w:rPr>
        <w:t> </w:t>
      </w:r>
      <w:r>
        <w:rPr/>
        <w:t>(люпус-панникулит)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центробежная</w:t>
      </w:r>
      <w:r>
        <w:rPr>
          <w:spacing w:val="1"/>
        </w:rPr>
        <w:t> </w:t>
      </w:r>
      <w:r>
        <w:rPr/>
        <w:t>эритема</w:t>
      </w:r>
      <w:r>
        <w:rPr>
          <w:spacing w:val="1"/>
        </w:rPr>
        <w:t> </w:t>
      </w:r>
      <w:r>
        <w:rPr/>
        <w:t>Биетта;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красной</w:t>
      </w:r>
      <w:r>
        <w:rPr>
          <w:spacing w:val="1"/>
        </w:rPr>
        <w:t> </w:t>
      </w:r>
      <w:r>
        <w:rPr/>
        <w:t>волчанки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локализацией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губах</w:t>
      </w:r>
      <w:r>
        <w:rPr>
          <w:spacing w:val="1"/>
        </w:rPr>
        <w:t> </w:t>
      </w:r>
      <w:r>
        <w:rPr/>
        <w:t>(типичная,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выраженного</w:t>
      </w:r>
      <w:r>
        <w:rPr>
          <w:spacing w:val="1"/>
        </w:rPr>
        <w:t> </w:t>
      </w:r>
      <w:r>
        <w:rPr/>
        <w:t>гиперкератоза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атрофии,</w:t>
      </w:r>
      <w:r>
        <w:rPr>
          <w:spacing w:val="1"/>
        </w:rPr>
        <w:t> </w:t>
      </w:r>
      <w:r>
        <w:rPr/>
        <w:t>эрозивноязвенная,</w:t>
      </w:r>
      <w:r>
        <w:rPr>
          <w:spacing w:val="1"/>
        </w:rPr>
        <w:t> </w:t>
      </w:r>
      <w:r>
        <w:rPr/>
        <w:t>глубокая);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дифференциальной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кожной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системной</w:t>
      </w:r>
      <w:r>
        <w:rPr>
          <w:spacing w:val="1"/>
        </w:rPr>
        <w:t> </w:t>
      </w:r>
      <w:r>
        <w:rPr/>
        <w:t>форм;</w:t>
      </w:r>
      <w:r>
        <w:rPr>
          <w:spacing w:val="1"/>
        </w:rPr>
        <w:t> </w:t>
      </w:r>
      <w:r>
        <w:rPr/>
        <w:t>врачебная тактика: рекомендации режима, устранение предрасполагающих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наружной</w:t>
      </w:r>
      <w:r>
        <w:rPr>
          <w:spacing w:val="1"/>
        </w:rPr>
        <w:t> </w:t>
      </w:r>
      <w:r>
        <w:rPr/>
        <w:t>терапии</w:t>
      </w:r>
      <w:r>
        <w:rPr>
          <w:spacing w:val="1"/>
        </w:rPr>
        <w:t> </w:t>
      </w:r>
      <w:r>
        <w:rPr/>
        <w:t>(препараты</w:t>
      </w:r>
      <w:r>
        <w:rPr>
          <w:spacing w:val="1"/>
        </w:rPr>
        <w:t> </w:t>
      </w:r>
      <w:r>
        <w:rPr/>
        <w:t>кальция,</w:t>
      </w:r>
      <w:r>
        <w:rPr>
          <w:spacing w:val="1"/>
        </w:rPr>
        <w:t> </w:t>
      </w:r>
      <w:r>
        <w:rPr/>
        <w:t>никотиновой</w:t>
      </w:r>
      <w:r>
        <w:rPr>
          <w:spacing w:val="1"/>
        </w:rPr>
        <w:t> </w:t>
      </w:r>
      <w:r>
        <w:rPr/>
        <w:t>кислоты,</w:t>
      </w:r>
      <w:r>
        <w:rPr>
          <w:spacing w:val="1"/>
        </w:rPr>
        <w:t> </w:t>
      </w:r>
      <w:r>
        <w:rPr/>
        <w:t>синтетические</w:t>
      </w:r>
      <w:r>
        <w:rPr>
          <w:spacing w:val="1"/>
        </w:rPr>
        <w:t> </w:t>
      </w:r>
      <w:r>
        <w:rPr/>
        <w:t>антималярийные</w:t>
      </w:r>
      <w:r>
        <w:rPr>
          <w:spacing w:val="1"/>
        </w:rPr>
        <w:t> </w:t>
      </w:r>
      <w:r>
        <w:rPr/>
        <w:t>препараты,</w:t>
      </w:r>
      <w:r>
        <w:rPr>
          <w:spacing w:val="-67"/>
        </w:rPr>
        <w:t> </w:t>
      </w:r>
      <w:r>
        <w:rPr/>
        <w:t>глюкокортикоиды, глюкокортикоидные</w:t>
      </w:r>
      <w:r>
        <w:rPr>
          <w:spacing w:val="3"/>
        </w:rPr>
        <w:t> </w:t>
      </w:r>
      <w:r>
        <w:rPr/>
        <w:t>и</w:t>
      </w:r>
      <w:r>
        <w:rPr>
          <w:spacing w:val="-3"/>
        </w:rPr>
        <w:t> </w:t>
      </w:r>
      <w:r>
        <w:rPr/>
        <w:t>фотозащитные</w:t>
      </w:r>
      <w:r>
        <w:rPr>
          <w:spacing w:val="-1"/>
        </w:rPr>
        <w:t> </w:t>
      </w:r>
      <w:r>
        <w:rPr/>
        <w:t>мази, кремы).</w:t>
      </w:r>
    </w:p>
    <w:p>
      <w:pPr>
        <w:pStyle w:val="BodyText"/>
        <w:spacing w:line="360" w:lineRule="auto" w:before="18"/>
        <w:ind w:left="746" w:right="965" w:firstLine="706"/>
        <w:jc w:val="both"/>
      </w:pPr>
      <w:r>
        <w:rPr/>
        <w:t>Склеродермия</w:t>
      </w:r>
      <w:r>
        <w:rPr>
          <w:spacing w:val="1"/>
        </w:rPr>
        <w:t> </w:t>
      </w:r>
      <w:r>
        <w:rPr/>
        <w:t>очаговая</w:t>
      </w:r>
      <w:r>
        <w:rPr>
          <w:spacing w:val="1"/>
        </w:rPr>
        <w:t> </w:t>
      </w:r>
      <w:r>
        <w:rPr/>
        <w:t>(бляшечная,</w:t>
      </w:r>
      <w:r>
        <w:rPr>
          <w:spacing w:val="1"/>
        </w:rPr>
        <w:t> </w:t>
      </w:r>
      <w:r>
        <w:rPr/>
        <w:t>полосовидная,</w:t>
      </w:r>
      <w:r>
        <w:rPr>
          <w:spacing w:val="1"/>
        </w:rPr>
        <w:t> </w:t>
      </w:r>
      <w:r>
        <w:rPr/>
        <w:t>болезнь</w:t>
      </w:r>
      <w:r>
        <w:rPr>
          <w:spacing w:val="1"/>
        </w:rPr>
        <w:t> </w:t>
      </w:r>
      <w:r>
        <w:rPr/>
        <w:t>белых</w:t>
      </w:r>
      <w:r>
        <w:rPr>
          <w:spacing w:val="1"/>
        </w:rPr>
        <w:t> </w:t>
      </w:r>
      <w:r>
        <w:rPr/>
        <w:t>пятен и др.) и системная (диффузная и акросклероз); план комплексного</w:t>
      </w:r>
      <w:r>
        <w:rPr>
          <w:spacing w:val="1"/>
        </w:rPr>
        <w:t> </w:t>
      </w:r>
      <w:r>
        <w:rPr/>
        <w:t>обследования</w:t>
      </w:r>
      <w:r>
        <w:rPr>
          <w:spacing w:val="1"/>
        </w:rPr>
        <w:t> </w:t>
      </w:r>
      <w:r>
        <w:rPr/>
        <w:t>пациентов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привлечением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(терапевта,</w:t>
      </w:r>
      <w:r>
        <w:rPr>
          <w:spacing w:val="1"/>
        </w:rPr>
        <w:t> </w:t>
      </w:r>
      <w:r>
        <w:rPr/>
        <w:t>невропатолога, окулиста и пр.); врачебная тактика (рекомендации режима,</w:t>
      </w:r>
      <w:r>
        <w:rPr>
          <w:spacing w:val="1"/>
        </w:rPr>
        <w:t> </w:t>
      </w:r>
      <w:r>
        <w:rPr/>
        <w:t>устранение</w:t>
      </w:r>
      <w:r>
        <w:rPr>
          <w:spacing w:val="1"/>
        </w:rPr>
        <w:t> </w:t>
      </w:r>
      <w:r>
        <w:rPr/>
        <w:t>предрасполагающих</w:t>
      </w:r>
      <w:r>
        <w:rPr>
          <w:spacing w:val="1"/>
        </w:rPr>
        <w:t> </w:t>
      </w:r>
      <w:r>
        <w:rPr/>
        <w:t>факторов,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терапии:</w:t>
      </w:r>
      <w:r>
        <w:rPr>
          <w:spacing w:val="1"/>
        </w:rPr>
        <w:t> </w:t>
      </w:r>
      <w:r>
        <w:rPr/>
        <w:t>сосудорасширяющие, пенициллин, Д-пеницилламин, унитиол, витамин Е, В</w:t>
      </w:r>
      <w:r>
        <w:rPr>
          <w:spacing w:val="-67"/>
        </w:rPr>
        <w:t> </w:t>
      </w:r>
      <w:r>
        <w:rPr/>
        <w:t>и др.).</w:t>
      </w:r>
    </w:p>
    <w:p>
      <w:pPr>
        <w:spacing w:after="0" w:line="360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tabs>
          <w:tab w:pos="3050" w:val="left" w:leader="none"/>
          <w:tab w:pos="4868" w:val="left" w:leader="none"/>
          <w:tab w:pos="7176" w:val="left" w:leader="none"/>
          <w:tab w:pos="8543" w:val="left" w:leader="none"/>
        </w:tabs>
        <w:spacing w:line="357" w:lineRule="auto" w:before="81"/>
        <w:ind w:left="746" w:right="964" w:firstLine="706"/>
        <w:jc w:val="both"/>
      </w:pPr>
      <w:r>
        <w:rPr/>
        <w:t>Дерматомиозит: понятие о первичном и вторичном дерматомиозите,</w:t>
      </w:r>
      <w:r>
        <w:rPr>
          <w:spacing w:val="1"/>
        </w:rPr>
        <w:t> </w:t>
      </w:r>
      <w:r>
        <w:rPr/>
        <w:t>клиническая</w:t>
        <w:tab/>
        <w:t>картина;</w:t>
        <w:tab/>
        <w:t>особенности</w:t>
        <w:tab/>
        <w:t>схем</w:t>
        <w:tab/>
        <w:t>назначения</w:t>
      </w:r>
      <w:r>
        <w:rPr>
          <w:spacing w:val="-68"/>
        </w:rPr>
        <w:t> </w:t>
      </w:r>
      <w:r>
        <w:rPr/>
        <w:t>глюкокортикостероидов.</w:t>
      </w:r>
    </w:p>
    <w:p>
      <w:pPr>
        <w:pStyle w:val="BodyText"/>
        <w:spacing w:line="357" w:lineRule="auto" w:before="21"/>
        <w:ind w:left="746" w:right="976" w:firstLine="706"/>
        <w:jc w:val="both"/>
      </w:pPr>
      <w:r>
        <w:rPr/>
        <w:t>Вторичная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ЗСТ,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ограничения,</w:t>
      </w:r>
      <w:r>
        <w:rPr>
          <w:spacing w:val="1"/>
        </w:rPr>
        <w:t> </w:t>
      </w:r>
      <w:r>
        <w:rPr/>
        <w:t>диспансеризация</w:t>
      </w:r>
      <w:r>
        <w:rPr>
          <w:spacing w:val="1"/>
        </w:rPr>
        <w:t> </w:t>
      </w:r>
      <w:r>
        <w:rPr/>
        <w:t>больных.</w:t>
      </w:r>
    </w:p>
    <w:p>
      <w:pPr>
        <w:pStyle w:val="BodyText"/>
        <w:spacing w:before="19"/>
        <w:ind w:left="1453"/>
      </w:pPr>
      <w:r>
        <w:rPr>
          <w:u w:val="single"/>
        </w:rPr>
        <w:t>Изменения</w:t>
      </w:r>
      <w:r>
        <w:rPr>
          <w:spacing w:val="-4"/>
          <w:u w:val="single"/>
        </w:rPr>
        <w:t> </w:t>
      </w:r>
      <w:r>
        <w:rPr>
          <w:u w:val="single"/>
        </w:rPr>
        <w:t>кожи</w:t>
      </w:r>
      <w:r>
        <w:rPr>
          <w:spacing w:val="-5"/>
          <w:u w:val="single"/>
        </w:rPr>
        <w:t> </w:t>
      </w:r>
      <w:r>
        <w:rPr>
          <w:u w:val="single"/>
        </w:rPr>
        <w:t>при</w:t>
      </w:r>
      <w:r>
        <w:rPr>
          <w:spacing w:val="-4"/>
          <w:u w:val="single"/>
        </w:rPr>
        <w:t> </w:t>
      </w:r>
      <w:r>
        <w:rPr>
          <w:u w:val="single"/>
        </w:rPr>
        <w:t>патологии</w:t>
      </w:r>
      <w:r>
        <w:rPr>
          <w:spacing w:val="-5"/>
          <w:u w:val="single"/>
        </w:rPr>
        <w:t> </w:t>
      </w:r>
      <w:r>
        <w:rPr>
          <w:u w:val="single"/>
        </w:rPr>
        <w:t>внутренних</w:t>
      </w:r>
      <w:r>
        <w:rPr>
          <w:spacing w:val="-8"/>
          <w:u w:val="single"/>
        </w:rPr>
        <w:t> </w:t>
      </w:r>
      <w:r>
        <w:rPr>
          <w:u w:val="single"/>
        </w:rPr>
        <w:t>органов,</w:t>
      </w:r>
      <w:r>
        <w:rPr>
          <w:spacing w:val="-2"/>
          <w:u w:val="single"/>
        </w:rPr>
        <w:t> </w:t>
      </w:r>
      <w:r>
        <w:rPr>
          <w:u w:val="single"/>
        </w:rPr>
        <w:t>эндокринных</w:t>
      </w:r>
    </w:p>
    <w:p>
      <w:pPr>
        <w:pStyle w:val="BodyText"/>
        <w:spacing w:line="357" w:lineRule="auto" w:before="164"/>
        <w:ind w:left="746"/>
      </w:pPr>
      <w:r>
        <w:rPr>
          <w:u w:val="single"/>
        </w:rPr>
        <w:t>желез</w:t>
      </w:r>
      <w:r>
        <w:rPr>
          <w:spacing w:val="-7"/>
          <w:u w:val="single"/>
        </w:rPr>
        <w:t> </w:t>
      </w:r>
      <w:r>
        <w:rPr>
          <w:u w:val="single"/>
        </w:rPr>
        <w:t>и</w:t>
      </w:r>
      <w:r>
        <w:rPr>
          <w:spacing w:val="-5"/>
        </w:rPr>
        <w:t> </w:t>
      </w:r>
      <w:r>
        <w:rPr>
          <w:u w:val="single"/>
        </w:rPr>
        <w:t>недостатке</w:t>
      </w:r>
      <w:r>
        <w:rPr>
          <w:spacing w:val="-7"/>
          <w:u w:val="single"/>
        </w:rPr>
        <w:t> </w:t>
      </w:r>
      <w:r>
        <w:rPr>
          <w:u w:val="single"/>
        </w:rPr>
        <w:t>витаминов</w:t>
      </w:r>
      <w:r>
        <w:rPr/>
        <w:t>.</w:t>
      </w:r>
      <w:r>
        <w:rPr>
          <w:spacing w:val="-4"/>
        </w:rPr>
        <w:t> </w:t>
      </w:r>
      <w:r>
        <w:rPr/>
        <w:t>Ксантоматоз,</w:t>
      </w:r>
      <w:r>
        <w:rPr>
          <w:spacing w:val="-5"/>
        </w:rPr>
        <w:t> </w:t>
      </w:r>
      <w:r>
        <w:rPr/>
        <w:t>подагра,</w:t>
      </w:r>
      <w:r>
        <w:rPr>
          <w:spacing w:val="-4"/>
        </w:rPr>
        <w:t> </w:t>
      </w:r>
      <w:r>
        <w:rPr/>
        <w:t>амилоидоз.</w:t>
      </w:r>
      <w:r>
        <w:rPr>
          <w:spacing w:val="-9"/>
        </w:rPr>
        <w:t> </w:t>
      </w:r>
      <w:r>
        <w:rPr/>
        <w:t>Кальциноз,</w:t>
      </w:r>
      <w:r>
        <w:rPr>
          <w:spacing w:val="-67"/>
        </w:rPr>
        <w:t> </w:t>
      </w:r>
      <w:r>
        <w:rPr/>
        <w:t>липоидоз,</w:t>
      </w:r>
      <w:r>
        <w:rPr>
          <w:spacing w:val="3"/>
        </w:rPr>
        <w:t> </w:t>
      </w:r>
      <w:r>
        <w:rPr/>
        <w:t>муциноз.</w:t>
      </w:r>
    </w:p>
    <w:p>
      <w:pPr>
        <w:pStyle w:val="BodyText"/>
        <w:spacing w:line="360" w:lineRule="auto" w:before="15"/>
        <w:ind w:left="746" w:right="960" w:firstLine="706"/>
        <w:jc w:val="both"/>
      </w:pPr>
      <w:r>
        <w:rPr>
          <w:u w:val="single"/>
        </w:rPr>
        <w:t>Болезни</w:t>
      </w:r>
      <w:r>
        <w:rPr>
          <w:spacing w:val="1"/>
          <w:u w:val="single"/>
        </w:rPr>
        <w:t> </w:t>
      </w:r>
      <w:r>
        <w:rPr>
          <w:u w:val="single"/>
        </w:rPr>
        <w:t>волос.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болезней</w:t>
      </w:r>
      <w:r>
        <w:rPr>
          <w:spacing w:val="1"/>
        </w:rPr>
        <w:t> </w:t>
      </w:r>
      <w:r>
        <w:rPr/>
        <w:t>волос.</w:t>
      </w:r>
      <w:r>
        <w:rPr>
          <w:spacing w:val="1"/>
        </w:rPr>
        <w:t> </w:t>
      </w:r>
      <w:r>
        <w:rPr/>
        <w:t>Алопеция</w:t>
      </w:r>
      <w:r>
        <w:rPr>
          <w:spacing w:val="1"/>
        </w:rPr>
        <w:t> </w:t>
      </w:r>
      <w:r>
        <w:rPr/>
        <w:t>андрогенетическая.</w:t>
      </w:r>
      <w:r>
        <w:rPr>
          <w:spacing w:val="1"/>
        </w:rPr>
        <w:t> </w:t>
      </w:r>
      <w:r>
        <w:rPr/>
        <w:t>Алопеция</w:t>
      </w:r>
      <w:r>
        <w:rPr>
          <w:spacing w:val="1"/>
        </w:rPr>
        <w:t> </w:t>
      </w:r>
      <w:r>
        <w:rPr/>
        <w:t>диффузная.</w:t>
      </w:r>
      <w:r>
        <w:rPr>
          <w:spacing w:val="1"/>
        </w:rPr>
        <w:t> </w:t>
      </w:r>
      <w:r>
        <w:rPr/>
        <w:t>Алопеция</w:t>
      </w:r>
      <w:r>
        <w:rPr>
          <w:spacing w:val="1"/>
        </w:rPr>
        <w:t> </w:t>
      </w:r>
      <w:r>
        <w:rPr/>
        <w:t>гнездная.</w:t>
      </w:r>
      <w:r>
        <w:rPr>
          <w:spacing w:val="1"/>
        </w:rPr>
        <w:t> </w:t>
      </w:r>
      <w:r>
        <w:rPr/>
        <w:t>Псевдопеллада.</w:t>
      </w:r>
      <w:r>
        <w:rPr>
          <w:spacing w:val="1"/>
        </w:rPr>
        <w:t> </w:t>
      </w:r>
      <w:r>
        <w:rPr/>
        <w:t>Рубцовые</w:t>
      </w:r>
      <w:r>
        <w:rPr>
          <w:spacing w:val="1"/>
        </w:rPr>
        <w:t> </w:t>
      </w:r>
      <w:r>
        <w:rPr/>
        <w:t>алопеции.</w:t>
      </w:r>
      <w:r>
        <w:rPr>
          <w:spacing w:val="1"/>
        </w:rPr>
        <w:t> </w:t>
      </w:r>
      <w:r>
        <w:rPr/>
        <w:t>Гипертрихозы.</w:t>
      </w:r>
      <w:r>
        <w:rPr>
          <w:spacing w:val="1"/>
        </w:rPr>
        <w:t> </w:t>
      </w:r>
      <w:r>
        <w:rPr/>
        <w:t>Гипертрихоз</w:t>
      </w:r>
      <w:r>
        <w:rPr>
          <w:spacing w:val="1"/>
        </w:rPr>
        <w:t> </w:t>
      </w:r>
      <w:r>
        <w:rPr/>
        <w:t>врожденный,</w:t>
      </w:r>
      <w:r>
        <w:rPr>
          <w:spacing w:val="1"/>
        </w:rPr>
        <w:t> </w:t>
      </w:r>
      <w:r>
        <w:rPr/>
        <w:t>приобретенный.</w:t>
      </w:r>
      <w:r>
        <w:rPr>
          <w:spacing w:val="1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ШтейнаЛевенталя,</w:t>
      </w:r>
      <w:r>
        <w:rPr>
          <w:spacing w:val="1"/>
        </w:rPr>
        <w:t> </w:t>
      </w:r>
      <w:r>
        <w:rPr/>
        <w:t>с-м</w:t>
      </w:r>
      <w:r>
        <w:rPr>
          <w:spacing w:val="1"/>
        </w:rPr>
        <w:t> </w:t>
      </w:r>
      <w:r>
        <w:rPr/>
        <w:t>Ахарда-</w:t>
      </w:r>
      <w:r>
        <w:rPr>
          <w:spacing w:val="1"/>
        </w:rPr>
        <w:t> </w:t>
      </w:r>
      <w:r>
        <w:rPr/>
        <w:t>Тиерса). Гипотрихоз. Синдром Унны. Дистрофии и аномалии роста волос</w:t>
      </w:r>
      <w:r>
        <w:rPr>
          <w:spacing w:val="1"/>
        </w:rPr>
        <w:t> </w:t>
      </w:r>
      <w:r>
        <w:rPr/>
        <w:t>(узловатая</w:t>
      </w:r>
      <w:r>
        <w:rPr>
          <w:spacing w:val="1"/>
        </w:rPr>
        <w:t> </w:t>
      </w:r>
      <w:r>
        <w:rPr/>
        <w:t>трихоклазия,</w:t>
      </w:r>
      <w:r>
        <w:rPr>
          <w:spacing w:val="1"/>
        </w:rPr>
        <w:t> </w:t>
      </w:r>
      <w:r>
        <w:rPr/>
        <w:t>трихоптилоз,</w:t>
      </w:r>
      <w:r>
        <w:rPr>
          <w:spacing w:val="1"/>
        </w:rPr>
        <w:t> </w:t>
      </w:r>
      <w:r>
        <w:rPr/>
        <w:t>трихиаз,</w:t>
      </w:r>
      <w:r>
        <w:rPr>
          <w:spacing w:val="1"/>
        </w:rPr>
        <w:t> </w:t>
      </w:r>
      <w:r>
        <w:rPr/>
        <w:t>трихотортоз,</w:t>
      </w:r>
      <w:r>
        <w:rPr>
          <w:spacing w:val="1"/>
        </w:rPr>
        <w:t> </w:t>
      </w:r>
      <w:r>
        <w:rPr/>
        <w:t>вросшие</w:t>
      </w:r>
      <w:r>
        <w:rPr>
          <w:spacing w:val="1"/>
        </w:rPr>
        <w:t> </w:t>
      </w:r>
      <w:r>
        <w:rPr/>
        <w:t>волосы).</w:t>
      </w:r>
      <w:r>
        <w:rPr>
          <w:spacing w:val="3"/>
        </w:rPr>
        <w:t> </w:t>
      </w:r>
      <w:r>
        <w:rPr/>
        <w:t>Монилетрикс.</w:t>
      </w:r>
    </w:p>
    <w:p>
      <w:pPr>
        <w:pStyle w:val="BodyText"/>
        <w:spacing w:line="360" w:lineRule="auto" w:before="14"/>
        <w:ind w:left="746" w:right="965" w:firstLine="706"/>
        <w:jc w:val="both"/>
      </w:pPr>
      <w:r>
        <w:rPr>
          <w:u w:val="single"/>
        </w:rPr>
        <w:t>Нарушения</w:t>
      </w:r>
      <w:r>
        <w:rPr>
          <w:spacing w:val="1"/>
          <w:u w:val="single"/>
        </w:rPr>
        <w:t> </w:t>
      </w:r>
      <w:r>
        <w:rPr>
          <w:u w:val="single"/>
        </w:rPr>
        <w:t>пигментации</w:t>
      </w:r>
      <w:r>
        <w:rPr/>
        <w:t>.</w:t>
      </w:r>
      <w:r>
        <w:rPr>
          <w:spacing w:val="1"/>
        </w:rPr>
        <w:t> </w:t>
      </w:r>
      <w:r>
        <w:rPr/>
        <w:t>Мелазма.</w:t>
      </w:r>
      <w:r>
        <w:rPr>
          <w:spacing w:val="1"/>
        </w:rPr>
        <w:t> </w:t>
      </w:r>
      <w:r>
        <w:rPr/>
        <w:t>Клиника.</w:t>
      </w:r>
      <w:r>
        <w:rPr>
          <w:spacing w:val="1"/>
        </w:rPr>
        <w:t> </w:t>
      </w:r>
      <w:r>
        <w:rPr/>
        <w:t>Патоморфология.</w:t>
      </w:r>
      <w:r>
        <w:rPr>
          <w:spacing w:val="1"/>
        </w:rPr>
        <w:t> </w:t>
      </w:r>
      <w:r>
        <w:rPr/>
        <w:t>Диагностика. Лечение. Веснушки. Клиника. Патоморфология. Диагностика.</w:t>
      </w:r>
      <w:r>
        <w:rPr>
          <w:spacing w:val="-67"/>
        </w:rPr>
        <w:t> </w:t>
      </w:r>
      <w:r>
        <w:rPr/>
        <w:t>Лечение.</w:t>
      </w:r>
      <w:r>
        <w:rPr>
          <w:spacing w:val="1"/>
        </w:rPr>
        <w:t> </w:t>
      </w:r>
      <w:r>
        <w:rPr/>
        <w:t>Альбинизм.</w:t>
      </w:r>
      <w:r>
        <w:rPr>
          <w:spacing w:val="1"/>
        </w:rPr>
        <w:t> </w:t>
      </w:r>
      <w:r>
        <w:rPr/>
        <w:t>Клиника.</w:t>
      </w:r>
      <w:r>
        <w:rPr>
          <w:spacing w:val="1"/>
        </w:rPr>
        <w:t> </w:t>
      </w:r>
      <w:r>
        <w:rPr/>
        <w:t>Патоморфология.</w:t>
      </w:r>
      <w:r>
        <w:rPr>
          <w:spacing w:val="1"/>
        </w:rPr>
        <w:t> </w:t>
      </w:r>
      <w:r>
        <w:rPr/>
        <w:t>Диагностика.</w:t>
      </w:r>
      <w:r>
        <w:rPr>
          <w:spacing w:val="1"/>
        </w:rPr>
        <w:t> </w:t>
      </w:r>
      <w:r>
        <w:rPr/>
        <w:t>Лечение.</w:t>
      </w:r>
      <w:r>
        <w:rPr>
          <w:spacing w:val="1"/>
        </w:rPr>
        <w:t> </w:t>
      </w:r>
      <w:r>
        <w:rPr/>
        <w:t>Витилиго. Клиника. Патоморфология. Диагностика. Лечение. Вторичные</w:t>
      </w:r>
      <w:r>
        <w:rPr>
          <w:spacing w:val="1"/>
        </w:rPr>
        <w:t> </w:t>
      </w:r>
      <w:r>
        <w:rPr/>
        <w:t>пигментации.Меланодермии. Профессиональные лейкодермы. Пигментно-</w:t>
      </w:r>
      <w:r>
        <w:rPr>
          <w:spacing w:val="1"/>
        </w:rPr>
        <w:t> </w:t>
      </w:r>
      <w:r>
        <w:rPr/>
        <w:t>сосочковая</w:t>
      </w:r>
      <w:r>
        <w:rPr>
          <w:spacing w:val="5"/>
        </w:rPr>
        <w:t> </w:t>
      </w:r>
      <w:r>
        <w:rPr/>
        <w:t>дистрофия</w:t>
      </w:r>
      <w:r>
        <w:rPr>
          <w:spacing w:val="1"/>
        </w:rPr>
        <w:t> </w:t>
      </w:r>
      <w:r>
        <w:rPr/>
        <w:t>(черный</w:t>
      </w:r>
      <w:r>
        <w:rPr>
          <w:spacing w:val="1"/>
        </w:rPr>
        <w:t> </w:t>
      </w:r>
      <w:r>
        <w:rPr/>
        <w:t>акантоз).</w:t>
      </w:r>
    </w:p>
    <w:p>
      <w:pPr>
        <w:pStyle w:val="BodyText"/>
        <w:tabs>
          <w:tab w:pos="5262" w:val="left" w:leader="none"/>
          <w:tab w:pos="7742" w:val="left" w:leader="none"/>
        </w:tabs>
        <w:spacing w:line="360" w:lineRule="auto" w:before="16"/>
        <w:ind w:left="746" w:right="960" w:firstLine="778"/>
        <w:jc w:val="both"/>
      </w:pPr>
      <w:r>
        <w:rPr>
          <w:u w:val="single"/>
        </w:rPr>
        <w:t>Эритемы.</w:t>
      </w:r>
      <w:r>
        <w:rPr/>
        <w:t>    </w:t>
      </w:r>
      <w:r>
        <w:rPr>
          <w:spacing w:val="63"/>
        </w:rPr>
        <w:t> </w:t>
      </w:r>
      <w:r>
        <w:rPr/>
        <w:t>Центробежная    </w:t>
      </w:r>
      <w:r>
        <w:rPr>
          <w:spacing w:val="63"/>
        </w:rPr>
        <w:t> </w:t>
      </w:r>
      <w:r>
        <w:rPr/>
        <w:t>кольцевидная</w:t>
        <w:tab/>
        <w:t>эритема</w:t>
      </w:r>
      <w:r>
        <w:rPr>
          <w:spacing w:val="1"/>
        </w:rPr>
        <w:t> </w:t>
      </w:r>
      <w:r>
        <w:rPr/>
        <w:t>Дарье,</w:t>
      </w:r>
      <w:r>
        <w:rPr>
          <w:spacing w:val="-67"/>
        </w:rPr>
        <w:t> </w:t>
      </w:r>
      <w:r>
        <w:rPr/>
        <w:t>Ревматическая</w:t>
      </w:r>
      <w:r>
        <w:rPr>
          <w:spacing w:val="36"/>
        </w:rPr>
        <w:t> </w:t>
      </w:r>
      <w:r>
        <w:rPr/>
        <w:t>эритема</w:t>
        <w:tab/>
        <w:t>Лендорфа-Лейнера,</w:t>
      </w:r>
      <w:r>
        <w:rPr>
          <w:spacing w:val="35"/>
        </w:rPr>
        <w:t> </w:t>
      </w:r>
      <w:r>
        <w:rPr/>
        <w:t>стойкая</w:t>
      </w:r>
      <w:r>
        <w:rPr>
          <w:spacing w:val="32"/>
        </w:rPr>
        <w:t> </w:t>
      </w:r>
      <w:r>
        <w:rPr/>
        <w:t>фигурная</w:t>
      </w:r>
      <w:r>
        <w:rPr>
          <w:spacing w:val="-68"/>
        </w:rPr>
        <w:t> </w:t>
      </w:r>
      <w:r>
        <w:rPr/>
        <w:t>эритема</w:t>
      </w:r>
      <w:r>
        <w:rPr>
          <w:spacing w:val="1"/>
        </w:rPr>
        <w:t> </w:t>
      </w:r>
      <w:r>
        <w:rPr/>
        <w:t>Венде,</w:t>
      </w:r>
      <w:r>
        <w:rPr>
          <w:spacing w:val="1"/>
        </w:rPr>
        <w:t> </w:t>
      </w:r>
      <w:r>
        <w:rPr/>
        <w:t>наследственая</w:t>
      </w:r>
      <w:r>
        <w:rPr>
          <w:spacing w:val="1"/>
        </w:rPr>
        <w:t> </w:t>
      </w:r>
      <w:r>
        <w:rPr/>
        <w:t>эритема</w:t>
      </w:r>
      <w:r>
        <w:rPr>
          <w:spacing w:val="1"/>
        </w:rPr>
        <w:t> </w:t>
      </w:r>
      <w:r>
        <w:rPr/>
        <w:t>ладоней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подошв,</w:t>
      </w:r>
      <w:r>
        <w:rPr>
          <w:spacing w:val="1"/>
        </w:rPr>
        <w:t> </w:t>
      </w:r>
      <w:r>
        <w:rPr/>
        <w:t>скарлатиноформная</w:t>
      </w:r>
      <w:r>
        <w:rPr>
          <w:spacing w:val="1"/>
        </w:rPr>
        <w:t> </w:t>
      </w:r>
      <w:r>
        <w:rPr/>
        <w:t>десквамативная</w:t>
      </w:r>
      <w:r>
        <w:rPr>
          <w:spacing w:val="1"/>
        </w:rPr>
        <w:t> </w:t>
      </w:r>
      <w:r>
        <w:rPr/>
        <w:t>рецидивирующая</w:t>
      </w:r>
      <w:r>
        <w:rPr>
          <w:spacing w:val="1"/>
        </w:rPr>
        <w:t> </w:t>
      </w:r>
      <w:r>
        <w:rPr/>
        <w:t>эритема</w:t>
      </w:r>
      <w:r>
        <w:rPr>
          <w:spacing w:val="1"/>
        </w:rPr>
        <w:t> </w:t>
      </w:r>
      <w:r>
        <w:rPr/>
        <w:t>Фереоля-</w:t>
      </w:r>
      <w:r>
        <w:rPr>
          <w:spacing w:val="1"/>
        </w:rPr>
        <w:t> </w:t>
      </w:r>
      <w:r>
        <w:rPr/>
        <w:t>Бенье,</w:t>
      </w:r>
      <w:r>
        <w:rPr>
          <w:spacing w:val="1"/>
        </w:rPr>
        <w:t> </w:t>
      </w:r>
      <w:r>
        <w:rPr/>
        <w:t>генерализованная</w:t>
      </w:r>
      <w:r>
        <w:rPr>
          <w:spacing w:val="1"/>
        </w:rPr>
        <w:t> </w:t>
      </w:r>
      <w:r>
        <w:rPr/>
        <w:t>эксфолиативная</w:t>
      </w:r>
      <w:r>
        <w:rPr>
          <w:spacing w:val="1"/>
        </w:rPr>
        <w:t> </w:t>
      </w:r>
      <w:r>
        <w:rPr/>
        <w:t>эритродермия</w:t>
      </w:r>
      <w:r>
        <w:rPr>
          <w:spacing w:val="1"/>
        </w:rPr>
        <w:t> </w:t>
      </w:r>
      <w:r>
        <w:rPr/>
        <w:t>Вильсона-Брока,</w:t>
      </w:r>
      <w:r>
        <w:rPr>
          <w:spacing w:val="1"/>
        </w:rPr>
        <w:t> </w:t>
      </w:r>
      <w:r>
        <w:rPr/>
        <w:t>десквамативная</w:t>
      </w:r>
      <w:r>
        <w:rPr>
          <w:spacing w:val="1"/>
        </w:rPr>
        <w:t> </w:t>
      </w:r>
      <w:r>
        <w:rPr/>
        <w:t>эритродермия</w:t>
      </w:r>
      <w:r>
        <w:rPr>
          <w:spacing w:val="1"/>
        </w:rPr>
        <w:t> </w:t>
      </w:r>
      <w:r>
        <w:rPr/>
        <w:t>Лейнера-Муссу.</w:t>
      </w:r>
      <w:r>
        <w:rPr>
          <w:spacing w:val="2"/>
        </w:rPr>
        <w:t> </w:t>
      </w:r>
      <w:r>
        <w:rPr/>
        <w:t>Эризепилоид.</w:t>
      </w:r>
    </w:p>
    <w:p>
      <w:pPr>
        <w:spacing w:after="0" w:line="360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1"/>
        <w:spacing w:line="355" w:lineRule="auto" w:before="87"/>
        <w:ind w:left="4929" w:right="1017" w:hanging="3410"/>
      </w:pPr>
      <w:r>
        <w:rPr/>
        <w:t>Вопросы и задания для подготовки к занятиям</w:t>
      </w:r>
      <w:r>
        <w:rPr>
          <w:u w:val="thick"/>
        </w:rPr>
        <w:t> «Наследственные</w:t>
      </w:r>
      <w:r>
        <w:rPr>
          <w:spacing w:val="-67"/>
        </w:rPr>
        <w:t> </w:t>
      </w:r>
      <w:r>
        <w:rPr>
          <w:u w:val="thick"/>
        </w:rPr>
        <w:t>дерматозы»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62"/>
        <w:ind w:left="746" w:right="963" w:firstLine="706"/>
        <w:jc w:val="both"/>
      </w:pPr>
      <w:r>
        <w:rPr/>
        <w:t>Наследственные</w:t>
      </w:r>
      <w:r>
        <w:rPr>
          <w:spacing w:val="1"/>
        </w:rPr>
        <w:t> </w:t>
      </w:r>
      <w:r>
        <w:rPr/>
        <w:t>болезни</w:t>
      </w:r>
      <w:r>
        <w:rPr>
          <w:spacing w:val="1"/>
        </w:rPr>
        <w:t> </w:t>
      </w:r>
      <w:r>
        <w:rPr/>
        <w:t>ороговения</w:t>
      </w:r>
      <w:r>
        <w:rPr>
          <w:spacing w:val="1"/>
        </w:rPr>
        <w:t> </w:t>
      </w:r>
      <w:r>
        <w:rPr/>
        <w:t>(фолликулярные</w:t>
      </w:r>
      <w:r>
        <w:rPr>
          <w:spacing w:val="1"/>
        </w:rPr>
        <w:t> </w:t>
      </w:r>
      <w:r>
        <w:rPr/>
        <w:t>кератозы;</w:t>
      </w:r>
      <w:r>
        <w:rPr>
          <w:spacing w:val="1"/>
        </w:rPr>
        <w:t> </w:t>
      </w:r>
      <w:r>
        <w:rPr/>
        <w:t>волосяной</w:t>
      </w:r>
      <w:r>
        <w:rPr>
          <w:spacing w:val="1"/>
        </w:rPr>
        <w:t> </w:t>
      </w:r>
      <w:r>
        <w:rPr/>
        <w:t>лишай;</w:t>
      </w:r>
      <w:r>
        <w:rPr>
          <w:spacing w:val="1"/>
        </w:rPr>
        <w:t> </w:t>
      </w:r>
      <w:r>
        <w:rPr/>
        <w:t>красный</w:t>
      </w:r>
      <w:r>
        <w:rPr>
          <w:spacing w:val="1"/>
        </w:rPr>
        <w:t> </w:t>
      </w:r>
      <w:r>
        <w:rPr/>
        <w:t>отрубевидный</w:t>
      </w:r>
      <w:r>
        <w:rPr>
          <w:spacing w:val="1"/>
        </w:rPr>
        <w:t> </w:t>
      </w:r>
      <w:r>
        <w:rPr/>
        <w:t>волосяной</w:t>
      </w:r>
      <w:r>
        <w:rPr>
          <w:spacing w:val="1"/>
        </w:rPr>
        <w:t> </w:t>
      </w:r>
      <w:r>
        <w:rPr/>
        <w:t>лишай</w:t>
      </w:r>
      <w:r>
        <w:rPr>
          <w:spacing w:val="1"/>
        </w:rPr>
        <w:t> </w:t>
      </w:r>
      <w:r>
        <w:rPr/>
        <w:t>Девержи;</w:t>
      </w:r>
      <w:r>
        <w:rPr>
          <w:spacing w:val="1"/>
        </w:rPr>
        <w:t> </w:t>
      </w:r>
      <w:r>
        <w:rPr/>
        <w:t>болезнь Дарье; бородавчатые кератозы; порокератоз Мибелли). Дисплазии,</w:t>
      </w:r>
      <w:r>
        <w:rPr>
          <w:spacing w:val="1"/>
        </w:rPr>
        <w:t> </w:t>
      </w:r>
      <w:r>
        <w:rPr/>
        <w:t>аплазии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атрофии</w:t>
      </w:r>
      <w:r>
        <w:rPr>
          <w:spacing w:val="1"/>
        </w:rPr>
        <w:t> </w:t>
      </w:r>
      <w:r>
        <w:rPr/>
        <w:t>кожи.</w:t>
      </w:r>
      <w:r>
        <w:rPr>
          <w:spacing w:val="71"/>
        </w:rPr>
        <w:t> </w:t>
      </w:r>
      <w:r>
        <w:rPr/>
        <w:t>Генодерматозы,</w:t>
      </w:r>
      <w:r>
        <w:rPr>
          <w:spacing w:val="71"/>
        </w:rPr>
        <w:t> </w:t>
      </w:r>
      <w:r>
        <w:rPr/>
        <w:t>характеризующиеся</w:t>
      </w:r>
      <w:r>
        <w:rPr>
          <w:spacing w:val="1"/>
        </w:rPr>
        <w:t> </w:t>
      </w:r>
      <w:r>
        <w:rPr/>
        <w:t>опухолевыми</w:t>
      </w:r>
      <w:r>
        <w:rPr>
          <w:spacing w:val="1"/>
        </w:rPr>
        <w:t> </w:t>
      </w:r>
      <w:r>
        <w:rPr/>
        <w:t>образованиями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болезнь</w:t>
      </w:r>
      <w:r>
        <w:rPr>
          <w:spacing w:val="1"/>
        </w:rPr>
        <w:t> </w:t>
      </w:r>
      <w:r>
        <w:rPr/>
        <w:t>Прингля-</w:t>
      </w:r>
      <w:r>
        <w:rPr>
          <w:spacing w:val="1"/>
        </w:rPr>
        <w:t> </w:t>
      </w:r>
      <w:r>
        <w:rPr/>
        <w:t>Бурневилля,</w:t>
      </w:r>
      <w:r>
        <w:rPr>
          <w:spacing w:val="1"/>
        </w:rPr>
        <w:t> </w:t>
      </w:r>
      <w:r>
        <w:rPr/>
        <w:t>болезнь</w:t>
      </w:r>
      <w:r>
        <w:rPr>
          <w:spacing w:val="1"/>
        </w:rPr>
        <w:t> </w:t>
      </w:r>
      <w:r>
        <w:rPr/>
        <w:t>Реклингхаузена,</w:t>
      </w:r>
      <w:r>
        <w:rPr>
          <w:spacing w:val="1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Гольтца-Горлина,</w:t>
      </w:r>
      <w:r>
        <w:rPr>
          <w:spacing w:val="1"/>
        </w:rPr>
        <w:t> </w:t>
      </w:r>
      <w:r>
        <w:rPr/>
        <w:t>себоцистоматоз,</w:t>
      </w:r>
      <w:r>
        <w:rPr>
          <w:spacing w:val="1"/>
        </w:rPr>
        <w:t> </w:t>
      </w:r>
      <w:r>
        <w:rPr/>
        <w:t>множественные трихоэпителиомы, псевдоксантома эластическая, синдром</w:t>
      </w:r>
      <w:r>
        <w:rPr>
          <w:spacing w:val="1"/>
        </w:rPr>
        <w:t> </w:t>
      </w:r>
      <w:r>
        <w:rPr/>
        <w:t>Пейтца-ЕгерсаТурена).</w:t>
      </w:r>
    </w:p>
    <w:p>
      <w:pPr>
        <w:pStyle w:val="BodyText"/>
        <w:tabs>
          <w:tab w:pos="4929" w:val="left" w:leader="none"/>
          <w:tab w:pos="6345" w:val="left" w:leader="none"/>
        </w:tabs>
        <w:spacing w:line="362" w:lineRule="auto" w:before="16"/>
        <w:ind w:left="746" w:right="1992" w:firstLine="706"/>
      </w:pPr>
      <w:r>
        <w:rPr>
          <w:u w:val="single"/>
        </w:rPr>
        <w:t>Ихтиозы:</w:t>
      </w:r>
      <w:r>
        <w:rPr/>
        <w:t> вульгарный ихтиоз, ламеллярный ихтиоз, клиника,</w:t>
      </w:r>
      <w:r>
        <w:rPr>
          <w:spacing w:val="1"/>
        </w:rPr>
        <w:t> </w:t>
      </w:r>
      <w:r>
        <w:rPr/>
        <w:t>патоморфология,</w:t>
      </w:r>
      <w:r>
        <w:rPr>
          <w:spacing w:val="-5"/>
        </w:rPr>
        <w:t> </w:t>
      </w:r>
      <w:r>
        <w:rPr/>
        <w:t>диагностика,</w:t>
        <w:tab/>
        <w:t>лечение;</w:t>
        <w:tab/>
      </w:r>
      <w:r>
        <w:rPr>
          <w:spacing w:val="-1"/>
        </w:rPr>
        <w:t>эпидермолитический</w:t>
      </w:r>
    </w:p>
    <w:p>
      <w:pPr>
        <w:pStyle w:val="BodyText"/>
        <w:tabs>
          <w:tab w:pos="2802" w:val="left" w:leader="none"/>
          <w:tab w:pos="4218" w:val="left" w:leader="none"/>
        </w:tabs>
        <w:spacing w:line="362" w:lineRule="auto"/>
        <w:ind w:left="746" w:right="994" w:firstLine="638"/>
      </w:pPr>
      <w:r>
        <w:rPr/>
        <w:t>ихтиоз,</w:t>
        <w:tab/>
        <w:t>клиника,</w:t>
        <w:tab/>
        <w:t>патоморфология,</w:t>
      </w:r>
      <w:r>
        <w:rPr>
          <w:spacing w:val="-10"/>
        </w:rPr>
        <w:t> </w:t>
      </w:r>
      <w:r>
        <w:rPr/>
        <w:t>диагностика,</w:t>
      </w:r>
      <w:r>
        <w:rPr>
          <w:spacing w:val="-9"/>
        </w:rPr>
        <w:t> </w:t>
      </w:r>
      <w:r>
        <w:rPr/>
        <w:t>лечение;</w:t>
      </w:r>
      <w:r>
        <w:rPr>
          <w:spacing w:val="-8"/>
        </w:rPr>
        <w:t> </w:t>
      </w:r>
      <w:r>
        <w:rPr/>
        <w:t>ихтиоз</w:t>
      </w:r>
      <w:r>
        <w:rPr>
          <w:spacing w:val="-67"/>
        </w:rPr>
        <w:t> </w:t>
      </w:r>
      <w:r>
        <w:rPr/>
        <w:t>плода,</w:t>
      </w:r>
      <w:r>
        <w:rPr>
          <w:spacing w:val="2"/>
        </w:rPr>
        <w:t> </w:t>
      </w:r>
      <w:r>
        <w:rPr/>
        <w:t>клиника,</w:t>
      </w:r>
      <w:r>
        <w:rPr>
          <w:spacing w:val="3"/>
        </w:rPr>
        <w:t> </w:t>
      </w:r>
      <w:r>
        <w:rPr/>
        <w:t>патоморфология,</w:t>
      </w:r>
      <w:r>
        <w:rPr>
          <w:spacing w:val="3"/>
        </w:rPr>
        <w:t> </w:t>
      </w:r>
      <w:r>
        <w:rPr/>
        <w:t>диагностика,</w:t>
      </w:r>
      <w:r>
        <w:rPr>
          <w:spacing w:val="2"/>
        </w:rPr>
        <w:t> </w:t>
      </w:r>
      <w:r>
        <w:rPr/>
        <w:t>лечение.</w:t>
      </w:r>
    </w:p>
    <w:p>
      <w:pPr>
        <w:pStyle w:val="BodyText"/>
        <w:spacing w:line="360" w:lineRule="auto"/>
        <w:ind w:left="1318" w:right="923" w:hanging="10"/>
      </w:pPr>
      <w:r>
        <w:rPr>
          <w:u w:val="single"/>
        </w:rPr>
        <w:t>Кератодермии.</w:t>
      </w:r>
      <w:r>
        <w:rPr/>
        <w:t> Патогенез. Клинические формы. Принципы терапии.</w:t>
      </w:r>
      <w:r>
        <w:rPr>
          <w:spacing w:val="1"/>
        </w:rPr>
        <w:t> </w:t>
      </w:r>
      <w:r>
        <w:rPr/>
        <w:t>Дифдиагностика.</w:t>
      </w:r>
      <w:r>
        <w:rPr>
          <w:spacing w:val="-10"/>
        </w:rPr>
        <w:t> </w:t>
      </w:r>
      <w:r>
        <w:rPr/>
        <w:t>Первичные</w:t>
      </w:r>
      <w:r>
        <w:rPr>
          <w:spacing w:val="-11"/>
        </w:rPr>
        <w:t> </w:t>
      </w:r>
      <w:r>
        <w:rPr/>
        <w:t>кератодермии</w:t>
      </w:r>
      <w:r>
        <w:rPr>
          <w:spacing w:val="-11"/>
        </w:rPr>
        <w:t> </w:t>
      </w:r>
      <w:r>
        <w:rPr/>
        <w:t>(наследственная</w:t>
      </w:r>
      <w:r>
        <w:rPr>
          <w:spacing w:val="-10"/>
        </w:rPr>
        <w:t> </w:t>
      </w:r>
      <w:r>
        <w:rPr/>
        <w:t>диффузная</w:t>
      </w:r>
      <w:r>
        <w:rPr>
          <w:spacing w:val="-67"/>
        </w:rPr>
        <w:t> </w:t>
      </w:r>
      <w:r>
        <w:rPr/>
        <w:t>ладонно-подошвенная кератодермия Тоста-Унны, синдром Фовинкеля,</w:t>
      </w:r>
      <w:r>
        <w:rPr>
          <w:spacing w:val="1"/>
        </w:rPr>
        <w:t> </w:t>
      </w:r>
      <w:r>
        <w:rPr/>
        <w:t>Бушке-Фишера,</w:t>
      </w:r>
      <w:r>
        <w:rPr>
          <w:spacing w:val="1"/>
        </w:rPr>
        <w:t> </w:t>
      </w:r>
      <w:r>
        <w:rPr/>
        <w:t>Брюнауэра-Фукса,</w:t>
      </w:r>
      <w:r>
        <w:rPr>
          <w:spacing w:val="1"/>
        </w:rPr>
        <w:t> </w:t>
      </w:r>
      <w:r>
        <w:rPr/>
        <w:t>синдром Папийона-Лефевра,</w:t>
      </w:r>
      <w:r>
        <w:rPr>
          <w:spacing w:val="1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Христа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Сименса-</w:t>
      </w:r>
      <w:r>
        <w:rPr>
          <w:spacing w:val="-1"/>
        </w:rPr>
        <w:t> </w:t>
      </w:r>
      <w:r>
        <w:rPr/>
        <w:t>Турена).</w:t>
      </w:r>
    </w:p>
    <w:p>
      <w:pPr>
        <w:pStyle w:val="BodyText"/>
        <w:spacing w:line="357" w:lineRule="auto" w:before="9"/>
        <w:ind w:left="746" w:right="1396" w:firstLine="706"/>
      </w:pPr>
      <w:r>
        <w:rPr/>
        <w:t>Вторичные</w:t>
      </w:r>
      <w:r>
        <w:rPr>
          <w:spacing w:val="1"/>
        </w:rPr>
        <w:t> </w:t>
      </w:r>
      <w:r>
        <w:rPr/>
        <w:t>кератодермии (синдром Ядассона - Левандовского,</w:t>
      </w:r>
      <w:r>
        <w:rPr>
          <w:spacing w:val="-67"/>
        </w:rPr>
        <w:t> </w:t>
      </w:r>
      <w:r>
        <w:rPr/>
        <w:t>болезнь</w:t>
      </w:r>
      <w:r>
        <w:rPr>
          <w:spacing w:val="-2"/>
        </w:rPr>
        <w:t> </w:t>
      </w:r>
      <w:r>
        <w:rPr/>
        <w:t>Дарье,</w:t>
      </w:r>
      <w:r>
        <w:rPr>
          <w:spacing w:val="4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Вернера).</w:t>
      </w:r>
    </w:p>
    <w:p>
      <w:pPr>
        <w:spacing w:after="0" w:line="357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spacing w:before="87"/>
        <w:ind w:left="1566" w:right="1078"/>
        <w:jc w:val="center"/>
      </w:pPr>
      <w:r>
        <w:rPr/>
        <w:t>Вопросы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подготовки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занятиям</w:t>
      </w:r>
      <w:r>
        <w:rPr>
          <w:spacing w:val="7"/>
          <w:u w:val="thick"/>
        </w:rPr>
        <w:t> </w:t>
      </w:r>
      <w:r>
        <w:rPr>
          <w:u w:val="thick"/>
        </w:rPr>
        <w:t>«Опухоли</w:t>
      </w:r>
      <w:r>
        <w:rPr>
          <w:spacing w:val="-4"/>
          <w:u w:val="thick"/>
        </w:rPr>
        <w:t> </w:t>
      </w:r>
      <w:r>
        <w:rPr>
          <w:u w:val="thick"/>
        </w:rPr>
        <w:t>кожи»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p>
      <w:pPr>
        <w:pStyle w:val="BodyText"/>
        <w:spacing w:line="360" w:lineRule="auto" w:before="87"/>
        <w:ind w:left="746" w:right="968" w:firstLine="706"/>
        <w:jc w:val="both"/>
      </w:pPr>
      <w:r>
        <w:rPr>
          <w:u w:val="single"/>
        </w:rPr>
        <w:t>Эпителиальные</w:t>
      </w:r>
      <w:r>
        <w:rPr>
          <w:spacing w:val="1"/>
          <w:u w:val="single"/>
        </w:rPr>
        <w:t> </w:t>
      </w:r>
      <w:r>
        <w:rPr>
          <w:u w:val="single"/>
        </w:rPr>
        <w:t>опухоли</w:t>
      </w:r>
      <w:r>
        <w:rPr>
          <w:spacing w:val="1"/>
          <w:u w:val="single"/>
        </w:rPr>
        <w:t> </w:t>
      </w:r>
      <w:r>
        <w:rPr>
          <w:u w:val="single"/>
        </w:rPr>
        <w:t>кожи</w:t>
      </w:r>
      <w:r>
        <w:rPr/>
        <w:t>:</w:t>
      </w:r>
      <w:r>
        <w:rPr>
          <w:spacing w:val="1"/>
        </w:rPr>
        <w:t> </w:t>
      </w:r>
      <w:r>
        <w:rPr/>
        <w:t>морфологические</w:t>
      </w:r>
      <w:r>
        <w:rPr>
          <w:spacing w:val="1"/>
        </w:rPr>
        <w:t> </w:t>
      </w:r>
      <w:r>
        <w:rPr/>
        <w:t>классификации</w:t>
      </w:r>
      <w:r>
        <w:rPr>
          <w:spacing w:val="1"/>
        </w:rPr>
        <w:t> </w:t>
      </w:r>
      <w:r>
        <w:rPr/>
        <w:t>эпителиальных</w:t>
      </w:r>
      <w:r>
        <w:rPr>
          <w:spacing w:val="1"/>
        </w:rPr>
        <w:t> </w:t>
      </w:r>
      <w:r>
        <w:rPr/>
        <w:t>злокачественных</w:t>
      </w:r>
      <w:r>
        <w:rPr>
          <w:spacing w:val="1"/>
        </w:rPr>
        <w:t> </w:t>
      </w:r>
      <w:r>
        <w:rPr/>
        <w:t>опухолей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доброкачественные</w:t>
      </w:r>
      <w:r>
        <w:rPr>
          <w:spacing w:val="1"/>
        </w:rPr>
        <w:t> </w:t>
      </w:r>
      <w:r>
        <w:rPr/>
        <w:t>новообразования,</w:t>
      </w:r>
      <w:r>
        <w:rPr>
          <w:spacing w:val="1"/>
        </w:rPr>
        <w:t> </w:t>
      </w:r>
      <w:r>
        <w:rPr/>
        <w:t>предопухолевые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облигатном</w:t>
      </w:r>
      <w:r>
        <w:rPr>
          <w:spacing w:val="1"/>
        </w:rPr>
        <w:t> </w:t>
      </w:r>
      <w:r>
        <w:rPr/>
        <w:t>предраке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факультативном</w:t>
      </w:r>
      <w:r>
        <w:rPr>
          <w:spacing w:val="1"/>
        </w:rPr>
        <w:t> </w:t>
      </w:r>
      <w:r>
        <w:rPr/>
        <w:t>предраке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длительных</w:t>
      </w:r>
      <w:r>
        <w:rPr>
          <w:spacing w:val="1"/>
        </w:rPr>
        <w:t> </w:t>
      </w:r>
      <w:r>
        <w:rPr/>
        <w:t>хронических</w:t>
      </w:r>
      <w:r>
        <w:rPr>
          <w:spacing w:val="1"/>
        </w:rPr>
        <w:t> </w:t>
      </w:r>
      <w:r>
        <w:rPr/>
        <w:t>воспалительных</w:t>
      </w:r>
      <w:r>
        <w:rPr>
          <w:spacing w:val="1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рака,</w:t>
      </w:r>
      <w:r>
        <w:rPr>
          <w:spacing w:val="1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предраковыми</w:t>
      </w:r>
      <w:r>
        <w:rPr>
          <w:spacing w:val="1"/>
        </w:rPr>
        <w:t> </w:t>
      </w:r>
      <w:r>
        <w:rPr/>
        <w:t>заболеваниями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показания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диспансерному</w:t>
      </w:r>
      <w:r>
        <w:rPr>
          <w:spacing w:val="-4"/>
        </w:rPr>
        <w:t> </w:t>
      </w:r>
      <w:r>
        <w:rPr/>
        <w:t>наблюдению.</w:t>
      </w:r>
    </w:p>
    <w:p>
      <w:pPr>
        <w:pStyle w:val="BodyText"/>
        <w:spacing w:line="360" w:lineRule="auto" w:before="14"/>
        <w:ind w:left="746" w:right="961" w:firstLine="706"/>
        <w:jc w:val="both"/>
      </w:pPr>
      <w:r>
        <w:rPr>
          <w:u w:val="single"/>
        </w:rPr>
        <w:t>Меланома</w:t>
      </w:r>
      <w:r>
        <w:rPr>
          <w:spacing w:val="1"/>
          <w:u w:val="single"/>
        </w:rPr>
        <w:t> </w:t>
      </w:r>
      <w:r>
        <w:rPr>
          <w:u w:val="single"/>
        </w:rPr>
        <w:t>и</w:t>
      </w:r>
      <w:r>
        <w:rPr>
          <w:spacing w:val="1"/>
          <w:u w:val="single"/>
        </w:rPr>
        <w:t> </w:t>
      </w:r>
      <w:r>
        <w:rPr>
          <w:u w:val="single"/>
        </w:rPr>
        <w:t>пигментные</w:t>
      </w:r>
      <w:r>
        <w:rPr>
          <w:spacing w:val="1"/>
          <w:u w:val="single"/>
        </w:rPr>
        <w:t> </w:t>
      </w:r>
      <w:r>
        <w:rPr>
          <w:u w:val="single"/>
        </w:rPr>
        <w:t>невусы</w:t>
      </w:r>
      <w:r>
        <w:rPr>
          <w:b/>
          <w:u w:val="single"/>
        </w:rPr>
        <w:t>.</w:t>
      </w:r>
      <w:r>
        <w:rPr>
          <w:b/>
          <w:spacing w:val="1"/>
        </w:rPr>
        <w:t> </w:t>
      </w:r>
      <w:r>
        <w:rPr/>
        <w:t>Пигментные</w:t>
      </w:r>
      <w:r>
        <w:rPr>
          <w:spacing w:val="1"/>
        </w:rPr>
        <w:t> </w:t>
      </w:r>
      <w:r>
        <w:rPr/>
        <w:t>невусы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предопухолевые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меланомы,</w:t>
      </w:r>
      <w:r>
        <w:rPr>
          <w:spacing w:val="1"/>
        </w:rPr>
        <w:t> </w:t>
      </w:r>
      <w:r>
        <w:rPr/>
        <w:t>гистологическая</w:t>
      </w:r>
      <w:r>
        <w:rPr>
          <w:spacing w:val="1"/>
        </w:rPr>
        <w:t> </w:t>
      </w:r>
      <w:r>
        <w:rPr/>
        <w:t>классификация,</w:t>
      </w:r>
      <w:r>
        <w:rPr>
          <w:spacing w:val="1"/>
        </w:rPr>
        <w:t> </w:t>
      </w:r>
      <w:r>
        <w:rPr/>
        <w:t>клинические формы, особенности течения; меланоз Дюбрея, показания к</w:t>
      </w:r>
      <w:r>
        <w:rPr>
          <w:spacing w:val="1"/>
        </w:rPr>
        <w:t> </w:t>
      </w:r>
      <w:r>
        <w:rPr/>
        <w:t>лечению;</w:t>
      </w:r>
      <w:r>
        <w:rPr>
          <w:spacing w:val="1"/>
        </w:rPr>
        <w:t> </w:t>
      </w:r>
      <w:r>
        <w:rPr/>
        <w:t>меланома,</w:t>
      </w:r>
      <w:r>
        <w:rPr>
          <w:spacing w:val="1"/>
        </w:rPr>
        <w:t> </w:t>
      </w:r>
      <w:r>
        <w:rPr/>
        <w:t>биологические</w:t>
      </w:r>
      <w:r>
        <w:rPr>
          <w:spacing w:val="1"/>
        </w:rPr>
        <w:t> </w:t>
      </w:r>
      <w:r>
        <w:rPr/>
        <w:t>особенности,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эндокринных</w:t>
      </w:r>
      <w:r>
        <w:rPr>
          <w:spacing w:val="1"/>
        </w:rPr>
        <w:t> </w:t>
      </w:r>
      <w:r>
        <w:rPr/>
        <w:t>факторов, травмы, зависимость течения меланомы от локализации и формы</w:t>
      </w:r>
      <w:r>
        <w:rPr>
          <w:spacing w:val="-67"/>
        </w:rPr>
        <w:t> </w:t>
      </w:r>
      <w:r>
        <w:rPr/>
        <w:t>роста,</w:t>
      </w:r>
      <w:r>
        <w:rPr>
          <w:spacing w:val="1"/>
        </w:rPr>
        <w:t> </w:t>
      </w:r>
      <w:r>
        <w:rPr/>
        <w:t>влияние беременности на течение меланомы,</w:t>
      </w:r>
      <w:r>
        <w:rPr>
          <w:spacing w:val="1"/>
        </w:rPr>
        <w:t> </w:t>
      </w:r>
      <w:r>
        <w:rPr/>
        <w:t>влияние иммунного</w:t>
      </w:r>
      <w:r>
        <w:rPr>
          <w:spacing w:val="1"/>
        </w:rPr>
        <w:t> </w:t>
      </w:r>
      <w:r>
        <w:rPr/>
        <w:t>статуса</w:t>
      </w:r>
      <w:r>
        <w:rPr>
          <w:spacing w:val="1"/>
        </w:rPr>
        <w:t> </w:t>
      </w:r>
      <w:r>
        <w:rPr/>
        <w:t>больных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меланомы;</w:t>
      </w:r>
      <w:r>
        <w:rPr>
          <w:spacing w:val="1"/>
        </w:rPr>
        <w:t> </w:t>
      </w:r>
      <w:r>
        <w:rPr/>
        <w:t>собенности</w:t>
      </w:r>
      <w:r>
        <w:rPr>
          <w:spacing w:val="1"/>
        </w:rPr>
        <w:t> </w:t>
      </w:r>
      <w:r>
        <w:rPr/>
        <w:t>гистологической</w:t>
      </w:r>
      <w:r>
        <w:rPr>
          <w:spacing w:val="1"/>
        </w:rPr>
        <w:t> </w:t>
      </w:r>
      <w:r>
        <w:rPr/>
        <w:t>структуры,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прогноза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опухолевой</w:t>
      </w:r>
      <w:r>
        <w:rPr>
          <w:spacing w:val="1"/>
        </w:rPr>
        <w:t> </w:t>
      </w:r>
      <w:r>
        <w:rPr/>
        <w:t>инвазии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Кларку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Бреслау),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лимфогенного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гематогенного</w:t>
      </w:r>
      <w:r>
        <w:rPr>
          <w:spacing w:val="1"/>
        </w:rPr>
        <w:t> </w:t>
      </w:r>
      <w:r>
        <w:rPr/>
        <w:t>метастазирования, клиническая картина и диагностика меланом; понятие о</w:t>
      </w:r>
      <w:r>
        <w:rPr>
          <w:spacing w:val="1"/>
        </w:rPr>
        <w:t> </w:t>
      </w:r>
      <w:r>
        <w:rPr/>
        <w:t>фазе активности невуса, особенности клинической картины в зависимости</w:t>
      </w:r>
      <w:r>
        <w:rPr>
          <w:spacing w:val="1"/>
        </w:rPr>
        <w:t> </w:t>
      </w:r>
      <w:r>
        <w:rPr/>
        <w:t>от локализации, дифференциальная диагностика, особенности клинической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заболеваний,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необходимо</w:t>
      </w:r>
      <w:r>
        <w:rPr>
          <w:spacing w:val="71"/>
        </w:rPr>
        <w:t> </w:t>
      </w:r>
      <w:r>
        <w:rPr/>
        <w:t>дифференцировать</w:t>
      </w:r>
      <w:r>
        <w:rPr>
          <w:spacing w:val="1"/>
        </w:rPr>
        <w:t> </w:t>
      </w:r>
      <w:r>
        <w:rPr/>
        <w:t>меланому</w:t>
      </w:r>
      <w:r>
        <w:rPr>
          <w:spacing w:val="-5"/>
        </w:rPr>
        <w:t> </w:t>
      </w:r>
      <w:r>
        <w:rPr/>
        <w:t>(пигментные</w:t>
      </w:r>
      <w:r>
        <w:rPr>
          <w:spacing w:val="1"/>
        </w:rPr>
        <w:t> </w:t>
      </w:r>
      <w:r>
        <w:rPr/>
        <w:t>невусы),</w:t>
      </w:r>
      <w:r>
        <w:rPr>
          <w:spacing w:val="2"/>
        </w:rPr>
        <w:t> </w:t>
      </w:r>
      <w:r>
        <w:rPr/>
        <w:t>общие</w:t>
      </w:r>
      <w:r>
        <w:rPr>
          <w:spacing w:val="9"/>
        </w:rPr>
        <w:t> </w:t>
      </w:r>
      <w:r>
        <w:rPr/>
        <w:t>принципы лечения.</w:t>
      </w:r>
    </w:p>
    <w:p>
      <w:pPr>
        <w:pStyle w:val="BodyText"/>
        <w:spacing w:line="360" w:lineRule="auto" w:before="18"/>
        <w:ind w:left="746" w:right="964" w:firstLine="706"/>
        <w:jc w:val="both"/>
      </w:pPr>
      <w:r>
        <w:rPr>
          <w:u w:val="single"/>
        </w:rPr>
        <w:t>Неэпителиальные</w:t>
      </w:r>
      <w:r>
        <w:rPr>
          <w:spacing w:val="1"/>
          <w:u w:val="single"/>
        </w:rPr>
        <w:t> </w:t>
      </w:r>
      <w:r>
        <w:rPr>
          <w:u w:val="single"/>
        </w:rPr>
        <w:t>опухоли</w:t>
      </w:r>
      <w:r>
        <w:rPr>
          <w:spacing w:val="1"/>
          <w:u w:val="single"/>
        </w:rPr>
        <w:t> </w:t>
      </w:r>
      <w:r>
        <w:rPr>
          <w:u w:val="single"/>
        </w:rPr>
        <w:t>кожи:</w:t>
      </w:r>
      <w:r>
        <w:rPr>
          <w:spacing w:val="1"/>
        </w:rPr>
        <w:t> </w:t>
      </w:r>
      <w:r>
        <w:rPr>
          <w:b/>
        </w:rPr>
        <w:t>к</w:t>
      </w:r>
      <w:r>
        <w:rPr/>
        <w:t>линика,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неэпителиальных опухолей кожи, классификация; клиника и диагностика</w:t>
      </w:r>
      <w:r>
        <w:rPr>
          <w:spacing w:val="1"/>
        </w:rPr>
        <w:t> </w:t>
      </w:r>
      <w:r>
        <w:rPr/>
        <w:t>опухолей волокнистой соединительной ткани (доброкачественные, опухоли</w:t>
      </w:r>
      <w:r>
        <w:rPr>
          <w:spacing w:val="-67"/>
        </w:rPr>
        <w:t> </w:t>
      </w:r>
      <w:r>
        <w:rPr/>
        <w:t>с</w:t>
      </w:r>
      <w:r>
        <w:rPr>
          <w:spacing w:val="16"/>
        </w:rPr>
        <w:t> </w:t>
      </w:r>
      <w:r>
        <w:rPr/>
        <w:t>местнодеструирующим</w:t>
      </w:r>
      <w:r>
        <w:rPr>
          <w:spacing w:val="16"/>
        </w:rPr>
        <w:t> </w:t>
      </w:r>
      <w:r>
        <w:rPr/>
        <w:t>ростом,</w:t>
      </w:r>
      <w:r>
        <w:rPr>
          <w:spacing w:val="18"/>
        </w:rPr>
        <w:t> </w:t>
      </w:r>
      <w:r>
        <w:rPr/>
        <w:t>злокачественные</w:t>
      </w:r>
      <w:r>
        <w:rPr>
          <w:spacing w:val="26"/>
        </w:rPr>
        <w:t> </w:t>
      </w:r>
      <w:r>
        <w:rPr/>
        <w:t>опухоли);</w:t>
      </w:r>
      <w:r>
        <w:rPr>
          <w:spacing w:val="15"/>
        </w:rPr>
        <w:t> </w:t>
      </w:r>
      <w:r>
        <w:rPr/>
        <w:t>клиника</w:t>
      </w:r>
      <w:r>
        <w:rPr>
          <w:spacing w:val="16"/>
        </w:rPr>
        <w:t> </w:t>
      </w:r>
      <w:r>
        <w:rPr/>
        <w:t>и</w:t>
      </w:r>
    </w:p>
    <w:p>
      <w:pPr>
        <w:spacing w:after="0" w:line="360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tabs>
          <w:tab w:pos="4594" w:val="left" w:leader="none"/>
          <w:tab w:pos="8340" w:val="left" w:leader="none"/>
        </w:tabs>
        <w:spacing w:line="360" w:lineRule="auto" w:before="81"/>
        <w:ind w:left="746" w:right="965"/>
        <w:jc w:val="both"/>
      </w:pPr>
      <w:r>
        <w:rPr/>
        <w:t>диагностика</w:t>
      </w:r>
      <w:r>
        <w:rPr>
          <w:spacing w:val="1"/>
        </w:rPr>
        <w:t> </w:t>
      </w:r>
      <w:r>
        <w:rPr/>
        <w:t>опухолей</w:t>
      </w:r>
      <w:r>
        <w:rPr>
          <w:spacing w:val="1"/>
        </w:rPr>
        <w:t> </w:t>
      </w:r>
      <w:r>
        <w:rPr/>
        <w:t>жировой</w:t>
      </w:r>
      <w:r>
        <w:rPr>
          <w:spacing w:val="1"/>
        </w:rPr>
        <w:t> </w:t>
      </w:r>
      <w:r>
        <w:rPr/>
        <w:t>ткани</w:t>
      </w:r>
      <w:r>
        <w:rPr>
          <w:spacing w:val="1"/>
        </w:rPr>
        <w:t> </w:t>
      </w:r>
      <w:r>
        <w:rPr/>
        <w:t>(доброкачественные,</w:t>
      </w:r>
      <w:r>
        <w:rPr>
          <w:spacing w:val="1"/>
        </w:rPr>
        <w:t> </w:t>
      </w:r>
      <w:r>
        <w:rPr/>
        <w:t>опухоли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местнодеструирующим</w:t>
      </w:r>
      <w:r>
        <w:rPr>
          <w:spacing w:val="1"/>
        </w:rPr>
        <w:t> </w:t>
      </w:r>
      <w:r>
        <w:rPr/>
        <w:t>ростом,</w:t>
      </w:r>
      <w:r>
        <w:rPr>
          <w:spacing w:val="1"/>
        </w:rPr>
        <w:t> </w:t>
      </w:r>
      <w:r>
        <w:rPr/>
        <w:t>злокачественные</w:t>
      </w:r>
      <w:r>
        <w:rPr>
          <w:spacing w:val="1"/>
        </w:rPr>
        <w:t> </w:t>
      </w:r>
      <w:r>
        <w:rPr/>
        <w:t>опухоли);</w:t>
      </w:r>
      <w:r>
        <w:rPr>
          <w:spacing w:val="1"/>
        </w:rPr>
        <w:t> </w:t>
      </w:r>
      <w:r>
        <w:rPr/>
        <w:t>клиника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диагностика опухолей из мышечной ткани (доброкачественные, опухоли с</w:t>
      </w:r>
      <w:r>
        <w:rPr>
          <w:spacing w:val="1"/>
        </w:rPr>
        <w:t> </w:t>
      </w:r>
      <w:r>
        <w:rPr/>
        <w:t>местнодеструирующим</w:t>
      </w:r>
      <w:r>
        <w:rPr>
          <w:spacing w:val="1"/>
        </w:rPr>
        <w:t> </w:t>
      </w:r>
      <w:r>
        <w:rPr/>
        <w:t>ростом,</w:t>
      </w:r>
      <w:r>
        <w:rPr>
          <w:spacing w:val="1"/>
        </w:rPr>
        <w:t> </w:t>
      </w:r>
      <w:r>
        <w:rPr/>
        <w:t>злокачественные</w:t>
      </w:r>
      <w:r>
        <w:rPr>
          <w:spacing w:val="1"/>
        </w:rPr>
        <w:t> </w:t>
      </w:r>
      <w:r>
        <w:rPr/>
        <w:t>опухоли);</w:t>
      </w:r>
      <w:r>
        <w:rPr>
          <w:spacing w:val="1"/>
        </w:rPr>
        <w:t> </w:t>
      </w:r>
      <w:r>
        <w:rPr/>
        <w:t>клиника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опухолей</w:t>
      </w:r>
      <w:r>
        <w:rPr>
          <w:spacing w:val="1"/>
        </w:rPr>
        <w:t> </w:t>
      </w:r>
      <w:r>
        <w:rPr/>
        <w:t>сосудов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(ангиома,</w:t>
      </w:r>
      <w:r>
        <w:rPr>
          <w:spacing w:val="1"/>
        </w:rPr>
        <w:t> </w:t>
      </w:r>
      <w:r>
        <w:rPr/>
        <w:t>гемангиоэпителиома,</w:t>
      </w:r>
      <w:r>
        <w:rPr>
          <w:spacing w:val="1"/>
        </w:rPr>
        <w:t> </w:t>
      </w:r>
      <w:r>
        <w:rPr/>
        <w:t>гемангиоперицитома,</w:t>
      </w:r>
      <w:r>
        <w:rPr>
          <w:spacing w:val="1"/>
        </w:rPr>
        <w:t> </w:t>
      </w:r>
      <w:r>
        <w:rPr/>
        <w:t>неклассифицированные</w:t>
      </w:r>
      <w:r>
        <w:rPr>
          <w:spacing w:val="1"/>
        </w:rPr>
        <w:t> </w:t>
      </w:r>
      <w:r>
        <w:rPr/>
        <w:t>ангиогенные</w:t>
      </w:r>
      <w:r>
        <w:rPr>
          <w:spacing w:val="1"/>
        </w:rPr>
        <w:t> </w:t>
      </w:r>
      <w:r>
        <w:rPr/>
        <w:t>саркомы,</w:t>
      </w:r>
      <w:r>
        <w:rPr>
          <w:spacing w:val="1"/>
        </w:rPr>
        <w:t> </w:t>
      </w:r>
      <w:r>
        <w:rPr/>
        <w:t>саркомы</w:t>
      </w:r>
      <w:r>
        <w:rPr>
          <w:spacing w:val="1"/>
        </w:rPr>
        <w:t> </w:t>
      </w:r>
      <w:r>
        <w:rPr/>
        <w:t>Капоши);</w:t>
      </w:r>
      <w:r>
        <w:rPr>
          <w:spacing w:val="1"/>
        </w:rPr>
        <w:t> </w:t>
      </w:r>
      <w:r>
        <w:rPr/>
        <w:t>клиника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неврогенных</w:t>
      </w:r>
      <w:r>
        <w:rPr>
          <w:spacing w:val="1"/>
        </w:rPr>
        <w:t> </w:t>
      </w:r>
      <w:r>
        <w:rPr/>
        <w:t>опухолей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(нейрофиброматоз),</w:t>
        <w:tab/>
        <w:t>дифференциальная</w:t>
        <w:tab/>
        <w:t>диагностика,</w:t>
      </w:r>
      <w:r>
        <w:rPr>
          <w:spacing w:val="-68"/>
        </w:rPr>
        <w:t> </w:t>
      </w:r>
      <w:r>
        <w:rPr/>
        <w:t>клиникоморфологическое</w:t>
      </w:r>
      <w:r>
        <w:rPr>
          <w:spacing w:val="-1"/>
        </w:rPr>
        <w:t> </w:t>
      </w:r>
      <w:r>
        <w:rPr/>
        <w:t>исследование кожи,</w:t>
      </w:r>
      <w:r>
        <w:rPr>
          <w:spacing w:val="1"/>
        </w:rPr>
        <w:t> </w:t>
      </w:r>
      <w:r>
        <w:rPr/>
        <w:t>дерматоскопия</w:t>
      </w:r>
      <w:r>
        <w:rPr>
          <w:spacing w:val="-1"/>
        </w:rPr>
        <w:t> </w:t>
      </w:r>
      <w:r>
        <w:rPr/>
        <w:t>кожи.</w:t>
      </w:r>
    </w:p>
    <w:p>
      <w:pPr>
        <w:pStyle w:val="BodyText"/>
        <w:tabs>
          <w:tab w:pos="3951" w:val="left" w:leader="none"/>
          <w:tab w:pos="7452" w:val="left" w:leader="none"/>
        </w:tabs>
        <w:spacing w:line="360" w:lineRule="auto" w:before="14"/>
        <w:ind w:left="746" w:right="958" w:firstLine="706"/>
        <w:jc w:val="both"/>
      </w:pPr>
      <w:r>
        <w:rPr>
          <w:u w:val="single"/>
        </w:rPr>
        <w:t>Лимфомы кожи</w:t>
      </w:r>
      <w:r>
        <w:rPr>
          <w:b/>
        </w:rPr>
        <w:t>: </w:t>
      </w:r>
      <w:r>
        <w:rPr/>
        <w:t>понятие о лимфомах кожи, классификация (высокой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злокачественности);</w:t>
      </w:r>
      <w:r>
        <w:rPr>
          <w:spacing w:val="1"/>
        </w:rPr>
        <w:t> </w:t>
      </w:r>
      <w:r>
        <w:rPr/>
        <w:t>лимфомы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низкой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злокачественности</w:t>
      </w:r>
      <w:r>
        <w:rPr>
          <w:spacing w:val="1"/>
        </w:rPr>
        <w:t> </w:t>
      </w:r>
      <w:r>
        <w:rPr/>
        <w:t>(грибовидный</w:t>
      </w:r>
      <w:r>
        <w:rPr>
          <w:spacing w:val="1"/>
        </w:rPr>
        <w:t> </w:t>
      </w:r>
      <w:r>
        <w:rPr/>
        <w:t>микоз,</w:t>
      </w:r>
      <w:r>
        <w:rPr>
          <w:spacing w:val="1"/>
        </w:rPr>
        <w:t> </w:t>
      </w:r>
      <w:r>
        <w:rPr/>
        <w:t>пятнисто-бляшечная,</w:t>
      </w:r>
      <w:r>
        <w:rPr>
          <w:spacing w:val="1"/>
        </w:rPr>
        <w:t> </w:t>
      </w:r>
      <w:r>
        <w:rPr/>
        <w:t>эритродермическая,</w:t>
      </w:r>
      <w:r>
        <w:rPr>
          <w:spacing w:val="1"/>
        </w:rPr>
        <w:t> </w:t>
      </w:r>
      <w:r>
        <w:rPr/>
        <w:t>узелковая,</w:t>
      </w:r>
      <w:r>
        <w:rPr>
          <w:spacing w:val="1"/>
        </w:rPr>
        <w:t> </w:t>
      </w:r>
      <w:r>
        <w:rPr/>
        <w:t>пойкилодермическая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клиника,</w:t>
      </w:r>
      <w:r>
        <w:rPr>
          <w:spacing w:val="1"/>
        </w:rPr>
        <w:t> </w:t>
      </w:r>
      <w:r>
        <w:rPr/>
        <w:t>дифференциальная</w:t>
      </w:r>
      <w:r>
        <w:rPr>
          <w:spacing w:val="1"/>
        </w:rPr>
        <w:t> </w:t>
      </w:r>
      <w:r>
        <w:rPr/>
        <w:t>диагностика;</w:t>
      </w:r>
      <w:r>
        <w:rPr>
          <w:spacing w:val="1"/>
        </w:rPr>
        <w:t> </w:t>
      </w:r>
      <w:r>
        <w:rPr/>
        <w:t>лимфомы</w:t>
      </w:r>
      <w:r>
        <w:rPr>
          <w:spacing w:val="1"/>
        </w:rPr>
        <w:t> </w:t>
      </w:r>
      <w:r>
        <w:rPr/>
        <w:t>кожи</w:t>
      </w:r>
      <w:r>
        <w:rPr>
          <w:spacing w:val="1"/>
        </w:rPr>
        <w:t> </w:t>
      </w:r>
      <w:r>
        <w:rPr/>
        <w:t>высокой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злокачественности</w:t>
        <w:tab/>
        <w:t>(узелково-бляшечная</w:t>
        <w:tab/>
      </w:r>
      <w:r>
        <w:rPr>
          <w:spacing w:val="-1"/>
        </w:rPr>
        <w:t>диссеминированная,</w:t>
      </w:r>
      <w:r>
        <w:rPr>
          <w:spacing w:val="-68"/>
        </w:rPr>
        <w:t> </w:t>
      </w:r>
      <w:r>
        <w:rPr/>
        <w:t>инфильтративно-узловатая,</w:t>
      </w:r>
      <w:r>
        <w:rPr>
          <w:spacing w:val="1"/>
        </w:rPr>
        <w:t> </w:t>
      </w:r>
      <w:r>
        <w:rPr/>
        <w:t>лимфосаркома,</w:t>
      </w:r>
      <w:r>
        <w:rPr>
          <w:spacing w:val="1"/>
        </w:rPr>
        <w:t> </w:t>
      </w:r>
      <w:r>
        <w:rPr/>
        <w:t>эритродермическая),</w:t>
      </w:r>
      <w:r>
        <w:rPr>
          <w:spacing w:val="1"/>
        </w:rPr>
        <w:t> </w:t>
      </w:r>
      <w:r>
        <w:rPr/>
        <w:t>клиника,</w:t>
      </w:r>
      <w:r>
        <w:rPr>
          <w:spacing w:val="1"/>
        </w:rPr>
        <w:t> </w:t>
      </w:r>
      <w:r>
        <w:rPr/>
        <w:t>дифференциальная</w:t>
      </w:r>
      <w:r>
        <w:rPr>
          <w:spacing w:val="1"/>
        </w:rPr>
        <w:t> </w:t>
      </w:r>
      <w:r>
        <w:rPr/>
        <w:t>диагностика;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лимфом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приницпы терапии и тактика ведения пациентов; особенности поражения</w:t>
      </w:r>
      <w:r>
        <w:rPr>
          <w:spacing w:val="1"/>
        </w:rPr>
        <w:t> </w:t>
      </w:r>
      <w:r>
        <w:rPr/>
        <w:t>кожи при неходжкинских лимофмах; специфические и неспецифические</w:t>
      </w:r>
      <w:r>
        <w:rPr>
          <w:spacing w:val="1"/>
        </w:rPr>
        <w:t> </w:t>
      </w:r>
      <w:r>
        <w:rPr/>
        <w:t>поражения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тактика</w:t>
      </w:r>
      <w:r>
        <w:rPr>
          <w:spacing w:val="1"/>
        </w:rPr>
        <w:t> </w:t>
      </w:r>
      <w:r>
        <w:rPr/>
        <w:t>лечения;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гемодермиях</w:t>
      </w:r>
      <w:r>
        <w:rPr>
          <w:spacing w:val="-67"/>
        </w:rPr>
        <w:t> </w:t>
      </w:r>
      <w:r>
        <w:rPr/>
        <w:t>(специфические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неспецифические),</w:t>
      </w:r>
      <w:r>
        <w:rPr>
          <w:spacing w:val="-1"/>
        </w:rPr>
        <w:t> </w:t>
      </w:r>
      <w:r>
        <w:rPr/>
        <w:t>принципы</w:t>
      </w:r>
      <w:r>
        <w:rPr>
          <w:spacing w:val="-5"/>
        </w:rPr>
        <w:t> </w:t>
      </w:r>
      <w:r>
        <w:rPr/>
        <w:t>диагностики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терапии.</w:t>
      </w:r>
    </w:p>
    <w:p>
      <w:pPr>
        <w:pStyle w:val="BodyText"/>
        <w:spacing w:line="360" w:lineRule="auto" w:before="13"/>
        <w:ind w:left="746" w:right="960" w:firstLine="706"/>
        <w:jc w:val="both"/>
      </w:pPr>
      <w:r>
        <w:rPr>
          <w:u w:val="single"/>
        </w:rPr>
        <w:t>Предраковые заболевания кожи и слизистых оболочек.</w:t>
      </w:r>
      <w:r>
        <w:rPr/>
        <w:t> Кожный рог.</w:t>
      </w:r>
      <w:r>
        <w:rPr>
          <w:spacing w:val="1"/>
        </w:rPr>
        <w:t> </w:t>
      </w:r>
      <w:r>
        <w:rPr/>
        <w:t>Пигментная</w:t>
      </w:r>
      <w:r>
        <w:rPr>
          <w:spacing w:val="1"/>
        </w:rPr>
        <w:t> </w:t>
      </w:r>
      <w:r>
        <w:rPr/>
        <w:t>ксеродерма.</w:t>
      </w:r>
      <w:r>
        <w:rPr>
          <w:spacing w:val="1"/>
        </w:rPr>
        <w:t> </w:t>
      </w:r>
      <w:r>
        <w:rPr/>
        <w:t>Кератоакантома.</w:t>
      </w:r>
      <w:r>
        <w:rPr>
          <w:spacing w:val="1"/>
        </w:rPr>
        <w:t> </w:t>
      </w:r>
      <w:r>
        <w:rPr/>
        <w:t>Гиганская</w:t>
      </w:r>
      <w:r>
        <w:rPr>
          <w:spacing w:val="1"/>
        </w:rPr>
        <w:t> </w:t>
      </w:r>
      <w:r>
        <w:rPr/>
        <w:t>кондилома</w:t>
      </w:r>
      <w:r>
        <w:rPr>
          <w:spacing w:val="1"/>
        </w:rPr>
        <w:t> </w:t>
      </w:r>
      <w:r>
        <w:rPr/>
        <w:t>Бушке-</w:t>
      </w:r>
      <w:r>
        <w:rPr>
          <w:spacing w:val="1"/>
        </w:rPr>
        <w:t> </w:t>
      </w:r>
      <w:r>
        <w:rPr/>
        <w:t>Левенштейна.</w:t>
      </w:r>
      <w:r>
        <w:rPr>
          <w:spacing w:val="1"/>
        </w:rPr>
        <w:t> </w:t>
      </w:r>
      <w:r>
        <w:rPr/>
        <w:t>Лейкоплакия.</w:t>
      </w:r>
      <w:r>
        <w:rPr>
          <w:spacing w:val="1"/>
        </w:rPr>
        <w:t> </w:t>
      </w:r>
      <w:r>
        <w:rPr/>
        <w:t>Ограниченный</w:t>
      </w:r>
      <w:r>
        <w:rPr>
          <w:spacing w:val="1"/>
        </w:rPr>
        <w:t> </w:t>
      </w:r>
      <w:r>
        <w:rPr/>
        <w:t>предраковый</w:t>
      </w:r>
      <w:r>
        <w:rPr>
          <w:spacing w:val="1"/>
        </w:rPr>
        <w:t> </w:t>
      </w:r>
      <w:r>
        <w:rPr/>
        <w:t>гиперкератоз</w:t>
      </w:r>
      <w:r>
        <w:rPr>
          <w:spacing w:val="1"/>
        </w:rPr>
        <w:t> </w:t>
      </w:r>
      <w:r>
        <w:rPr/>
        <w:t>красной каймы</w:t>
      </w:r>
      <w:r>
        <w:rPr>
          <w:spacing w:val="1"/>
        </w:rPr>
        <w:t> </w:t>
      </w:r>
      <w:r>
        <w:rPr/>
        <w:t>губ.</w:t>
      </w:r>
    </w:p>
    <w:p>
      <w:pPr>
        <w:spacing w:after="0" w:line="360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1"/>
        <w:spacing w:before="87"/>
        <w:ind w:left="3210"/>
      </w:pPr>
      <w:r>
        <w:rPr/>
        <w:t>Вопросы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задания для</w:t>
      </w:r>
      <w:r>
        <w:rPr>
          <w:spacing w:val="-4"/>
        </w:rPr>
        <w:t> </w:t>
      </w:r>
      <w:r>
        <w:rPr/>
        <w:t>подготовки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занятиям</w:t>
      </w:r>
    </w:p>
    <w:p>
      <w:pPr>
        <w:spacing w:line="362" w:lineRule="auto" w:before="163"/>
        <w:ind w:left="2370" w:right="833" w:hanging="10"/>
        <w:jc w:val="left"/>
        <w:rPr>
          <w:b/>
          <w:sz w:val="28"/>
        </w:rPr>
      </w:pPr>
      <w:r>
        <w:rPr>
          <w:b/>
          <w:sz w:val="28"/>
          <w:u w:val="thick"/>
        </w:rPr>
        <w:t>«Инфекции,</w:t>
      </w:r>
      <w:r>
        <w:rPr>
          <w:b/>
          <w:spacing w:val="-8"/>
          <w:sz w:val="28"/>
          <w:u w:val="thick"/>
        </w:rPr>
        <w:t> </w:t>
      </w:r>
      <w:r>
        <w:rPr>
          <w:b/>
          <w:sz w:val="28"/>
          <w:u w:val="thick"/>
        </w:rPr>
        <w:t>передаваемые</w:t>
      </w:r>
      <w:r>
        <w:rPr>
          <w:b/>
          <w:spacing w:val="-9"/>
          <w:sz w:val="28"/>
          <w:u w:val="thick"/>
        </w:rPr>
        <w:t> </w:t>
      </w:r>
      <w:r>
        <w:rPr>
          <w:b/>
          <w:sz w:val="28"/>
          <w:u w:val="thick"/>
        </w:rPr>
        <w:t>преимущественно</w:t>
      </w:r>
      <w:r>
        <w:rPr>
          <w:b/>
          <w:spacing w:val="-10"/>
          <w:sz w:val="28"/>
          <w:u w:val="thick"/>
        </w:rPr>
        <w:t> </w:t>
      </w:r>
      <w:r>
        <w:rPr>
          <w:b/>
          <w:sz w:val="28"/>
          <w:u w:val="thick"/>
        </w:rPr>
        <w:t>половым</w:t>
      </w:r>
      <w:r>
        <w:rPr>
          <w:b/>
          <w:spacing w:val="-67"/>
          <w:sz w:val="28"/>
        </w:rPr>
        <w:t> </w:t>
      </w:r>
      <w:r>
        <w:rPr>
          <w:b/>
          <w:sz w:val="28"/>
          <w:u w:val="thick"/>
        </w:rPr>
        <w:t>путем»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243"/>
        <w:ind w:left="746" w:right="976" w:firstLine="706"/>
        <w:jc w:val="both"/>
      </w:pPr>
      <w:r>
        <w:rPr/>
        <w:t>Определение сифилиса как болезни. Возбудитель. Пути заражения,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течения.</w:t>
      </w:r>
      <w:r>
        <w:rPr>
          <w:spacing w:val="1"/>
        </w:rPr>
        <w:t> </w:t>
      </w:r>
      <w:r>
        <w:rPr/>
        <w:t>Классификация</w:t>
      </w:r>
      <w:r>
        <w:rPr>
          <w:spacing w:val="1"/>
        </w:rPr>
        <w:t> </w:t>
      </w:r>
      <w:r>
        <w:rPr/>
        <w:t>приобретенного</w:t>
      </w:r>
      <w:r>
        <w:rPr>
          <w:spacing w:val="1"/>
        </w:rPr>
        <w:t> </w:t>
      </w:r>
      <w:r>
        <w:rPr/>
        <w:t>сифилиса.</w:t>
      </w:r>
      <w:r>
        <w:rPr>
          <w:spacing w:val="1"/>
        </w:rPr>
        <w:t> </w:t>
      </w:r>
      <w:r>
        <w:rPr/>
        <w:t>Представление об иммунитете и аллергии при сифилисе. Суперинфекция,</w:t>
      </w:r>
      <w:r>
        <w:rPr>
          <w:spacing w:val="1"/>
        </w:rPr>
        <w:t> </w:t>
      </w:r>
      <w:r>
        <w:rPr/>
        <w:t>реинфекция.</w:t>
      </w:r>
    </w:p>
    <w:p>
      <w:pPr>
        <w:pStyle w:val="BodyText"/>
        <w:spacing w:line="357" w:lineRule="auto" w:before="13"/>
        <w:ind w:left="746" w:right="963" w:firstLine="706"/>
        <w:jc w:val="both"/>
      </w:pP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первичного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сифилиса: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возникновения,</w:t>
      </w:r>
      <w:r>
        <w:rPr>
          <w:spacing w:val="-2"/>
        </w:rPr>
        <w:t> </w:t>
      </w:r>
      <w:r>
        <w:rPr/>
        <w:t>особенности</w:t>
      </w:r>
      <w:r>
        <w:rPr>
          <w:spacing w:val="-3"/>
        </w:rPr>
        <w:t> </w:t>
      </w:r>
      <w:r>
        <w:rPr/>
        <w:t>течения,</w:t>
      </w:r>
      <w:r>
        <w:rPr>
          <w:spacing w:val="-1"/>
        </w:rPr>
        <w:t> </w:t>
      </w:r>
      <w:r>
        <w:rPr/>
        <w:t>главные</w:t>
      </w:r>
      <w:r>
        <w:rPr>
          <w:spacing w:val="-3"/>
        </w:rPr>
        <w:t> </w:t>
      </w:r>
      <w:r>
        <w:rPr/>
        <w:t>клинические</w:t>
      </w:r>
      <w:r>
        <w:rPr>
          <w:spacing w:val="-3"/>
        </w:rPr>
        <w:t> </w:t>
      </w:r>
      <w:r>
        <w:rPr/>
        <w:t>проявления.</w:t>
      </w:r>
    </w:p>
    <w:p>
      <w:pPr>
        <w:pStyle w:val="BodyText"/>
        <w:spacing w:line="360" w:lineRule="auto" w:before="20"/>
        <w:ind w:left="746" w:right="958" w:firstLine="706"/>
        <w:jc w:val="both"/>
      </w:pPr>
      <w:r>
        <w:rPr/>
        <w:t>Дифференциальная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сифиломы</w:t>
      </w:r>
      <w:r>
        <w:rPr>
          <w:spacing w:val="1"/>
        </w:rPr>
        <w:t> </w:t>
      </w:r>
      <w:r>
        <w:rPr/>
        <w:t>генитальной</w:t>
      </w:r>
      <w:r>
        <w:rPr>
          <w:spacing w:val="-67"/>
        </w:rPr>
        <w:t> </w:t>
      </w:r>
      <w:r>
        <w:rPr/>
        <w:t>локализации.</w:t>
      </w:r>
      <w:r>
        <w:rPr>
          <w:spacing w:val="1"/>
        </w:rPr>
        <w:t> </w:t>
      </w:r>
      <w:r>
        <w:rPr/>
        <w:t>Дифференциальная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сифилома</w:t>
      </w:r>
      <w:r>
        <w:rPr>
          <w:spacing w:val="1"/>
        </w:rPr>
        <w:t> </w:t>
      </w:r>
      <w:r>
        <w:rPr/>
        <w:t>оральной</w:t>
      </w:r>
      <w:r>
        <w:rPr>
          <w:spacing w:val="1"/>
        </w:rPr>
        <w:t> </w:t>
      </w:r>
      <w:r>
        <w:rPr/>
        <w:t>локализации.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осложнения</w:t>
      </w:r>
      <w:r>
        <w:rPr>
          <w:spacing w:val="1"/>
        </w:rPr>
        <w:t> </w:t>
      </w:r>
      <w:r>
        <w:rPr/>
        <w:t>типичной</w:t>
      </w:r>
      <w:r>
        <w:rPr>
          <w:spacing w:val="1"/>
        </w:rPr>
        <w:t> </w:t>
      </w:r>
      <w:r>
        <w:rPr/>
        <w:t>первичной</w:t>
      </w:r>
      <w:r>
        <w:rPr>
          <w:spacing w:val="1"/>
        </w:rPr>
        <w:t> </w:t>
      </w:r>
      <w:r>
        <w:rPr/>
        <w:t>сифиломы.</w:t>
      </w:r>
      <w:r>
        <w:rPr>
          <w:spacing w:val="1"/>
        </w:rPr>
        <w:t> </w:t>
      </w:r>
      <w:r>
        <w:rPr/>
        <w:t>Атипичные</w:t>
      </w:r>
      <w:r>
        <w:rPr>
          <w:spacing w:val="1"/>
        </w:rPr>
        <w:t> </w:t>
      </w:r>
      <w:r>
        <w:rPr/>
        <w:t>первичные</w:t>
      </w:r>
      <w:r>
        <w:rPr>
          <w:spacing w:val="1"/>
        </w:rPr>
        <w:t> </w:t>
      </w:r>
      <w:r>
        <w:rPr/>
        <w:t>сифиломы.</w:t>
      </w:r>
      <w:r>
        <w:rPr>
          <w:spacing w:val="1"/>
        </w:rPr>
        <w:t> </w:t>
      </w:r>
      <w:r>
        <w:rPr/>
        <w:t>Критерии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сифилиса.</w:t>
      </w:r>
    </w:p>
    <w:p>
      <w:pPr>
        <w:pStyle w:val="BodyText"/>
        <w:spacing w:line="357" w:lineRule="auto" w:before="14"/>
        <w:ind w:left="746" w:right="974" w:firstLine="706"/>
        <w:jc w:val="both"/>
      </w:pP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вторичного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сифилиса:</w:t>
      </w:r>
      <w:r>
        <w:rPr>
          <w:spacing w:val="1"/>
        </w:rPr>
        <w:t> </w:t>
      </w:r>
      <w:r>
        <w:rPr/>
        <w:t>сроки</w:t>
      </w:r>
      <w:r>
        <w:rPr>
          <w:spacing w:val="1"/>
        </w:rPr>
        <w:t> </w:t>
      </w:r>
      <w:r>
        <w:rPr/>
        <w:t>возникновения,</w:t>
      </w:r>
      <w:r>
        <w:rPr>
          <w:spacing w:val="-4"/>
        </w:rPr>
        <w:t> </w:t>
      </w:r>
      <w:r>
        <w:rPr/>
        <w:t>особенности</w:t>
      </w:r>
      <w:r>
        <w:rPr>
          <w:spacing w:val="-5"/>
        </w:rPr>
        <w:t> </w:t>
      </w:r>
      <w:r>
        <w:rPr/>
        <w:t>течения,</w:t>
      </w:r>
      <w:r>
        <w:rPr>
          <w:spacing w:val="-3"/>
        </w:rPr>
        <w:t> </w:t>
      </w:r>
      <w:r>
        <w:rPr/>
        <w:t>основные</w:t>
      </w:r>
      <w:r>
        <w:rPr>
          <w:spacing w:val="-5"/>
        </w:rPr>
        <w:t> </w:t>
      </w:r>
      <w:r>
        <w:rPr/>
        <w:t>клинические</w:t>
      </w:r>
      <w:r>
        <w:rPr>
          <w:spacing w:val="-5"/>
        </w:rPr>
        <w:t> </w:t>
      </w:r>
      <w:r>
        <w:rPr/>
        <w:t>проявления.</w:t>
      </w:r>
    </w:p>
    <w:p>
      <w:pPr>
        <w:pStyle w:val="BodyText"/>
        <w:spacing w:line="360" w:lineRule="auto" w:before="20"/>
        <w:ind w:left="746" w:right="963" w:firstLine="706"/>
        <w:jc w:val="both"/>
      </w:pPr>
      <w:r>
        <w:rPr/>
        <w:t>Пятнистый</w:t>
      </w:r>
      <w:r>
        <w:rPr>
          <w:spacing w:val="1"/>
        </w:rPr>
        <w:t> </w:t>
      </w:r>
      <w:r>
        <w:rPr/>
        <w:t>сифилид.</w:t>
      </w:r>
      <w:r>
        <w:rPr>
          <w:spacing w:val="1"/>
        </w:rPr>
        <w:t> </w:t>
      </w:r>
      <w:r>
        <w:rPr/>
        <w:t>Дифференциальная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пятнистого</w:t>
      </w:r>
      <w:r>
        <w:rPr>
          <w:spacing w:val="1"/>
        </w:rPr>
        <w:t> </w:t>
      </w:r>
      <w:r>
        <w:rPr/>
        <w:t>сифилида.</w:t>
      </w:r>
      <w:r>
        <w:rPr>
          <w:spacing w:val="1"/>
        </w:rPr>
        <w:t> </w:t>
      </w:r>
      <w:r>
        <w:rPr/>
        <w:t>Папулезный</w:t>
      </w:r>
      <w:r>
        <w:rPr>
          <w:spacing w:val="1"/>
        </w:rPr>
        <w:t> </w:t>
      </w:r>
      <w:r>
        <w:rPr/>
        <w:t>сифилид:</w:t>
      </w:r>
      <w:r>
        <w:rPr>
          <w:spacing w:val="1"/>
        </w:rPr>
        <w:t> </w:t>
      </w:r>
      <w:r>
        <w:rPr/>
        <w:t>клинические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локализациях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гладкой</w:t>
      </w:r>
      <w:r>
        <w:rPr>
          <w:spacing w:val="1"/>
        </w:rPr>
        <w:t> </w:t>
      </w:r>
      <w:r>
        <w:rPr/>
        <w:t>кожи,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слизистой</w:t>
      </w:r>
      <w:r>
        <w:rPr>
          <w:spacing w:val="1"/>
        </w:rPr>
        <w:t> </w:t>
      </w:r>
      <w:r>
        <w:rPr/>
        <w:t>рта,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складках,</w:t>
      </w:r>
      <w:r>
        <w:rPr>
          <w:spacing w:val="7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волосистой</w:t>
      </w:r>
      <w:r>
        <w:rPr>
          <w:spacing w:val="1"/>
        </w:rPr>
        <w:t> </w:t>
      </w:r>
      <w:r>
        <w:rPr/>
        <w:t>части</w:t>
      </w:r>
      <w:r>
        <w:rPr>
          <w:spacing w:val="1"/>
        </w:rPr>
        <w:t> </w:t>
      </w:r>
      <w:r>
        <w:rPr/>
        <w:t>головы,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подошвах).Дифференциальная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папулезного сифилида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гладкой коже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слизистой рта.</w:t>
      </w:r>
    </w:p>
    <w:p>
      <w:pPr>
        <w:pStyle w:val="BodyText"/>
        <w:tabs>
          <w:tab w:pos="3764" w:val="left" w:leader="none"/>
          <w:tab w:pos="4876" w:val="left" w:leader="none"/>
          <w:tab w:pos="6550" w:val="left" w:leader="none"/>
          <w:tab w:pos="7892" w:val="left" w:leader="none"/>
          <w:tab w:pos="9297" w:val="left" w:leader="none"/>
        </w:tabs>
        <w:spacing w:line="357" w:lineRule="auto" w:before="15"/>
        <w:ind w:left="1453" w:right="971" w:firstLine="4"/>
      </w:pPr>
      <w:r>
        <w:rPr/>
        <w:t>Сифилитическая</w:t>
        <w:tab/>
        <w:t>ангина</w:t>
        <w:tab/>
        <w:t>вторичного</w:t>
        <w:tab/>
        <w:t>периода.</w:t>
        <w:tab/>
        <w:t>Клиника.</w:t>
        <w:tab/>
        <w:t>Диф.</w:t>
      </w:r>
      <w:r>
        <w:rPr>
          <w:spacing w:val="-67"/>
        </w:rPr>
        <w:t> </w:t>
      </w:r>
      <w:r>
        <w:rPr/>
        <w:t>диагностика.</w:t>
      </w:r>
    </w:p>
    <w:p>
      <w:pPr>
        <w:pStyle w:val="BodyText"/>
        <w:spacing w:line="369" w:lineRule="auto" w:before="15"/>
        <w:ind w:left="1457" w:right="833"/>
      </w:pPr>
      <w:r>
        <w:rPr/>
        <w:t>Сифилитическая</w:t>
      </w:r>
      <w:r>
        <w:rPr>
          <w:spacing w:val="-8"/>
        </w:rPr>
        <w:t> </w:t>
      </w:r>
      <w:r>
        <w:rPr/>
        <w:t>лейкодерма.</w:t>
      </w:r>
      <w:r>
        <w:rPr>
          <w:spacing w:val="-7"/>
        </w:rPr>
        <w:t> </w:t>
      </w:r>
      <w:r>
        <w:rPr/>
        <w:t>Клиника.</w:t>
      </w:r>
      <w:r>
        <w:rPr>
          <w:spacing w:val="-11"/>
        </w:rPr>
        <w:t> </w:t>
      </w:r>
      <w:r>
        <w:rPr/>
        <w:t>Диф.</w:t>
      </w:r>
      <w:r>
        <w:rPr>
          <w:spacing w:val="-7"/>
        </w:rPr>
        <w:t> </w:t>
      </w:r>
      <w:r>
        <w:rPr/>
        <w:t>диагностика.</w:t>
      </w:r>
      <w:r>
        <w:rPr>
          <w:spacing w:val="-67"/>
        </w:rPr>
        <w:t> </w:t>
      </w:r>
      <w:r>
        <w:rPr/>
        <w:t>Сифилитическая</w:t>
      </w:r>
      <w:r>
        <w:rPr>
          <w:spacing w:val="-3"/>
        </w:rPr>
        <w:t> </w:t>
      </w:r>
      <w:r>
        <w:rPr/>
        <w:t>алопеция.</w:t>
      </w:r>
      <w:r>
        <w:rPr>
          <w:spacing w:val="-2"/>
        </w:rPr>
        <w:t> </w:t>
      </w:r>
      <w:r>
        <w:rPr/>
        <w:t>Клиника.</w:t>
      </w:r>
      <w:r>
        <w:rPr>
          <w:spacing w:val="-1"/>
        </w:rPr>
        <w:t> </w:t>
      </w:r>
      <w:r>
        <w:rPr/>
        <w:t>Диф.</w:t>
      </w:r>
      <w:r>
        <w:rPr>
          <w:spacing w:val="-2"/>
        </w:rPr>
        <w:t> </w:t>
      </w:r>
      <w:r>
        <w:rPr/>
        <w:t>диагностика.</w:t>
      </w:r>
    </w:p>
    <w:p>
      <w:pPr>
        <w:spacing w:after="0" w:line="369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55" w:lineRule="auto" w:before="81"/>
        <w:ind w:left="746" w:right="973" w:firstLine="706"/>
        <w:jc w:val="both"/>
      </w:pPr>
      <w:r>
        <w:rPr/>
        <w:t>Понятие о злокачественном сифилисе: особенности сроков течения и</w:t>
      </w:r>
      <w:r>
        <w:rPr>
          <w:spacing w:val="1"/>
        </w:rPr>
        <w:t> </w:t>
      </w:r>
      <w:r>
        <w:rPr/>
        <w:t>проявлений в различные</w:t>
      </w:r>
      <w:r>
        <w:rPr>
          <w:spacing w:val="1"/>
        </w:rPr>
        <w:t> </w:t>
      </w:r>
      <w:r>
        <w:rPr/>
        <w:t>периоды</w:t>
      </w:r>
      <w:r>
        <w:rPr>
          <w:spacing w:val="1"/>
        </w:rPr>
        <w:t> </w:t>
      </w:r>
      <w:r>
        <w:rPr/>
        <w:t>сифилиса.</w:t>
      </w:r>
    </w:p>
    <w:p>
      <w:pPr>
        <w:pStyle w:val="BodyText"/>
        <w:spacing w:before="27"/>
        <w:ind w:left="1453"/>
        <w:jc w:val="both"/>
      </w:pPr>
      <w:r>
        <w:rPr/>
        <w:t>Понятие</w:t>
      </w:r>
      <w:r>
        <w:rPr>
          <w:spacing w:val="2"/>
        </w:rPr>
        <w:t> </w:t>
      </w:r>
      <w:r>
        <w:rPr/>
        <w:t>о</w:t>
      </w:r>
      <w:r>
        <w:rPr>
          <w:spacing w:val="2"/>
        </w:rPr>
        <w:t> </w:t>
      </w:r>
      <w:r>
        <w:rPr/>
        <w:t>серодиагностике</w:t>
      </w:r>
      <w:r>
        <w:rPr>
          <w:spacing w:val="2"/>
        </w:rPr>
        <w:t> </w:t>
      </w:r>
      <w:r>
        <w:rPr/>
        <w:t>сифилиса.</w:t>
      </w:r>
      <w:r>
        <w:rPr>
          <w:spacing w:val="4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серологических</w:t>
      </w:r>
      <w:r>
        <w:rPr>
          <w:spacing w:val="-2"/>
        </w:rPr>
        <w:t> </w:t>
      </w:r>
      <w:r>
        <w:rPr/>
        <w:t>реакций.</w:t>
      </w:r>
    </w:p>
    <w:p>
      <w:pPr>
        <w:pStyle w:val="BodyText"/>
        <w:spacing w:before="153"/>
        <w:ind w:left="746"/>
        <w:jc w:val="both"/>
      </w:pPr>
      <w:r>
        <w:rPr/>
        <w:t>Их</w:t>
      </w:r>
      <w:r>
        <w:rPr>
          <w:spacing w:val="-9"/>
        </w:rPr>
        <w:t> </w:t>
      </w:r>
      <w:r>
        <w:rPr/>
        <w:t>место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диагностике</w:t>
      </w:r>
      <w:r>
        <w:rPr>
          <w:spacing w:val="-3"/>
        </w:rPr>
        <w:t> </w:t>
      </w:r>
      <w:r>
        <w:rPr/>
        <w:t>сифилиса.</w:t>
      </w:r>
    </w:p>
    <w:p>
      <w:pPr>
        <w:pStyle w:val="BodyText"/>
        <w:spacing w:line="355" w:lineRule="auto" w:before="182"/>
        <w:ind w:left="746" w:right="976" w:firstLine="706"/>
        <w:jc w:val="both"/>
      </w:pP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третичного</w:t>
      </w:r>
      <w:r>
        <w:rPr>
          <w:spacing w:val="1"/>
        </w:rPr>
        <w:t> </w:t>
      </w:r>
      <w:r>
        <w:rPr/>
        <w:t>периода</w:t>
      </w:r>
      <w:r>
        <w:rPr>
          <w:spacing w:val="1"/>
        </w:rPr>
        <w:t> </w:t>
      </w:r>
      <w:r>
        <w:rPr/>
        <w:t>сифилиса.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поражения</w:t>
      </w:r>
      <w:r>
        <w:rPr>
          <w:spacing w:val="2"/>
        </w:rPr>
        <w:t> </w:t>
      </w:r>
      <w:r>
        <w:rPr/>
        <w:t>внутренних</w:t>
      </w:r>
      <w:r>
        <w:rPr>
          <w:spacing w:val="-3"/>
        </w:rPr>
        <w:t> </w:t>
      </w:r>
      <w:r>
        <w:rPr/>
        <w:t>органов.</w:t>
      </w:r>
    </w:p>
    <w:p>
      <w:pPr>
        <w:pStyle w:val="BodyText"/>
        <w:spacing w:line="357" w:lineRule="auto" w:before="27"/>
        <w:ind w:left="746" w:right="974" w:firstLine="706"/>
        <w:jc w:val="both"/>
      </w:pPr>
      <w:r>
        <w:rPr/>
        <w:t>Понятие о врожденном сифилисе:</w:t>
      </w:r>
      <w:r>
        <w:rPr>
          <w:spacing w:val="1"/>
        </w:rPr>
        <w:t> </w:t>
      </w:r>
      <w:r>
        <w:rPr/>
        <w:t>пути заражения, классификация,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клинические</w:t>
      </w:r>
      <w:r>
        <w:rPr>
          <w:spacing w:val="1"/>
        </w:rPr>
        <w:t> </w:t>
      </w:r>
      <w:r>
        <w:rPr/>
        <w:t>проявления</w:t>
      </w:r>
      <w:r>
        <w:rPr>
          <w:spacing w:val="1"/>
        </w:rPr>
        <w:t> </w:t>
      </w:r>
      <w:r>
        <w:rPr/>
        <w:t>раннего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позднего</w:t>
      </w:r>
      <w:r>
        <w:rPr>
          <w:spacing w:val="1"/>
        </w:rPr>
        <w:t> </w:t>
      </w:r>
      <w:r>
        <w:rPr/>
        <w:t>врожденного</w:t>
      </w:r>
      <w:r>
        <w:rPr>
          <w:spacing w:val="1"/>
        </w:rPr>
        <w:t> </w:t>
      </w:r>
      <w:r>
        <w:rPr/>
        <w:t>сифилиса.</w:t>
      </w:r>
      <w:r>
        <w:rPr>
          <w:spacing w:val="3"/>
        </w:rPr>
        <w:t> </w:t>
      </w:r>
      <w:r>
        <w:rPr/>
        <w:t>Меры</w:t>
      </w:r>
      <w:r>
        <w:rPr>
          <w:spacing w:val="1"/>
        </w:rPr>
        <w:t> </w:t>
      </w:r>
      <w:r>
        <w:rPr/>
        <w:t>профилактики.</w:t>
      </w:r>
    </w:p>
    <w:p>
      <w:pPr>
        <w:pStyle w:val="BodyText"/>
        <w:rPr>
          <w:sz w:val="30"/>
        </w:rPr>
      </w:pPr>
    </w:p>
    <w:p>
      <w:pPr>
        <w:pStyle w:val="Heading1"/>
        <w:spacing w:before="194"/>
        <w:ind w:left="1566" w:right="958"/>
        <w:jc w:val="center"/>
      </w:pPr>
      <w:r>
        <w:rPr/>
        <w:t>Вопросы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задания для</w:t>
      </w:r>
      <w:r>
        <w:rPr>
          <w:spacing w:val="-5"/>
        </w:rPr>
        <w:t> </w:t>
      </w:r>
      <w:r>
        <w:rPr/>
        <w:t>подготовки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занятиям</w:t>
      </w:r>
    </w:p>
    <w:p>
      <w:pPr>
        <w:spacing w:before="167"/>
        <w:ind w:left="1566" w:right="949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«Гонорея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и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другие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урогенитальные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инфекции»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357" w:lineRule="auto" w:before="208"/>
        <w:ind w:left="1453" w:right="969" w:firstLine="4"/>
        <w:jc w:val="both"/>
      </w:pPr>
      <w:r>
        <w:rPr/>
        <w:t>Понятие об ИППП: возбудители, клиническая картина, диагностика и</w:t>
      </w:r>
      <w:r>
        <w:rPr>
          <w:spacing w:val="-67"/>
        </w:rPr>
        <w:t> </w:t>
      </w:r>
      <w:r>
        <w:rPr/>
        <w:t>лечение.</w:t>
      </w:r>
    </w:p>
    <w:p>
      <w:pPr>
        <w:pStyle w:val="BodyText"/>
        <w:spacing w:line="360" w:lineRule="auto" w:before="19"/>
        <w:ind w:left="746" w:right="967" w:firstLine="706"/>
        <w:jc w:val="both"/>
      </w:pPr>
      <w:r>
        <w:rPr/>
        <w:t>Гонорея: возбудитель, клиническая картина, диагностика и лечение.</w:t>
      </w:r>
      <w:r>
        <w:rPr>
          <w:spacing w:val="1"/>
        </w:rPr>
        <w:t> </w:t>
      </w:r>
      <w:r>
        <w:rPr/>
        <w:t>Гонорея</w:t>
      </w:r>
      <w:r>
        <w:rPr>
          <w:spacing w:val="1"/>
        </w:rPr>
        <w:t> </w:t>
      </w:r>
      <w:r>
        <w:rPr/>
        <w:t>нижнего</w:t>
      </w:r>
      <w:r>
        <w:rPr>
          <w:spacing w:val="1"/>
        </w:rPr>
        <w:t> </w:t>
      </w:r>
      <w:r>
        <w:rPr/>
        <w:t>отдела</w:t>
      </w:r>
      <w:r>
        <w:rPr>
          <w:spacing w:val="1"/>
        </w:rPr>
        <w:t> </w:t>
      </w:r>
      <w:r>
        <w:rPr/>
        <w:t>урогенитального</w:t>
      </w:r>
      <w:r>
        <w:rPr>
          <w:spacing w:val="1"/>
        </w:rPr>
        <w:t> </w:t>
      </w:r>
      <w:r>
        <w:rPr/>
        <w:t>тракта.</w:t>
      </w:r>
      <w:r>
        <w:rPr>
          <w:spacing w:val="1"/>
        </w:rPr>
        <w:t> </w:t>
      </w:r>
      <w:r>
        <w:rPr/>
        <w:t>Гонорея</w:t>
      </w:r>
      <w:r>
        <w:rPr>
          <w:spacing w:val="71"/>
        </w:rPr>
        <w:t> </w:t>
      </w:r>
      <w:r>
        <w:rPr/>
        <w:t>мужчин:</w:t>
      </w:r>
      <w:r>
        <w:rPr>
          <w:spacing w:val="1"/>
        </w:rPr>
        <w:t> </w:t>
      </w:r>
      <w:r>
        <w:rPr/>
        <w:t>уретрит, парауретрит, эпидидимит, орхоэпидидимит, простатит, везикулит.</w:t>
      </w:r>
      <w:r>
        <w:rPr>
          <w:spacing w:val="1"/>
        </w:rPr>
        <w:t> </w:t>
      </w:r>
      <w:r>
        <w:rPr/>
        <w:t>Гонорея</w:t>
      </w:r>
      <w:r>
        <w:rPr>
          <w:spacing w:val="1"/>
        </w:rPr>
        <w:t> </w:t>
      </w:r>
      <w:r>
        <w:rPr/>
        <w:t>женщин:</w:t>
      </w:r>
      <w:r>
        <w:rPr>
          <w:spacing w:val="1"/>
        </w:rPr>
        <w:t> </w:t>
      </w:r>
      <w:r>
        <w:rPr/>
        <w:t>вульвит,</w:t>
      </w:r>
      <w:r>
        <w:rPr>
          <w:spacing w:val="1"/>
        </w:rPr>
        <w:t> </w:t>
      </w:r>
      <w:r>
        <w:rPr/>
        <w:t>бартолинит,</w:t>
      </w:r>
      <w:r>
        <w:rPr>
          <w:spacing w:val="1"/>
        </w:rPr>
        <w:t> </w:t>
      </w:r>
      <w:r>
        <w:rPr/>
        <w:t>кольпит,</w:t>
      </w:r>
      <w:r>
        <w:rPr>
          <w:spacing w:val="1"/>
        </w:rPr>
        <w:t> </w:t>
      </w:r>
      <w:r>
        <w:rPr/>
        <w:t>эндоцервицит.</w:t>
      </w:r>
      <w:r>
        <w:rPr>
          <w:spacing w:val="1"/>
        </w:rPr>
        <w:t> </w:t>
      </w:r>
      <w:r>
        <w:rPr/>
        <w:t>Гонорея</w:t>
      </w:r>
      <w:r>
        <w:rPr>
          <w:spacing w:val="-67"/>
        </w:rPr>
        <w:t> </w:t>
      </w:r>
      <w:r>
        <w:rPr/>
        <w:t>верхнего отдела урогенитального тракта: эндометрит, метрит, периметрит,</w:t>
      </w:r>
      <w:r>
        <w:rPr>
          <w:spacing w:val="1"/>
        </w:rPr>
        <w:t> </w:t>
      </w:r>
      <w:r>
        <w:rPr/>
        <w:t>параметрит.</w:t>
      </w:r>
      <w:r>
        <w:rPr>
          <w:spacing w:val="3"/>
        </w:rPr>
        <w:t> </w:t>
      </w:r>
      <w:r>
        <w:rPr/>
        <w:t>Лечение</w:t>
      </w:r>
      <w:r>
        <w:rPr>
          <w:spacing w:val="1"/>
        </w:rPr>
        <w:t> </w:t>
      </w:r>
      <w:r>
        <w:rPr/>
        <w:t>и профилактика</w:t>
      </w:r>
      <w:r>
        <w:rPr>
          <w:spacing w:val="2"/>
        </w:rPr>
        <w:t> </w:t>
      </w:r>
      <w:r>
        <w:rPr/>
        <w:t>гонореи.</w:t>
      </w:r>
    </w:p>
    <w:p>
      <w:pPr>
        <w:pStyle w:val="BodyText"/>
        <w:spacing w:line="360" w:lineRule="auto" w:before="12"/>
        <w:ind w:left="746" w:right="965" w:firstLine="706"/>
        <w:jc w:val="both"/>
      </w:pPr>
      <w:r>
        <w:rPr/>
        <w:t>Хламидийная</w:t>
      </w:r>
      <w:r>
        <w:rPr>
          <w:spacing w:val="1"/>
        </w:rPr>
        <w:t> </w:t>
      </w:r>
      <w:r>
        <w:rPr/>
        <w:t>урогенитальная</w:t>
      </w:r>
      <w:r>
        <w:rPr>
          <w:spacing w:val="1"/>
        </w:rPr>
        <w:t> </w:t>
      </w:r>
      <w:r>
        <w:rPr/>
        <w:t>инфекция:</w:t>
      </w:r>
      <w:r>
        <w:rPr>
          <w:spacing w:val="1"/>
        </w:rPr>
        <w:t> </w:t>
      </w:r>
      <w:r>
        <w:rPr/>
        <w:t>возбудитель,</w:t>
      </w:r>
      <w:r>
        <w:rPr>
          <w:spacing w:val="1"/>
        </w:rPr>
        <w:t> </w:t>
      </w:r>
      <w:r>
        <w:rPr/>
        <w:t>клиническая</w:t>
      </w:r>
      <w:r>
        <w:rPr>
          <w:spacing w:val="1"/>
        </w:rPr>
        <w:t> </w:t>
      </w:r>
      <w:r>
        <w:rPr/>
        <w:t>картина, диагностика и лечение. Клиника хламидиоза у мужчин. Лечение,</w:t>
      </w:r>
      <w:r>
        <w:rPr>
          <w:spacing w:val="1"/>
        </w:rPr>
        <w:t> </w:t>
      </w:r>
      <w:r>
        <w:rPr/>
        <w:t>критерии излеченности и профилактика. Клиника хламидиоза у женщин и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Лечение,</w:t>
      </w:r>
      <w:r>
        <w:rPr>
          <w:spacing w:val="3"/>
        </w:rPr>
        <w:t> </w:t>
      </w:r>
      <w:r>
        <w:rPr/>
        <w:t>критерии</w:t>
      </w:r>
      <w:r>
        <w:rPr>
          <w:spacing w:val="-1"/>
        </w:rPr>
        <w:t> </w:t>
      </w:r>
      <w:r>
        <w:rPr/>
        <w:t>излеченности</w:t>
      </w:r>
      <w:r>
        <w:rPr>
          <w:spacing w:val="5"/>
        </w:rPr>
        <w:t> </w:t>
      </w:r>
      <w:r>
        <w:rPr/>
        <w:t>и профилактика.</w:t>
      </w:r>
    </w:p>
    <w:p>
      <w:pPr>
        <w:pStyle w:val="BodyText"/>
        <w:spacing w:line="362" w:lineRule="auto" w:before="13"/>
        <w:ind w:left="746" w:right="966" w:firstLine="706"/>
        <w:jc w:val="both"/>
      </w:pPr>
      <w:r>
        <w:rPr/>
        <w:t>Трихомонадная</w:t>
      </w:r>
      <w:r>
        <w:rPr>
          <w:spacing w:val="1"/>
        </w:rPr>
        <w:t> </w:t>
      </w:r>
      <w:r>
        <w:rPr/>
        <w:t>урогенитальная инфекция: возбудитель, клиническая</w:t>
      </w:r>
      <w:r>
        <w:rPr>
          <w:spacing w:val="-67"/>
        </w:rPr>
        <w:t> </w:t>
      </w:r>
      <w:r>
        <w:rPr/>
        <w:t>картина,</w:t>
      </w:r>
      <w:r>
        <w:rPr>
          <w:spacing w:val="18"/>
        </w:rPr>
        <w:t> </w:t>
      </w:r>
      <w:r>
        <w:rPr/>
        <w:t>диагностика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лечение.</w:t>
      </w:r>
      <w:r>
        <w:rPr>
          <w:spacing w:val="18"/>
        </w:rPr>
        <w:t> </w:t>
      </w:r>
      <w:r>
        <w:rPr/>
        <w:t>Клиника</w:t>
      </w:r>
      <w:r>
        <w:rPr>
          <w:spacing w:val="16"/>
        </w:rPr>
        <w:t> </w:t>
      </w:r>
      <w:r>
        <w:rPr/>
        <w:t>трихомониаза</w:t>
      </w:r>
      <w:r>
        <w:rPr>
          <w:spacing w:val="17"/>
        </w:rPr>
        <w:t> </w:t>
      </w:r>
      <w:r>
        <w:rPr/>
        <w:t>у</w:t>
      </w:r>
      <w:r>
        <w:rPr>
          <w:spacing w:val="12"/>
        </w:rPr>
        <w:t> </w:t>
      </w:r>
      <w:r>
        <w:rPr/>
        <w:t>мужчин.</w:t>
      </w:r>
    </w:p>
    <w:p>
      <w:pPr>
        <w:spacing w:after="0" w:line="362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55" w:lineRule="auto" w:before="81"/>
        <w:ind w:left="746" w:right="970"/>
        <w:jc w:val="both"/>
      </w:pPr>
      <w:r>
        <w:rPr/>
        <w:t>Лечение, критерии излеченности и профилактика. Клиника трихомониаза у</w:t>
      </w:r>
      <w:r>
        <w:rPr>
          <w:spacing w:val="1"/>
        </w:rPr>
        <w:t> </w:t>
      </w:r>
      <w:r>
        <w:rPr/>
        <w:t>женщин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детей. Лечение,</w:t>
      </w:r>
      <w:r>
        <w:rPr>
          <w:spacing w:val="2"/>
        </w:rPr>
        <w:t> </w:t>
      </w:r>
      <w:r>
        <w:rPr/>
        <w:t>критерии</w:t>
      </w:r>
      <w:r>
        <w:rPr>
          <w:spacing w:val="-2"/>
        </w:rPr>
        <w:t> </w:t>
      </w:r>
      <w:r>
        <w:rPr/>
        <w:t>излеченности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профилактика.</w:t>
      </w:r>
    </w:p>
    <w:p>
      <w:pPr>
        <w:pStyle w:val="BodyText"/>
        <w:spacing w:line="360" w:lineRule="auto" w:before="27"/>
        <w:ind w:left="746" w:right="967" w:firstLine="706"/>
        <w:jc w:val="both"/>
      </w:pPr>
      <w:r>
        <w:rPr/>
        <w:t>Урогенитальный кандидоз. Бактериальный вагиноз. Аногенитальная</w:t>
      </w:r>
      <w:r>
        <w:rPr>
          <w:spacing w:val="1"/>
        </w:rPr>
        <w:t> </w:t>
      </w:r>
      <w:r>
        <w:rPr/>
        <w:t>герпетическая</w:t>
      </w:r>
      <w:r>
        <w:rPr>
          <w:spacing w:val="1"/>
        </w:rPr>
        <w:t> </w:t>
      </w:r>
      <w:r>
        <w:rPr/>
        <w:t>вирусная</w:t>
      </w:r>
      <w:r>
        <w:rPr>
          <w:spacing w:val="1"/>
        </w:rPr>
        <w:t> </w:t>
      </w:r>
      <w:r>
        <w:rPr/>
        <w:t>инфекция.</w:t>
      </w:r>
      <w:r>
        <w:rPr>
          <w:spacing w:val="1"/>
        </w:rPr>
        <w:t> </w:t>
      </w:r>
      <w:r>
        <w:rPr/>
        <w:t>Аногенитальные</w:t>
      </w:r>
      <w:r>
        <w:rPr>
          <w:spacing w:val="1"/>
        </w:rPr>
        <w:t> </w:t>
      </w:r>
      <w:r>
        <w:rPr/>
        <w:t>(венерические)</w:t>
      </w:r>
      <w:r>
        <w:rPr>
          <w:spacing w:val="1"/>
        </w:rPr>
        <w:t> </w:t>
      </w:r>
      <w:r>
        <w:rPr/>
        <w:t>бородавки. Осложнения инфекций, передаваемых половым путем. Влияний</w:t>
      </w:r>
      <w:r>
        <w:rPr>
          <w:spacing w:val="-67"/>
        </w:rPr>
        <w:t> </w:t>
      </w:r>
      <w:r>
        <w:rPr/>
        <w:t>инфекций,</w:t>
      </w:r>
      <w:r>
        <w:rPr>
          <w:spacing w:val="-1"/>
        </w:rPr>
        <w:t> </w:t>
      </w:r>
      <w:r>
        <w:rPr/>
        <w:t>передаваемых</w:t>
      </w:r>
      <w:r>
        <w:rPr>
          <w:spacing w:val="-6"/>
        </w:rPr>
        <w:t> </w:t>
      </w:r>
      <w:r>
        <w:rPr/>
        <w:t>половым</w:t>
      </w:r>
      <w:r>
        <w:rPr>
          <w:spacing w:val="-2"/>
        </w:rPr>
        <w:t> </w:t>
      </w:r>
      <w:r>
        <w:rPr/>
        <w:t>путем на</w:t>
      </w:r>
      <w:r>
        <w:rPr>
          <w:spacing w:val="-2"/>
        </w:rPr>
        <w:t> </w:t>
      </w:r>
      <w:r>
        <w:rPr/>
        <w:t>репродуктивное</w:t>
      </w:r>
      <w:r>
        <w:rPr>
          <w:spacing w:val="-1"/>
        </w:rPr>
        <w:t> </w:t>
      </w:r>
      <w:r>
        <w:rPr/>
        <w:t>здоровье.</w:t>
      </w:r>
    </w:p>
    <w:p>
      <w:pPr>
        <w:pStyle w:val="BodyText"/>
        <w:rPr>
          <w:sz w:val="30"/>
        </w:rPr>
      </w:pPr>
    </w:p>
    <w:p>
      <w:pPr>
        <w:pStyle w:val="Heading1"/>
        <w:spacing w:before="181"/>
        <w:ind w:left="746"/>
      </w:pPr>
      <w:r>
        <w:rPr/>
        <w:t>Примерный</w:t>
      </w:r>
      <w:r>
        <w:rPr>
          <w:spacing w:val="-5"/>
        </w:rPr>
        <w:t> </w:t>
      </w:r>
      <w:r>
        <w:rPr/>
        <w:t>перечень</w:t>
      </w:r>
      <w:r>
        <w:rPr>
          <w:spacing w:val="-5"/>
        </w:rPr>
        <w:t> </w:t>
      </w:r>
      <w:r>
        <w:rPr/>
        <w:t>тематик</w:t>
      </w:r>
      <w:r>
        <w:rPr>
          <w:spacing w:val="-4"/>
        </w:rPr>
        <w:t> </w:t>
      </w:r>
      <w:r>
        <w:rPr/>
        <w:t>научно-практической</w:t>
      </w:r>
      <w:r>
        <w:rPr>
          <w:spacing w:val="-4"/>
        </w:rPr>
        <w:t> </w:t>
      </w:r>
      <w:r>
        <w:rPr/>
        <w:t>работы:</w:t>
      </w:r>
    </w:p>
    <w:p>
      <w:pPr>
        <w:pStyle w:val="ListParagraph"/>
        <w:numPr>
          <w:ilvl w:val="2"/>
          <w:numId w:val="52"/>
        </w:numPr>
        <w:tabs>
          <w:tab w:pos="2097" w:val="left" w:leader="none"/>
        </w:tabs>
        <w:spacing w:line="355" w:lineRule="auto" w:before="163" w:after="0"/>
        <w:ind w:left="1827" w:right="974" w:firstLine="0"/>
        <w:jc w:val="left"/>
        <w:rPr>
          <w:sz w:val="28"/>
        </w:rPr>
      </w:pPr>
      <w:r>
        <w:rPr>
          <w:sz w:val="28"/>
        </w:rPr>
        <w:t>Современные</w:t>
      </w:r>
      <w:r>
        <w:rPr>
          <w:spacing w:val="28"/>
          <w:sz w:val="28"/>
        </w:rPr>
        <w:t> </w:t>
      </w:r>
      <w:r>
        <w:rPr>
          <w:sz w:val="28"/>
        </w:rPr>
        <w:t>представления</w:t>
      </w:r>
      <w:r>
        <w:rPr>
          <w:spacing w:val="29"/>
          <w:sz w:val="28"/>
        </w:rPr>
        <w:t> </w:t>
      </w:r>
      <w:r>
        <w:rPr>
          <w:sz w:val="28"/>
        </w:rPr>
        <w:t>(по</w:t>
      </w:r>
      <w:r>
        <w:rPr>
          <w:spacing w:val="27"/>
          <w:sz w:val="28"/>
        </w:rPr>
        <w:t> </w:t>
      </w:r>
      <w:r>
        <w:rPr>
          <w:sz w:val="28"/>
        </w:rPr>
        <w:t>материалам</w:t>
      </w:r>
      <w:r>
        <w:rPr>
          <w:spacing w:val="29"/>
          <w:sz w:val="28"/>
        </w:rPr>
        <w:t> </w:t>
      </w:r>
      <w:r>
        <w:rPr>
          <w:sz w:val="28"/>
        </w:rPr>
        <w:t>международных</w:t>
      </w:r>
      <w:r>
        <w:rPr>
          <w:spacing w:val="2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российских</w:t>
      </w:r>
      <w:r>
        <w:rPr>
          <w:spacing w:val="-5"/>
          <w:sz w:val="28"/>
        </w:rPr>
        <w:t> </w:t>
      </w:r>
      <w:r>
        <w:rPr>
          <w:sz w:val="28"/>
        </w:rPr>
        <w:t>конгрессов)</w:t>
      </w:r>
      <w:r>
        <w:rPr>
          <w:spacing w:val="-1"/>
          <w:sz w:val="28"/>
        </w:rPr>
        <w:t> </w:t>
      </w:r>
      <w:r>
        <w:rPr>
          <w:sz w:val="28"/>
        </w:rPr>
        <w:t>об</w:t>
      </w:r>
      <w:r>
        <w:rPr>
          <w:spacing w:val="2"/>
          <w:sz w:val="28"/>
        </w:rPr>
        <w:t> </w:t>
      </w:r>
      <w:r>
        <w:rPr>
          <w:sz w:val="28"/>
        </w:rPr>
        <w:t>атопическом</w:t>
      </w:r>
      <w:r>
        <w:rPr>
          <w:spacing w:val="1"/>
          <w:sz w:val="28"/>
        </w:rPr>
        <w:t> </w:t>
      </w:r>
      <w:r>
        <w:rPr>
          <w:sz w:val="28"/>
        </w:rPr>
        <w:t>дерматита.</w:t>
      </w:r>
    </w:p>
    <w:p>
      <w:pPr>
        <w:pStyle w:val="ListParagraph"/>
        <w:numPr>
          <w:ilvl w:val="2"/>
          <w:numId w:val="52"/>
        </w:numPr>
        <w:tabs>
          <w:tab w:pos="2097" w:val="left" w:leader="none"/>
        </w:tabs>
        <w:spacing w:line="355" w:lineRule="auto" w:before="27" w:after="0"/>
        <w:ind w:left="1827" w:right="974" w:firstLine="0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6"/>
          <w:sz w:val="28"/>
        </w:rPr>
        <w:t> </w:t>
      </w:r>
      <w:r>
        <w:rPr>
          <w:sz w:val="28"/>
        </w:rPr>
        <w:t>течения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6"/>
          <w:sz w:val="28"/>
        </w:rPr>
        <w:t> </w:t>
      </w:r>
      <w:r>
        <w:rPr>
          <w:sz w:val="28"/>
        </w:rPr>
        <w:t>лечения</w:t>
      </w:r>
      <w:r>
        <w:rPr>
          <w:spacing w:val="7"/>
          <w:sz w:val="28"/>
        </w:rPr>
        <w:t> </w:t>
      </w:r>
      <w:r>
        <w:rPr>
          <w:sz w:val="28"/>
        </w:rPr>
        <w:t>атопического</w:t>
      </w:r>
      <w:r>
        <w:rPr>
          <w:spacing w:val="6"/>
          <w:sz w:val="28"/>
        </w:rPr>
        <w:t> </w:t>
      </w:r>
      <w:r>
        <w:rPr>
          <w:sz w:val="28"/>
        </w:rPr>
        <w:t>дерматита</w:t>
      </w:r>
      <w:r>
        <w:rPr>
          <w:spacing w:val="7"/>
          <w:sz w:val="28"/>
        </w:rPr>
        <w:t> </w:t>
      </w:r>
      <w:r>
        <w:rPr>
          <w:sz w:val="28"/>
        </w:rPr>
        <w:t>при</w:t>
      </w:r>
      <w:r>
        <w:rPr>
          <w:spacing w:val="-67"/>
          <w:sz w:val="28"/>
        </w:rPr>
        <w:t> </w:t>
      </w:r>
      <w:r>
        <w:rPr>
          <w:sz w:val="28"/>
        </w:rPr>
        <w:t>беременности.</w:t>
      </w:r>
    </w:p>
    <w:p>
      <w:pPr>
        <w:pStyle w:val="ListParagraph"/>
        <w:numPr>
          <w:ilvl w:val="2"/>
          <w:numId w:val="52"/>
        </w:numPr>
        <w:tabs>
          <w:tab w:pos="2097" w:val="left" w:leader="none"/>
        </w:tabs>
        <w:spacing w:line="355" w:lineRule="auto" w:before="26" w:after="0"/>
        <w:ind w:left="1827" w:right="974" w:firstLine="0"/>
        <w:jc w:val="left"/>
        <w:rPr>
          <w:sz w:val="28"/>
        </w:rPr>
      </w:pPr>
      <w:r>
        <w:rPr>
          <w:sz w:val="28"/>
        </w:rPr>
        <w:t>Современные</w:t>
      </w:r>
      <w:r>
        <w:rPr>
          <w:spacing w:val="28"/>
          <w:sz w:val="28"/>
        </w:rPr>
        <w:t> </w:t>
      </w:r>
      <w:r>
        <w:rPr>
          <w:sz w:val="28"/>
        </w:rPr>
        <w:t>представления</w:t>
      </w:r>
      <w:r>
        <w:rPr>
          <w:spacing w:val="29"/>
          <w:sz w:val="28"/>
        </w:rPr>
        <w:t> </w:t>
      </w:r>
      <w:r>
        <w:rPr>
          <w:sz w:val="28"/>
        </w:rPr>
        <w:t>(по</w:t>
      </w:r>
      <w:r>
        <w:rPr>
          <w:spacing w:val="27"/>
          <w:sz w:val="28"/>
        </w:rPr>
        <w:t> </w:t>
      </w:r>
      <w:r>
        <w:rPr>
          <w:sz w:val="28"/>
        </w:rPr>
        <w:t>материалам</w:t>
      </w:r>
      <w:r>
        <w:rPr>
          <w:spacing w:val="29"/>
          <w:sz w:val="28"/>
        </w:rPr>
        <w:t> </w:t>
      </w:r>
      <w:r>
        <w:rPr>
          <w:sz w:val="28"/>
        </w:rPr>
        <w:t>международных</w:t>
      </w:r>
      <w:r>
        <w:rPr>
          <w:spacing w:val="2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российских</w:t>
      </w:r>
      <w:r>
        <w:rPr>
          <w:spacing w:val="-4"/>
          <w:sz w:val="28"/>
        </w:rPr>
        <w:t> </w:t>
      </w:r>
      <w:r>
        <w:rPr>
          <w:sz w:val="28"/>
        </w:rPr>
        <w:t>конгрессов) о псориазе.</w:t>
      </w:r>
    </w:p>
    <w:p>
      <w:pPr>
        <w:pStyle w:val="ListParagraph"/>
        <w:numPr>
          <w:ilvl w:val="2"/>
          <w:numId w:val="52"/>
        </w:numPr>
        <w:tabs>
          <w:tab w:pos="2097" w:val="left" w:leader="none"/>
        </w:tabs>
        <w:spacing w:line="240" w:lineRule="auto" w:before="22" w:after="0"/>
        <w:ind w:left="2096" w:right="0" w:hanging="270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5"/>
          <w:sz w:val="28"/>
        </w:rPr>
        <w:t> </w:t>
      </w:r>
      <w:r>
        <w:rPr>
          <w:sz w:val="28"/>
        </w:rPr>
        <w:t>течения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лечения</w:t>
      </w:r>
      <w:r>
        <w:rPr>
          <w:spacing w:val="-4"/>
          <w:sz w:val="28"/>
        </w:rPr>
        <w:t> </w:t>
      </w:r>
      <w:r>
        <w:rPr>
          <w:sz w:val="28"/>
        </w:rPr>
        <w:t>тяжелых</w:t>
      </w:r>
      <w:r>
        <w:rPr>
          <w:spacing w:val="-8"/>
          <w:sz w:val="28"/>
        </w:rPr>
        <w:t> </w:t>
      </w:r>
      <w:r>
        <w:rPr>
          <w:sz w:val="28"/>
        </w:rPr>
        <w:t>форм</w:t>
      </w:r>
      <w:r>
        <w:rPr>
          <w:spacing w:val="-3"/>
          <w:sz w:val="28"/>
        </w:rPr>
        <w:t> </w:t>
      </w:r>
      <w:r>
        <w:rPr>
          <w:sz w:val="28"/>
        </w:rPr>
        <w:t>псориаза.</w:t>
      </w:r>
    </w:p>
    <w:p>
      <w:pPr>
        <w:pStyle w:val="ListParagraph"/>
        <w:numPr>
          <w:ilvl w:val="2"/>
          <w:numId w:val="52"/>
        </w:numPr>
        <w:tabs>
          <w:tab w:pos="2097" w:val="left" w:leader="none"/>
        </w:tabs>
        <w:spacing w:line="240" w:lineRule="auto" w:before="172" w:after="0"/>
        <w:ind w:left="2096" w:right="0" w:hanging="270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> </w:t>
      </w:r>
      <w:r>
        <w:rPr>
          <w:sz w:val="28"/>
        </w:rPr>
        <w:t>течения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лечения</w:t>
      </w:r>
      <w:r>
        <w:rPr>
          <w:spacing w:val="-5"/>
          <w:sz w:val="28"/>
        </w:rPr>
        <w:t> </w:t>
      </w:r>
      <w:r>
        <w:rPr>
          <w:sz w:val="28"/>
        </w:rPr>
        <w:t>онихомикозов.</w:t>
      </w:r>
    </w:p>
    <w:p>
      <w:pPr>
        <w:pStyle w:val="ListParagraph"/>
        <w:numPr>
          <w:ilvl w:val="2"/>
          <w:numId w:val="52"/>
        </w:numPr>
        <w:tabs>
          <w:tab w:pos="2097" w:val="left" w:leader="none"/>
        </w:tabs>
        <w:spacing w:line="357" w:lineRule="auto" w:before="178" w:after="0"/>
        <w:ind w:left="1827" w:right="973" w:firstLine="0"/>
        <w:jc w:val="both"/>
        <w:rPr>
          <w:sz w:val="28"/>
        </w:rPr>
      </w:pPr>
      <w:r>
        <w:rPr>
          <w:sz w:val="28"/>
        </w:rPr>
        <w:t>Современные представления (по материалам международных и</w:t>
      </w:r>
      <w:r>
        <w:rPr>
          <w:spacing w:val="1"/>
          <w:sz w:val="28"/>
        </w:rPr>
        <w:t> </w:t>
      </w:r>
      <w:r>
        <w:rPr>
          <w:sz w:val="28"/>
        </w:rPr>
        <w:t>российских</w:t>
      </w:r>
      <w:r>
        <w:rPr>
          <w:spacing w:val="1"/>
          <w:sz w:val="28"/>
        </w:rPr>
        <w:t> </w:t>
      </w:r>
      <w:r>
        <w:rPr>
          <w:sz w:val="28"/>
        </w:rPr>
        <w:t>конгрессов)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заболеваниях</w:t>
      </w:r>
      <w:r>
        <w:rPr>
          <w:spacing w:val="1"/>
          <w:sz w:val="28"/>
        </w:rPr>
        <w:t> </w:t>
      </w:r>
      <w:r>
        <w:rPr>
          <w:sz w:val="28"/>
        </w:rPr>
        <w:t>кожи,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нарушением</w:t>
      </w:r>
      <w:r>
        <w:rPr>
          <w:spacing w:val="2"/>
          <w:sz w:val="28"/>
        </w:rPr>
        <w:t> </w:t>
      </w:r>
      <w:r>
        <w:rPr>
          <w:sz w:val="28"/>
        </w:rPr>
        <w:t>обмена</w:t>
      </w:r>
      <w:r>
        <w:rPr>
          <w:spacing w:val="2"/>
          <w:sz w:val="28"/>
        </w:rPr>
        <w:t> </w:t>
      </w:r>
      <w:r>
        <w:rPr>
          <w:sz w:val="28"/>
        </w:rPr>
        <w:t>веществ</w:t>
      </w:r>
    </w:p>
    <w:p>
      <w:pPr>
        <w:pStyle w:val="ListParagraph"/>
        <w:numPr>
          <w:ilvl w:val="2"/>
          <w:numId w:val="52"/>
        </w:numPr>
        <w:tabs>
          <w:tab w:pos="2097" w:val="left" w:leader="none"/>
        </w:tabs>
        <w:spacing w:line="355" w:lineRule="auto" w:before="25" w:after="0"/>
        <w:ind w:left="1827" w:right="974" w:firstLine="0"/>
        <w:jc w:val="both"/>
        <w:rPr>
          <w:sz w:val="28"/>
        </w:rPr>
      </w:pPr>
      <w:r>
        <w:rPr>
          <w:sz w:val="28"/>
        </w:rPr>
        <w:t>Современные представления (по материалам международных и</w:t>
      </w:r>
      <w:r>
        <w:rPr>
          <w:spacing w:val="1"/>
          <w:sz w:val="28"/>
        </w:rPr>
        <w:t> </w:t>
      </w:r>
      <w:r>
        <w:rPr>
          <w:sz w:val="28"/>
        </w:rPr>
        <w:t>российских</w:t>
      </w:r>
      <w:r>
        <w:rPr>
          <w:spacing w:val="-5"/>
          <w:sz w:val="28"/>
        </w:rPr>
        <w:t> </w:t>
      </w:r>
      <w:r>
        <w:rPr>
          <w:sz w:val="28"/>
        </w:rPr>
        <w:t>конгрессов)</w:t>
      </w:r>
      <w:r>
        <w:rPr>
          <w:spacing w:val="-1"/>
          <w:sz w:val="28"/>
        </w:rPr>
        <w:t> </w:t>
      </w:r>
      <w:r>
        <w:rPr>
          <w:sz w:val="28"/>
        </w:rPr>
        <w:t>об</w:t>
      </w:r>
      <w:r>
        <w:rPr>
          <w:spacing w:val="2"/>
          <w:sz w:val="28"/>
        </w:rPr>
        <w:t> </w:t>
      </w:r>
      <w:r>
        <w:rPr>
          <w:sz w:val="28"/>
        </w:rPr>
        <w:t>аллергических</w:t>
      </w:r>
      <w:r>
        <w:rPr>
          <w:spacing w:val="-4"/>
          <w:sz w:val="28"/>
        </w:rPr>
        <w:t> </w:t>
      </w:r>
      <w:r>
        <w:rPr>
          <w:sz w:val="28"/>
        </w:rPr>
        <w:t>васкулитах.</w:t>
      </w:r>
    </w:p>
    <w:p>
      <w:pPr>
        <w:pStyle w:val="ListParagraph"/>
        <w:numPr>
          <w:ilvl w:val="2"/>
          <w:numId w:val="52"/>
        </w:numPr>
        <w:tabs>
          <w:tab w:pos="2097" w:val="left" w:leader="none"/>
        </w:tabs>
        <w:spacing w:line="357" w:lineRule="auto" w:before="26" w:after="0"/>
        <w:ind w:left="1827" w:right="971" w:firstLine="0"/>
        <w:jc w:val="both"/>
        <w:rPr>
          <w:sz w:val="28"/>
        </w:rPr>
      </w:pPr>
      <w:r>
        <w:rPr>
          <w:sz w:val="28"/>
        </w:rPr>
        <w:t>Современные представления (по материалам международных и</w:t>
      </w:r>
      <w:r>
        <w:rPr>
          <w:spacing w:val="1"/>
          <w:sz w:val="28"/>
        </w:rPr>
        <w:t> </w:t>
      </w:r>
      <w:r>
        <w:rPr>
          <w:sz w:val="28"/>
        </w:rPr>
        <w:t>российских</w:t>
      </w:r>
      <w:r>
        <w:rPr>
          <w:spacing w:val="1"/>
          <w:sz w:val="28"/>
        </w:rPr>
        <w:t> </w:t>
      </w:r>
      <w:r>
        <w:rPr>
          <w:sz w:val="28"/>
        </w:rPr>
        <w:t>конгрессов)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аутоиммунных</w:t>
      </w:r>
      <w:r>
        <w:rPr>
          <w:spacing w:val="1"/>
          <w:sz w:val="28"/>
        </w:rPr>
        <w:t> </w:t>
      </w:r>
      <w:r>
        <w:rPr>
          <w:sz w:val="28"/>
        </w:rPr>
        <w:t>заболеваниях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поражением</w:t>
      </w:r>
      <w:r>
        <w:rPr>
          <w:spacing w:val="2"/>
          <w:sz w:val="28"/>
        </w:rPr>
        <w:t> </w:t>
      </w:r>
      <w:r>
        <w:rPr>
          <w:sz w:val="28"/>
        </w:rPr>
        <w:t>кожи</w:t>
      </w:r>
    </w:p>
    <w:p>
      <w:pPr>
        <w:pStyle w:val="ListParagraph"/>
        <w:numPr>
          <w:ilvl w:val="2"/>
          <w:numId w:val="52"/>
        </w:numPr>
        <w:tabs>
          <w:tab w:pos="2097" w:val="left" w:leader="none"/>
        </w:tabs>
        <w:spacing w:line="360" w:lineRule="auto" w:before="21" w:after="0"/>
        <w:ind w:left="1827" w:right="969" w:firstLine="0"/>
        <w:jc w:val="both"/>
        <w:rPr>
          <w:sz w:val="28"/>
        </w:rPr>
      </w:pPr>
      <w:r>
        <w:rPr>
          <w:sz w:val="28"/>
        </w:rPr>
        <w:t>Современные представления (по материалам международных и</w:t>
      </w:r>
      <w:r>
        <w:rPr>
          <w:spacing w:val="1"/>
          <w:sz w:val="28"/>
        </w:rPr>
        <w:t> </w:t>
      </w:r>
      <w:r>
        <w:rPr>
          <w:sz w:val="28"/>
        </w:rPr>
        <w:t>российских</w:t>
      </w:r>
      <w:r>
        <w:rPr>
          <w:spacing w:val="1"/>
          <w:sz w:val="28"/>
        </w:rPr>
        <w:t> </w:t>
      </w:r>
      <w:r>
        <w:rPr>
          <w:sz w:val="28"/>
        </w:rPr>
        <w:t>конгрессов)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заболевания</w:t>
      </w:r>
      <w:r>
        <w:rPr>
          <w:spacing w:val="1"/>
          <w:sz w:val="28"/>
        </w:rPr>
        <w:t> </w:t>
      </w:r>
      <w:r>
        <w:rPr>
          <w:sz w:val="28"/>
        </w:rPr>
        <w:t>кожи</w:t>
      </w:r>
      <w:r>
        <w:rPr>
          <w:spacing w:val="1"/>
          <w:sz w:val="28"/>
        </w:rPr>
        <w:t> </w:t>
      </w:r>
      <w:r>
        <w:rPr>
          <w:sz w:val="28"/>
        </w:rPr>
        <w:t>связанных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нарушением</w:t>
      </w:r>
      <w:r>
        <w:rPr>
          <w:spacing w:val="2"/>
          <w:sz w:val="28"/>
        </w:rPr>
        <w:t> </w:t>
      </w:r>
      <w:r>
        <w:rPr>
          <w:sz w:val="28"/>
        </w:rPr>
        <w:t>пигментации.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2"/>
          <w:numId w:val="52"/>
        </w:numPr>
        <w:tabs>
          <w:tab w:pos="2802" w:val="left" w:leader="none"/>
          <w:tab w:pos="2803" w:val="left" w:leader="none"/>
        </w:tabs>
        <w:spacing w:line="355" w:lineRule="auto" w:before="81" w:after="0"/>
        <w:ind w:left="1827" w:right="971" w:firstLine="0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материалам</w:t>
      </w:r>
      <w:r>
        <w:rPr>
          <w:spacing w:val="-67"/>
          <w:sz w:val="28"/>
        </w:rPr>
        <w:t> </w:t>
      </w:r>
      <w:r>
        <w:rPr>
          <w:sz w:val="28"/>
        </w:rPr>
        <w:t>международных</w:t>
      </w:r>
      <w:r>
        <w:rPr>
          <w:spacing w:val="-4"/>
          <w:sz w:val="28"/>
        </w:rPr>
        <w:t> </w:t>
      </w:r>
      <w:r>
        <w:rPr>
          <w:sz w:val="28"/>
        </w:rPr>
        <w:t>и российских</w:t>
      </w:r>
      <w:r>
        <w:rPr>
          <w:spacing w:val="-4"/>
          <w:sz w:val="28"/>
        </w:rPr>
        <w:t> </w:t>
      </w:r>
      <w:r>
        <w:rPr>
          <w:sz w:val="28"/>
        </w:rPr>
        <w:t>конгрессов)</w:t>
      </w:r>
      <w:r>
        <w:rPr>
          <w:spacing w:val="-1"/>
          <w:sz w:val="28"/>
        </w:rPr>
        <w:t> </w:t>
      </w:r>
      <w:r>
        <w:rPr>
          <w:sz w:val="28"/>
        </w:rPr>
        <w:t>о сифилисе.</w:t>
      </w:r>
    </w:p>
    <w:p>
      <w:pPr>
        <w:pStyle w:val="ListParagraph"/>
        <w:numPr>
          <w:ilvl w:val="2"/>
          <w:numId w:val="52"/>
        </w:numPr>
        <w:tabs>
          <w:tab w:pos="2802" w:val="left" w:leader="none"/>
          <w:tab w:pos="2803" w:val="left" w:leader="none"/>
        </w:tabs>
        <w:spacing w:line="357" w:lineRule="auto" w:before="27" w:after="0"/>
        <w:ind w:left="1827" w:right="968" w:firstLine="0"/>
        <w:jc w:val="both"/>
        <w:rPr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представления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материалам</w:t>
      </w:r>
      <w:r>
        <w:rPr>
          <w:spacing w:val="-67"/>
          <w:sz w:val="28"/>
        </w:rPr>
        <w:t> </w:t>
      </w:r>
      <w:r>
        <w:rPr>
          <w:sz w:val="28"/>
        </w:rPr>
        <w:t>международных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российских</w:t>
      </w:r>
      <w:r>
        <w:rPr>
          <w:spacing w:val="1"/>
          <w:sz w:val="28"/>
        </w:rPr>
        <w:t> </w:t>
      </w:r>
      <w:r>
        <w:rPr>
          <w:sz w:val="28"/>
        </w:rPr>
        <w:t>конгрессов)</w:t>
      </w:r>
      <w:r>
        <w:rPr>
          <w:spacing w:val="1"/>
          <w:sz w:val="28"/>
        </w:rPr>
        <w:t> </w:t>
      </w:r>
      <w:r>
        <w:rPr>
          <w:sz w:val="28"/>
        </w:rPr>
        <w:t>об</w:t>
      </w:r>
      <w:r>
        <w:rPr>
          <w:spacing w:val="1"/>
          <w:sz w:val="28"/>
        </w:rPr>
        <w:t> </w:t>
      </w:r>
      <w:r>
        <w:rPr>
          <w:sz w:val="28"/>
        </w:rPr>
        <w:t>урогенитальных</w:t>
      </w:r>
      <w:r>
        <w:rPr>
          <w:spacing w:val="1"/>
          <w:sz w:val="28"/>
        </w:rPr>
        <w:t> </w:t>
      </w:r>
      <w:r>
        <w:rPr>
          <w:sz w:val="28"/>
        </w:rPr>
        <w:t>инфекциях.</w:t>
      </w:r>
    </w:p>
    <w:p>
      <w:pPr>
        <w:pStyle w:val="BodyText"/>
        <w:rPr>
          <w:sz w:val="30"/>
        </w:rPr>
      </w:pPr>
    </w:p>
    <w:p>
      <w:pPr>
        <w:pStyle w:val="Heading1"/>
        <w:spacing w:line="357" w:lineRule="auto" w:before="179"/>
        <w:ind w:left="756" w:right="925"/>
        <w:jc w:val="both"/>
      </w:pPr>
      <w:r>
        <w:rPr/>
        <w:t>6.Перечень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необходимой</w:t>
      </w:r>
      <w:r>
        <w:rPr>
          <w:spacing w:val="-2"/>
        </w:rPr>
        <w:t> </w:t>
      </w:r>
      <w:r>
        <w:rPr/>
        <w:t>для</w:t>
      </w:r>
      <w:r>
        <w:rPr>
          <w:spacing w:val="4"/>
        </w:rPr>
        <w:t> </w:t>
      </w:r>
      <w:r>
        <w:rPr/>
        <w:t>освоения</w:t>
      </w:r>
      <w:r>
        <w:rPr>
          <w:spacing w:val="-2"/>
        </w:rPr>
        <w:t> </w:t>
      </w:r>
      <w:r>
        <w:rPr/>
        <w:t>дисциплины</w:t>
      </w:r>
    </w:p>
    <w:p>
      <w:pPr>
        <w:spacing w:before="10"/>
        <w:ind w:left="756" w:right="0" w:firstLine="0"/>
        <w:jc w:val="both"/>
        <w:rPr>
          <w:b/>
          <w:sz w:val="28"/>
        </w:rPr>
      </w:pPr>
      <w:r>
        <w:rPr>
          <w:b/>
          <w:sz w:val="28"/>
        </w:rPr>
        <w:t>Основная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литература</w:t>
      </w:r>
    </w:p>
    <w:p>
      <w:pPr>
        <w:pStyle w:val="ListParagraph"/>
        <w:numPr>
          <w:ilvl w:val="0"/>
          <w:numId w:val="53"/>
        </w:numPr>
        <w:tabs>
          <w:tab w:pos="680" w:val="left" w:leader="none"/>
        </w:tabs>
        <w:spacing w:line="275" w:lineRule="exact" w:before="163" w:after="0"/>
        <w:ind w:left="679" w:right="0" w:hanging="428"/>
        <w:jc w:val="both"/>
        <w:rPr>
          <w:sz w:val="24"/>
        </w:rPr>
      </w:pPr>
      <w:r>
        <w:rPr>
          <w:sz w:val="24"/>
        </w:rPr>
        <w:t>Дерматологический</w:t>
      </w:r>
      <w:r>
        <w:rPr>
          <w:spacing w:val="7"/>
          <w:sz w:val="24"/>
        </w:rPr>
        <w:t> </w:t>
      </w:r>
      <w:r>
        <w:rPr>
          <w:sz w:val="24"/>
        </w:rPr>
        <w:t>атлас</w:t>
      </w:r>
      <w:r>
        <w:rPr>
          <w:spacing w:val="2"/>
          <w:sz w:val="24"/>
        </w:rPr>
        <w:t> </w:t>
      </w:r>
      <w:r>
        <w:rPr>
          <w:sz w:val="24"/>
        </w:rPr>
        <w:t>[Электронный</w:t>
      </w:r>
      <w:r>
        <w:rPr>
          <w:spacing w:val="4"/>
          <w:sz w:val="24"/>
        </w:rPr>
        <w:t> </w:t>
      </w:r>
      <w:r>
        <w:rPr>
          <w:sz w:val="24"/>
        </w:rPr>
        <w:t>ресурс]</w:t>
      </w:r>
      <w:r>
        <w:rPr>
          <w:spacing w:val="9"/>
          <w:sz w:val="24"/>
        </w:rPr>
        <w:t> </w:t>
      </w:r>
      <w:r>
        <w:rPr>
          <w:sz w:val="24"/>
        </w:rPr>
        <w:t>/</w:t>
      </w:r>
      <w:r>
        <w:rPr>
          <w:spacing w:val="3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ред.</w:t>
      </w:r>
      <w:r>
        <w:rPr>
          <w:spacing w:val="5"/>
          <w:sz w:val="24"/>
        </w:rPr>
        <w:t> </w:t>
      </w:r>
      <w:r>
        <w:rPr>
          <w:sz w:val="24"/>
        </w:rPr>
        <w:t>О.</w:t>
      </w:r>
      <w:r>
        <w:rPr>
          <w:spacing w:val="4"/>
          <w:sz w:val="24"/>
        </w:rPr>
        <w:t> </w:t>
      </w:r>
      <w:r>
        <w:rPr>
          <w:sz w:val="24"/>
        </w:rPr>
        <w:t>Ю.</w:t>
      </w:r>
      <w:r>
        <w:rPr>
          <w:spacing w:val="5"/>
          <w:sz w:val="24"/>
        </w:rPr>
        <w:t> </w:t>
      </w:r>
      <w:r>
        <w:rPr>
          <w:sz w:val="24"/>
        </w:rPr>
        <w:t>Олисовой,</w:t>
      </w:r>
      <w:r>
        <w:rPr>
          <w:spacing w:val="4"/>
          <w:sz w:val="24"/>
        </w:rPr>
        <w:t> </w:t>
      </w:r>
      <w:r>
        <w:rPr>
          <w:sz w:val="24"/>
        </w:rPr>
        <w:t>Н.</w:t>
      </w:r>
      <w:r>
        <w:rPr>
          <w:spacing w:val="9"/>
          <w:sz w:val="24"/>
        </w:rPr>
        <w:t> </w:t>
      </w:r>
      <w:r>
        <w:rPr>
          <w:sz w:val="24"/>
        </w:rPr>
        <w:t>П.</w:t>
      </w:r>
      <w:r>
        <w:rPr>
          <w:spacing w:val="5"/>
          <w:sz w:val="24"/>
        </w:rPr>
        <w:t> </w:t>
      </w:r>
      <w:r>
        <w:rPr>
          <w:sz w:val="24"/>
        </w:rPr>
        <w:t>Теплюк</w:t>
      </w:r>
    </w:p>
    <w:p>
      <w:pPr>
        <w:spacing w:line="275" w:lineRule="exact" w:before="0"/>
        <w:ind w:left="679" w:right="0" w:firstLine="0"/>
        <w:jc w:val="both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М.</w:t>
      </w:r>
      <w:r>
        <w:rPr>
          <w:spacing w:val="-6"/>
          <w:sz w:val="24"/>
        </w:rPr>
        <w:t> 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ГЭОТАР-Медиа,</w:t>
      </w:r>
      <w:r>
        <w:rPr>
          <w:spacing w:val="-1"/>
          <w:sz w:val="24"/>
        </w:rPr>
        <w:t> </w:t>
      </w:r>
      <w:r>
        <w:rPr>
          <w:sz w:val="24"/>
        </w:rPr>
        <w:t>2015.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color w:val="0000FF"/>
          <w:spacing w:val="-6"/>
          <w:sz w:val="24"/>
        </w:rPr>
        <w:t> </w:t>
      </w:r>
      <w:hyperlink r:id="rId18">
        <w:r>
          <w:rPr>
            <w:color w:val="0000FF"/>
            <w:sz w:val="24"/>
            <w:u w:val="single" w:color="0000FF"/>
          </w:rPr>
          <w:t>http://www.studentlibrary.ru/book/ISBN9785970434826.html</w:t>
        </w:r>
      </w:hyperlink>
    </w:p>
    <w:p>
      <w:pPr>
        <w:pStyle w:val="ListParagraph"/>
        <w:numPr>
          <w:ilvl w:val="0"/>
          <w:numId w:val="53"/>
        </w:numPr>
        <w:tabs>
          <w:tab w:pos="680" w:val="left" w:leader="none"/>
          <w:tab w:pos="2835" w:val="left" w:leader="none"/>
          <w:tab w:pos="3801" w:val="left" w:leader="none"/>
          <w:tab w:pos="4957" w:val="left" w:leader="none"/>
          <w:tab w:pos="5908" w:val="left" w:leader="none"/>
          <w:tab w:pos="8534" w:val="left" w:leader="none"/>
          <w:tab w:pos="9957" w:val="left" w:leader="none"/>
        </w:tabs>
        <w:spacing w:line="237" w:lineRule="auto" w:before="5" w:after="0"/>
        <w:ind w:left="679" w:right="824" w:hanging="428"/>
        <w:jc w:val="both"/>
        <w:rPr>
          <w:sz w:val="24"/>
        </w:rPr>
      </w:pPr>
      <w:r>
        <w:rPr>
          <w:sz w:val="24"/>
        </w:rPr>
        <w:t>Кожные и венерические</w:t>
      </w:r>
      <w:r>
        <w:rPr>
          <w:spacing w:val="1"/>
          <w:sz w:val="24"/>
        </w:rPr>
        <w:t> </w:t>
      </w:r>
      <w:r>
        <w:rPr>
          <w:sz w:val="24"/>
        </w:rPr>
        <w:t>болезни.</w:t>
      </w:r>
      <w:r>
        <w:rPr>
          <w:spacing w:val="1"/>
          <w:sz w:val="24"/>
        </w:rPr>
        <w:t> </w:t>
      </w:r>
      <w:r>
        <w:rPr>
          <w:sz w:val="24"/>
        </w:rPr>
        <w:t>Атлас</w:t>
      </w:r>
      <w:r>
        <w:rPr>
          <w:spacing w:val="1"/>
          <w:sz w:val="24"/>
        </w:rPr>
        <w:t> </w:t>
      </w:r>
      <w:r>
        <w:rPr>
          <w:sz w:val="24"/>
        </w:rPr>
        <w:t>[Электронный ресурс]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учеб.</w:t>
      </w:r>
      <w:r>
        <w:rPr>
          <w:spacing w:val="1"/>
          <w:sz w:val="24"/>
        </w:rPr>
        <w:t> </w:t>
      </w:r>
      <w:r>
        <w:rPr>
          <w:sz w:val="24"/>
        </w:rPr>
        <w:t>пособие /</w:t>
      </w:r>
      <w:r>
        <w:rPr>
          <w:spacing w:val="1"/>
          <w:sz w:val="24"/>
        </w:rPr>
        <w:t> </w:t>
      </w:r>
      <w:r>
        <w:rPr>
          <w:sz w:val="24"/>
        </w:rPr>
        <w:t>В.В.</w:t>
      </w:r>
      <w:r>
        <w:rPr>
          <w:spacing w:val="1"/>
          <w:sz w:val="24"/>
        </w:rPr>
        <w:t> </w:t>
      </w:r>
      <w:r>
        <w:rPr>
          <w:sz w:val="24"/>
        </w:rPr>
        <w:t>Владимиров</w:t>
        <w:tab/>
        <w:t>-</w:t>
        <w:tab/>
        <w:t>М.</w:t>
        <w:tab/>
        <w:t>:</w:t>
        <w:tab/>
        <w:t>ГЭОТАР-Медиа,</w:t>
        <w:tab/>
        <w:t>2016.</w:t>
        <w:tab/>
        <w:t>-</w:t>
      </w:r>
      <w:r>
        <w:rPr>
          <w:color w:val="0000FF"/>
          <w:spacing w:val="-58"/>
          <w:sz w:val="24"/>
        </w:rPr>
        <w:t> </w:t>
      </w:r>
      <w:hyperlink r:id="rId19">
        <w:r>
          <w:rPr>
            <w:color w:val="0000FF"/>
            <w:sz w:val="24"/>
            <w:u w:val="single" w:color="0000FF"/>
          </w:rPr>
          <w:t>http://www.studentlibrary.ru/book/ISBN9785970435465.html</w:t>
        </w:r>
      </w:hyperlink>
    </w:p>
    <w:p>
      <w:pPr>
        <w:pStyle w:val="ListParagraph"/>
        <w:numPr>
          <w:ilvl w:val="0"/>
          <w:numId w:val="53"/>
        </w:numPr>
        <w:tabs>
          <w:tab w:pos="680" w:val="left" w:leader="none"/>
        </w:tabs>
        <w:spacing w:line="240" w:lineRule="auto" w:before="3" w:after="0"/>
        <w:ind w:left="679" w:right="824" w:hanging="428"/>
        <w:jc w:val="both"/>
        <w:rPr>
          <w:sz w:val="24"/>
        </w:rPr>
      </w:pPr>
      <w:r>
        <w:rPr>
          <w:sz w:val="24"/>
        </w:rPr>
        <w:t>Пигментные опухоли</w:t>
      </w:r>
      <w:r>
        <w:rPr>
          <w:spacing w:val="1"/>
          <w:sz w:val="24"/>
        </w:rPr>
        <w:t> </w:t>
      </w:r>
      <w:r>
        <w:rPr>
          <w:sz w:val="24"/>
        </w:rPr>
        <w:t>кожи 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Червонная Л.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М.</w:t>
      </w:r>
      <w:r>
        <w:rPr>
          <w:spacing w:val="1"/>
          <w:sz w:val="24"/>
        </w:rPr>
        <w:t> </w:t>
      </w:r>
      <w:r>
        <w:rPr>
          <w:sz w:val="24"/>
        </w:rPr>
        <w:t>: ГЭОТАР-</w:t>
      </w:r>
      <w:r>
        <w:rPr>
          <w:spacing w:val="1"/>
          <w:sz w:val="24"/>
        </w:rPr>
        <w:t> </w:t>
      </w:r>
      <w:r>
        <w:rPr>
          <w:sz w:val="24"/>
        </w:rPr>
        <w:t>Медиа,</w:t>
      </w:r>
      <w:r>
        <w:rPr>
          <w:spacing w:val="3"/>
          <w:sz w:val="24"/>
        </w:rPr>
        <w:t> </w:t>
      </w:r>
      <w:r>
        <w:rPr>
          <w:sz w:val="24"/>
        </w:rPr>
        <w:t>2016.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color w:val="0000FF"/>
          <w:spacing w:val="-2"/>
          <w:sz w:val="24"/>
        </w:rPr>
        <w:t> </w:t>
      </w:r>
      <w:hyperlink r:id="rId20">
        <w:r>
          <w:rPr>
            <w:color w:val="0000FF"/>
            <w:sz w:val="24"/>
            <w:u w:val="single" w:color="0000FF"/>
          </w:rPr>
          <w:t>http://www.studentlibrary.ru/book/ISBN9785970436738.htm</w:t>
        </w:r>
      </w:hyperlink>
    </w:p>
    <w:p>
      <w:pPr>
        <w:spacing w:before="1"/>
        <w:ind w:left="3700" w:right="0" w:firstLine="0"/>
        <w:jc w:val="both"/>
        <w:rPr>
          <w:sz w:val="24"/>
        </w:rPr>
      </w:pPr>
      <w:r>
        <w:rPr>
          <w:sz w:val="24"/>
        </w:rPr>
        <w:t>Дополнительная</w:t>
      </w:r>
      <w:r>
        <w:rPr>
          <w:spacing w:val="-8"/>
          <w:sz w:val="24"/>
        </w:rPr>
        <w:t> </w:t>
      </w:r>
      <w:r>
        <w:rPr>
          <w:sz w:val="24"/>
        </w:rPr>
        <w:t>литература</w:t>
      </w:r>
    </w:p>
    <w:p>
      <w:pPr>
        <w:pStyle w:val="ListParagraph"/>
        <w:numPr>
          <w:ilvl w:val="0"/>
          <w:numId w:val="54"/>
        </w:numPr>
        <w:tabs>
          <w:tab w:pos="680" w:val="left" w:leader="none"/>
        </w:tabs>
        <w:spacing w:line="242" w:lineRule="auto" w:before="40" w:after="0"/>
        <w:ind w:left="679" w:right="824" w:hanging="428"/>
        <w:jc w:val="both"/>
        <w:rPr>
          <w:sz w:val="24"/>
        </w:rPr>
      </w:pPr>
      <w:r>
        <w:rPr>
          <w:sz w:val="24"/>
        </w:rPr>
        <w:t>Дерматовенерология 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ресурс]:</w:t>
      </w:r>
      <w:r>
        <w:rPr>
          <w:spacing w:val="1"/>
          <w:sz w:val="24"/>
        </w:rPr>
        <w:t> </w:t>
      </w:r>
      <w:r>
        <w:rPr>
          <w:sz w:val="24"/>
        </w:rPr>
        <w:t>учебник /</w:t>
      </w:r>
      <w:r>
        <w:rPr>
          <w:spacing w:val="1"/>
          <w:sz w:val="24"/>
        </w:rPr>
        <w:t> </w:t>
      </w:r>
      <w:r>
        <w:rPr>
          <w:sz w:val="24"/>
        </w:rPr>
        <w:t>В.В.</w:t>
      </w:r>
      <w:r>
        <w:rPr>
          <w:spacing w:val="1"/>
          <w:sz w:val="24"/>
        </w:rPr>
        <w:t> </w:t>
      </w:r>
      <w:r>
        <w:rPr>
          <w:sz w:val="24"/>
        </w:rPr>
        <w:t>Чеботарёв,</w:t>
      </w:r>
      <w:r>
        <w:rPr>
          <w:spacing w:val="1"/>
          <w:sz w:val="24"/>
        </w:rPr>
        <w:t> </w:t>
      </w:r>
      <w:r>
        <w:rPr>
          <w:sz w:val="24"/>
        </w:rPr>
        <w:t>М.С.</w:t>
      </w:r>
      <w:r>
        <w:rPr>
          <w:spacing w:val="1"/>
          <w:sz w:val="24"/>
        </w:rPr>
        <w:t> </w:t>
      </w:r>
      <w:r>
        <w:rPr>
          <w:sz w:val="24"/>
        </w:rPr>
        <w:t>Асхаков.-</w:t>
      </w:r>
      <w:r>
        <w:rPr>
          <w:spacing w:val="1"/>
          <w:sz w:val="24"/>
        </w:rPr>
        <w:t> </w:t>
      </w:r>
      <w:r>
        <w:rPr>
          <w:sz w:val="24"/>
        </w:rPr>
        <w:t>М.:ГЭОТАР-Медиа,2016.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color w:val="0000FF"/>
          <w:spacing w:val="1"/>
          <w:sz w:val="24"/>
        </w:rPr>
        <w:t> </w:t>
      </w:r>
      <w:hyperlink r:id="rId21">
        <w:r>
          <w:rPr>
            <w:color w:val="0000FF"/>
            <w:sz w:val="24"/>
            <w:u w:val="single" w:color="0000FF"/>
          </w:rPr>
          <w:t>http://www.studentlibrary.ru/book/ISBN9785970435670.html</w:t>
        </w:r>
      </w:hyperlink>
    </w:p>
    <w:p>
      <w:pPr>
        <w:pStyle w:val="ListParagraph"/>
        <w:numPr>
          <w:ilvl w:val="0"/>
          <w:numId w:val="54"/>
        </w:numPr>
        <w:tabs>
          <w:tab w:pos="680" w:val="left" w:leader="none"/>
        </w:tabs>
        <w:spacing w:line="240" w:lineRule="auto" w:before="0" w:after="0"/>
        <w:ind w:left="679" w:right="824" w:hanging="428"/>
        <w:jc w:val="both"/>
        <w:rPr>
          <w:sz w:val="24"/>
        </w:rPr>
      </w:pPr>
      <w:r>
        <w:rPr>
          <w:sz w:val="24"/>
        </w:rPr>
        <w:t>Генитальная папилломавирусная инфекция [Электронный ресурс] / В. А. Молочков, В. И.</w:t>
      </w:r>
      <w:r>
        <w:rPr>
          <w:spacing w:val="1"/>
          <w:sz w:val="24"/>
        </w:rPr>
        <w:t> </w:t>
      </w:r>
      <w:r>
        <w:rPr>
          <w:sz w:val="24"/>
        </w:rPr>
        <w:t>Киселёв,</w:t>
      </w:r>
      <w:r>
        <w:rPr>
          <w:spacing w:val="1"/>
          <w:sz w:val="24"/>
        </w:rPr>
        <w:t> </w:t>
      </w:r>
      <w:r>
        <w:rPr>
          <w:sz w:val="24"/>
        </w:rPr>
        <w:t>Ю.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Молочкова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М.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ГЭОТАР-Медиа,</w:t>
      </w:r>
      <w:r>
        <w:rPr>
          <w:spacing w:val="1"/>
          <w:sz w:val="24"/>
        </w:rPr>
        <w:t> </w:t>
      </w:r>
      <w:r>
        <w:rPr>
          <w:sz w:val="24"/>
        </w:rPr>
        <w:t>2015.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color w:val="0000FF"/>
          <w:spacing w:val="1"/>
          <w:sz w:val="24"/>
        </w:rPr>
        <w:t> </w:t>
      </w:r>
      <w:hyperlink r:id="rId22">
        <w:r>
          <w:rPr>
            <w:color w:val="0000FF"/>
            <w:sz w:val="24"/>
            <w:u w:val="single" w:color="0000FF"/>
          </w:rPr>
          <w:t>http://www.studentlibrary.ru/book/ISBN9785970433980.html</w:t>
        </w:r>
      </w:hyperlink>
    </w:p>
    <w:p>
      <w:pPr>
        <w:pStyle w:val="ListParagraph"/>
        <w:numPr>
          <w:ilvl w:val="0"/>
          <w:numId w:val="54"/>
        </w:numPr>
        <w:tabs>
          <w:tab w:pos="680" w:val="left" w:leader="none"/>
        </w:tabs>
        <w:spacing w:line="240" w:lineRule="auto" w:before="0" w:after="0"/>
        <w:ind w:left="679" w:right="826" w:hanging="428"/>
        <w:jc w:val="both"/>
        <w:rPr>
          <w:sz w:val="24"/>
        </w:rPr>
      </w:pPr>
      <w:r>
        <w:rPr>
          <w:sz w:val="24"/>
        </w:rPr>
        <w:t>Инфекции и секс: туберкулез и другие инфекции урогенитального тракта как причина</w:t>
      </w:r>
      <w:r>
        <w:rPr>
          <w:spacing w:val="1"/>
          <w:sz w:val="24"/>
        </w:rPr>
        <w:t> </w:t>
      </w:r>
      <w:r>
        <w:rPr>
          <w:sz w:val="24"/>
        </w:rPr>
        <w:t>сексуальных дисфункций [Электронный ресурс] / Е. В. Кульчавеня - М. : ГЭОТАР-Медиа,</w:t>
      </w:r>
      <w:r>
        <w:rPr>
          <w:spacing w:val="-57"/>
          <w:sz w:val="24"/>
        </w:rPr>
        <w:t> </w:t>
      </w:r>
      <w:r>
        <w:rPr>
          <w:sz w:val="24"/>
        </w:rPr>
        <w:t>2015.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color w:val="0000FF"/>
          <w:spacing w:val="-1"/>
          <w:sz w:val="24"/>
        </w:rPr>
        <w:t> </w:t>
      </w:r>
      <w:hyperlink r:id="rId23">
        <w:r>
          <w:rPr>
            <w:color w:val="0000FF"/>
            <w:sz w:val="24"/>
            <w:u w:val="single" w:color="0000FF"/>
          </w:rPr>
          <w:t>http://www.studentlibrary.ru/book/ISBN9785970433447.html</w:t>
        </w:r>
      </w:hyperlink>
    </w:p>
    <w:p>
      <w:pPr>
        <w:pStyle w:val="ListParagraph"/>
        <w:numPr>
          <w:ilvl w:val="0"/>
          <w:numId w:val="54"/>
        </w:numPr>
        <w:tabs>
          <w:tab w:pos="743" w:val="left" w:leader="none"/>
          <w:tab w:pos="2754" w:val="left" w:leader="none"/>
          <w:tab w:pos="3733" w:val="left" w:leader="none"/>
          <w:tab w:pos="4909" w:val="left" w:leader="none"/>
          <w:tab w:pos="5874" w:val="left" w:leader="none"/>
          <w:tab w:pos="8515" w:val="left" w:leader="none"/>
          <w:tab w:pos="9957" w:val="left" w:leader="none"/>
        </w:tabs>
        <w:spacing w:line="240" w:lineRule="auto" w:before="0" w:after="0"/>
        <w:ind w:left="679" w:right="824" w:hanging="428"/>
        <w:jc w:val="both"/>
        <w:rPr>
          <w:sz w:val="24"/>
        </w:rPr>
      </w:pPr>
      <w:r>
        <w:rPr/>
        <w:tab/>
      </w:r>
      <w:r>
        <w:rPr>
          <w:sz w:val="24"/>
        </w:rPr>
        <w:t>Угри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учеб.</w:t>
      </w:r>
      <w:r>
        <w:rPr>
          <w:spacing w:val="1"/>
          <w:sz w:val="24"/>
        </w:rPr>
        <w:t> </w:t>
      </w:r>
      <w:r>
        <w:rPr>
          <w:sz w:val="24"/>
        </w:rPr>
        <w:t>пособие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врачей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И.</w:t>
      </w:r>
      <w:r>
        <w:rPr>
          <w:spacing w:val="1"/>
          <w:sz w:val="24"/>
        </w:rPr>
        <w:t> </w:t>
      </w:r>
      <w:r>
        <w:rPr>
          <w:sz w:val="24"/>
        </w:rPr>
        <w:t>Альбанова,</w:t>
      </w:r>
      <w:r>
        <w:rPr>
          <w:spacing w:val="1"/>
          <w:sz w:val="24"/>
        </w:rPr>
        <w:t> </w:t>
      </w:r>
      <w:r>
        <w:rPr>
          <w:sz w:val="24"/>
        </w:rPr>
        <w:t>О.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Забненкова</w:t>
        <w:tab/>
        <w:t>-</w:t>
        <w:tab/>
        <w:t>М.</w:t>
        <w:tab/>
        <w:t>:</w:t>
        <w:tab/>
        <w:t>ГЭОТАР-Медиа,</w:t>
        <w:tab/>
        <w:t>2014.</w:t>
        <w:tab/>
        <w:t>-</w:t>
      </w:r>
      <w:r>
        <w:rPr>
          <w:color w:val="0000FF"/>
          <w:spacing w:val="-58"/>
          <w:sz w:val="24"/>
        </w:rPr>
        <w:t> </w:t>
      </w:r>
      <w:hyperlink r:id="rId24">
        <w:r>
          <w:rPr>
            <w:color w:val="0000FF"/>
            <w:sz w:val="24"/>
            <w:u w:val="single" w:color="0000FF"/>
          </w:rPr>
          <w:t>http://www.studentlibrary.ru/book/ISBN9785970428511.html</w:t>
        </w:r>
      </w:hyperlink>
    </w:p>
    <w:p>
      <w:pPr>
        <w:pStyle w:val="ListParagraph"/>
        <w:numPr>
          <w:ilvl w:val="0"/>
          <w:numId w:val="54"/>
        </w:numPr>
        <w:tabs>
          <w:tab w:pos="743" w:val="left" w:leader="none"/>
        </w:tabs>
        <w:spacing w:line="237" w:lineRule="auto" w:before="1" w:after="0"/>
        <w:ind w:left="679" w:right="823" w:hanging="428"/>
        <w:jc w:val="both"/>
        <w:rPr>
          <w:sz w:val="24"/>
        </w:rPr>
      </w:pPr>
      <w:r>
        <w:rPr/>
        <w:tab/>
      </w:r>
      <w:r>
        <w:rPr>
          <w:sz w:val="24"/>
        </w:rPr>
        <w:t>Основы профилактики в дерматовенерологии. - учебное пособие/ М.Н.Гаджимурадов –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12"/>
          <w:sz w:val="24"/>
        </w:rPr>
        <w:t> </w:t>
      </w:r>
      <w:r>
        <w:rPr>
          <w:sz w:val="24"/>
        </w:rPr>
        <w:t>НИЦ</w:t>
      </w:r>
      <w:r>
        <w:rPr>
          <w:spacing w:val="1"/>
          <w:sz w:val="24"/>
        </w:rPr>
        <w:t> </w:t>
      </w:r>
      <w:r>
        <w:rPr>
          <w:sz w:val="24"/>
        </w:rPr>
        <w:t>ИНФРА-М,</w:t>
      </w:r>
      <w:r>
        <w:rPr>
          <w:spacing w:val="4"/>
          <w:sz w:val="24"/>
        </w:rPr>
        <w:t> </w:t>
      </w:r>
      <w:r>
        <w:rPr>
          <w:sz w:val="24"/>
        </w:rPr>
        <w:t>2018:</w:t>
      </w:r>
      <w:r>
        <w:rPr>
          <w:spacing w:val="-3"/>
          <w:sz w:val="24"/>
        </w:rPr>
        <w:t> </w:t>
      </w:r>
      <w:r>
        <w:rPr>
          <w:sz w:val="24"/>
        </w:rPr>
        <w:t>96</w:t>
      </w:r>
    </w:p>
    <w:p>
      <w:pPr>
        <w:pStyle w:val="ListParagraph"/>
        <w:numPr>
          <w:ilvl w:val="0"/>
          <w:numId w:val="54"/>
        </w:numPr>
        <w:tabs>
          <w:tab w:pos="743" w:val="left" w:leader="none"/>
        </w:tabs>
        <w:spacing w:line="240" w:lineRule="auto" w:before="3" w:after="0"/>
        <w:ind w:left="679" w:right="825" w:hanging="428"/>
        <w:jc w:val="both"/>
        <w:rPr>
          <w:sz w:val="24"/>
        </w:rPr>
      </w:pPr>
      <w:r>
        <w:rPr/>
        <w:tab/>
      </w:r>
      <w:r>
        <w:rPr>
          <w:sz w:val="24"/>
        </w:rPr>
        <w:t>Лечебное питание и профилактический уход за кожей при дерматозах. - учебное</w:t>
      </w:r>
      <w:r>
        <w:rPr>
          <w:spacing w:val="1"/>
          <w:sz w:val="24"/>
        </w:rPr>
        <w:t> </w:t>
      </w:r>
      <w:r>
        <w:rPr>
          <w:sz w:val="24"/>
        </w:rPr>
        <w:t>пособие</w:t>
      </w:r>
      <w:r>
        <w:rPr>
          <w:spacing w:val="1"/>
          <w:sz w:val="24"/>
        </w:rPr>
        <w:t> </w:t>
      </w:r>
      <w:r>
        <w:rPr>
          <w:sz w:val="24"/>
        </w:rPr>
        <w:t>для клинических ординаторов и врачей курсантов по дисциплине дерматовенерология/</w:t>
      </w:r>
      <w:r>
        <w:rPr>
          <w:spacing w:val="1"/>
          <w:sz w:val="24"/>
        </w:rPr>
        <w:t> </w:t>
      </w:r>
      <w:r>
        <w:rPr>
          <w:sz w:val="24"/>
        </w:rPr>
        <w:t>М.Н.Гаджимурадов.</w:t>
      </w:r>
      <w:r>
        <w:rPr>
          <w:spacing w:val="-2"/>
          <w:sz w:val="24"/>
        </w:rPr>
        <w:t> </w:t>
      </w:r>
      <w:r>
        <w:rPr>
          <w:sz w:val="24"/>
        </w:rPr>
        <w:t>Махачкала:</w:t>
      </w:r>
      <w:r>
        <w:rPr>
          <w:spacing w:val="16"/>
          <w:sz w:val="24"/>
        </w:rPr>
        <w:t> </w:t>
      </w:r>
      <w:r>
        <w:rPr>
          <w:sz w:val="24"/>
        </w:rPr>
        <w:t>ИПЦ ДГМУ,</w:t>
      </w:r>
      <w:r>
        <w:rPr>
          <w:spacing w:val="4"/>
          <w:sz w:val="24"/>
        </w:rPr>
        <w:t> </w:t>
      </w:r>
      <w:r>
        <w:rPr>
          <w:sz w:val="24"/>
        </w:rPr>
        <w:t>2019:74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7"/>
        <w:ind w:left="922" w:right="1079"/>
        <w:jc w:val="center"/>
      </w:pPr>
      <w:r>
        <w:rPr/>
        <w:t>Модуль</w:t>
      </w:r>
      <w:r>
        <w:rPr>
          <w:spacing w:val="-8"/>
        </w:rPr>
        <w:t> </w:t>
      </w:r>
      <w:r>
        <w:rPr/>
        <w:t>3.</w:t>
      </w:r>
      <w:r>
        <w:rPr>
          <w:spacing w:val="-2"/>
        </w:rPr>
        <w:t> </w:t>
      </w:r>
      <w:r>
        <w:rPr/>
        <w:t>Смежные</w:t>
      </w:r>
      <w:r>
        <w:rPr>
          <w:spacing w:val="-3"/>
        </w:rPr>
        <w:t> </w:t>
      </w:r>
      <w:r>
        <w:rPr/>
        <w:t>дисциплины</w:t>
      </w:r>
    </w:p>
    <w:p>
      <w:pPr>
        <w:pStyle w:val="BodyText"/>
        <w:spacing w:before="8"/>
        <w:rPr>
          <w:b/>
          <w:sz w:val="31"/>
        </w:rPr>
      </w:pPr>
    </w:p>
    <w:p>
      <w:pPr>
        <w:spacing w:before="0"/>
        <w:ind w:left="1566" w:right="1003" w:firstLine="0"/>
        <w:jc w:val="center"/>
        <w:rPr>
          <w:b/>
          <w:sz w:val="28"/>
        </w:rPr>
      </w:pPr>
      <w:r>
        <w:rPr>
          <w:b/>
          <w:color w:val="25282E"/>
          <w:sz w:val="28"/>
        </w:rPr>
        <w:t>Раздел</w:t>
      </w:r>
      <w:r>
        <w:rPr>
          <w:b/>
          <w:color w:val="25282E"/>
          <w:spacing w:val="-3"/>
          <w:sz w:val="28"/>
        </w:rPr>
        <w:t> </w:t>
      </w:r>
      <w:r>
        <w:rPr>
          <w:b/>
          <w:color w:val="25282E"/>
          <w:sz w:val="28"/>
        </w:rPr>
        <w:t>3.1</w:t>
      </w:r>
      <w:r>
        <w:rPr>
          <w:b/>
          <w:color w:val="25282E"/>
          <w:spacing w:val="-4"/>
          <w:sz w:val="28"/>
        </w:rPr>
        <w:t> </w:t>
      </w:r>
      <w:r>
        <w:rPr>
          <w:b/>
          <w:sz w:val="28"/>
        </w:rPr>
        <w:t>Общественное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здоровье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здравоохранение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4835"/>
        <w:gridCol w:w="3644"/>
      </w:tblGrid>
      <w:tr>
        <w:trPr>
          <w:trHeight w:val="484" w:hRule="atLeast"/>
        </w:trPr>
        <w:tc>
          <w:tcPr>
            <w:tcW w:w="1095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479" w:type="dxa"/>
            <w:gridSpan w:val="2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2414" w:hRule="atLeast"/>
        </w:trPr>
        <w:tc>
          <w:tcPr>
            <w:tcW w:w="1095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3.1.1</w:t>
            </w:r>
          </w:p>
        </w:tc>
        <w:tc>
          <w:tcPr>
            <w:tcW w:w="4835" w:type="dxa"/>
          </w:tcPr>
          <w:p>
            <w:pPr>
              <w:pStyle w:val="TableParagraph"/>
              <w:spacing w:line="360" w:lineRule="auto"/>
              <w:ind w:left="110" w:right="173"/>
              <w:rPr>
                <w:b/>
                <w:sz w:val="28"/>
              </w:rPr>
            </w:pPr>
            <w:r>
              <w:rPr>
                <w:b/>
                <w:sz w:val="28"/>
              </w:rPr>
              <w:t>Тема .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Организация</w:t>
            </w:r>
            <w:r>
              <w:rPr>
                <w:b/>
                <w:spacing w:val="2"/>
                <w:sz w:val="28"/>
              </w:rPr>
              <w:t> </w:t>
            </w:r>
            <w:r>
              <w:rPr>
                <w:b/>
                <w:sz w:val="28"/>
              </w:rPr>
              <w:t>лечебно-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профилактической помощи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взрослому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населению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подросткам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амбулаторных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стационарных</w:t>
            </w:r>
          </w:p>
          <w:p>
            <w:pPr>
              <w:pStyle w:val="TableParagraph"/>
              <w:spacing w:line="32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условиях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условиях.</w:t>
            </w:r>
          </w:p>
        </w:tc>
        <w:tc>
          <w:tcPr>
            <w:tcW w:w="3644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</w:t>
            </w:r>
          </w:p>
        </w:tc>
      </w:tr>
      <w:tr>
        <w:trPr>
          <w:trHeight w:val="1449" w:hRule="atLeast"/>
        </w:trPr>
        <w:tc>
          <w:tcPr>
            <w:tcW w:w="109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3.1.1.1</w:t>
            </w:r>
          </w:p>
        </w:tc>
        <w:tc>
          <w:tcPr>
            <w:tcW w:w="483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1.Организация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амбулаторно-</w:t>
            </w:r>
          </w:p>
          <w:p>
            <w:pPr>
              <w:pStyle w:val="TableParagraph"/>
              <w:spacing w:line="480" w:lineRule="atLeast" w:before="5"/>
              <w:ind w:left="110" w:right="635"/>
              <w:rPr>
                <w:sz w:val="28"/>
              </w:rPr>
            </w:pPr>
            <w:r>
              <w:rPr>
                <w:sz w:val="28"/>
              </w:rPr>
              <w:t>поликлинической помощи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городскому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взрослому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населению</w:t>
            </w:r>
          </w:p>
        </w:tc>
        <w:tc>
          <w:tcPr>
            <w:tcW w:w="36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</w:t>
            </w:r>
          </w:p>
        </w:tc>
      </w:tr>
      <w:tr>
        <w:trPr>
          <w:trHeight w:val="964" w:hRule="atLeast"/>
        </w:trPr>
        <w:tc>
          <w:tcPr>
            <w:tcW w:w="109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3.1.1.2</w:t>
            </w:r>
          </w:p>
        </w:tc>
        <w:tc>
          <w:tcPr>
            <w:tcW w:w="483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работы</w:t>
            </w:r>
          </w:p>
          <w:p>
            <w:pPr>
              <w:pStyle w:val="TableParagraph"/>
              <w:spacing w:before="158"/>
              <w:ind w:left="110"/>
              <w:rPr>
                <w:sz w:val="28"/>
              </w:rPr>
            </w:pPr>
            <w:r>
              <w:rPr>
                <w:sz w:val="28"/>
              </w:rPr>
              <w:t>отделений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поликлиник</w:t>
            </w:r>
          </w:p>
        </w:tc>
        <w:tc>
          <w:tcPr>
            <w:tcW w:w="36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</w:t>
            </w:r>
          </w:p>
        </w:tc>
      </w:tr>
      <w:tr>
        <w:trPr>
          <w:trHeight w:val="964" w:hRule="atLeast"/>
        </w:trPr>
        <w:tc>
          <w:tcPr>
            <w:tcW w:w="109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3.1.1.3</w:t>
            </w:r>
          </w:p>
        </w:tc>
        <w:tc>
          <w:tcPr>
            <w:tcW w:w="483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работы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дневных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стационаров</w:t>
            </w:r>
          </w:p>
        </w:tc>
        <w:tc>
          <w:tcPr>
            <w:tcW w:w="36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ПК-2</w:t>
            </w:r>
          </w:p>
        </w:tc>
      </w:tr>
    </w:tbl>
    <w:p>
      <w:pPr>
        <w:pStyle w:val="BodyText"/>
        <w:spacing w:before="11"/>
        <w:rPr>
          <w:b/>
          <w:sz w:val="41"/>
        </w:rPr>
      </w:pPr>
    </w:p>
    <w:p>
      <w:pPr>
        <w:pStyle w:val="Heading1"/>
        <w:numPr>
          <w:ilvl w:val="1"/>
          <w:numId w:val="54"/>
        </w:numPr>
        <w:tabs>
          <w:tab w:pos="963" w:val="left" w:leader="none"/>
        </w:tabs>
        <w:spacing w:line="240" w:lineRule="auto" w:before="0" w:after="0"/>
        <w:ind w:left="962" w:right="0" w:hanging="284"/>
        <w:jc w:val="left"/>
      </w:pPr>
      <w:r>
        <w:rPr/>
        <w:t>Цели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дисциплины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360" w:lineRule="auto"/>
        <w:ind w:left="679" w:right="969" w:firstLine="706"/>
        <w:jc w:val="both"/>
      </w:pPr>
      <w:r>
        <w:rPr>
          <w:b/>
        </w:rPr>
        <w:t>Цель</w:t>
      </w:r>
      <w:r>
        <w:rPr>
          <w:b/>
          <w:spacing w:val="1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общественного</w:t>
      </w:r>
      <w:r>
        <w:rPr>
          <w:spacing w:val="1"/>
        </w:rPr>
        <w:t> </w:t>
      </w:r>
      <w:r>
        <w:rPr/>
        <w:t>здоровья,</w:t>
      </w:r>
      <w:r>
        <w:rPr>
          <w:spacing w:val="-67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аргументировано</w:t>
      </w:r>
      <w:r>
        <w:rPr>
          <w:spacing w:val="1"/>
        </w:rPr>
        <w:t> </w:t>
      </w:r>
      <w:r>
        <w:rPr/>
        <w:t>принимать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осуществлении</w:t>
      </w:r>
      <w:r>
        <w:rPr>
          <w:spacing w:val="1"/>
        </w:rPr>
        <w:t> </w:t>
      </w:r>
      <w:r>
        <w:rPr/>
        <w:t>профессиональной медицинской деятельности.</w:t>
      </w:r>
    </w:p>
    <w:p>
      <w:pPr>
        <w:pStyle w:val="BodyText"/>
        <w:spacing w:before="6"/>
        <w:rPr>
          <w:sz w:val="44"/>
        </w:rPr>
      </w:pPr>
    </w:p>
    <w:p>
      <w:pPr>
        <w:spacing w:before="0"/>
        <w:ind w:left="1390" w:right="0" w:firstLine="0"/>
        <w:jc w:val="left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4"/>
          <w:sz w:val="28"/>
        </w:rPr>
        <w:t> </w:t>
      </w:r>
      <w:r>
        <w:rPr>
          <w:sz w:val="28"/>
        </w:rPr>
        <w:t>дисциплины:</w:t>
      </w:r>
    </w:p>
    <w:p>
      <w:pPr>
        <w:spacing w:after="0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55"/>
        </w:numPr>
        <w:tabs>
          <w:tab w:pos="1386" w:val="left" w:leader="none"/>
        </w:tabs>
        <w:spacing w:line="355" w:lineRule="auto" w:before="81" w:after="0"/>
        <w:ind w:left="679" w:right="976" w:firstLine="0"/>
        <w:jc w:val="both"/>
        <w:rPr>
          <w:sz w:val="28"/>
        </w:rPr>
      </w:pPr>
      <w:r>
        <w:rPr>
          <w:sz w:val="28"/>
        </w:rPr>
        <w:t>Предупреждение возникновения заболеваний среди населения путем</w:t>
      </w:r>
      <w:r>
        <w:rPr>
          <w:spacing w:val="1"/>
          <w:sz w:val="28"/>
        </w:rPr>
        <w:t> </w:t>
      </w:r>
      <w:r>
        <w:rPr>
          <w:sz w:val="28"/>
        </w:rPr>
        <w:t>проведения</w:t>
      </w:r>
      <w:r>
        <w:rPr>
          <w:spacing w:val="1"/>
          <w:sz w:val="28"/>
        </w:rPr>
        <w:t> </w:t>
      </w:r>
      <w:r>
        <w:rPr>
          <w:sz w:val="28"/>
        </w:rPr>
        <w:t>профилактических</w:t>
      </w:r>
      <w:r>
        <w:rPr>
          <w:spacing w:val="-4"/>
          <w:sz w:val="28"/>
        </w:rPr>
        <w:t> </w:t>
      </w:r>
      <w:r>
        <w:rPr>
          <w:sz w:val="28"/>
        </w:rPr>
        <w:t>мероприятий.</w:t>
      </w:r>
    </w:p>
    <w:p>
      <w:pPr>
        <w:pStyle w:val="ListParagraph"/>
        <w:numPr>
          <w:ilvl w:val="0"/>
          <w:numId w:val="55"/>
        </w:numPr>
        <w:tabs>
          <w:tab w:pos="1386" w:val="left" w:leader="none"/>
        </w:tabs>
        <w:spacing w:line="357" w:lineRule="auto" w:before="27" w:after="0"/>
        <w:ind w:left="679" w:right="977" w:firstLine="0"/>
        <w:jc w:val="both"/>
        <w:rPr>
          <w:sz w:val="28"/>
        </w:rPr>
      </w:pPr>
      <w:r>
        <w:rPr>
          <w:sz w:val="28"/>
        </w:rPr>
        <w:t>Формирование у населения, пациентов и членов их семей мотивации,</w:t>
      </w:r>
      <w:r>
        <w:rPr>
          <w:spacing w:val="1"/>
          <w:sz w:val="28"/>
        </w:rPr>
        <w:t> </w:t>
      </w:r>
      <w:r>
        <w:rPr>
          <w:sz w:val="28"/>
        </w:rPr>
        <w:t>направленной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сохранение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укрепление</w:t>
      </w:r>
      <w:r>
        <w:rPr>
          <w:spacing w:val="1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окружающих.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0"/>
          <w:numId w:val="56"/>
        </w:numPr>
        <w:tabs>
          <w:tab w:pos="963" w:val="left" w:leader="none"/>
        </w:tabs>
        <w:spacing w:line="240" w:lineRule="auto" w:before="189" w:after="0"/>
        <w:ind w:left="962" w:right="0" w:hanging="284"/>
        <w:jc w:val="both"/>
      </w:pPr>
      <w:r>
        <w:rPr/>
        <w:t>Планируемые</w:t>
      </w:r>
      <w:r>
        <w:rPr>
          <w:spacing w:val="-6"/>
        </w:rPr>
        <w:t> </w:t>
      </w:r>
      <w:r>
        <w:rPr/>
        <w:t>результаты</w:t>
      </w:r>
      <w:r>
        <w:rPr>
          <w:spacing w:val="-2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по</w:t>
      </w:r>
      <w:r>
        <w:rPr>
          <w:spacing w:val="-9"/>
        </w:rPr>
        <w:t> </w:t>
      </w:r>
      <w:r>
        <w:rPr/>
        <w:t>дисциплине: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tabs>
          <w:tab w:pos="3415" w:val="left" w:leader="none"/>
          <w:tab w:pos="5354" w:val="left" w:leader="none"/>
          <w:tab w:pos="7331" w:val="left" w:leader="none"/>
          <w:tab w:pos="8823" w:val="left" w:leader="none"/>
        </w:tabs>
        <w:spacing w:line="357" w:lineRule="auto"/>
        <w:ind w:left="679" w:right="967" w:firstLine="706"/>
      </w:pPr>
      <w:r>
        <w:rPr/>
        <w:t>Выпускник,</w:t>
        <w:tab/>
        <w:t>освоивший</w:t>
        <w:tab/>
        <w:t>программу,</w:t>
        <w:tab/>
        <w:t>должен</w:t>
        <w:tab/>
        <w:t>обладать</w:t>
      </w:r>
      <w:r>
        <w:rPr>
          <w:spacing w:val="-67"/>
        </w:rPr>
        <w:t> </w:t>
      </w:r>
      <w:r>
        <w:rPr/>
        <w:t>профессиональными</w:t>
      </w:r>
      <w:r>
        <w:rPr>
          <w:spacing w:val="2"/>
        </w:rPr>
        <w:t> </w:t>
      </w:r>
      <w:r>
        <w:rPr/>
        <w:t>компетенциями</w:t>
      </w:r>
      <w:r>
        <w:rPr>
          <w:spacing w:val="6"/>
        </w:rPr>
        <w:t> </w:t>
      </w:r>
      <w:r>
        <w:rPr/>
        <w:t>УК-1; ПК-1;</w:t>
      </w:r>
      <w:r>
        <w:rPr>
          <w:spacing w:val="5"/>
        </w:rPr>
        <w:t> </w:t>
      </w:r>
      <w:r>
        <w:rPr/>
        <w:t>ПК-2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0"/>
          <w:numId w:val="56"/>
        </w:numPr>
        <w:tabs>
          <w:tab w:pos="1247" w:val="left" w:leader="none"/>
        </w:tabs>
        <w:spacing w:line="357" w:lineRule="auto" w:before="189" w:after="0"/>
        <w:ind w:left="963" w:right="2296" w:firstLine="0"/>
        <w:jc w:val="left"/>
      </w:pPr>
      <w:r>
        <w:rPr/>
        <w:t>Фонд</w:t>
      </w:r>
      <w:r>
        <w:rPr>
          <w:spacing w:val="-6"/>
        </w:rPr>
        <w:t> </w:t>
      </w:r>
      <w:r>
        <w:rPr/>
        <w:t>оценочных</w:t>
      </w:r>
      <w:r>
        <w:rPr>
          <w:spacing w:val="-8"/>
        </w:rPr>
        <w:t> </w:t>
      </w:r>
      <w:r>
        <w:rPr/>
        <w:t>средств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промежуточной</w:t>
      </w:r>
      <w:r>
        <w:rPr>
          <w:spacing w:val="-67"/>
        </w:rPr>
        <w:t> </w:t>
      </w:r>
      <w:r>
        <w:rPr/>
        <w:t>аттестации</w:t>
      </w:r>
      <w:r>
        <w:rPr>
          <w:spacing w:val="3"/>
        </w:rPr>
        <w:t> </w:t>
      </w:r>
      <w:r>
        <w:rPr/>
        <w:t>обучающихся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дисциплине</w:t>
      </w:r>
    </w:p>
    <w:p>
      <w:pPr>
        <w:pStyle w:val="BodyText"/>
        <w:spacing w:before="9"/>
        <w:rPr>
          <w:b/>
          <w:sz w:val="44"/>
        </w:rPr>
      </w:pPr>
    </w:p>
    <w:p>
      <w:pPr>
        <w:spacing w:before="0"/>
        <w:ind w:left="679" w:right="0" w:firstLine="0"/>
        <w:jc w:val="left"/>
        <w:rPr>
          <w:b/>
          <w:sz w:val="28"/>
        </w:rPr>
      </w:pPr>
      <w:r>
        <w:rPr>
          <w:b/>
          <w:sz w:val="28"/>
        </w:rPr>
        <w:t>Тестирование</w:t>
      </w:r>
    </w:p>
    <w:p>
      <w:pPr>
        <w:pStyle w:val="Heading1"/>
        <w:spacing w:line="362" w:lineRule="auto" w:before="259"/>
        <w:ind w:left="689" w:right="838" w:hanging="10"/>
        <w:jc w:val="both"/>
      </w:pPr>
      <w:r>
        <w:rPr/>
        <w:t>Имеет ли право пациент ознакомиться с медицинской документацией</w:t>
      </w:r>
      <w:r>
        <w:rPr>
          <w:spacing w:val="1"/>
        </w:rPr>
        <w:t> </w:t>
      </w:r>
      <w:r>
        <w:rPr/>
        <w:t>(историей болезни, амбулаторной картой, результатами исследований и</w:t>
      </w:r>
      <w:r>
        <w:rPr>
          <w:spacing w:val="1"/>
        </w:rPr>
        <w:t> </w:t>
      </w:r>
      <w:r>
        <w:rPr/>
        <w:t>др.)?</w:t>
      </w:r>
    </w:p>
    <w:p>
      <w:pPr>
        <w:pStyle w:val="ListParagraph"/>
        <w:numPr>
          <w:ilvl w:val="0"/>
          <w:numId w:val="57"/>
        </w:numPr>
        <w:tabs>
          <w:tab w:pos="1386" w:val="left" w:leader="none"/>
        </w:tabs>
        <w:spacing w:line="309" w:lineRule="exact" w:before="0" w:after="0"/>
        <w:ind w:left="1385" w:right="0" w:hanging="707"/>
        <w:jc w:val="both"/>
        <w:rPr>
          <w:sz w:val="28"/>
        </w:rPr>
      </w:pPr>
      <w:r>
        <w:rPr>
          <w:sz w:val="28"/>
        </w:rPr>
        <w:t>имеет</w:t>
      </w:r>
    </w:p>
    <w:p>
      <w:pPr>
        <w:pStyle w:val="ListParagraph"/>
        <w:numPr>
          <w:ilvl w:val="0"/>
          <w:numId w:val="57"/>
        </w:numPr>
        <w:tabs>
          <w:tab w:pos="1386" w:val="left" w:leader="none"/>
        </w:tabs>
        <w:spacing w:line="355" w:lineRule="auto" w:before="182" w:after="0"/>
        <w:ind w:left="679" w:right="921" w:firstLine="0"/>
        <w:jc w:val="both"/>
        <w:rPr>
          <w:sz w:val="28"/>
        </w:rPr>
      </w:pPr>
      <w:r>
        <w:rPr>
          <w:sz w:val="28"/>
        </w:rPr>
        <w:t>имеет,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разрешению</w:t>
      </w:r>
      <w:r>
        <w:rPr>
          <w:spacing w:val="1"/>
          <w:sz w:val="28"/>
        </w:rPr>
        <w:t> </w:t>
      </w:r>
      <w:r>
        <w:rPr>
          <w:sz w:val="28"/>
        </w:rPr>
        <w:t>заведующего</w:t>
      </w:r>
      <w:r>
        <w:rPr>
          <w:spacing w:val="1"/>
          <w:sz w:val="28"/>
        </w:rPr>
        <w:t> </w:t>
      </w:r>
      <w:r>
        <w:rPr>
          <w:sz w:val="28"/>
        </w:rPr>
        <w:t>отделения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руководителя</w:t>
      </w:r>
      <w:r>
        <w:rPr>
          <w:spacing w:val="2"/>
          <w:sz w:val="28"/>
        </w:rPr>
        <w:t> </w:t>
      </w:r>
      <w:r>
        <w:rPr>
          <w:sz w:val="28"/>
        </w:rPr>
        <w:t>медицинского</w:t>
      </w:r>
      <w:r>
        <w:rPr>
          <w:spacing w:val="6"/>
          <w:sz w:val="28"/>
        </w:rPr>
        <w:t> </w:t>
      </w:r>
      <w:r>
        <w:rPr>
          <w:sz w:val="28"/>
        </w:rPr>
        <w:t>учреждения</w:t>
      </w:r>
    </w:p>
    <w:p>
      <w:pPr>
        <w:pStyle w:val="ListParagraph"/>
        <w:numPr>
          <w:ilvl w:val="0"/>
          <w:numId w:val="57"/>
        </w:numPr>
        <w:tabs>
          <w:tab w:pos="1386" w:val="left" w:leader="none"/>
        </w:tabs>
        <w:spacing w:line="360" w:lineRule="auto" w:before="22" w:after="0"/>
        <w:ind w:left="679" w:right="918" w:firstLine="0"/>
        <w:jc w:val="both"/>
        <w:rPr>
          <w:sz w:val="28"/>
        </w:rPr>
      </w:pPr>
      <w:r>
        <w:rPr>
          <w:sz w:val="28"/>
        </w:rPr>
        <w:t>имеет,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только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оказании</w:t>
      </w:r>
      <w:r>
        <w:rPr>
          <w:spacing w:val="1"/>
          <w:sz w:val="28"/>
        </w:rPr>
        <w:t> </w:t>
      </w:r>
      <w:r>
        <w:rPr>
          <w:sz w:val="28"/>
        </w:rPr>
        <w:t>платных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услуг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программе</w:t>
      </w:r>
      <w:r>
        <w:rPr>
          <w:spacing w:val="1"/>
          <w:sz w:val="28"/>
        </w:rPr>
        <w:t> </w:t>
      </w:r>
      <w:r>
        <w:rPr>
          <w:sz w:val="28"/>
        </w:rPr>
        <w:t>добровольного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страхования</w:t>
      </w:r>
    </w:p>
    <w:p>
      <w:pPr>
        <w:pStyle w:val="BodyText"/>
        <w:spacing w:before="10"/>
        <w:ind w:left="679"/>
        <w:jc w:val="both"/>
      </w:pPr>
      <w:r>
        <w:rPr/>
        <w:t>3.   </w:t>
      </w:r>
      <w:r>
        <w:rPr>
          <w:spacing w:val="70"/>
        </w:rPr>
        <w:t> </w:t>
      </w:r>
      <w:r>
        <w:rPr/>
        <w:t>не имеет</w:t>
      </w:r>
    </w:p>
    <w:p>
      <w:pPr>
        <w:pStyle w:val="BodyText"/>
        <w:spacing w:line="357" w:lineRule="auto" w:before="177"/>
        <w:ind w:left="679" w:right="6505"/>
        <w:jc w:val="both"/>
      </w:pPr>
      <w:r>
        <w:rPr/>
        <w:t>5.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правильного</w:t>
      </w:r>
      <w:r>
        <w:rPr>
          <w:spacing w:val="1"/>
        </w:rPr>
        <w:t> </w:t>
      </w:r>
      <w:r>
        <w:rPr/>
        <w:t>ответа</w:t>
      </w:r>
      <w:r>
        <w:rPr>
          <w:spacing w:val="1"/>
        </w:rPr>
        <w:t> </w:t>
      </w:r>
      <w:r>
        <w:rPr/>
        <w:t>Верно 1</w:t>
      </w:r>
    </w:p>
    <w:p>
      <w:pPr>
        <w:spacing w:after="0" w:line="357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Heading1"/>
        <w:spacing w:before="86"/>
      </w:pPr>
      <w:r>
        <w:rPr/>
        <w:t>Рождаемость</w:t>
      </w:r>
      <w:r>
        <w:rPr>
          <w:spacing w:val="-6"/>
        </w:rPr>
        <w:t> </w:t>
      </w:r>
      <w:r>
        <w:rPr/>
        <w:t>рассчитывается</w:t>
      </w:r>
      <w:r>
        <w:rPr>
          <w:spacing w:val="-5"/>
        </w:rPr>
        <w:t> </w:t>
      </w:r>
      <w:r>
        <w:rPr/>
        <w:t>по</w:t>
      </w:r>
      <w:r>
        <w:rPr>
          <w:spacing w:val="-7"/>
        </w:rPr>
        <w:t> </w:t>
      </w:r>
      <w:r>
        <w:rPr/>
        <w:t>формуле:</w:t>
      </w:r>
    </w:p>
    <w:p>
      <w:pPr>
        <w:pStyle w:val="ListParagraph"/>
        <w:numPr>
          <w:ilvl w:val="0"/>
          <w:numId w:val="58"/>
        </w:numPr>
        <w:tabs>
          <w:tab w:pos="1385" w:val="left" w:leader="none"/>
          <w:tab w:pos="1386" w:val="left" w:leader="none"/>
          <w:tab w:pos="2330" w:val="left" w:leader="none"/>
          <w:tab w:pos="4042" w:val="left" w:leader="none"/>
          <w:tab w:pos="4426" w:val="left" w:leader="none"/>
          <w:tab w:pos="5558" w:val="left" w:leader="none"/>
          <w:tab w:pos="7356" w:val="left" w:leader="none"/>
          <w:tab w:pos="8143" w:val="left" w:leader="none"/>
        </w:tabs>
        <w:spacing w:line="357" w:lineRule="auto" w:before="158" w:after="0"/>
        <w:ind w:left="679" w:right="908" w:firstLine="0"/>
        <w:jc w:val="left"/>
        <w:rPr>
          <w:sz w:val="28"/>
        </w:rPr>
      </w:pPr>
      <w:r>
        <w:rPr>
          <w:sz w:val="28"/>
        </w:rPr>
        <w:t>число</w:t>
        <w:tab/>
        <w:t>родившихся</w:t>
        <w:tab/>
        <w:t>в</w:t>
        <w:tab/>
        <w:t>данном</w:t>
        <w:tab/>
        <w:t>календарном</w:t>
        <w:tab/>
        <w:t>году</w:t>
        <w:tab/>
        <w:t>/среднегодовая</w:t>
      </w:r>
      <w:r>
        <w:rPr>
          <w:spacing w:val="-67"/>
          <w:sz w:val="28"/>
        </w:rPr>
        <w:t> </w:t>
      </w:r>
      <w:r>
        <w:rPr>
          <w:sz w:val="28"/>
        </w:rPr>
        <w:t>численность</w:t>
      </w:r>
      <w:r>
        <w:rPr>
          <w:spacing w:val="-2"/>
          <w:sz w:val="28"/>
        </w:rPr>
        <w:t> </w:t>
      </w:r>
      <w:r>
        <w:rPr>
          <w:sz w:val="28"/>
        </w:rPr>
        <w:t>населения</w:t>
      </w:r>
      <w:r>
        <w:rPr>
          <w:spacing w:val="2"/>
          <w:sz w:val="28"/>
        </w:rPr>
        <w:t> </w:t>
      </w:r>
      <w:r>
        <w:rPr>
          <w:sz w:val="28"/>
        </w:rPr>
        <w:t>х</w:t>
      </w:r>
      <w:r>
        <w:rPr>
          <w:spacing w:val="-3"/>
          <w:sz w:val="28"/>
        </w:rPr>
        <w:t> </w:t>
      </w:r>
      <w:r>
        <w:rPr>
          <w:sz w:val="28"/>
        </w:rPr>
        <w:t>1000</w:t>
      </w:r>
    </w:p>
    <w:p>
      <w:pPr>
        <w:pStyle w:val="ListParagraph"/>
        <w:numPr>
          <w:ilvl w:val="0"/>
          <w:numId w:val="58"/>
        </w:numPr>
        <w:tabs>
          <w:tab w:pos="1385" w:val="left" w:leader="none"/>
          <w:tab w:pos="1386" w:val="left" w:leader="none"/>
          <w:tab w:pos="2330" w:val="left" w:leader="none"/>
          <w:tab w:pos="4042" w:val="left" w:leader="none"/>
          <w:tab w:pos="4426" w:val="left" w:leader="none"/>
          <w:tab w:pos="5558" w:val="left" w:leader="none"/>
          <w:tab w:pos="7356" w:val="left" w:leader="none"/>
          <w:tab w:pos="8143" w:val="left" w:leader="none"/>
        </w:tabs>
        <w:spacing w:line="357" w:lineRule="auto" w:before="20" w:after="0"/>
        <w:ind w:left="679" w:right="917" w:firstLine="0"/>
        <w:jc w:val="left"/>
        <w:rPr>
          <w:sz w:val="28"/>
        </w:rPr>
      </w:pPr>
      <w:r>
        <w:rPr>
          <w:sz w:val="28"/>
        </w:rPr>
        <w:t>число</w:t>
        <w:tab/>
        <w:t>родившихся</w:t>
        <w:tab/>
        <w:t>в</w:t>
        <w:tab/>
        <w:t>данном</w:t>
        <w:tab/>
        <w:t>календарном</w:t>
        <w:tab/>
        <w:t>году</w:t>
        <w:tab/>
      </w:r>
      <w:r>
        <w:rPr>
          <w:spacing w:val="-1"/>
          <w:sz w:val="28"/>
        </w:rPr>
        <w:t>/среднегодовая</w:t>
      </w:r>
      <w:r>
        <w:rPr>
          <w:spacing w:val="-67"/>
          <w:sz w:val="28"/>
        </w:rPr>
        <w:t> </w:t>
      </w:r>
      <w:r>
        <w:rPr>
          <w:sz w:val="28"/>
        </w:rPr>
        <w:t>численность</w:t>
      </w:r>
    </w:p>
    <w:p>
      <w:pPr>
        <w:pStyle w:val="BodyText"/>
        <w:spacing w:before="20"/>
        <w:ind w:left="679"/>
      </w:pPr>
      <w:r>
        <w:rPr/>
        <w:t>населения</w:t>
      </w:r>
      <w:r>
        <w:rPr>
          <w:spacing w:val="48"/>
        </w:rPr>
        <w:t> </w:t>
      </w:r>
      <w:r>
        <w:rPr/>
        <w:t>х</w:t>
      </w:r>
      <w:r>
        <w:rPr>
          <w:spacing w:val="112"/>
        </w:rPr>
        <w:t> </w:t>
      </w:r>
      <w:r>
        <w:rPr/>
        <w:t>100</w:t>
      </w:r>
    </w:p>
    <w:p>
      <w:pPr>
        <w:pStyle w:val="BodyText"/>
        <w:spacing w:before="158"/>
        <w:ind w:left="679"/>
      </w:pPr>
      <w:r>
        <w:rPr/>
        <w:t>Верно</w:t>
      </w:r>
      <w:r>
        <w:rPr>
          <w:spacing w:val="-3"/>
        </w:rPr>
        <w:t> </w:t>
      </w:r>
      <w:r>
        <w:rPr/>
        <w:t>1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1"/>
      </w:pPr>
      <w:r>
        <w:rPr/>
        <w:t>Показатель</w:t>
      </w:r>
      <w:r>
        <w:rPr>
          <w:spacing w:val="-3"/>
        </w:rPr>
        <w:t> </w:t>
      </w:r>
      <w:r>
        <w:rPr/>
        <w:t>общей</w:t>
      </w:r>
      <w:r>
        <w:rPr>
          <w:spacing w:val="-7"/>
        </w:rPr>
        <w:t> </w:t>
      </w:r>
      <w:r>
        <w:rPr/>
        <w:t>смертности</w:t>
      </w:r>
      <w:r>
        <w:rPr>
          <w:spacing w:val="-6"/>
        </w:rPr>
        <w:t> </w:t>
      </w:r>
      <w:r>
        <w:rPr/>
        <w:t>рассчитывается</w:t>
      </w:r>
      <w:r>
        <w:rPr>
          <w:spacing w:val="-6"/>
        </w:rPr>
        <w:t> </w:t>
      </w:r>
      <w:r>
        <w:rPr/>
        <w:t>по</w:t>
      </w:r>
      <w:r>
        <w:rPr>
          <w:spacing w:val="-9"/>
        </w:rPr>
        <w:t> </w:t>
      </w:r>
      <w:r>
        <w:rPr/>
        <w:t>формуле:</w:t>
      </w:r>
    </w:p>
    <w:p>
      <w:pPr>
        <w:pStyle w:val="ListParagraph"/>
        <w:numPr>
          <w:ilvl w:val="0"/>
          <w:numId w:val="59"/>
        </w:numPr>
        <w:tabs>
          <w:tab w:pos="1385" w:val="left" w:leader="none"/>
          <w:tab w:pos="1386" w:val="left" w:leader="none"/>
          <w:tab w:pos="2349" w:val="left" w:leader="none"/>
          <w:tab w:pos="3697" w:val="left" w:leader="none"/>
          <w:tab w:pos="4096" w:val="left" w:leader="none"/>
          <w:tab w:pos="5246" w:val="left" w:leader="none"/>
          <w:tab w:pos="7064" w:val="left" w:leader="none"/>
          <w:tab w:pos="7865" w:val="left" w:leader="none"/>
          <w:tab w:pos="8210" w:val="left" w:leader="none"/>
        </w:tabs>
        <w:spacing w:line="357" w:lineRule="auto" w:before="164" w:after="0"/>
        <w:ind w:left="679" w:right="922" w:firstLine="0"/>
        <w:jc w:val="left"/>
        <w:rPr>
          <w:sz w:val="28"/>
        </w:rPr>
      </w:pPr>
      <w:r>
        <w:rPr>
          <w:sz w:val="28"/>
        </w:rPr>
        <w:t>число</w:t>
        <w:tab/>
        <w:t>умерших</w:t>
        <w:tab/>
        <w:t>в</w:t>
        <w:tab/>
        <w:t>данном</w:t>
        <w:tab/>
        <w:t>календарном</w:t>
        <w:tab/>
        <w:t>году</w:t>
        <w:tab/>
        <w:t>/</w:t>
        <w:tab/>
        <w:t>среднегодовая</w:t>
      </w:r>
      <w:r>
        <w:rPr>
          <w:spacing w:val="-67"/>
          <w:sz w:val="28"/>
        </w:rPr>
        <w:t> </w:t>
      </w:r>
      <w:r>
        <w:rPr>
          <w:sz w:val="28"/>
        </w:rPr>
        <w:t>численность</w:t>
      </w:r>
      <w:r>
        <w:rPr>
          <w:spacing w:val="-2"/>
          <w:sz w:val="28"/>
        </w:rPr>
        <w:t> </w:t>
      </w:r>
      <w:r>
        <w:rPr>
          <w:sz w:val="28"/>
        </w:rPr>
        <w:t>населения</w:t>
      </w:r>
      <w:r>
        <w:rPr>
          <w:spacing w:val="2"/>
          <w:sz w:val="28"/>
        </w:rPr>
        <w:t> </w:t>
      </w:r>
      <w:r>
        <w:rPr>
          <w:sz w:val="28"/>
        </w:rPr>
        <w:t>х</w:t>
      </w:r>
      <w:r>
        <w:rPr>
          <w:spacing w:val="-3"/>
          <w:sz w:val="28"/>
        </w:rPr>
        <w:t> </w:t>
      </w:r>
      <w:r>
        <w:rPr>
          <w:sz w:val="28"/>
        </w:rPr>
        <w:t>1000</w:t>
      </w:r>
    </w:p>
    <w:p>
      <w:pPr>
        <w:pStyle w:val="ListParagraph"/>
        <w:numPr>
          <w:ilvl w:val="0"/>
          <w:numId w:val="59"/>
        </w:numPr>
        <w:tabs>
          <w:tab w:pos="1385" w:val="left" w:leader="none"/>
          <w:tab w:pos="1386" w:val="left" w:leader="none"/>
        </w:tabs>
        <w:spacing w:line="357" w:lineRule="auto" w:before="19" w:after="0"/>
        <w:ind w:left="679" w:right="923" w:firstLine="0"/>
        <w:jc w:val="left"/>
        <w:rPr>
          <w:sz w:val="28"/>
        </w:rPr>
      </w:pPr>
      <w:r>
        <w:rPr>
          <w:sz w:val="28"/>
        </w:rPr>
        <w:t>среднегодовая</w:t>
      </w:r>
      <w:r>
        <w:rPr>
          <w:spacing w:val="35"/>
          <w:sz w:val="28"/>
        </w:rPr>
        <w:t> </w:t>
      </w:r>
      <w:r>
        <w:rPr>
          <w:sz w:val="28"/>
        </w:rPr>
        <w:t>численность</w:t>
      </w:r>
      <w:r>
        <w:rPr>
          <w:spacing w:val="31"/>
          <w:sz w:val="28"/>
        </w:rPr>
        <w:t> </w:t>
      </w:r>
      <w:r>
        <w:rPr>
          <w:sz w:val="28"/>
        </w:rPr>
        <w:t>населения</w:t>
      </w:r>
      <w:r>
        <w:rPr>
          <w:spacing w:val="39"/>
          <w:sz w:val="28"/>
        </w:rPr>
        <w:t> </w:t>
      </w:r>
      <w:r>
        <w:rPr>
          <w:sz w:val="28"/>
        </w:rPr>
        <w:t>/</w:t>
      </w:r>
      <w:r>
        <w:rPr>
          <w:spacing w:val="33"/>
          <w:sz w:val="28"/>
        </w:rPr>
        <w:t> </w:t>
      </w:r>
      <w:r>
        <w:rPr>
          <w:sz w:val="28"/>
        </w:rPr>
        <w:t>число</w:t>
      </w:r>
      <w:r>
        <w:rPr>
          <w:spacing w:val="34"/>
          <w:sz w:val="28"/>
        </w:rPr>
        <w:t> </w:t>
      </w:r>
      <w:r>
        <w:rPr>
          <w:sz w:val="28"/>
        </w:rPr>
        <w:t>умерших</w:t>
      </w:r>
      <w:r>
        <w:rPr>
          <w:spacing w:val="30"/>
          <w:sz w:val="28"/>
        </w:rPr>
        <w:t> </w:t>
      </w:r>
      <w:r>
        <w:rPr>
          <w:sz w:val="28"/>
        </w:rPr>
        <w:t>в</w:t>
      </w:r>
      <w:r>
        <w:rPr>
          <w:spacing w:val="32"/>
          <w:sz w:val="28"/>
        </w:rPr>
        <w:t> </w:t>
      </w:r>
      <w:r>
        <w:rPr>
          <w:sz w:val="28"/>
        </w:rPr>
        <w:t>данном</w:t>
      </w:r>
      <w:r>
        <w:rPr>
          <w:spacing w:val="-67"/>
          <w:sz w:val="28"/>
        </w:rPr>
        <w:t> </w:t>
      </w:r>
      <w:r>
        <w:rPr>
          <w:sz w:val="28"/>
        </w:rPr>
        <w:t>календарном</w:t>
      </w:r>
      <w:r>
        <w:rPr>
          <w:spacing w:val="1"/>
          <w:sz w:val="28"/>
        </w:rPr>
        <w:t> </w:t>
      </w:r>
      <w:r>
        <w:rPr>
          <w:sz w:val="28"/>
        </w:rPr>
        <w:t>году</w:t>
      </w:r>
      <w:r>
        <w:rPr>
          <w:spacing w:val="1"/>
          <w:sz w:val="28"/>
        </w:rPr>
        <w:t> </w:t>
      </w:r>
      <w:r>
        <w:rPr>
          <w:sz w:val="28"/>
        </w:rPr>
        <w:t>х</w:t>
      </w:r>
      <w:r>
        <w:rPr>
          <w:spacing w:val="-3"/>
          <w:sz w:val="28"/>
        </w:rPr>
        <w:t> </w:t>
      </w:r>
      <w:r>
        <w:rPr>
          <w:sz w:val="28"/>
        </w:rPr>
        <w:t>100</w:t>
      </w:r>
    </w:p>
    <w:p>
      <w:pPr>
        <w:pStyle w:val="BodyText"/>
        <w:spacing w:before="16"/>
        <w:ind w:left="679"/>
      </w:pPr>
      <w:r>
        <w:rPr/>
        <w:t>Верно</w:t>
      </w:r>
      <w:r>
        <w:rPr>
          <w:spacing w:val="-3"/>
        </w:rPr>
        <w:t> </w:t>
      </w:r>
      <w:r>
        <w:rPr/>
        <w:t>1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1"/>
      </w:pPr>
      <w:r>
        <w:rPr/>
        <w:t>Младенческая</w:t>
      </w:r>
      <w:r>
        <w:rPr>
          <w:spacing w:val="-6"/>
        </w:rPr>
        <w:t> </w:t>
      </w:r>
      <w:r>
        <w:rPr/>
        <w:t>смертность -</w:t>
      </w:r>
      <w:r>
        <w:rPr>
          <w:spacing w:val="-5"/>
        </w:rPr>
        <w:t> </w:t>
      </w:r>
      <w:r>
        <w:rPr/>
        <w:t>это</w:t>
      </w:r>
      <w:r>
        <w:rPr>
          <w:spacing w:val="-7"/>
        </w:rPr>
        <w:t> </w:t>
      </w:r>
      <w:r>
        <w:rPr/>
        <w:t>смертность</w:t>
      </w:r>
      <w:r>
        <w:rPr>
          <w:spacing w:val="-6"/>
        </w:rPr>
        <w:t> </w:t>
      </w:r>
      <w:r>
        <w:rPr/>
        <w:t>среди:</w:t>
      </w:r>
    </w:p>
    <w:p>
      <w:pPr>
        <w:pStyle w:val="ListParagraph"/>
        <w:numPr>
          <w:ilvl w:val="0"/>
          <w:numId w:val="60"/>
        </w:numPr>
        <w:tabs>
          <w:tab w:pos="1385" w:val="left" w:leader="none"/>
          <w:tab w:pos="1386" w:val="left" w:leader="none"/>
        </w:tabs>
        <w:spacing w:line="240" w:lineRule="auto" w:before="159" w:after="0"/>
        <w:ind w:left="1385" w:right="0" w:hanging="707"/>
        <w:jc w:val="left"/>
        <w:rPr>
          <w:sz w:val="28"/>
        </w:rPr>
      </w:pPr>
      <w:r>
        <w:rPr>
          <w:sz w:val="28"/>
        </w:rPr>
        <w:t>детей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трех</w:t>
      </w:r>
      <w:r>
        <w:rPr>
          <w:spacing w:val="-5"/>
          <w:sz w:val="28"/>
        </w:rPr>
        <w:t> </w:t>
      </w:r>
      <w:r>
        <w:rPr>
          <w:sz w:val="28"/>
        </w:rPr>
        <w:t>лет</w:t>
      </w:r>
    </w:p>
    <w:p>
      <w:pPr>
        <w:pStyle w:val="ListParagraph"/>
        <w:numPr>
          <w:ilvl w:val="0"/>
          <w:numId w:val="60"/>
        </w:numPr>
        <w:tabs>
          <w:tab w:pos="1385" w:val="left" w:leader="none"/>
          <w:tab w:pos="1386" w:val="left" w:leader="none"/>
        </w:tabs>
        <w:spacing w:line="240" w:lineRule="auto" w:before="172" w:after="0"/>
        <w:ind w:left="1385" w:right="0" w:hanging="707"/>
        <w:jc w:val="left"/>
        <w:rPr>
          <w:sz w:val="28"/>
        </w:rPr>
      </w:pPr>
      <w:r>
        <w:rPr>
          <w:sz w:val="28"/>
        </w:rPr>
        <w:t>подростков</w:t>
      </w:r>
    </w:p>
    <w:p>
      <w:pPr>
        <w:pStyle w:val="ListParagraph"/>
        <w:numPr>
          <w:ilvl w:val="0"/>
          <w:numId w:val="60"/>
        </w:numPr>
        <w:tabs>
          <w:tab w:pos="1385" w:val="left" w:leader="none"/>
          <w:tab w:pos="1386" w:val="left" w:leader="none"/>
        </w:tabs>
        <w:spacing w:line="240" w:lineRule="auto" w:before="173" w:after="0"/>
        <w:ind w:left="1385" w:right="0" w:hanging="707"/>
        <w:jc w:val="left"/>
        <w:rPr>
          <w:sz w:val="28"/>
        </w:rPr>
      </w:pPr>
      <w:r>
        <w:rPr>
          <w:sz w:val="28"/>
        </w:rPr>
        <w:t>детей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первом</w:t>
      </w:r>
      <w:r>
        <w:rPr>
          <w:spacing w:val="-2"/>
          <w:sz w:val="28"/>
        </w:rPr>
        <w:t> </w:t>
      </w:r>
      <w:r>
        <w:rPr>
          <w:sz w:val="28"/>
        </w:rPr>
        <w:t>году</w:t>
      </w:r>
      <w:r>
        <w:rPr>
          <w:spacing w:val="-7"/>
          <w:sz w:val="28"/>
        </w:rPr>
        <w:t> </w:t>
      </w:r>
      <w:r>
        <w:rPr>
          <w:sz w:val="28"/>
        </w:rPr>
        <w:t>жизни</w:t>
      </w:r>
      <w:r>
        <w:rPr>
          <w:spacing w:val="2"/>
          <w:sz w:val="28"/>
        </w:rPr>
        <w:t> </w:t>
      </w:r>
      <w:r>
        <w:rPr>
          <w:sz w:val="28"/>
        </w:rPr>
        <w:t>Верно</w:t>
      </w:r>
      <w:r>
        <w:rPr>
          <w:spacing w:val="-3"/>
          <w:sz w:val="28"/>
        </w:rPr>
        <w:t> </w:t>
      </w:r>
      <w:r>
        <w:rPr>
          <w:sz w:val="28"/>
        </w:rPr>
        <w:t>3</w:t>
      </w: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Heading1"/>
        <w:jc w:val="both"/>
      </w:pPr>
      <w:r>
        <w:rPr/>
        <w:t>Среднегодовая</w:t>
      </w:r>
      <w:r>
        <w:rPr>
          <w:spacing w:val="-7"/>
        </w:rPr>
        <w:t> </w:t>
      </w:r>
      <w:r>
        <w:rPr/>
        <w:t>занятость</w:t>
      </w:r>
      <w:r>
        <w:rPr>
          <w:spacing w:val="-4"/>
        </w:rPr>
        <w:t> </w:t>
      </w:r>
      <w:r>
        <w:rPr/>
        <w:t>койки</w:t>
      </w:r>
      <w:r>
        <w:rPr>
          <w:spacing w:val="-7"/>
        </w:rPr>
        <w:t> </w:t>
      </w:r>
      <w:r>
        <w:rPr/>
        <w:t>рассчитывается</w:t>
      </w:r>
      <w:r>
        <w:rPr>
          <w:spacing w:val="-2"/>
        </w:rPr>
        <w:t> </w:t>
      </w:r>
      <w:r>
        <w:rPr/>
        <w:t>по</w:t>
      </w:r>
      <w:r>
        <w:rPr>
          <w:spacing w:val="-9"/>
        </w:rPr>
        <w:t> </w:t>
      </w:r>
      <w:r>
        <w:rPr/>
        <w:t>формуле:</w:t>
      </w:r>
    </w:p>
    <w:p>
      <w:pPr>
        <w:pStyle w:val="ListParagraph"/>
        <w:numPr>
          <w:ilvl w:val="0"/>
          <w:numId w:val="61"/>
        </w:numPr>
        <w:tabs>
          <w:tab w:pos="1386" w:val="left" w:leader="none"/>
        </w:tabs>
        <w:spacing w:line="357" w:lineRule="auto" w:before="163" w:after="0"/>
        <w:ind w:left="679" w:right="4108" w:firstLine="0"/>
        <w:jc w:val="both"/>
        <w:rPr>
          <w:sz w:val="28"/>
        </w:rPr>
      </w:pPr>
      <w:r>
        <w:rPr>
          <w:sz w:val="28"/>
        </w:rPr>
        <w:t>число</w:t>
      </w:r>
      <w:r>
        <w:rPr>
          <w:spacing w:val="1"/>
          <w:sz w:val="28"/>
        </w:rPr>
        <w:t> </w:t>
      </w:r>
      <w:r>
        <w:rPr>
          <w:sz w:val="28"/>
        </w:rPr>
        <w:t>койко-дней,</w:t>
      </w:r>
      <w:r>
        <w:rPr>
          <w:spacing w:val="1"/>
          <w:sz w:val="28"/>
        </w:rPr>
        <w:t> </w:t>
      </w:r>
      <w:r>
        <w:rPr>
          <w:sz w:val="28"/>
        </w:rPr>
        <w:t>проведенных</w:t>
      </w:r>
      <w:r>
        <w:rPr>
          <w:spacing w:val="1"/>
          <w:sz w:val="28"/>
        </w:rPr>
        <w:t> </w:t>
      </w:r>
      <w:r>
        <w:rPr>
          <w:sz w:val="28"/>
        </w:rPr>
        <w:t>всеми</w:t>
      </w:r>
      <w:r>
        <w:rPr>
          <w:spacing w:val="1"/>
          <w:sz w:val="28"/>
        </w:rPr>
        <w:t> </w:t>
      </w:r>
      <w:r>
        <w:rPr>
          <w:sz w:val="28"/>
        </w:rPr>
        <w:t>выбывшими больными за год / число развернутых</w:t>
      </w:r>
      <w:r>
        <w:rPr>
          <w:spacing w:val="-67"/>
          <w:sz w:val="28"/>
        </w:rPr>
        <w:t> </w:t>
      </w:r>
      <w:r>
        <w:rPr>
          <w:sz w:val="28"/>
        </w:rPr>
        <w:t>коек</w:t>
      </w:r>
    </w:p>
    <w:p>
      <w:pPr>
        <w:pStyle w:val="ListParagraph"/>
        <w:numPr>
          <w:ilvl w:val="0"/>
          <w:numId w:val="61"/>
        </w:numPr>
        <w:tabs>
          <w:tab w:pos="1386" w:val="left" w:leader="none"/>
        </w:tabs>
        <w:spacing w:line="355" w:lineRule="auto" w:before="25" w:after="0"/>
        <w:ind w:left="679" w:right="4116" w:firstLine="0"/>
        <w:jc w:val="both"/>
        <w:rPr>
          <w:sz w:val="28"/>
        </w:rPr>
      </w:pPr>
      <w:r>
        <w:rPr>
          <w:sz w:val="28"/>
        </w:rPr>
        <w:t>число развернутых коек число / больных за</w:t>
      </w:r>
      <w:r>
        <w:rPr>
          <w:spacing w:val="1"/>
          <w:sz w:val="28"/>
        </w:rPr>
        <w:t> </w:t>
      </w:r>
      <w:r>
        <w:rPr>
          <w:sz w:val="28"/>
        </w:rPr>
        <w:t>год</w:t>
      </w:r>
      <w:r>
        <w:rPr>
          <w:spacing w:val="2"/>
          <w:sz w:val="28"/>
        </w:rPr>
        <w:t> </w:t>
      </w:r>
      <w:r>
        <w:rPr>
          <w:sz w:val="28"/>
        </w:rPr>
        <w:t>Верно</w:t>
      </w:r>
      <w:r>
        <w:rPr>
          <w:spacing w:val="1"/>
          <w:sz w:val="28"/>
        </w:rPr>
        <w:t> </w:t>
      </w:r>
      <w:r>
        <w:rPr>
          <w:sz w:val="28"/>
        </w:rPr>
        <w:t>1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Heading1"/>
        <w:tabs>
          <w:tab w:pos="2374" w:val="left" w:leader="none"/>
          <w:tab w:pos="4201" w:val="left" w:leader="none"/>
          <w:tab w:pos="6574" w:val="left" w:leader="none"/>
          <w:tab w:pos="8229" w:val="left" w:leader="none"/>
          <w:tab w:pos="9572" w:val="left" w:leader="none"/>
        </w:tabs>
        <w:spacing w:line="357" w:lineRule="auto" w:before="86"/>
        <w:ind w:left="689" w:right="836" w:hanging="10"/>
      </w:pPr>
      <w:r>
        <w:rPr/>
        <w:t>Норматив</w:t>
        <w:tab/>
        <w:t>показателя</w:t>
        <w:tab/>
        <w:t>"среднегодовая</w:t>
        <w:tab/>
        <w:t>занятость</w:t>
        <w:tab/>
        <w:t>койки"</w:t>
        <w:tab/>
        <w:t>для</w:t>
      </w:r>
      <w:r>
        <w:rPr>
          <w:spacing w:val="-67"/>
        </w:rPr>
        <w:t> </w:t>
      </w:r>
      <w:r>
        <w:rPr/>
        <w:t>общесоматических</w:t>
      </w:r>
      <w:r>
        <w:rPr>
          <w:spacing w:val="-4"/>
        </w:rPr>
        <w:t> </w:t>
      </w:r>
      <w:r>
        <w:rPr/>
        <w:t>коек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города составляет:</w:t>
      </w:r>
    </w:p>
    <w:p>
      <w:pPr>
        <w:pStyle w:val="ListParagraph"/>
        <w:numPr>
          <w:ilvl w:val="1"/>
          <w:numId w:val="61"/>
        </w:numPr>
        <w:tabs>
          <w:tab w:pos="2096" w:val="left" w:leader="none"/>
          <w:tab w:pos="2097" w:val="left" w:leader="none"/>
        </w:tabs>
        <w:spacing w:line="240" w:lineRule="auto" w:before="1" w:after="0"/>
        <w:ind w:left="2096" w:right="0" w:hanging="712"/>
        <w:jc w:val="left"/>
        <w:rPr>
          <w:sz w:val="28"/>
        </w:rPr>
      </w:pPr>
      <w:r>
        <w:rPr>
          <w:sz w:val="28"/>
        </w:rPr>
        <w:t>340</w:t>
      </w:r>
      <w:r>
        <w:rPr>
          <w:spacing w:val="-1"/>
          <w:sz w:val="28"/>
        </w:rPr>
        <w:t> </w:t>
      </w:r>
      <w:r>
        <w:rPr>
          <w:sz w:val="28"/>
        </w:rPr>
        <w:t>дней</w:t>
      </w:r>
    </w:p>
    <w:p>
      <w:pPr>
        <w:pStyle w:val="ListParagraph"/>
        <w:numPr>
          <w:ilvl w:val="1"/>
          <w:numId w:val="61"/>
        </w:numPr>
        <w:tabs>
          <w:tab w:pos="2096" w:val="left" w:leader="none"/>
          <w:tab w:pos="2097" w:val="left" w:leader="none"/>
        </w:tabs>
        <w:spacing w:line="372" w:lineRule="auto" w:before="173" w:after="0"/>
        <w:ind w:left="679" w:right="7710" w:firstLine="706"/>
        <w:jc w:val="left"/>
        <w:rPr>
          <w:sz w:val="28"/>
        </w:rPr>
      </w:pPr>
      <w:r>
        <w:rPr>
          <w:sz w:val="28"/>
        </w:rPr>
        <w:t>365 дней</w:t>
      </w:r>
      <w:r>
        <w:rPr>
          <w:spacing w:val="-67"/>
          <w:sz w:val="28"/>
        </w:rPr>
        <w:t> </w:t>
      </w:r>
      <w:r>
        <w:rPr>
          <w:sz w:val="28"/>
        </w:rPr>
        <w:t>Верно 1</w:t>
      </w:r>
    </w:p>
    <w:p>
      <w:pPr>
        <w:pStyle w:val="BodyText"/>
        <w:rPr>
          <w:sz w:val="30"/>
        </w:rPr>
      </w:pPr>
    </w:p>
    <w:p>
      <w:pPr>
        <w:pStyle w:val="Heading1"/>
        <w:spacing w:before="174"/>
      </w:pPr>
      <w:r>
        <w:rPr/>
        <w:t>Оборот</w:t>
      </w:r>
      <w:r>
        <w:rPr>
          <w:spacing w:val="-6"/>
        </w:rPr>
        <w:t> </w:t>
      </w:r>
      <w:r>
        <w:rPr/>
        <w:t>койки</w:t>
      </w:r>
      <w:r>
        <w:rPr>
          <w:spacing w:val="-6"/>
        </w:rPr>
        <w:t> </w:t>
      </w:r>
      <w:r>
        <w:rPr/>
        <w:t>рассчитывается:</w:t>
      </w:r>
    </w:p>
    <w:p>
      <w:pPr>
        <w:pStyle w:val="ListParagraph"/>
        <w:numPr>
          <w:ilvl w:val="0"/>
          <w:numId w:val="62"/>
        </w:numPr>
        <w:tabs>
          <w:tab w:pos="1385" w:val="left" w:leader="none"/>
          <w:tab w:pos="1386" w:val="left" w:leader="none"/>
        </w:tabs>
        <w:spacing w:line="355" w:lineRule="auto" w:before="162" w:after="0"/>
        <w:ind w:left="679" w:right="5140" w:firstLine="0"/>
        <w:jc w:val="left"/>
        <w:rPr>
          <w:sz w:val="28"/>
        </w:rPr>
      </w:pPr>
      <w:r>
        <w:rPr>
          <w:sz w:val="28"/>
        </w:rPr>
        <w:t>число</w:t>
      </w:r>
      <w:r>
        <w:rPr>
          <w:spacing w:val="67"/>
          <w:sz w:val="28"/>
        </w:rPr>
        <w:t> </w:t>
      </w:r>
      <w:r>
        <w:rPr>
          <w:sz w:val="28"/>
        </w:rPr>
        <w:t>выбывших</w:t>
      </w:r>
      <w:r>
        <w:rPr>
          <w:spacing w:val="64"/>
          <w:sz w:val="28"/>
        </w:rPr>
        <w:t> </w:t>
      </w:r>
      <w:r>
        <w:rPr>
          <w:sz w:val="28"/>
        </w:rPr>
        <w:t>больных</w:t>
      </w:r>
      <w:r>
        <w:rPr>
          <w:spacing w:val="63"/>
          <w:sz w:val="28"/>
        </w:rPr>
        <w:t> </w:t>
      </w:r>
      <w:r>
        <w:rPr>
          <w:sz w:val="28"/>
        </w:rPr>
        <w:t>/</w:t>
      </w:r>
      <w:r>
        <w:rPr>
          <w:spacing w:val="68"/>
          <w:sz w:val="28"/>
        </w:rPr>
        <w:t> </w:t>
      </w:r>
      <w:r>
        <w:rPr>
          <w:sz w:val="28"/>
        </w:rPr>
        <w:t>число</w:t>
      </w:r>
      <w:r>
        <w:rPr>
          <w:spacing w:val="-67"/>
          <w:sz w:val="28"/>
        </w:rPr>
        <w:t> </w:t>
      </w:r>
      <w:r>
        <w:rPr>
          <w:sz w:val="28"/>
        </w:rPr>
        <w:t>развернутых</w:t>
      </w:r>
      <w:r>
        <w:rPr>
          <w:spacing w:val="-4"/>
          <w:sz w:val="28"/>
        </w:rPr>
        <w:t> </w:t>
      </w:r>
      <w:r>
        <w:rPr>
          <w:sz w:val="28"/>
        </w:rPr>
        <w:t>коек</w:t>
      </w:r>
    </w:p>
    <w:p>
      <w:pPr>
        <w:pStyle w:val="ListParagraph"/>
        <w:numPr>
          <w:ilvl w:val="0"/>
          <w:numId w:val="62"/>
        </w:numPr>
        <w:tabs>
          <w:tab w:pos="1385" w:val="left" w:leader="none"/>
          <w:tab w:pos="1386" w:val="left" w:leader="none"/>
          <w:tab w:pos="2393" w:val="left" w:leader="none"/>
          <w:tab w:pos="3242" w:val="left" w:leader="none"/>
          <w:tab w:pos="3635" w:val="left" w:leader="none"/>
          <w:tab w:pos="4643" w:val="left" w:leader="none"/>
        </w:tabs>
        <w:spacing w:line="355" w:lineRule="auto" w:before="27" w:after="0"/>
        <w:ind w:left="679" w:right="5135" w:firstLine="0"/>
        <w:jc w:val="left"/>
        <w:rPr>
          <w:sz w:val="28"/>
        </w:rPr>
      </w:pPr>
      <w:r>
        <w:rPr>
          <w:sz w:val="28"/>
        </w:rPr>
        <w:t>число</w:t>
        <w:tab/>
        <w:t>коек</w:t>
        <w:tab/>
        <w:t>/</w:t>
        <w:tab/>
        <w:t>число</w:t>
        <w:tab/>
      </w:r>
      <w:r>
        <w:rPr>
          <w:spacing w:val="-1"/>
          <w:sz w:val="28"/>
        </w:rPr>
        <w:t>умерших</w:t>
      </w:r>
      <w:r>
        <w:rPr>
          <w:spacing w:val="-67"/>
          <w:sz w:val="28"/>
        </w:rPr>
        <w:t> </w:t>
      </w:r>
      <w:r>
        <w:rPr>
          <w:sz w:val="28"/>
        </w:rPr>
        <w:t>больных Верно</w:t>
      </w:r>
      <w:r>
        <w:rPr>
          <w:spacing w:val="1"/>
          <w:sz w:val="28"/>
        </w:rPr>
        <w:t> </w:t>
      </w:r>
      <w:r>
        <w:rPr>
          <w:sz w:val="28"/>
        </w:rPr>
        <w:t>1</w:t>
      </w:r>
    </w:p>
    <w:p>
      <w:pPr>
        <w:pStyle w:val="BodyText"/>
        <w:spacing w:before="5"/>
        <w:rPr>
          <w:sz w:val="44"/>
        </w:rPr>
      </w:pPr>
    </w:p>
    <w:p>
      <w:pPr>
        <w:pStyle w:val="Heading1"/>
        <w:spacing w:line="362" w:lineRule="auto" w:before="1"/>
        <w:ind w:left="689" w:hanging="10"/>
      </w:pPr>
      <w:r>
        <w:rPr/>
        <w:t>Основной</w:t>
      </w:r>
      <w:r>
        <w:rPr>
          <w:spacing w:val="20"/>
        </w:rPr>
        <w:t> </w:t>
      </w:r>
      <w:r>
        <w:rPr/>
        <w:t>медицинский</w:t>
      </w:r>
      <w:r>
        <w:rPr>
          <w:spacing w:val="20"/>
        </w:rPr>
        <w:t> </w:t>
      </w:r>
      <w:r>
        <w:rPr/>
        <w:t>документ</w:t>
      </w:r>
      <w:r>
        <w:rPr>
          <w:spacing w:val="21"/>
        </w:rPr>
        <w:t> </w:t>
      </w:r>
      <w:r>
        <w:rPr/>
        <w:t>стационара,</w:t>
      </w:r>
      <w:r>
        <w:rPr>
          <w:spacing w:val="24"/>
        </w:rPr>
        <w:t> </w:t>
      </w:r>
      <w:r>
        <w:rPr/>
        <w:t>который</w:t>
      </w:r>
      <w:r>
        <w:rPr>
          <w:spacing w:val="20"/>
        </w:rPr>
        <w:t> </w:t>
      </w:r>
      <w:r>
        <w:rPr/>
        <w:t>составляется</w:t>
      </w:r>
      <w:r>
        <w:rPr>
          <w:spacing w:val="21"/>
        </w:rPr>
        <w:t> </w:t>
      </w:r>
      <w:r>
        <w:rPr/>
        <w:t>на</w:t>
      </w:r>
      <w:r>
        <w:rPr>
          <w:spacing w:val="-67"/>
        </w:rPr>
        <w:t> </w:t>
      </w:r>
      <w:r>
        <w:rPr/>
        <w:t>каждого поступившего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стационар больного:</w:t>
      </w:r>
    </w:p>
    <w:p>
      <w:pPr>
        <w:pStyle w:val="ListParagraph"/>
        <w:numPr>
          <w:ilvl w:val="0"/>
          <w:numId w:val="63"/>
        </w:numPr>
        <w:tabs>
          <w:tab w:pos="1385" w:val="left" w:leader="none"/>
          <w:tab w:pos="1386" w:val="left" w:leader="none"/>
        </w:tabs>
        <w:spacing w:line="314" w:lineRule="exact" w:before="0" w:after="0"/>
        <w:ind w:left="1385" w:right="0" w:hanging="707"/>
        <w:jc w:val="left"/>
        <w:rPr>
          <w:sz w:val="28"/>
        </w:rPr>
      </w:pPr>
      <w:r>
        <w:rPr>
          <w:sz w:val="28"/>
        </w:rPr>
        <w:t>медицинская</w:t>
      </w:r>
      <w:r>
        <w:rPr>
          <w:spacing w:val="-4"/>
          <w:sz w:val="28"/>
        </w:rPr>
        <w:t> </w:t>
      </w:r>
      <w:r>
        <w:rPr>
          <w:sz w:val="28"/>
        </w:rPr>
        <w:t>карта</w:t>
      </w:r>
      <w:r>
        <w:rPr>
          <w:spacing w:val="-5"/>
          <w:sz w:val="28"/>
        </w:rPr>
        <w:t> </w:t>
      </w:r>
      <w:r>
        <w:rPr>
          <w:sz w:val="28"/>
        </w:rPr>
        <w:t>стационарного</w:t>
      </w:r>
      <w:r>
        <w:rPr>
          <w:spacing w:val="-5"/>
          <w:sz w:val="28"/>
        </w:rPr>
        <w:t> </w:t>
      </w:r>
      <w:r>
        <w:rPr>
          <w:sz w:val="28"/>
        </w:rPr>
        <w:t>больного</w:t>
      </w:r>
      <w:r>
        <w:rPr>
          <w:spacing w:val="-6"/>
          <w:sz w:val="28"/>
        </w:rPr>
        <w:t> </w:t>
      </w:r>
      <w:r>
        <w:rPr>
          <w:sz w:val="28"/>
        </w:rPr>
        <w:t>(форма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7"/>
          <w:sz w:val="28"/>
        </w:rPr>
        <w:t> </w:t>
      </w:r>
      <w:r>
        <w:rPr>
          <w:sz w:val="28"/>
        </w:rPr>
        <w:t>003/у)</w:t>
      </w:r>
    </w:p>
    <w:p>
      <w:pPr>
        <w:pStyle w:val="ListParagraph"/>
        <w:numPr>
          <w:ilvl w:val="0"/>
          <w:numId w:val="63"/>
        </w:numPr>
        <w:tabs>
          <w:tab w:pos="1385" w:val="left" w:leader="none"/>
          <w:tab w:pos="1386" w:val="left" w:leader="none"/>
        </w:tabs>
        <w:spacing w:line="355" w:lineRule="auto" w:before="177" w:after="0"/>
        <w:ind w:left="679" w:right="972" w:firstLine="0"/>
        <w:jc w:val="left"/>
        <w:rPr>
          <w:sz w:val="28"/>
        </w:rPr>
      </w:pPr>
      <w:r>
        <w:rPr>
          <w:sz w:val="28"/>
        </w:rPr>
        <w:t>журнал</w:t>
      </w:r>
      <w:r>
        <w:rPr>
          <w:spacing w:val="21"/>
          <w:sz w:val="28"/>
        </w:rPr>
        <w:t> </w:t>
      </w:r>
      <w:r>
        <w:rPr>
          <w:sz w:val="28"/>
        </w:rPr>
        <w:t>учета</w:t>
      </w:r>
      <w:r>
        <w:rPr>
          <w:spacing w:val="17"/>
          <w:sz w:val="28"/>
        </w:rPr>
        <w:t> </w:t>
      </w:r>
      <w:r>
        <w:rPr>
          <w:sz w:val="28"/>
        </w:rPr>
        <w:t>приема</w:t>
      </w:r>
      <w:r>
        <w:rPr>
          <w:spacing w:val="17"/>
          <w:sz w:val="28"/>
        </w:rPr>
        <w:t> </w:t>
      </w:r>
      <w:r>
        <w:rPr>
          <w:sz w:val="28"/>
        </w:rPr>
        <w:t>больного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16"/>
          <w:sz w:val="28"/>
        </w:rPr>
        <w:t> </w:t>
      </w:r>
      <w:r>
        <w:rPr>
          <w:sz w:val="28"/>
        </w:rPr>
        <w:t>отказав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госпитализации</w:t>
      </w:r>
      <w:r>
        <w:rPr>
          <w:spacing w:val="16"/>
          <w:sz w:val="28"/>
        </w:rPr>
        <w:t> </w:t>
      </w:r>
      <w:r>
        <w:rPr>
          <w:sz w:val="28"/>
        </w:rPr>
        <w:t>(форма</w:t>
      </w:r>
      <w:r>
        <w:rPr>
          <w:spacing w:val="27"/>
          <w:sz w:val="28"/>
        </w:rPr>
        <w:t> </w:t>
      </w:r>
      <w:r>
        <w:rPr>
          <w:sz w:val="28"/>
        </w:rPr>
        <w:t>№</w:t>
      </w:r>
      <w:r>
        <w:rPr>
          <w:spacing w:val="-67"/>
          <w:sz w:val="28"/>
        </w:rPr>
        <w:t> </w:t>
      </w:r>
      <w:r>
        <w:rPr>
          <w:sz w:val="28"/>
        </w:rPr>
        <w:t>001/у)</w:t>
      </w:r>
    </w:p>
    <w:p>
      <w:pPr>
        <w:pStyle w:val="ListParagraph"/>
        <w:numPr>
          <w:ilvl w:val="0"/>
          <w:numId w:val="63"/>
        </w:numPr>
        <w:tabs>
          <w:tab w:pos="1385" w:val="left" w:leader="none"/>
          <w:tab w:pos="1386" w:val="left" w:leader="none"/>
        </w:tabs>
        <w:spacing w:line="355" w:lineRule="auto" w:before="26" w:after="0"/>
        <w:ind w:left="679" w:right="969" w:firstLine="0"/>
        <w:jc w:val="left"/>
        <w:rPr>
          <w:sz w:val="28"/>
        </w:rPr>
      </w:pPr>
      <w:r>
        <w:rPr>
          <w:sz w:val="28"/>
        </w:rPr>
        <w:t>статистическая</w:t>
      </w:r>
      <w:r>
        <w:rPr>
          <w:spacing w:val="30"/>
          <w:sz w:val="28"/>
        </w:rPr>
        <w:t> </w:t>
      </w:r>
      <w:r>
        <w:rPr>
          <w:sz w:val="28"/>
        </w:rPr>
        <w:t>карта</w:t>
      </w:r>
      <w:r>
        <w:rPr>
          <w:spacing w:val="31"/>
          <w:sz w:val="28"/>
        </w:rPr>
        <w:t> </w:t>
      </w:r>
      <w:r>
        <w:rPr>
          <w:sz w:val="28"/>
        </w:rPr>
        <w:t>выбывшего</w:t>
      </w:r>
      <w:r>
        <w:rPr>
          <w:spacing w:val="25"/>
          <w:sz w:val="28"/>
        </w:rPr>
        <w:t> </w:t>
      </w:r>
      <w:r>
        <w:rPr>
          <w:sz w:val="28"/>
        </w:rPr>
        <w:t>из</w:t>
      </w:r>
      <w:r>
        <w:rPr>
          <w:spacing w:val="30"/>
          <w:sz w:val="28"/>
        </w:rPr>
        <w:t> </w:t>
      </w:r>
      <w:r>
        <w:rPr>
          <w:sz w:val="28"/>
        </w:rPr>
        <w:t>стационара</w:t>
      </w:r>
      <w:r>
        <w:rPr>
          <w:spacing w:val="27"/>
          <w:sz w:val="28"/>
        </w:rPr>
        <w:t> </w:t>
      </w:r>
      <w:r>
        <w:rPr>
          <w:sz w:val="28"/>
        </w:rPr>
        <w:t>(форма</w:t>
      </w:r>
      <w:r>
        <w:rPr>
          <w:spacing w:val="31"/>
          <w:sz w:val="28"/>
        </w:rPr>
        <w:t> </w:t>
      </w:r>
      <w:r>
        <w:rPr>
          <w:sz w:val="28"/>
        </w:rPr>
        <w:t>№</w:t>
      </w:r>
      <w:r>
        <w:rPr>
          <w:spacing w:val="23"/>
          <w:sz w:val="28"/>
        </w:rPr>
        <w:t> </w:t>
      </w:r>
      <w:r>
        <w:rPr>
          <w:sz w:val="28"/>
        </w:rPr>
        <w:t>006/у)</w:t>
      </w:r>
      <w:r>
        <w:rPr>
          <w:spacing w:val="-67"/>
          <w:sz w:val="28"/>
        </w:rPr>
        <w:t> </w:t>
      </w:r>
      <w:r>
        <w:rPr>
          <w:sz w:val="28"/>
        </w:rPr>
        <w:t>Верно 1</w:t>
      </w:r>
    </w:p>
    <w:p>
      <w:pPr>
        <w:pStyle w:val="BodyText"/>
        <w:spacing w:before="6"/>
        <w:rPr>
          <w:sz w:val="44"/>
        </w:rPr>
      </w:pPr>
    </w:p>
    <w:p>
      <w:pPr>
        <w:pStyle w:val="Heading1"/>
        <w:tabs>
          <w:tab w:pos="2137" w:val="left" w:leader="none"/>
          <w:tab w:pos="3792" w:val="left" w:leader="none"/>
          <w:tab w:pos="5714" w:val="left" w:leader="none"/>
          <w:tab w:pos="7110" w:val="left" w:leader="none"/>
          <w:tab w:pos="8539" w:val="left" w:leader="none"/>
        </w:tabs>
        <w:spacing w:line="362" w:lineRule="auto"/>
        <w:ind w:left="689" w:right="839" w:hanging="10"/>
      </w:pPr>
      <w:r>
        <w:rPr/>
        <w:t>Основной</w:t>
        <w:tab/>
        <w:t>первичный</w:t>
        <w:tab/>
        <w:t>медицинский</w:t>
        <w:tab/>
        <w:t>документ</w:t>
        <w:tab/>
        <w:t>больного,</w:t>
        <w:tab/>
        <w:t>лечащегося</w:t>
      </w:r>
      <w:r>
        <w:rPr>
          <w:spacing w:val="-67"/>
        </w:rPr>
        <w:t> </w:t>
      </w:r>
      <w:r>
        <w:rPr/>
        <w:t>амбулаторно</w:t>
      </w:r>
      <w:r>
        <w:rPr>
          <w:spacing w:val="-4"/>
        </w:rPr>
        <w:t> </w:t>
      </w:r>
      <w:r>
        <w:rPr/>
        <w:t>или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дому:</w:t>
      </w:r>
    </w:p>
    <w:p>
      <w:pPr>
        <w:pStyle w:val="ListParagraph"/>
        <w:numPr>
          <w:ilvl w:val="0"/>
          <w:numId w:val="64"/>
        </w:numPr>
        <w:tabs>
          <w:tab w:pos="1385" w:val="left" w:leader="none"/>
          <w:tab w:pos="1386" w:val="left" w:leader="none"/>
        </w:tabs>
        <w:spacing w:line="314" w:lineRule="exact" w:before="0" w:after="0"/>
        <w:ind w:left="1385" w:right="0" w:hanging="707"/>
        <w:jc w:val="left"/>
        <w:rPr>
          <w:sz w:val="28"/>
        </w:rPr>
      </w:pPr>
      <w:r>
        <w:rPr>
          <w:sz w:val="28"/>
        </w:rPr>
        <w:t>медицинская</w:t>
      </w:r>
      <w:r>
        <w:rPr>
          <w:spacing w:val="-3"/>
          <w:sz w:val="28"/>
        </w:rPr>
        <w:t> </w:t>
      </w:r>
      <w:r>
        <w:rPr>
          <w:sz w:val="28"/>
        </w:rPr>
        <w:t>карта</w:t>
      </w:r>
      <w:r>
        <w:rPr>
          <w:spacing w:val="-4"/>
          <w:sz w:val="28"/>
        </w:rPr>
        <w:t> </w:t>
      </w:r>
      <w:r>
        <w:rPr>
          <w:sz w:val="28"/>
        </w:rPr>
        <w:t>амбулаторного</w:t>
      </w:r>
      <w:r>
        <w:rPr>
          <w:spacing w:val="-5"/>
          <w:sz w:val="28"/>
        </w:rPr>
        <w:t> </w:t>
      </w:r>
      <w:r>
        <w:rPr>
          <w:sz w:val="28"/>
        </w:rPr>
        <w:t>больного</w:t>
      </w:r>
      <w:r>
        <w:rPr>
          <w:spacing w:val="-5"/>
          <w:sz w:val="28"/>
        </w:rPr>
        <w:t> </w:t>
      </w:r>
      <w:r>
        <w:rPr>
          <w:sz w:val="28"/>
        </w:rPr>
        <w:t>(форма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6"/>
          <w:sz w:val="28"/>
        </w:rPr>
        <w:t> </w:t>
      </w:r>
      <w:r>
        <w:rPr>
          <w:sz w:val="28"/>
        </w:rPr>
        <w:t>025/у)</w:t>
      </w:r>
    </w:p>
    <w:p>
      <w:pPr>
        <w:pStyle w:val="ListParagraph"/>
        <w:numPr>
          <w:ilvl w:val="0"/>
          <w:numId w:val="64"/>
        </w:numPr>
        <w:tabs>
          <w:tab w:pos="1385" w:val="left" w:leader="none"/>
          <w:tab w:pos="1386" w:val="left" w:leader="none"/>
        </w:tabs>
        <w:spacing w:line="240" w:lineRule="auto" w:before="173" w:after="0"/>
        <w:ind w:left="1385" w:right="0" w:hanging="707"/>
        <w:jc w:val="left"/>
        <w:rPr>
          <w:sz w:val="28"/>
        </w:rPr>
      </w:pPr>
      <w:r>
        <w:rPr>
          <w:sz w:val="28"/>
        </w:rPr>
        <w:t>контрольная</w:t>
      </w:r>
      <w:r>
        <w:rPr>
          <w:spacing w:val="-3"/>
          <w:sz w:val="28"/>
        </w:rPr>
        <w:t> </w:t>
      </w:r>
      <w:r>
        <w:rPr>
          <w:sz w:val="28"/>
        </w:rPr>
        <w:t>карта</w:t>
      </w:r>
      <w:r>
        <w:rPr>
          <w:spacing w:val="-3"/>
          <w:sz w:val="28"/>
        </w:rPr>
        <w:t> </w:t>
      </w:r>
      <w:r>
        <w:rPr>
          <w:sz w:val="28"/>
        </w:rPr>
        <w:t>диспансерного</w:t>
      </w:r>
      <w:r>
        <w:rPr>
          <w:spacing w:val="-5"/>
          <w:sz w:val="28"/>
        </w:rPr>
        <w:t> </w:t>
      </w:r>
      <w:r>
        <w:rPr>
          <w:sz w:val="28"/>
        </w:rPr>
        <w:t>наблюдения</w:t>
      </w:r>
      <w:r>
        <w:rPr>
          <w:spacing w:val="-3"/>
          <w:sz w:val="28"/>
        </w:rPr>
        <w:t> </w:t>
      </w:r>
      <w:r>
        <w:rPr>
          <w:sz w:val="28"/>
        </w:rPr>
        <w:t>(форма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5"/>
          <w:sz w:val="28"/>
        </w:rPr>
        <w:t> </w:t>
      </w:r>
      <w:r>
        <w:rPr>
          <w:sz w:val="28"/>
        </w:rPr>
        <w:t>030/у)</w:t>
      </w:r>
    </w:p>
    <w:p>
      <w:pPr>
        <w:pStyle w:val="ListParagraph"/>
        <w:numPr>
          <w:ilvl w:val="0"/>
          <w:numId w:val="64"/>
        </w:numPr>
        <w:tabs>
          <w:tab w:pos="1385" w:val="left" w:leader="none"/>
          <w:tab w:pos="1386" w:val="left" w:leader="none"/>
        </w:tabs>
        <w:spacing w:line="357" w:lineRule="auto" w:before="177" w:after="0"/>
        <w:ind w:left="679" w:right="971" w:firstLine="0"/>
        <w:jc w:val="left"/>
        <w:rPr>
          <w:sz w:val="28"/>
        </w:rPr>
      </w:pPr>
      <w:r>
        <w:rPr>
          <w:sz w:val="28"/>
        </w:rPr>
        <w:t>выписка</w:t>
      </w:r>
      <w:r>
        <w:rPr>
          <w:spacing w:val="59"/>
          <w:sz w:val="28"/>
        </w:rPr>
        <w:t> </w:t>
      </w:r>
      <w:r>
        <w:rPr>
          <w:sz w:val="28"/>
        </w:rPr>
        <w:t>из</w:t>
      </w:r>
      <w:r>
        <w:rPr>
          <w:spacing w:val="58"/>
          <w:sz w:val="28"/>
        </w:rPr>
        <w:t> </w:t>
      </w:r>
      <w:r>
        <w:rPr>
          <w:sz w:val="28"/>
        </w:rPr>
        <w:t>медицинской</w:t>
      </w:r>
      <w:r>
        <w:rPr>
          <w:spacing w:val="57"/>
          <w:sz w:val="28"/>
        </w:rPr>
        <w:t> </w:t>
      </w:r>
      <w:r>
        <w:rPr>
          <w:sz w:val="28"/>
        </w:rPr>
        <w:t>карты</w:t>
      </w:r>
      <w:r>
        <w:rPr>
          <w:spacing w:val="58"/>
          <w:sz w:val="28"/>
        </w:rPr>
        <w:t> </w:t>
      </w:r>
      <w:r>
        <w:rPr>
          <w:sz w:val="28"/>
        </w:rPr>
        <w:t>амбулаторного</w:t>
      </w:r>
      <w:r>
        <w:rPr>
          <w:spacing w:val="58"/>
          <w:sz w:val="28"/>
        </w:rPr>
        <w:t> </w:t>
      </w:r>
      <w:r>
        <w:rPr>
          <w:sz w:val="28"/>
        </w:rPr>
        <w:t>больного</w:t>
      </w:r>
      <w:r>
        <w:rPr>
          <w:spacing w:val="58"/>
          <w:sz w:val="28"/>
        </w:rPr>
        <w:t> </w:t>
      </w:r>
      <w:r>
        <w:rPr>
          <w:sz w:val="28"/>
        </w:rPr>
        <w:t>(форма</w:t>
      </w:r>
      <w:r>
        <w:rPr>
          <w:spacing w:val="63"/>
          <w:sz w:val="28"/>
        </w:rPr>
        <w:t> </w:t>
      </w:r>
      <w:r>
        <w:rPr>
          <w:sz w:val="28"/>
        </w:rPr>
        <w:t>№</w:t>
      </w:r>
      <w:r>
        <w:rPr>
          <w:spacing w:val="-67"/>
          <w:sz w:val="28"/>
        </w:rPr>
        <w:t> </w:t>
      </w:r>
      <w:r>
        <w:rPr>
          <w:sz w:val="28"/>
        </w:rPr>
        <w:t>027/у)</w:t>
      </w:r>
      <w:r>
        <w:rPr>
          <w:spacing w:val="4"/>
          <w:sz w:val="28"/>
        </w:rPr>
        <w:t> </w:t>
      </w:r>
      <w:r>
        <w:rPr>
          <w:sz w:val="28"/>
        </w:rPr>
        <w:t>Верно</w:t>
      </w:r>
      <w:r>
        <w:rPr>
          <w:spacing w:val="1"/>
          <w:sz w:val="28"/>
        </w:rPr>
        <w:t> </w:t>
      </w:r>
      <w:r>
        <w:rPr>
          <w:sz w:val="28"/>
        </w:rPr>
        <w:t>1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Heading1"/>
        <w:spacing w:before="86"/>
      </w:pPr>
      <w:r>
        <w:rPr/>
        <w:t>Анализ</w:t>
      </w:r>
      <w:r>
        <w:rPr>
          <w:spacing w:val="-5"/>
        </w:rPr>
        <w:t> </w:t>
      </w:r>
      <w:r>
        <w:rPr/>
        <w:t>общей</w:t>
      </w:r>
      <w:r>
        <w:rPr>
          <w:spacing w:val="-6"/>
        </w:rPr>
        <w:t> </w:t>
      </w:r>
      <w:r>
        <w:rPr/>
        <w:t>заболеваемости</w:t>
      </w:r>
      <w:r>
        <w:rPr>
          <w:spacing w:val="-5"/>
        </w:rPr>
        <w:t> </w:t>
      </w:r>
      <w:r>
        <w:rPr/>
        <w:t>проводят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основании:</w:t>
      </w:r>
    </w:p>
    <w:p>
      <w:pPr>
        <w:pStyle w:val="ListParagraph"/>
        <w:numPr>
          <w:ilvl w:val="0"/>
          <w:numId w:val="65"/>
        </w:numPr>
        <w:tabs>
          <w:tab w:pos="1385" w:val="left" w:leader="none"/>
          <w:tab w:pos="1386" w:val="left" w:leader="none"/>
        </w:tabs>
        <w:spacing w:line="240" w:lineRule="auto" w:before="153" w:after="0"/>
        <w:ind w:left="1385" w:right="0" w:hanging="707"/>
        <w:jc w:val="left"/>
        <w:rPr>
          <w:sz w:val="28"/>
        </w:rPr>
      </w:pPr>
      <w:r>
        <w:rPr>
          <w:sz w:val="28"/>
        </w:rPr>
        <w:t>статистического</w:t>
      </w:r>
      <w:r>
        <w:rPr>
          <w:spacing w:val="-7"/>
          <w:sz w:val="28"/>
        </w:rPr>
        <w:t> </w:t>
      </w:r>
      <w:r>
        <w:rPr>
          <w:sz w:val="28"/>
        </w:rPr>
        <w:t>талона</w:t>
      </w:r>
      <w:r>
        <w:rPr>
          <w:spacing w:val="-6"/>
          <w:sz w:val="28"/>
        </w:rPr>
        <w:t> </w:t>
      </w:r>
      <w:r>
        <w:rPr>
          <w:sz w:val="28"/>
        </w:rPr>
        <w:t>или</w:t>
      </w:r>
      <w:r>
        <w:rPr>
          <w:spacing w:val="-6"/>
          <w:sz w:val="28"/>
        </w:rPr>
        <w:t> </w:t>
      </w:r>
      <w:r>
        <w:rPr>
          <w:sz w:val="28"/>
        </w:rPr>
        <w:t>талона</w:t>
      </w:r>
      <w:r>
        <w:rPr>
          <w:spacing w:val="-6"/>
          <w:sz w:val="28"/>
        </w:rPr>
        <w:t> </w:t>
      </w:r>
      <w:r>
        <w:rPr>
          <w:sz w:val="28"/>
        </w:rPr>
        <w:t>амбулаторного</w:t>
      </w:r>
      <w:r>
        <w:rPr>
          <w:spacing w:val="-7"/>
          <w:sz w:val="28"/>
        </w:rPr>
        <w:t> </w:t>
      </w:r>
      <w:r>
        <w:rPr>
          <w:sz w:val="28"/>
        </w:rPr>
        <w:t>пациента</w:t>
      </w:r>
    </w:p>
    <w:p>
      <w:pPr>
        <w:pStyle w:val="ListParagraph"/>
        <w:numPr>
          <w:ilvl w:val="0"/>
          <w:numId w:val="65"/>
        </w:numPr>
        <w:tabs>
          <w:tab w:pos="1385" w:val="left" w:leader="none"/>
          <w:tab w:pos="1386" w:val="left" w:leader="none"/>
        </w:tabs>
        <w:spacing w:line="240" w:lineRule="auto" w:before="178" w:after="0"/>
        <w:ind w:left="1385" w:right="0" w:hanging="707"/>
        <w:jc w:val="left"/>
        <w:rPr>
          <w:sz w:val="28"/>
        </w:rPr>
      </w:pPr>
      <w:r>
        <w:rPr>
          <w:sz w:val="28"/>
        </w:rPr>
        <w:t>больничного</w:t>
      </w:r>
      <w:r>
        <w:rPr>
          <w:spacing w:val="-5"/>
          <w:sz w:val="28"/>
        </w:rPr>
        <w:t> </w:t>
      </w:r>
      <w:r>
        <w:rPr>
          <w:sz w:val="28"/>
        </w:rPr>
        <w:t>листа</w:t>
      </w:r>
    </w:p>
    <w:p>
      <w:pPr>
        <w:pStyle w:val="ListParagraph"/>
        <w:numPr>
          <w:ilvl w:val="0"/>
          <w:numId w:val="65"/>
        </w:numPr>
        <w:tabs>
          <w:tab w:pos="1385" w:val="left" w:leader="none"/>
          <w:tab w:pos="1386" w:val="left" w:leader="none"/>
        </w:tabs>
        <w:spacing w:line="240" w:lineRule="auto" w:before="172" w:after="0"/>
        <w:ind w:left="1385" w:right="0" w:hanging="707"/>
        <w:jc w:val="left"/>
        <w:rPr>
          <w:sz w:val="28"/>
        </w:rPr>
      </w:pPr>
      <w:r>
        <w:rPr>
          <w:sz w:val="28"/>
        </w:rPr>
        <w:t>экстренного</w:t>
      </w:r>
      <w:r>
        <w:rPr>
          <w:spacing w:val="-6"/>
          <w:sz w:val="28"/>
        </w:rPr>
        <w:t> </w:t>
      </w:r>
      <w:r>
        <w:rPr>
          <w:sz w:val="28"/>
        </w:rPr>
        <w:t>извещения</w:t>
      </w:r>
      <w:r>
        <w:rPr>
          <w:spacing w:val="-6"/>
          <w:sz w:val="28"/>
        </w:rPr>
        <w:t> </w:t>
      </w:r>
      <w:r>
        <w:rPr>
          <w:sz w:val="28"/>
        </w:rPr>
        <w:t>об</w:t>
      </w:r>
      <w:r>
        <w:rPr>
          <w:spacing w:val="-5"/>
          <w:sz w:val="28"/>
        </w:rPr>
        <w:t> </w:t>
      </w:r>
      <w:r>
        <w:rPr>
          <w:sz w:val="28"/>
        </w:rPr>
        <w:t>инфекционном</w:t>
      </w:r>
      <w:r>
        <w:rPr>
          <w:spacing w:val="-5"/>
          <w:sz w:val="28"/>
        </w:rPr>
        <w:t> </w:t>
      </w:r>
      <w:r>
        <w:rPr>
          <w:sz w:val="28"/>
        </w:rPr>
        <w:t>заболевании</w:t>
      </w:r>
      <w:r>
        <w:rPr>
          <w:spacing w:val="-7"/>
          <w:sz w:val="28"/>
        </w:rPr>
        <w:t> </w:t>
      </w:r>
      <w:r>
        <w:rPr>
          <w:sz w:val="28"/>
        </w:rPr>
        <w:t>Верно</w:t>
      </w:r>
      <w:r>
        <w:rPr>
          <w:spacing w:val="-6"/>
          <w:sz w:val="28"/>
        </w:rPr>
        <w:t> </w:t>
      </w:r>
      <w:r>
        <w:rPr>
          <w:sz w:val="28"/>
        </w:rPr>
        <w:t>1</w:t>
      </w: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Heading1"/>
        <w:spacing w:line="362" w:lineRule="auto"/>
        <w:ind w:left="689" w:right="833" w:hanging="10"/>
      </w:pPr>
      <w:r>
        <w:rPr/>
        <w:t>Анализ</w:t>
      </w:r>
      <w:r>
        <w:rPr>
          <w:spacing w:val="3"/>
        </w:rPr>
        <w:t> </w:t>
      </w:r>
      <w:r>
        <w:rPr/>
        <w:t>заболеваемости</w:t>
      </w:r>
      <w:r>
        <w:rPr>
          <w:spacing w:val="4"/>
        </w:rPr>
        <w:t> </w:t>
      </w:r>
      <w:r>
        <w:rPr/>
        <w:t>с</w:t>
      </w:r>
      <w:r>
        <w:rPr>
          <w:spacing w:val="7"/>
        </w:rPr>
        <w:t> </w:t>
      </w:r>
      <w:r>
        <w:rPr/>
        <w:t>временной</w:t>
      </w:r>
      <w:r>
        <w:rPr>
          <w:spacing w:val="4"/>
        </w:rPr>
        <w:t> </w:t>
      </w:r>
      <w:r>
        <w:rPr/>
        <w:t>утратой</w:t>
      </w:r>
      <w:r>
        <w:rPr>
          <w:spacing w:val="3"/>
        </w:rPr>
        <w:t> </w:t>
      </w:r>
      <w:r>
        <w:rPr/>
        <w:t>трудоспособности</w:t>
      </w:r>
      <w:r>
        <w:rPr>
          <w:spacing w:val="4"/>
        </w:rPr>
        <w:t> </w:t>
      </w:r>
      <w:r>
        <w:rPr/>
        <w:t>проводят</w:t>
      </w:r>
      <w:r>
        <w:rPr>
          <w:spacing w:val="-67"/>
        </w:rPr>
        <w:t> </w:t>
      </w:r>
      <w:r>
        <w:rPr/>
        <w:t>на</w:t>
      </w:r>
      <w:r>
        <w:rPr>
          <w:spacing w:val="5"/>
        </w:rPr>
        <w:t> </w:t>
      </w:r>
      <w:r>
        <w:rPr/>
        <w:t>основании:</w:t>
      </w:r>
    </w:p>
    <w:p>
      <w:pPr>
        <w:pStyle w:val="ListParagraph"/>
        <w:numPr>
          <w:ilvl w:val="0"/>
          <w:numId w:val="66"/>
        </w:numPr>
        <w:tabs>
          <w:tab w:pos="1385" w:val="left" w:leader="none"/>
          <w:tab w:pos="1386" w:val="left" w:leader="none"/>
        </w:tabs>
        <w:spacing w:line="310" w:lineRule="exact" w:before="0" w:after="0"/>
        <w:ind w:left="1385" w:right="0" w:hanging="707"/>
        <w:jc w:val="left"/>
        <w:rPr>
          <w:sz w:val="28"/>
        </w:rPr>
      </w:pPr>
      <w:r>
        <w:rPr>
          <w:sz w:val="28"/>
        </w:rPr>
        <w:t>листка</w:t>
      </w:r>
      <w:r>
        <w:rPr>
          <w:spacing w:val="-8"/>
          <w:sz w:val="28"/>
        </w:rPr>
        <w:t> </w:t>
      </w:r>
      <w:r>
        <w:rPr>
          <w:sz w:val="28"/>
        </w:rPr>
        <w:t>нетрудоспособности</w:t>
      </w:r>
    </w:p>
    <w:p>
      <w:pPr>
        <w:pStyle w:val="ListParagraph"/>
        <w:numPr>
          <w:ilvl w:val="0"/>
          <w:numId w:val="66"/>
        </w:numPr>
        <w:tabs>
          <w:tab w:pos="1385" w:val="left" w:leader="none"/>
          <w:tab w:pos="1386" w:val="left" w:leader="none"/>
        </w:tabs>
        <w:spacing w:line="240" w:lineRule="auto" w:before="178" w:after="0"/>
        <w:ind w:left="1385" w:right="0" w:hanging="707"/>
        <w:jc w:val="left"/>
        <w:rPr>
          <w:sz w:val="28"/>
        </w:rPr>
      </w:pPr>
      <w:r>
        <w:rPr>
          <w:sz w:val="28"/>
        </w:rPr>
        <w:t>статистического</w:t>
      </w:r>
      <w:r>
        <w:rPr>
          <w:spacing w:val="-9"/>
          <w:sz w:val="28"/>
        </w:rPr>
        <w:t> </w:t>
      </w:r>
      <w:r>
        <w:rPr>
          <w:sz w:val="28"/>
        </w:rPr>
        <w:t>талона</w:t>
      </w:r>
    </w:p>
    <w:p>
      <w:pPr>
        <w:pStyle w:val="ListParagraph"/>
        <w:numPr>
          <w:ilvl w:val="0"/>
          <w:numId w:val="66"/>
        </w:numPr>
        <w:tabs>
          <w:tab w:pos="1385" w:val="left" w:leader="none"/>
          <w:tab w:pos="1386" w:val="left" w:leader="none"/>
        </w:tabs>
        <w:spacing w:line="240" w:lineRule="auto" w:before="173" w:after="0"/>
        <w:ind w:left="1385" w:right="0" w:hanging="707"/>
        <w:jc w:val="left"/>
        <w:rPr>
          <w:sz w:val="28"/>
        </w:rPr>
      </w:pPr>
      <w:r>
        <w:rPr>
          <w:sz w:val="28"/>
        </w:rPr>
        <w:t>экстренного</w:t>
      </w:r>
      <w:r>
        <w:rPr>
          <w:spacing w:val="-5"/>
          <w:sz w:val="28"/>
        </w:rPr>
        <w:t> </w:t>
      </w:r>
      <w:r>
        <w:rPr>
          <w:sz w:val="28"/>
        </w:rPr>
        <w:t>извещения</w:t>
      </w:r>
      <w:r>
        <w:rPr>
          <w:spacing w:val="-5"/>
          <w:sz w:val="28"/>
        </w:rPr>
        <w:t> </w:t>
      </w:r>
      <w:r>
        <w:rPr>
          <w:sz w:val="28"/>
        </w:rPr>
        <w:t>об</w:t>
      </w:r>
      <w:r>
        <w:rPr>
          <w:spacing w:val="-3"/>
          <w:sz w:val="28"/>
        </w:rPr>
        <w:t> </w:t>
      </w:r>
      <w:r>
        <w:rPr>
          <w:sz w:val="28"/>
        </w:rPr>
        <w:t>инфекционном</w:t>
      </w:r>
      <w:r>
        <w:rPr>
          <w:spacing w:val="-4"/>
          <w:sz w:val="28"/>
        </w:rPr>
        <w:t> </w:t>
      </w:r>
      <w:r>
        <w:rPr>
          <w:sz w:val="28"/>
        </w:rPr>
        <w:t>заболевании</w:t>
      </w:r>
      <w:r>
        <w:rPr>
          <w:spacing w:val="-6"/>
          <w:sz w:val="28"/>
        </w:rPr>
        <w:t> </w:t>
      </w:r>
      <w:r>
        <w:rPr>
          <w:sz w:val="28"/>
        </w:rPr>
        <w:t>Верно</w:t>
      </w:r>
      <w:r>
        <w:rPr>
          <w:spacing w:val="-5"/>
          <w:sz w:val="28"/>
        </w:rPr>
        <w:t> </w:t>
      </w:r>
      <w:r>
        <w:rPr>
          <w:sz w:val="28"/>
        </w:rPr>
        <w:t>1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1"/>
        <w:spacing w:line="357" w:lineRule="auto"/>
        <w:ind w:left="689" w:hanging="10"/>
      </w:pPr>
      <w:r>
        <w:rPr/>
        <w:t>Анализ</w:t>
      </w:r>
      <w:r>
        <w:rPr>
          <w:spacing w:val="33"/>
        </w:rPr>
        <w:t> </w:t>
      </w:r>
      <w:r>
        <w:rPr/>
        <w:t>заболеваемости</w:t>
      </w:r>
      <w:r>
        <w:rPr>
          <w:spacing w:val="34"/>
        </w:rPr>
        <w:t> </w:t>
      </w:r>
      <w:r>
        <w:rPr/>
        <w:t>по</w:t>
      </w:r>
      <w:r>
        <w:rPr>
          <w:spacing w:val="35"/>
        </w:rPr>
        <w:t> </w:t>
      </w:r>
      <w:r>
        <w:rPr/>
        <w:t>данным</w:t>
      </w:r>
      <w:r>
        <w:rPr>
          <w:spacing w:val="37"/>
        </w:rPr>
        <w:t> </w:t>
      </w:r>
      <w:r>
        <w:rPr/>
        <w:t>медицинских</w:t>
      </w:r>
      <w:r>
        <w:rPr>
          <w:spacing w:val="36"/>
        </w:rPr>
        <w:t> </w:t>
      </w:r>
      <w:r>
        <w:rPr/>
        <w:t>осмотров</w:t>
      </w:r>
      <w:r>
        <w:rPr>
          <w:spacing w:val="34"/>
        </w:rPr>
        <w:t> </w:t>
      </w:r>
      <w:r>
        <w:rPr/>
        <w:t>проводят</w:t>
      </w:r>
      <w:r>
        <w:rPr>
          <w:spacing w:val="37"/>
        </w:rPr>
        <w:t> </w:t>
      </w:r>
      <w:r>
        <w:rPr/>
        <w:t>на</w:t>
      </w:r>
      <w:r>
        <w:rPr>
          <w:spacing w:val="-67"/>
        </w:rPr>
        <w:t> </w:t>
      </w:r>
      <w:r>
        <w:rPr/>
        <w:t>основании</w:t>
      </w:r>
      <w:r>
        <w:rPr>
          <w:spacing w:val="-2"/>
        </w:rPr>
        <w:t> </w:t>
      </w:r>
      <w:r>
        <w:rPr/>
        <w:t>документов:</w:t>
      </w:r>
    </w:p>
    <w:p>
      <w:pPr>
        <w:pStyle w:val="ListParagraph"/>
        <w:numPr>
          <w:ilvl w:val="1"/>
          <w:numId w:val="66"/>
        </w:numPr>
        <w:tabs>
          <w:tab w:pos="2096" w:val="left" w:leader="none"/>
          <w:tab w:pos="2097" w:val="left" w:leader="none"/>
        </w:tabs>
        <w:spacing w:line="240" w:lineRule="auto" w:before="1" w:after="0"/>
        <w:ind w:left="2096" w:right="0" w:hanging="712"/>
        <w:jc w:val="left"/>
        <w:rPr>
          <w:sz w:val="28"/>
        </w:rPr>
      </w:pPr>
      <w:r>
        <w:rPr>
          <w:sz w:val="28"/>
        </w:rPr>
        <w:t>карты</w:t>
      </w:r>
      <w:r>
        <w:rPr>
          <w:spacing w:val="-4"/>
          <w:sz w:val="28"/>
        </w:rPr>
        <w:t> </w:t>
      </w:r>
      <w:r>
        <w:rPr>
          <w:sz w:val="28"/>
        </w:rPr>
        <w:t>профилактического</w:t>
      </w:r>
      <w:r>
        <w:rPr>
          <w:spacing w:val="-3"/>
          <w:sz w:val="28"/>
        </w:rPr>
        <w:t> </w:t>
      </w:r>
      <w:r>
        <w:rPr>
          <w:sz w:val="28"/>
        </w:rPr>
        <w:t>осмотра</w:t>
      </w:r>
      <w:r>
        <w:rPr>
          <w:spacing w:val="-3"/>
          <w:sz w:val="28"/>
        </w:rPr>
        <w:t> </w:t>
      </w:r>
      <w:r>
        <w:rPr>
          <w:sz w:val="28"/>
        </w:rPr>
        <w:t>формы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5"/>
          <w:sz w:val="28"/>
        </w:rPr>
        <w:t> </w:t>
      </w:r>
      <w:r>
        <w:rPr>
          <w:sz w:val="28"/>
        </w:rPr>
        <w:t>046/у</w:t>
      </w:r>
    </w:p>
    <w:p>
      <w:pPr>
        <w:pStyle w:val="ListParagraph"/>
        <w:numPr>
          <w:ilvl w:val="1"/>
          <w:numId w:val="66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712"/>
        <w:jc w:val="left"/>
        <w:rPr>
          <w:sz w:val="28"/>
        </w:rPr>
      </w:pPr>
      <w:r>
        <w:rPr>
          <w:sz w:val="28"/>
        </w:rPr>
        <w:t>медицинской</w:t>
      </w:r>
      <w:r>
        <w:rPr>
          <w:spacing w:val="-4"/>
          <w:sz w:val="28"/>
        </w:rPr>
        <w:t> </w:t>
      </w:r>
      <w:r>
        <w:rPr>
          <w:sz w:val="28"/>
        </w:rPr>
        <w:t>карты</w:t>
      </w:r>
      <w:r>
        <w:rPr>
          <w:spacing w:val="-4"/>
          <w:sz w:val="28"/>
        </w:rPr>
        <w:t> </w:t>
      </w:r>
      <w:r>
        <w:rPr>
          <w:sz w:val="28"/>
        </w:rPr>
        <w:t>амбулаторного</w:t>
      </w:r>
      <w:r>
        <w:rPr>
          <w:spacing w:val="-4"/>
          <w:sz w:val="28"/>
        </w:rPr>
        <w:t> </w:t>
      </w:r>
      <w:r>
        <w:rPr>
          <w:sz w:val="28"/>
        </w:rPr>
        <w:t>больного</w:t>
      </w:r>
      <w:r>
        <w:rPr>
          <w:spacing w:val="-3"/>
          <w:sz w:val="28"/>
        </w:rPr>
        <w:t> </w:t>
      </w:r>
      <w:r>
        <w:rPr>
          <w:sz w:val="28"/>
        </w:rPr>
        <w:t>форма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5"/>
          <w:sz w:val="28"/>
        </w:rPr>
        <w:t> </w:t>
      </w:r>
      <w:r>
        <w:rPr>
          <w:sz w:val="28"/>
        </w:rPr>
        <w:t>025/у</w:t>
      </w:r>
    </w:p>
    <w:p>
      <w:pPr>
        <w:pStyle w:val="ListParagraph"/>
        <w:numPr>
          <w:ilvl w:val="1"/>
          <w:numId w:val="66"/>
        </w:numPr>
        <w:tabs>
          <w:tab w:pos="2096" w:val="left" w:leader="none"/>
          <w:tab w:pos="2097" w:val="left" w:leader="none"/>
        </w:tabs>
        <w:spacing w:line="240" w:lineRule="auto" w:before="178" w:after="0"/>
        <w:ind w:left="2096" w:right="0" w:hanging="712"/>
        <w:jc w:val="left"/>
        <w:rPr>
          <w:sz w:val="28"/>
        </w:rPr>
      </w:pPr>
      <w:r>
        <w:rPr>
          <w:sz w:val="28"/>
        </w:rPr>
        <w:t>больничного</w:t>
      </w:r>
      <w:r>
        <w:rPr>
          <w:spacing w:val="-7"/>
          <w:sz w:val="28"/>
        </w:rPr>
        <w:t> </w:t>
      </w:r>
      <w:r>
        <w:rPr>
          <w:sz w:val="28"/>
        </w:rPr>
        <w:t>листка</w:t>
      </w:r>
    </w:p>
    <w:p>
      <w:pPr>
        <w:pStyle w:val="BodyText"/>
        <w:tabs>
          <w:tab w:pos="1385" w:val="left" w:leader="none"/>
          <w:tab w:pos="3289" w:val="left" w:leader="none"/>
          <w:tab w:pos="5025" w:val="left" w:leader="none"/>
          <w:tab w:pos="5759" w:val="left" w:leader="none"/>
        </w:tabs>
        <w:spacing w:line="357" w:lineRule="auto" w:before="177"/>
        <w:ind w:left="679" w:right="3367"/>
      </w:pPr>
      <w:r>
        <w:rPr/>
        <w:t>3.</w:t>
        <w:tab/>
        <w:t>экстренного</w:t>
        <w:tab/>
        <w:t>извещения</w:t>
        <w:tab/>
        <w:t>об</w:t>
        <w:tab/>
      </w:r>
      <w:r>
        <w:rPr>
          <w:spacing w:val="-1"/>
        </w:rPr>
        <w:t>острозаразном</w:t>
      </w:r>
      <w:r>
        <w:rPr>
          <w:spacing w:val="-67"/>
        </w:rPr>
        <w:t> </w:t>
      </w:r>
      <w:r>
        <w:rPr/>
        <w:t>заболевании Верно</w:t>
      </w:r>
      <w:r>
        <w:rPr>
          <w:spacing w:val="1"/>
        </w:rPr>
        <w:t> </w:t>
      </w:r>
      <w:r>
        <w:rPr/>
        <w:t>1</w:t>
      </w:r>
    </w:p>
    <w:p>
      <w:pPr>
        <w:pStyle w:val="BodyText"/>
        <w:spacing w:before="4"/>
        <w:rPr>
          <w:sz w:val="44"/>
        </w:rPr>
      </w:pPr>
    </w:p>
    <w:p>
      <w:pPr>
        <w:pStyle w:val="Heading1"/>
      </w:pPr>
      <w:r>
        <w:rPr/>
        <w:t>К</w:t>
      </w:r>
      <w:r>
        <w:rPr>
          <w:spacing w:val="-6"/>
        </w:rPr>
        <w:t> </w:t>
      </w:r>
      <w:r>
        <w:rPr/>
        <w:t>отчетной</w:t>
      </w:r>
      <w:r>
        <w:rPr>
          <w:spacing w:val="-2"/>
        </w:rPr>
        <w:t> </w:t>
      </w:r>
      <w:r>
        <w:rPr/>
        <w:t>документации</w:t>
      </w:r>
      <w:r>
        <w:rPr>
          <w:spacing w:val="-2"/>
        </w:rPr>
        <w:t> </w:t>
      </w:r>
      <w:r>
        <w:rPr/>
        <w:t>относится:</w:t>
      </w:r>
    </w:p>
    <w:p>
      <w:pPr>
        <w:pStyle w:val="ListParagraph"/>
        <w:numPr>
          <w:ilvl w:val="0"/>
          <w:numId w:val="67"/>
        </w:numPr>
        <w:tabs>
          <w:tab w:pos="1385" w:val="left" w:leader="none"/>
          <w:tab w:pos="1386" w:val="left" w:leader="none"/>
        </w:tabs>
        <w:spacing w:line="357" w:lineRule="auto" w:before="158" w:after="0"/>
        <w:ind w:left="679" w:right="969" w:firstLine="0"/>
        <w:jc w:val="left"/>
        <w:rPr>
          <w:sz w:val="28"/>
        </w:rPr>
      </w:pPr>
      <w:r>
        <w:rPr>
          <w:sz w:val="28"/>
        </w:rPr>
        <w:t>информация</w:t>
      </w:r>
      <w:r>
        <w:rPr>
          <w:spacing w:val="33"/>
          <w:sz w:val="28"/>
        </w:rPr>
        <w:t> </w:t>
      </w:r>
      <w:r>
        <w:rPr>
          <w:sz w:val="28"/>
        </w:rPr>
        <w:t>о</w:t>
      </w:r>
      <w:r>
        <w:rPr>
          <w:spacing w:val="32"/>
          <w:sz w:val="28"/>
        </w:rPr>
        <w:t> </w:t>
      </w:r>
      <w:r>
        <w:rPr>
          <w:sz w:val="28"/>
        </w:rPr>
        <w:t>деятельности</w:t>
      </w:r>
      <w:r>
        <w:rPr>
          <w:spacing w:val="32"/>
          <w:sz w:val="28"/>
        </w:rPr>
        <w:t> </w:t>
      </w:r>
      <w:r>
        <w:rPr>
          <w:sz w:val="28"/>
        </w:rPr>
        <w:t>лечебно-профилактического</w:t>
      </w:r>
      <w:r>
        <w:rPr>
          <w:spacing w:val="36"/>
          <w:sz w:val="28"/>
        </w:rPr>
        <w:t> </w:t>
      </w:r>
      <w:r>
        <w:rPr>
          <w:sz w:val="28"/>
        </w:rPr>
        <w:t>учреждения</w:t>
      </w:r>
      <w:r>
        <w:rPr>
          <w:spacing w:val="-67"/>
          <w:sz w:val="28"/>
        </w:rPr>
        <w:t> </w:t>
      </w:r>
      <w:r>
        <w:rPr>
          <w:sz w:val="28"/>
        </w:rPr>
        <w:t>(форма</w:t>
      </w:r>
      <w:r>
        <w:rPr>
          <w:spacing w:val="1"/>
          <w:sz w:val="28"/>
        </w:rPr>
        <w:t> </w:t>
      </w:r>
      <w:r>
        <w:rPr>
          <w:sz w:val="28"/>
        </w:rPr>
        <w:t>№ 30)</w:t>
      </w:r>
    </w:p>
    <w:p>
      <w:pPr>
        <w:pStyle w:val="ListParagraph"/>
        <w:numPr>
          <w:ilvl w:val="0"/>
          <w:numId w:val="67"/>
        </w:numPr>
        <w:tabs>
          <w:tab w:pos="1385" w:val="left" w:leader="none"/>
          <w:tab w:pos="1386" w:val="left" w:leader="none"/>
        </w:tabs>
        <w:spacing w:line="240" w:lineRule="auto" w:before="15" w:after="0"/>
        <w:ind w:left="1385" w:right="0" w:hanging="707"/>
        <w:jc w:val="left"/>
        <w:rPr>
          <w:sz w:val="28"/>
        </w:rPr>
      </w:pPr>
      <w:r>
        <w:rPr>
          <w:sz w:val="28"/>
        </w:rPr>
        <w:t>медицинская</w:t>
      </w:r>
      <w:r>
        <w:rPr>
          <w:spacing w:val="-3"/>
          <w:sz w:val="28"/>
        </w:rPr>
        <w:t> </w:t>
      </w:r>
      <w:r>
        <w:rPr>
          <w:sz w:val="28"/>
        </w:rPr>
        <w:t>карта</w:t>
      </w:r>
      <w:r>
        <w:rPr>
          <w:spacing w:val="-3"/>
          <w:sz w:val="28"/>
        </w:rPr>
        <w:t> </w:t>
      </w:r>
      <w:r>
        <w:rPr>
          <w:sz w:val="28"/>
        </w:rPr>
        <w:t>амбулаторного</w:t>
      </w:r>
      <w:r>
        <w:rPr>
          <w:spacing w:val="-4"/>
          <w:sz w:val="28"/>
        </w:rPr>
        <w:t> </w:t>
      </w:r>
      <w:r>
        <w:rPr>
          <w:sz w:val="28"/>
        </w:rPr>
        <w:t>больного</w:t>
      </w:r>
      <w:r>
        <w:rPr>
          <w:spacing w:val="-5"/>
          <w:sz w:val="28"/>
        </w:rPr>
        <w:t> </w:t>
      </w:r>
      <w:r>
        <w:rPr>
          <w:sz w:val="28"/>
        </w:rPr>
        <w:t>(форма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5"/>
          <w:sz w:val="28"/>
        </w:rPr>
        <w:t> </w:t>
      </w:r>
      <w:r>
        <w:rPr>
          <w:sz w:val="28"/>
        </w:rPr>
        <w:t>47)</w:t>
      </w:r>
    </w:p>
    <w:p>
      <w:pPr>
        <w:pStyle w:val="ListParagraph"/>
        <w:numPr>
          <w:ilvl w:val="0"/>
          <w:numId w:val="67"/>
        </w:numPr>
        <w:tabs>
          <w:tab w:pos="1385" w:val="left" w:leader="none"/>
          <w:tab w:pos="1386" w:val="left" w:leader="none"/>
        </w:tabs>
        <w:spacing w:line="240" w:lineRule="auto" w:before="178" w:after="0"/>
        <w:ind w:left="1385" w:right="0" w:hanging="707"/>
        <w:jc w:val="left"/>
        <w:rPr>
          <w:sz w:val="28"/>
        </w:rPr>
      </w:pPr>
      <w:r>
        <w:rPr>
          <w:sz w:val="28"/>
        </w:rPr>
        <w:t>медицинская</w:t>
      </w:r>
      <w:r>
        <w:rPr>
          <w:spacing w:val="-3"/>
          <w:sz w:val="28"/>
        </w:rPr>
        <w:t> </w:t>
      </w:r>
      <w:r>
        <w:rPr>
          <w:sz w:val="28"/>
        </w:rPr>
        <w:t>карта</w:t>
      </w:r>
      <w:r>
        <w:rPr>
          <w:spacing w:val="-4"/>
          <w:sz w:val="28"/>
        </w:rPr>
        <w:t> </w:t>
      </w:r>
      <w:r>
        <w:rPr>
          <w:sz w:val="28"/>
        </w:rPr>
        <w:t>стационарного</w:t>
      </w:r>
      <w:r>
        <w:rPr>
          <w:spacing w:val="-4"/>
          <w:sz w:val="28"/>
        </w:rPr>
        <w:t> </w:t>
      </w:r>
      <w:r>
        <w:rPr>
          <w:sz w:val="28"/>
        </w:rPr>
        <w:t>больного</w:t>
      </w:r>
      <w:r>
        <w:rPr>
          <w:spacing w:val="-5"/>
          <w:sz w:val="28"/>
        </w:rPr>
        <w:t> </w:t>
      </w:r>
      <w:r>
        <w:rPr>
          <w:sz w:val="28"/>
        </w:rPr>
        <w:t>(форма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6"/>
          <w:sz w:val="28"/>
        </w:rPr>
        <w:t> </w:t>
      </w:r>
      <w:r>
        <w:rPr>
          <w:sz w:val="28"/>
        </w:rPr>
        <w:t>003/у) Верно</w:t>
      </w:r>
      <w:r>
        <w:rPr>
          <w:spacing w:val="-5"/>
          <w:sz w:val="28"/>
        </w:rPr>
        <w:t> </w:t>
      </w:r>
      <w:r>
        <w:rPr>
          <w:sz w:val="28"/>
        </w:rPr>
        <w:t>1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1"/>
      </w:pPr>
      <w:r>
        <w:rPr/>
        <w:t>Каждый</w:t>
      </w:r>
      <w:r>
        <w:rPr>
          <w:spacing w:val="-6"/>
        </w:rPr>
        <w:t> </w:t>
      </w:r>
      <w:r>
        <w:rPr/>
        <w:t>работник имеет</w:t>
      </w:r>
      <w:r>
        <w:rPr>
          <w:spacing w:val="-5"/>
        </w:rPr>
        <w:t> </w:t>
      </w:r>
      <w:r>
        <w:rPr/>
        <w:t>право:</w:t>
      </w:r>
    </w:p>
    <w:p>
      <w:pPr>
        <w:pStyle w:val="ListParagraph"/>
        <w:numPr>
          <w:ilvl w:val="1"/>
          <w:numId w:val="67"/>
        </w:numPr>
        <w:tabs>
          <w:tab w:pos="2096" w:val="left" w:leader="none"/>
          <w:tab w:pos="2097" w:val="left" w:leader="none"/>
        </w:tabs>
        <w:spacing w:line="240" w:lineRule="auto" w:before="159" w:after="0"/>
        <w:ind w:left="2096" w:right="0" w:hanging="712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условия</w:t>
      </w:r>
      <w:r>
        <w:rPr>
          <w:spacing w:val="-5"/>
          <w:sz w:val="28"/>
        </w:rPr>
        <w:t> </w:t>
      </w:r>
      <w:r>
        <w:rPr>
          <w:sz w:val="28"/>
        </w:rPr>
        <w:t>труда,</w:t>
      </w:r>
      <w:r>
        <w:rPr>
          <w:spacing w:val="-3"/>
          <w:sz w:val="28"/>
        </w:rPr>
        <w:t> </w:t>
      </w:r>
      <w:r>
        <w:rPr>
          <w:sz w:val="28"/>
        </w:rPr>
        <w:t>отвечающие</w:t>
      </w:r>
      <w:r>
        <w:rPr>
          <w:spacing w:val="-5"/>
          <w:sz w:val="28"/>
        </w:rPr>
        <w:t> </w:t>
      </w:r>
      <w:r>
        <w:rPr>
          <w:sz w:val="28"/>
        </w:rPr>
        <w:t>требованиям</w:t>
      </w:r>
      <w:r>
        <w:rPr>
          <w:spacing w:val="-4"/>
          <w:sz w:val="28"/>
        </w:rPr>
        <w:t> </w:t>
      </w:r>
      <w:r>
        <w:rPr>
          <w:sz w:val="28"/>
        </w:rPr>
        <w:t>безопасности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1"/>
          <w:numId w:val="67"/>
        </w:numPr>
        <w:tabs>
          <w:tab w:pos="2097" w:val="left" w:leader="none"/>
        </w:tabs>
        <w:spacing w:line="360" w:lineRule="auto" w:before="81" w:after="0"/>
        <w:ind w:left="1385" w:right="1122" w:firstLine="0"/>
        <w:jc w:val="both"/>
        <w:rPr>
          <w:sz w:val="28"/>
        </w:rPr>
      </w:pPr>
      <w:r>
        <w:rPr>
          <w:sz w:val="28"/>
        </w:rPr>
        <w:t>на возмещение ущерба, причиненного повреждением здоровья</w:t>
      </w:r>
      <w:r>
        <w:rPr>
          <w:spacing w:val="1"/>
          <w:sz w:val="28"/>
        </w:rPr>
        <w:t> </w:t>
      </w:r>
      <w:r>
        <w:rPr>
          <w:sz w:val="28"/>
        </w:rPr>
        <w:t>в связи с работой 3.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отдых,</w:t>
      </w:r>
      <w:r>
        <w:rPr>
          <w:spacing w:val="1"/>
          <w:sz w:val="28"/>
        </w:rPr>
        <w:t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> </w:t>
      </w:r>
      <w:r>
        <w:rPr>
          <w:sz w:val="28"/>
        </w:rPr>
        <w:t>которого</w:t>
      </w:r>
      <w:r>
        <w:rPr>
          <w:spacing w:val="1"/>
          <w:sz w:val="28"/>
        </w:rPr>
        <w:t> </w:t>
      </w:r>
      <w:r>
        <w:rPr>
          <w:sz w:val="28"/>
        </w:rPr>
        <w:t>устанавливается</w:t>
      </w:r>
      <w:r>
        <w:rPr>
          <w:spacing w:val="1"/>
          <w:sz w:val="28"/>
        </w:rPr>
        <w:t> </w:t>
      </w:r>
      <w:r>
        <w:rPr>
          <w:sz w:val="28"/>
        </w:rPr>
        <w:t>по желанию</w:t>
      </w:r>
      <w:r>
        <w:rPr>
          <w:spacing w:val="-1"/>
          <w:sz w:val="28"/>
        </w:rPr>
        <w:t> </w:t>
      </w:r>
      <w:r>
        <w:rPr>
          <w:sz w:val="28"/>
        </w:rPr>
        <w:t>работника</w:t>
      </w:r>
      <w:r>
        <w:rPr>
          <w:spacing w:val="6"/>
          <w:sz w:val="28"/>
        </w:rPr>
        <w:t> </w:t>
      </w:r>
      <w:r>
        <w:rPr>
          <w:sz w:val="28"/>
        </w:rPr>
        <w:t>Верно 1,2</w:t>
      </w:r>
    </w:p>
    <w:p>
      <w:pPr>
        <w:pStyle w:val="BodyText"/>
        <w:rPr>
          <w:sz w:val="30"/>
        </w:rPr>
      </w:pPr>
    </w:p>
    <w:p>
      <w:pPr>
        <w:pStyle w:val="Heading1"/>
        <w:spacing w:before="185"/>
      </w:pPr>
      <w:r>
        <w:rPr/>
        <w:t>Коллективный</w:t>
      </w:r>
      <w:r>
        <w:rPr>
          <w:spacing w:val="-8"/>
        </w:rPr>
        <w:t> </w:t>
      </w:r>
      <w:r>
        <w:rPr/>
        <w:t>договор</w:t>
      </w:r>
      <w:r>
        <w:rPr>
          <w:spacing w:val="-6"/>
        </w:rPr>
        <w:t> </w:t>
      </w:r>
      <w:r>
        <w:rPr/>
        <w:t>регулирует:</w:t>
      </w:r>
    </w:p>
    <w:p>
      <w:pPr>
        <w:pStyle w:val="ListParagraph"/>
        <w:numPr>
          <w:ilvl w:val="0"/>
          <w:numId w:val="68"/>
        </w:numPr>
        <w:tabs>
          <w:tab w:pos="2096" w:val="left" w:leader="none"/>
          <w:tab w:pos="2097" w:val="left" w:leader="none"/>
        </w:tabs>
        <w:spacing w:line="240" w:lineRule="auto" w:before="158" w:after="0"/>
        <w:ind w:left="2096" w:right="0" w:hanging="712"/>
        <w:jc w:val="left"/>
        <w:rPr>
          <w:sz w:val="28"/>
        </w:rPr>
      </w:pPr>
      <w:r>
        <w:rPr>
          <w:sz w:val="28"/>
        </w:rPr>
        <w:t>трудовые</w:t>
      </w:r>
      <w:r>
        <w:rPr>
          <w:spacing w:val="-7"/>
          <w:sz w:val="28"/>
        </w:rPr>
        <w:t> </w:t>
      </w:r>
      <w:r>
        <w:rPr>
          <w:sz w:val="28"/>
        </w:rPr>
        <w:t>отношения</w:t>
      </w:r>
    </w:p>
    <w:p>
      <w:pPr>
        <w:pStyle w:val="ListParagraph"/>
        <w:numPr>
          <w:ilvl w:val="0"/>
          <w:numId w:val="68"/>
        </w:numPr>
        <w:tabs>
          <w:tab w:pos="2096" w:val="left" w:leader="none"/>
          <w:tab w:pos="2097" w:val="left" w:leader="none"/>
        </w:tabs>
        <w:spacing w:line="240" w:lineRule="auto" w:before="172" w:after="0"/>
        <w:ind w:left="2096" w:right="0" w:hanging="712"/>
        <w:jc w:val="left"/>
        <w:rPr>
          <w:sz w:val="28"/>
        </w:rPr>
      </w:pPr>
      <w:r>
        <w:rPr>
          <w:sz w:val="28"/>
        </w:rPr>
        <w:t>профессиональные</w:t>
      </w:r>
      <w:r>
        <w:rPr>
          <w:spacing w:val="-11"/>
          <w:sz w:val="28"/>
        </w:rPr>
        <w:t> </w:t>
      </w:r>
      <w:r>
        <w:rPr>
          <w:sz w:val="28"/>
        </w:rPr>
        <w:t>отношения</w:t>
      </w:r>
    </w:p>
    <w:p>
      <w:pPr>
        <w:pStyle w:val="ListParagraph"/>
        <w:numPr>
          <w:ilvl w:val="0"/>
          <w:numId w:val="68"/>
        </w:numPr>
        <w:tabs>
          <w:tab w:pos="2096" w:val="left" w:leader="none"/>
          <w:tab w:pos="2097" w:val="left" w:leader="none"/>
        </w:tabs>
        <w:spacing w:line="240" w:lineRule="auto" w:before="173" w:after="0"/>
        <w:ind w:left="2096" w:right="0" w:hanging="712"/>
        <w:jc w:val="left"/>
        <w:rPr>
          <w:sz w:val="28"/>
        </w:rPr>
      </w:pPr>
      <w:r>
        <w:rPr>
          <w:sz w:val="28"/>
        </w:rPr>
        <w:t>социально-экономические</w:t>
      </w:r>
      <w:r>
        <w:rPr>
          <w:spacing w:val="-12"/>
          <w:sz w:val="28"/>
        </w:rPr>
        <w:t> </w:t>
      </w:r>
      <w:r>
        <w:rPr>
          <w:sz w:val="28"/>
        </w:rPr>
        <w:t>отношения</w:t>
      </w:r>
    </w:p>
    <w:p>
      <w:pPr>
        <w:pStyle w:val="BodyText"/>
        <w:tabs>
          <w:tab w:pos="1150" w:val="left" w:leader="none"/>
        </w:tabs>
        <w:spacing w:line="369" w:lineRule="auto" w:before="177"/>
        <w:ind w:left="679" w:right="6403"/>
      </w:pPr>
      <w:r>
        <w:rPr/>
        <w:t>3.</w:t>
        <w:tab/>
        <w:t>межличностные отношения</w:t>
      </w:r>
      <w:r>
        <w:rPr>
          <w:spacing w:val="-68"/>
        </w:rPr>
        <w:t> </w:t>
      </w:r>
      <w:r>
        <w:rPr/>
        <w:t>Верно 1,</w:t>
      </w:r>
      <w:r>
        <w:rPr>
          <w:spacing w:val="4"/>
        </w:rPr>
        <w:t> </w:t>
      </w:r>
      <w:r>
        <w:rPr/>
        <w:t>2</w:t>
      </w:r>
    </w:p>
    <w:p>
      <w:pPr>
        <w:pStyle w:val="BodyText"/>
        <w:rPr>
          <w:sz w:val="30"/>
        </w:rPr>
      </w:pPr>
    </w:p>
    <w:p>
      <w:pPr>
        <w:pStyle w:val="Heading1"/>
        <w:spacing w:before="176"/>
      </w:pPr>
      <w:r>
        <w:rPr/>
        <w:t>Срочный</w:t>
      </w:r>
      <w:r>
        <w:rPr>
          <w:spacing w:val="-3"/>
        </w:rPr>
        <w:t> </w:t>
      </w:r>
      <w:r>
        <w:rPr/>
        <w:t>трудовой</w:t>
      </w:r>
      <w:r>
        <w:rPr>
          <w:spacing w:val="-6"/>
        </w:rPr>
        <w:t> </w:t>
      </w:r>
      <w:r>
        <w:rPr/>
        <w:t>договор</w:t>
      </w:r>
      <w:r>
        <w:rPr>
          <w:spacing w:val="-6"/>
        </w:rPr>
        <w:t> </w:t>
      </w:r>
      <w:r>
        <w:rPr/>
        <w:t>(контракт)</w:t>
      </w:r>
      <w:r>
        <w:rPr>
          <w:spacing w:val="-6"/>
        </w:rPr>
        <w:t> </w:t>
      </w:r>
      <w:r>
        <w:rPr/>
        <w:t>заключается:</w:t>
      </w:r>
    </w:p>
    <w:p>
      <w:pPr>
        <w:pStyle w:val="ListParagraph"/>
        <w:numPr>
          <w:ilvl w:val="0"/>
          <w:numId w:val="69"/>
        </w:numPr>
        <w:tabs>
          <w:tab w:pos="1385" w:val="left" w:leader="none"/>
          <w:tab w:pos="1386" w:val="left" w:leader="none"/>
        </w:tabs>
        <w:spacing w:line="240" w:lineRule="auto" w:before="158" w:after="0"/>
        <w:ind w:left="1385" w:right="0" w:hanging="707"/>
        <w:jc w:val="lef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время</w:t>
      </w:r>
      <w:r>
        <w:rPr>
          <w:spacing w:val="-2"/>
          <w:sz w:val="28"/>
        </w:rPr>
        <w:t> </w:t>
      </w:r>
      <w:r>
        <w:rPr>
          <w:sz w:val="28"/>
        </w:rPr>
        <w:t>выполнения</w:t>
      </w:r>
      <w:r>
        <w:rPr>
          <w:spacing w:val="-4"/>
          <w:sz w:val="28"/>
        </w:rPr>
        <w:t> </w:t>
      </w:r>
      <w:r>
        <w:rPr>
          <w:sz w:val="28"/>
        </w:rPr>
        <w:t>определенной</w:t>
      </w:r>
      <w:r>
        <w:rPr>
          <w:spacing w:val="-4"/>
          <w:sz w:val="28"/>
        </w:rPr>
        <w:t> </w:t>
      </w:r>
      <w:r>
        <w:rPr>
          <w:sz w:val="28"/>
        </w:rPr>
        <w:t>работы</w:t>
      </w:r>
    </w:p>
    <w:p>
      <w:pPr>
        <w:pStyle w:val="ListParagraph"/>
        <w:numPr>
          <w:ilvl w:val="0"/>
          <w:numId w:val="69"/>
        </w:numPr>
        <w:tabs>
          <w:tab w:pos="1385" w:val="left" w:leader="none"/>
          <w:tab w:pos="1386" w:val="left" w:leader="none"/>
        </w:tabs>
        <w:spacing w:line="240" w:lineRule="auto" w:before="173" w:after="0"/>
        <w:ind w:left="1385" w:right="0" w:hanging="707"/>
        <w:jc w:val="left"/>
        <w:rPr>
          <w:sz w:val="28"/>
        </w:rPr>
      </w:pP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определенный</w:t>
      </w:r>
      <w:r>
        <w:rPr>
          <w:spacing w:val="-2"/>
          <w:sz w:val="28"/>
        </w:rPr>
        <w:t> </w:t>
      </w:r>
      <w:r>
        <w:rPr>
          <w:sz w:val="28"/>
        </w:rPr>
        <w:t>срок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более</w:t>
      </w:r>
      <w:r>
        <w:rPr>
          <w:spacing w:val="-1"/>
          <w:sz w:val="28"/>
        </w:rPr>
        <w:t> </w:t>
      </w:r>
      <w:r>
        <w:rPr>
          <w:sz w:val="28"/>
        </w:rPr>
        <w:t>5</w:t>
      </w:r>
      <w:r>
        <w:rPr>
          <w:spacing w:val="-2"/>
          <w:sz w:val="28"/>
        </w:rPr>
        <w:t> </w:t>
      </w:r>
      <w:r>
        <w:rPr>
          <w:sz w:val="28"/>
        </w:rPr>
        <w:t>лет</w:t>
      </w:r>
    </w:p>
    <w:p>
      <w:pPr>
        <w:pStyle w:val="ListParagraph"/>
        <w:numPr>
          <w:ilvl w:val="0"/>
          <w:numId w:val="69"/>
        </w:numPr>
        <w:tabs>
          <w:tab w:pos="1385" w:val="left" w:leader="none"/>
          <w:tab w:pos="1386" w:val="left" w:leader="none"/>
        </w:tabs>
        <w:spacing w:line="240" w:lineRule="auto" w:before="177" w:after="0"/>
        <w:ind w:left="1385" w:right="0" w:hanging="707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определенный</w:t>
      </w:r>
      <w:r>
        <w:rPr>
          <w:spacing w:val="-2"/>
          <w:sz w:val="28"/>
        </w:rPr>
        <w:t> </w:t>
      </w:r>
      <w:r>
        <w:rPr>
          <w:sz w:val="28"/>
        </w:rPr>
        <w:t>срок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более</w:t>
      </w:r>
      <w:r>
        <w:rPr>
          <w:spacing w:val="-1"/>
          <w:sz w:val="28"/>
        </w:rPr>
        <w:t> </w:t>
      </w:r>
      <w:r>
        <w:rPr>
          <w:sz w:val="28"/>
        </w:rPr>
        <w:t>7</w:t>
      </w:r>
      <w:r>
        <w:rPr>
          <w:spacing w:val="-2"/>
          <w:sz w:val="28"/>
        </w:rPr>
        <w:t> </w:t>
      </w:r>
      <w:r>
        <w:rPr>
          <w:sz w:val="28"/>
        </w:rPr>
        <w:t>лет</w:t>
      </w:r>
      <w:r>
        <w:rPr>
          <w:spacing w:val="-3"/>
          <w:sz w:val="28"/>
        </w:rPr>
        <w:t> </w:t>
      </w:r>
      <w:r>
        <w:rPr>
          <w:sz w:val="28"/>
        </w:rPr>
        <w:t>Верно</w:t>
      </w:r>
      <w:r>
        <w:rPr>
          <w:spacing w:val="-2"/>
          <w:sz w:val="28"/>
        </w:rPr>
        <w:t> </w:t>
      </w:r>
      <w:r>
        <w:rPr>
          <w:sz w:val="28"/>
        </w:rPr>
        <w:t>1,</w:t>
      </w:r>
      <w:r>
        <w:rPr>
          <w:spacing w:val="1"/>
          <w:sz w:val="28"/>
        </w:rPr>
        <w:t> </w:t>
      </w:r>
      <w:r>
        <w:rPr>
          <w:sz w:val="28"/>
        </w:rPr>
        <w:t>2</w:t>
      </w: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Heading1"/>
        <w:spacing w:line="357" w:lineRule="auto"/>
        <w:ind w:left="689" w:right="848" w:hanging="10"/>
      </w:pPr>
      <w:r>
        <w:rPr/>
        <w:t>Расторжение</w:t>
      </w:r>
      <w:r>
        <w:rPr>
          <w:spacing w:val="1"/>
        </w:rPr>
        <w:t> </w:t>
      </w:r>
      <w:r>
        <w:rPr/>
        <w:t>администрацией</w:t>
      </w:r>
      <w:r>
        <w:rPr>
          <w:spacing w:val="1"/>
        </w:rPr>
        <w:t> </w:t>
      </w:r>
      <w:r>
        <w:rPr/>
        <w:t>трудового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истечения</w:t>
      </w:r>
      <w:r>
        <w:rPr>
          <w:spacing w:val="70"/>
        </w:rPr>
        <w:t> </w:t>
      </w:r>
      <w:r>
        <w:rPr/>
        <w:t>срока</w:t>
      </w:r>
      <w:r>
        <w:rPr>
          <w:spacing w:val="-67"/>
        </w:rPr>
        <w:t> </w:t>
      </w:r>
      <w:r>
        <w:rPr/>
        <w:t>его</w:t>
      </w:r>
      <w:r>
        <w:rPr>
          <w:spacing w:val="-4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возможно:</w:t>
      </w:r>
    </w:p>
    <w:p>
      <w:pPr>
        <w:pStyle w:val="ListParagraph"/>
        <w:numPr>
          <w:ilvl w:val="0"/>
          <w:numId w:val="70"/>
        </w:numPr>
        <w:tabs>
          <w:tab w:pos="1385" w:val="left" w:leader="none"/>
          <w:tab w:pos="1386" w:val="left" w:leader="none"/>
        </w:tabs>
        <w:spacing w:line="240" w:lineRule="auto" w:before="1" w:after="0"/>
        <w:ind w:left="1385" w:right="0" w:hanging="707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> </w:t>
      </w:r>
      <w:r>
        <w:rPr>
          <w:sz w:val="28"/>
        </w:rPr>
        <w:t>прогуле</w:t>
      </w:r>
      <w:r>
        <w:rPr>
          <w:spacing w:val="-5"/>
          <w:sz w:val="28"/>
        </w:rPr>
        <w:t> </w:t>
      </w:r>
      <w:r>
        <w:rPr>
          <w:sz w:val="28"/>
        </w:rPr>
        <w:t>без</w:t>
      </w:r>
      <w:r>
        <w:rPr>
          <w:spacing w:val="-5"/>
          <w:sz w:val="28"/>
        </w:rPr>
        <w:t> </w:t>
      </w:r>
      <w:r>
        <w:rPr>
          <w:sz w:val="28"/>
        </w:rPr>
        <w:t>уважительной</w:t>
      </w:r>
      <w:r>
        <w:rPr>
          <w:spacing w:val="-6"/>
          <w:sz w:val="28"/>
        </w:rPr>
        <w:t> </w:t>
      </w:r>
      <w:r>
        <w:rPr>
          <w:sz w:val="28"/>
        </w:rPr>
        <w:t>причины</w:t>
      </w:r>
    </w:p>
    <w:p>
      <w:pPr>
        <w:pStyle w:val="ListParagraph"/>
        <w:numPr>
          <w:ilvl w:val="0"/>
          <w:numId w:val="70"/>
        </w:numPr>
        <w:tabs>
          <w:tab w:pos="1385" w:val="left" w:leader="none"/>
          <w:tab w:pos="1386" w:val="left" w:leader="none"/>
        </w:tabs>
        <w:spacing w:line="357" w:lineRule="auto" w:before="178" w:after="0"/>
        <w:ind w:left="679" w:right="977" w:firstLine="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6"/>
          <w:sz w:val="28"/>
        </w:rPr>
        <w:t> </w:t>
      </w:r>
      <w:r>
        <w:rPr>
          <w:sz w:val="28"/>
        </w:rPr>
        <w:t>отсутствии</w:t>
      </w:r>
      <w:r>
        <w:rPr>
          <w:spacing w:val="7"/>
          <w:sz w:val="28"/>
        </w:rPr>
        <w:t> </w:t>
      </w:r>
      <w:r>
        <w:rPr>
          <w:sz w:val="28"/>
        </w:rPr>
        <w:t>на</w:t>
      </w:r>
      <w:r>
        <w:rPr>
          <w:spacing w:val="9"/>
          <w:sz w:val="28"/>
        </w:rPr>
        <w:t> </w:t>
      </w:r>
      <w:r>
        <w:rPr>
          <w:sz w:val="28"/>
        </w:rPr>
        <w:t>работе</w:t>
      </w:r>
      <w:r>
        <w:rPr>
          <w:spacing w:val="8"/>
          <w:sz w:val="28"/>
        </w:rPr>
        <w:t> </w:t>
      </w:r>
      <w:r>
        <w:rPr>
          <w:sz w:val="28"/>
        </w:rPr>
        <w:t>более</w:t>
      </w:r>
      <w:r>
        <w:rPr>
          <w:spacing w:val="9"/>
          <w:sz w:val="28"/>
        </w:rPr>
        <w:t> </w:t>
      </w:r>
      <w:r>
        <w:rPr>
          <w:sz w:val="28"/>
        </w:rPr>
        <w:t>трех</w:t>
      </w:r>
      <w:r>
        <w:rPr>
          <w:spacing w:val="3"/>
          <w:sz w:val="28"/>
        </w:rPr>
        <w:t> </w:t>
      </w:r>
      <w:r>
        <w:rPr>
          <w:sz w:val="28"/>
        </w:rPr>
        <w:t>часов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5"/>
          <w:sz w:val="28"/>
        </w:rPr>
        <w:t> </w:t>
      </w:r>
      <w:r>
        <w:rPr>
          <w:sz w:val="28"/>
        </w:rPr>
        <w:t>течение</w:t>
      </w:r>
      <w:r>
        <w:rPr>
          <w:spacing w:val="8"/>
          <w:sz w:val="28"/>
        </w:rPr>
        <w:t> </w:t>
      </w:r>
      <w:r>
        <w:rPr>
          <w:sz w:val="28"/>
        </w:rPr>
        <w:t>рабочего</w:t>
      </w:r>
      <w:r>
        <w:rPr>
          <w:spacing w:val="8"/>
          <w:sz w:val="28"/>
        </w:rPr>
        <w:t> </w:t>
      </w:r>
      <w:r>
        <w:rPr>
          <w:sz w:val="28"/>
        </w:rPr>
        <w:t>дня</w:t>
      </w:r>
      <w:r>
        <w:rPr>
          <w:spacing w:val="8"/>
          <w:sz w:val="28"/>
        </w:rPr>
        <w:t> </w:t>
      </w:r>
      <w:r>
        <w:rPr>
          <w:sz w:val="28"/>
        </w:rPr>
        <w:t>без</w:t>
      </w:r>
      <w:r>
        <w:rPr>
          <w:spacing w:val="-67"/>
          <w:sz w:val="28"/>
        </w:rPr>
        <w:t> </w:t>
      </w:r>
      <w:r>
        <w:rPr>
          <w:sz w:val="28"/>
        </w:rPr>
        <w:t>уважительных</w:t>
      </w:r>
      <w:r>
        <w:rPr>
          <w:spacing w:val="-4"/>
          <w:sz w:val="28"/>
        </w:rPr>
        <w:t> </w:t>
      </w:r>
      <w:r>
        <w:rPr>
          <w:sz w:val="28"/>
        </w:rPr>
        <w:t>причин</w:t>
      </w:r>
    </w:p>
    <w:p>
      <w:pPr>
        <w:pStyle w:val="ListParagraph"/>
        <w:numPr>
          <w:ilvl w:val="0"/>
          <w:numId w:val="70"/>
        </w:numPr>
        <w:tabs>
          <w:tab w:pos="1385" w:val="left" w:leader="none"/>
          <w:tab w:pos="1386" w:val="left" w:leader="none"/>
        </w:tabs>
        <w:spacing w:line="357" w:lineRule="auto" w:before="19" w:after="0"/>
        <w:ind w:left="679" w:right="973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42"/>
          <w:sz w:val="28"/>
        </w:rPr>
        <w:t> </w:t>
      </w:r>
      <w:r>
        <w:rPr>
          <w:sz w:val="28"/>
        </w:rPr>
        <w:t>период</w:t>
      </w:r>
      <w:r>
        <w:rPr>
          <w:spacing w:val="44"/>
          <w:sz w:val="28"/>
        </w:rPr>
        <w:t> </w:t>
      </w:r>
      <w:r>
        <w:rPr>
          <w:sz w:val="28"/>
        </w:rPr>
        <w:t>временной</w:t>
      </w:r>
      <w:r>
        <w:rPr>
          <w:spacing w:val="43"/>
          <w:sz w:val="28"/>
        </w:rPr>
        <w:t> </w:t>
      </w:r>
      <w:r>
        <w:rPr>
          <w:sz w:val="28"/>
        </w:rPr>
        <w:t>нетрудоспособности</w:t>
      </w:r>
      <w:r>
        <w:rPr>
          <w:spacing w:val="43"/>
          <w:sz w:val="28"/>
        </w:rPr>
        <w:t> </w:t>
      </w:r>
      <w:r>
        <w:rPr>
          <w:sz w:val="28"/>
        </w:rPr>
        <w:t>в</w:t>
      </w:r>
      <w:r>
        <w:rPr>
          <w:spacing w:val="42"/>
          <w:sz w:val="28"/>
        </w:rPr>
        <w:t> </w:t>
      </w:r>
      <w:r>
        <w:rPr>
          <w:sz w:val="28"/>
        </w:rPr>
        <w:t>течение</w:t>
      </w:r>
      <w:r>
        <w:rPr>
          <w:spacing w:val="44"/>
          <w:sz w:val="28"/>
        </w:rPr>
        <w:t> </w:t>
      </w:r>
      <w:r>
        <w:rPr>
          <w:sz w:val="28"/>
        </w:rPr>
        <w:t>более</w:t>
      </w:r>
      <w:r>
        <w:rPr>
          <w:spacing w:val="44"/>
          <w:sz w:val="28"/>
        </w:rPr>
        <w:t> </w:t>
      </w:r>
      <w:r>
        <w:rPr>
          <w:sz w:val="28"/>
        </w:rPr>
        <w:t>4</w:t>
      </w:r>
      <w:r>
        <w:rPr>
          <w:spacing w:val="43"/>
          <w:sz w:val="28"/>
        </w:rPr>
        <w:t> </w:t>
      </w:r>
      <w:r>
        <w:rPr>
          <w:sz w:val="28"/>
        </w:rPr>
        <w:t>месяцев</w:t>
      </w:r>
      <w:r>
        <w:rPr>
          <w:spacing w:val="-67"/>
          <w:sz w:val="28"/>
        </w:rPr>
        <w:t> </w:t>
      </w:r>
      <w:r>
        <w:rPr>
          <w:sz w:val="28"/>
        </w:rPr>
        <w:t>Верно 1,</w:t>
      </w:r>
      <w:r>
        <w:rPr>
          <w:spacing w:val="4"/>
          <w:sz w:val="28"/>
        </w:rPr>
        <w:t> </w:t>
      </w:r>
      <w:r>
        <w:rPr>
          <w:sz w:val="28"/>
        </w:rPr>
        <w:t>2</w:t>
      </w:r>
    </w:p>
    <w:p>
      <w:pPr>
        <w:pStyle w:val="BodyText"/>
        <w:rPr>
          <w:sz w:val="30"/>
        </w:rPr>
      </w:pPr>
    </w:p>
    <w:p>
      <w:pPr>
        <w:pStyle w:val="Heading1"/>
        <w:spacing w:before="194"/>
      </w:pPr>
      <w:r>
        <w:rPr/>
        <w:t>Трудовая</w:t>
      </w:r>
      <w:r>
        <w:rPr>
          <w:spacing w:val="-2"/>
        </w:rPr>
        <w:t> </w:t>
      </w:r>
      <w:r>
        <w:rPr/>
        <w:t>книжка</w:t>
      </w:r>
      <w:r>
        <w:rPr>
          <w:spacing w:val="-4"/>
        </w:rPr>
        <w:t> </w:t>
      </w:r>
      <w:r>
        <w:rPr/>
        <w:t>выдается</w:t>
      </w:r>
      <w:r>
        <w:rPr>
          <w:spacing w:val="-5"/>
        </w:rPr>
        <w:t> </w:t>
      </w:r>
      <w:r>
        <w:rPr/>
        <w:t>работнику:</w:t>
      </w:r>
    </w:p>
    <w:p>
      <w:pPr>
        <w:pStyle w:val="ListParagraph"/>
        <w:numPr>
          <w:ilvl w:val="0"/>
          <w:numId w:val="71"/>
        </w:numPr>
        <w:tabs>
          <w:tab w:pos="1385" w:val="left" w:leader="none"/>
          <w:tab w:pos="1386" w:val="left" w:leader="none"/>
        </w:tabs>
        <w:spacing w:line="240" w:lineRule="auto" w:before="158" w:after="0"/>
        <w:ind w:left="1385" w:right="0" w:hanging="707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день</w:t>
      </w:r>
      <w:r>
        <w:rPr>
          <w:spacing w:val="-6"/>
          <w:sz w:val="28"/>
        </w:rPr>
        <w:t> </w:t>
      </w:r>
      <w:r>
        <w:rPr>
          <w:sz w:val="28"/>
        </w:rPr>
        <w:t>увольнения</w:t>
      </w:r>
    </w:p>
    <w:p>
      <w:pPr>
        <w:pStyle w:val="ListParagraph"/>
        <w:numPr>
          <w:ilvl w:val="0"/>
          <w:numId w:val="71"/>
        </w:numPr>
        <w:tabs>
          <w:tab w:pos="1385" w:val="left" w:leader="none"/>
          <w:tab w:pos="1386" w:val="left" w:leader="none"/>
        </w:tabs>
        <w:spacing w:line="240" w:lineRule="auto" w:before="173" w:after="0"/>
        <w:ind w:left="1385" w:right="0" w:hanging="707"/>
        <w:jc w:val="left"/>
        <w:rPr>
          <w:sz w:val="28"/>
        </w:rPr>
      </w:pPr>
      <w:r>
        <w:rPr>
          <w:sz w:val="28"/>
        </w:rPr>
        <w:t>накануне</w:t>
      </w:r>
      <w:r>
        <w:rPr>
          <w:spacing w:val="-6"/>
          <w:sz w:val="28"/>
        </w:rPr>
        <w:t> </w:t>
      </w:r>
      <w:r>
        <w:rPr>
          <w:sz w:val="28"/>
        </w:rPr>
        <w:t>дня</w:t>
      </w:r>
      <w:r>
        <w:rPr>
          <w:spacing w:val="-5"/>
          <w:sz w:val="28"/>
        </w:rPr>
        <w:t> </w:t>
      </w:r>
      <w:r>
        <w:rPr>
          <w:sz w:val="28"/>
        </w:rPr>
        <w:t>увольнения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71"/>
        </w:numPr>
        <w:tabs>
          <w:tab w:pos="1385" w:val="left" w:leader="none"/>
          <w:tab w:pos="1386" w:val="left" w:leader="none"/>
        </w:tabs>
        <w:spacing w:line="240" w:lineRule="auto" w:before="76" w:after="0"/>
        <w:ind w:left="1385" w:right="0" w:hanging="707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позднее</w:t>
      </w:r>
      <w:r>
        <w:rPr>
          <w:spacing w:val="-2"/>
          <w:sz w:val="28"/>
        </w:rPr>
        <w:t> </w:t>
      </w:r>
      <w:r>
        <w:rPr>
          <w:sz w:val="28"/>
        </w:rPr>
        <w:t>10</w:t>
      </w:r>
      <w:r>
        <w:rPr>
          <w:spacing w:val="-4"/>
          <w:sz w:val="28"/>
        </w:rPr>
        <w:t> </w:t>
      </w:r>
      <w:r>
        <w:rPr>
          <w:sz w:val="28"/>
        </w:rPr>
        <w:t>дней</w:t>
      </w:r>
      <w:r>
        <w:rPr>
          <w:spacing w:val="-3"/>
          <w:sz w:val="28"/>
        </w:rPr>
        <w:t> </w:t>
      </w:r>
      <w:r>
        <w:rPr>
          <w:sz w:val="28"/>
        </w:rPr>
        <w:t>после</w:t>
      </w:r>
      <w:r>
        <w:rPr>
          <w:spacing w:val="-3"/>
          <w:sz w:val="28"/>
        </w:rPr>
        <w:t> </w:t>
      </w:r>
      <w:r>
        <w:rPr>
          <w:sz w:val="28"/>
        </w:rPr>
        <w:t>увольнения</w:t>
      </w:r>
      <w:r>
        <w:rPr>
          <w:spacing w:val="-2"/>
          <w:sz w:val="28"/>
        </w:rPr>
        <w:t> </w:t>
      </w:r>
      <w:r>
        <w:rPr>
          <w:sz w:val="28"/>
        </w:rPr>
        <w:t>Верно</w:t>
      </w:r>
      <w:r>
        <w:rPr>
          <w:spacing w:val="-3"/>
          <w:sz w:val="28"/>
        </w:rPr>
        <w:t> </w:t>
      </w:r>
      <w:r>
        <w:rPr>
          <w:sz w:val="28"/>
        </w:rPr>
        <w:t>1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1"/>
        <w:tabs>
          <w:tab w:pos="1385" w:val="left" w:leader="none"/>
          <w:tab w:pos="3513" w:val="left" w:leader="none"/>
          <w:tab w:pos="4218" w:val="left" w:leader="none"/>
          <w:tab w:pos="5635" w:val="left" w:leader="none"/>
          <w:tab w:pos="6345" w:val="left" w:leader="none"/>
          <w:tab w:pos="7762" w:val="left" w:leader="none"/>
        </w:tabs>
        <w:spacing w:line="357" w:lineRule="auto"/>
        <w:ind w:left="1385" w:right="1436" w:hanging="707"/>
      </w:pPr>
      <w:r>
        <w:rPr/>
        <w:t>О</w:t>
        <w:tab/>
        <w:t>сокращении</w:t>
        <w:tab/>
        <w:t>по</w:t>
        <w:tab/>
        <w:t>штату</w:t>
        <w:tab/>
        <w:t>в</w:t>
        <w:tab/>
        <w:t>связи</w:t>
        <w:tab/>
        <w:t>с</w:t>
      </w:r>
      <w:r>
        <w:rPr>
          <w:spacing w:val="1"/>
        </w:rPr>
        <w:t> </w:t>
      </w:r>
      <w:r>
        <w:rPr/>
        <w:t>ликвидацией</w:t>
        <w:tab/>
        <w:t>предприятия</w:t>
        <w:tab/>
        <w:t>работники</w:t>
      </w:r>
      <w:r>
        <w:rPr>
          <w:spacing w:val="-16"/>
        </w:rPr>
        <w:t> </w:t>
      </w:r>
      <w:r>
        <w:rPr/>
        <w:t>предупреждаются:</w:t>
      </w:r>
    </w:p>
    <w:p>
      <w:pPr>
        <w:pStyle w:val="ListParagraph"/>
        <w:numPr>
          <w:ilvl w:val="0"/>
          <w:numId w:val="72"/>
        </w:numPr>
        <w:tabs>
          <w:tab w:pos="1385" w:val="left" w:leader="none"/>
          <w:tab w:pos="1386" w:val="left" w:leader="none"/>
        </w:tabs>
        <w:spacing w:line="240" w:lineRule="auto" w:before="0" w:after="0"/>
        <w:ind w:left="1385" w:right="0" w:hanging="707"/>
        <w:jc w:val="left"/>
        <w:rPr>
          <w:sz w:val="28"/>
        </w:rPr>
      </w:pPr>
      <w:r>
        <w:rPr>
          <w:sz w:val="28"/>
        </w:rPr>
        <w:t>под</w:t>
      </w:r>
      <w:r>
        <w:rPr>
          <w:spacing w:val="-3"/>
          <w:sz w:val="28"/>
        </w:rPr>
        <w:t> </w:t>
      </w:r>
      <w:r>
        <w:rPr>
          <w:sz w:val="28"/>
        </w:rPr>
        <w:t>расписку,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менее</w:t>
      </w:r>
      <w:r>
        <w:rPr>
          <w:spacing w:val="-3"/>
          <w:sz w:val="28"/>
        </w:rPr>
        <w:t> </w:t>
      </w:r>
      <w:r>
        <w:rPr>
          <w:sz w:val="28"/>
        </w:rPr>
        <w:t>чем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7"/>
          <w:sz w:val="28"/>
        </w:rPr>
        <w:t> </w:t>
      </w:r>
      <w:r>
        <w:rPr>
          <w:sz w:val="28"/>
        </w:rPr>
        <w:t>два</w:t>
      </w:r>
      <w:r>
        <w:rPr>
          <w:spacing w:val="-3"/>
          <w:sz w:val="28"/>
        </w:rPr>
        <w:t> </w:t>
      </w:r>
      <w:r>
        <w:rPr>
          <w:sz w:val="28"/>
        </w:rPr>
        <w:t>месяца</w:t>
      </w:r>
    </w:p>
    <w:p>
      <w:pPr>
        <w:pStyle w:val="ListParagraph"/>
        <w:numPr>
          <w:ilvl w:val="0"/>
          <w:numId w:val="72"/>
        </w:numPr>
        <w:tabs>
          <w:tab w:pos="1385" w:val="left" w:leader="none"/>
          <w:tab w:pos="1386" w:val="left" w:leader="none"/>
        </w:tabs>
        <w:spacing w:line="357" w:lineRule="auto" w:before="178" w:after="0"/>
        <w:ind w:left="679" w:right="4438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устной</w:t>
      </w:r>
      <w:r>
        <w:rPr>
          <w:spacing w:val="4"/>
          <w:sz w:val="28"/>
        </w:rPr>
        <w:t> </w:t>
      </w:r>
      <w:r>
        <w:rPr>
          <w:sz w:val="28"/>
        </w:rPr>
        <w:t>форме,</w:t>
      </w:r>
      <w:r>
        <w:rPr>
          <w:spacing w:val="6"/>
          <w:sz w:val="28"/>
        </w:rPr>
        <w:t> </w:t>
      </w:r>
      <w:r>
        <w:rPr>
          <w:sz w:val="28"/>
        </w:rPr>
        <w:t>не</w:t>
      </w:r>
      <w:r>
        <w:rPr>
          <w:spacing w:val="5"/>
          <w:sz w:val="28"/>
        </w:rPr>
        <w:t> </w:t>
      </w:r>
      <w:r>
        <w:rPr>
          <w:sz w:val="28"/>
        </w:rPr>
        <w:t>менее</w:t>
      </w:r>
      <w:r>
        <w:rPr>
          <w:spacing w:val="69"/>
          <w:sz w:val="28"/>
        </w:rPr>
        <w:t> </w:t>
      </w:r>
      <w:r>
        <w:rPr>
          <w:sz w:val="28"/>
        </w:rPr>
        <w:t>чем</w:t>
      </w:r>
      <w:r>
        <w:rPr>
          <w:spacing w:val="5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один</w:t>
      </w:r>
      <w:r>
        <w:rPr>
          <w:spacing w:val="-67"/>
          <w:sz w:val="28"/>
        </w:rPr>
        <w:t> </w:t>
      </w:r>
      <w:r>
        <w:rPr>
          <w:sz w:val="28"/>
        </w:rPr>
        <w:t>месяц Верно</w:t>
      </w:r>
      <w:r>
        <w:rPr>
          <w:spacing w:val="1"/>
          <w:sz w:val="28"/>
        </w:rPr>
        <w:t> </w:t>
      </w:r>
      <w:r>
        <w:rPr>
          <w:sz w:val="28"/>
        </w:rPr>
        <w:t>1</w:t>
      </w:r>
    </w:p>
    <w:p>
      <w:pPr>
        <w:pStyle w:val="BodyText"/>
        <w:rPr>
          <w:sz w:val="30"/>
        </w:rPr>
      </w:pPr>
    </w:p>
    <w:p>
      <w:pPr>
        <w:pStyle w:val="Heading1"/>
        <w:spacing w:line="357" w:lineRule="auto" w:before="188"/>
        <w:ind w:left="689" w:hanging="10"/>
        <w:rPr>
          <w:b w:val="0"/>
        </w:rPr>
      </w:pPr>
      <w:r>
        <w:rPr/>
        <w:t>Для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занятых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вредными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труда,</w:t>
      </w:r>
      <w:r>
        <w:rPr>
          <w:spacing w:val="-67"/>
        </w:rPr>
        <w:t> </w:t>
      </w:r>
      <w:r>
        <w:rPr/>
        <w:t>устанавливается</w:t>
      </w:r>
      <w:r>
        <w:rPr>
          <w:b w:val="0"/>
        </w:rPr>
        <w:t>:</w:t>
      </w:r>
    </w:p>
    <w:p>
      <w:pPr>
        <w:pStyle w:val="ListParagraph"/>
        <w:numPr>
          <w:ilvl w:val="0"/>
          <w:numId w:val="73"/>
        </w:numPr>
        <w:tabs>
          <w:tab w:pos="1385" w:val="left" w:leader="none"/>
          <w:tab w:pos="1386" w:val="left" w:leader="none"/>
          <w:tab w:pos="1873" w:val="left" w:leader="none"/>
          <w:tab w:pos="2348" w:val="left" w:leader="none"/>
          <w:tab w:pos="3220" w:val="left" w:leader="none"/>
          <w:tab w:pos="3620" w:val="left" w:leader="none"/>
          <w:tab w:pos="3699" w:val="left" w:leader="none"/>
        </w:tabs>
        <w:spacing w:line="360" w:lineRule="auto" w:before="6" w:after="0"/>
        <w:ind w:left="679" w:right="6172" w:firstLine="0"/>
        <w:jc w:val="left"/>
        <w:rPr>
          <w:sz w:val="28"/>
        </w:rPr>
      </w:pPr>
      <w:r>
        <w:rPr>
          <w:sz w:val="28"/>
        </w:rPr>
        <w:t>сокращенная</w:t>
      </w:r>
      <w:r>
        <w:rPr>
          <w:spacing w:val="1"/>
          <w:sz w:val="28"/>
        </w:rPr>
        <w:t> </w:t>
      </w:r>
      <w:r>
        <w:rPr>
          <w:sz w:val="28"/>
        </w:rPr>
        <w:t>продолжительность</w:t>
        <w:tab/>
        <w:tab/>
        <w:t>рабочего</w:t>
      </w:r>
      <w:r>
        <w:rPr>
          <w:spacing w:val="-67"/>
          <w:sz w:val="28"/>
        </w:rPr>
        <w:t> </w:t>
      </w:r>
      <w:r>
        <w:rPr>
          <w:sz w:val="28"/>
        </w:rPr>
        <w:t>времени</w:t>
        <w:tab/>
        <w:t>не</w:t>
        <w:tab/>
        <w:t>более</w:t>
        <w:tab/>
        <w:t>36</w:t>
        <w:tab/>
        <w:tab/>
        <w:t>часов</w:t>
      </w:r>
      <w:r>
        <w:rPr>
          <w:spacing w:val="42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неделю</w:t>
      </w:r>
    </w:p>
    <w:p>
      <w:pPr>
        <w:pStyle w:val="ListParagraph"/>
        <w:numPr>
          <w:ilvl w:val="0"/>
          <w:numId w:val="73"/>
        </w:numPr>
        <w:tabs>
          <w:tab w:pos="1385" w:val="left" w:leader="none"/>
          <w:tab w:pos="1386" w:val="left" w:leader="none"/>
        </w:tabs>
        <w:spacing w:line="355" w:lineRule="auto" w:before="18" w:after="0"/>
        <w:ind w:left="679" w:right="6172" w:firstLine="0"/>
        <w:jc w:val="left"/>
        <w:rPr>
          <w:sz w:val="28"/>
        </w:rPr>
      </w:pPr>
      <w:r>
        <w:rPr>
          <w:sz w:val="28"/>
        </w:rPr>
        <w:t>не</w:t>
      </w:r>
      <w:r>
        <w:rPr>
          <w:spacing w:val="9"/>
          <w:sz w:val="28"/>
        </w:rPr>
        <w:t> </w:t>
      </w:r>
      <w:r>
        <w:rPr>
          <w:sz w:val="28"/>
        </w:rPr>
        <w:t>более</w:t>
      </w:r>
      <w:r>
        <w:rPr>
          <w:spacing w:val="9"/>
          <w:sz w:val="28"/>
        </w:rPr>
        <w:t> </w:t>
      </w:r>
      <w:r>
        <w:rPr>
          <w:sz w:val="28"/>
        </w:rPr>
        <w:t>30</w:t>
      </w:r>
      <w:r>
        <w:rPr>
          <w:spacing w:val="8"/>
          <w:sz w:val="28"/>
        </w:rPr>
        <w:t> </w:t>
      </w:r>
      <w:r>
        <w:rPr>
          <w:sz w:val="28"/>
        </w:rPr>
        <w:t>часов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6"/>
          <w:sz w:val="28"/>
        </w:rPr>
        <w:t> </w:t>
      </w:r>
      <w:r>
        <w:rPr>
          <w:sz w:val="28"/>
        </w:rPr>
        <w:t>неделю</w:t>
      </w:r>
      <w:r>
        <w:rPr>
          <w:spacing w:val="-67"/>
          <w:sz w:val="28"/>
        </w:rPr>
        <w:t> </w:t>
      </w:r>
      <w:r>
        <w:rPr>
          <w:sz w:val="28"/>
        </w:rPr>
        <w:t>Верно 1</w:t>
      </w:r>
    </w:p>
    <w:p>
      <w:pPr>
        <w:pStyle w:val="BodyText"/>
        <w:spacing w:before="5"/>
        <w:rPr>
          <w:sz w:val="44"/>
        </w:rPr>
      </w:pPr>
    </w:p>
    <w:p>
      <w:pPr>
        <w:pStyle w:val="Heading1"/>
        <w:spacing w:line="362" w:lineRule="auto"/>
        <w:ind w:left="689" w:hanging="10"/>
      </w:pPr>
      <w:r>
        <w:rPr/>
        <w:t>Накануне</w:t>
      </w:r>
      <w:r>
        <w:rPr>
          <w:spacing w:val="27"/>
        </w:rPr>
        <w:t> </w:t>
      </w:r>
      <w:r>
        <w:rPr/>
        <w:t>праздничных</w:t>
      </w:r>
      <w:r>
        <w:rPr>
          <w:spacing w:val="21"/>
        </w:rPr>
        <w:t> </w:t>
      </w:r>
      <w:r>
        <w:rPr/>
        <w:t>дней</w:t>
      </w:r>
      <w:r>
        <w:rPr>
          <w:spacing w:val="24"/>
        </w:rPr>
        <w:t> </w:t>
      </w:r>
      <w:r>
        <w:rPr/>
        <w:t>продолжительность</w:t>
      </w:r>
      <w:r>
        <w:rPr>
          <w:spacing w:val="23"/>
        </w:rPr>
        <w:t> </w:t>
      </w:r>
      <w:r>
        <w:rPr/>
        <w:t>работы</w:t>
      </w:r>
      <w:r>
        <w:rPr>
          <w:spacing w:val="25"/>
        </w:rPr>
        <w:t> </w:t>
      </w:r>
      <w:r>
        <w:rPr/>
        <w:t>работников</w:t>
      </w:r>
      <w:r>
        <w:rPr>
          <w:spacing w:val="-67"/>
        </w:rPr>
        <w:t> </w:t>
      </w:r>
      <w:r>
        <w:rPr/>
        <w:t>сокращается:</w:t>
      </w:r>
    </w:p>
    <w:p>
      <w:pPr>
        <w:tabs>
          <w:tab w:pos="1385" w:val="left" w:leader="none"/>
          <w:tab w:pos="2705" w:val="right" w:leader="none"/>
        </w:tabs>
        <w:spacing w:line="315" w:lineRule="exact" w:before="0"/>
        <w:ind w:left="679" w:right="0" w:firstLine="0"/>
        <w:jc w:val="left"/>
        <w:rPr>
          <w:sz w:val="28"/>
        </w:rPr>
      </w:pPr>
      <w:r>
        <w:rPr>
          <w:sz w:val="24"/>
        </w:rPr>
        <w:t>1.</w:t>
        <w:tab/>
      </w:r>
      <w:r>
        <w:rPr>
          <w:sz w:val="28"/>
        </w:rPr>
        <w:t>на</w:t>
        <w:tab/>
        <w:t>30</w:t>
      </w:r>
    </w:p>
    <w:p>
      <w:pPr>
        <w:pStyle w:val="BodyText"/>
        <w:spacing w:before="158"/>
        <w:ind w:left="679"/>
      </w:pPr>
      <w:r>
        <w:rPr/>
        <w:t>минут</w:t>
      </w:r>
    </w:p>
    <w:p>
      <w:pPr>
        <w:pStyle w:val="BodyText"/>
        <w:tabs>
          <w:tab w:pos="1385" w:val="left" w:leader="none"/>
          <w:tab w:pos="1917" w:val="left" w:leader="none"/>
          <w:tab w:pos="2316" w:val="left" w:leader="none"/>
        </w:tabs>
        <w:spacing w:line="357" w:lineRule="auto" w:before="177"/>
        <w:ind w:left="679" w:right="8158"/>
      </w:pPr>
      <w:r>
        <w:rPr>
          <w:sz w:val="24"/>
        </w:rPr>
        <w:t>2.</w:t>
        <w:tab/>
      </w:r>
      <w:r>
        <w:rPr/>
        <w:t>на</w:t>
        <w:tab/>
        <w:t>1</w:t>
        <w:tab/>
      </w:r>
      <w:r>
        <w:rPr>
          <w:spacing w:val="-1"/>
        </w:rPr>
        <w:t>час</w:t>
      </w:r>
      <w:r>
        <w:rPr>
          <w:spacing w:val="-67"/>
        </w:rPr>
        <w:t> </w:t>
      </w:r>
      <w:r>
        <w:rPr/>
        <w:t>Верно 2</w:t>
      </w:r>
    </w:p>
    <w:p>
      <w:pPr>
        <w:pStyle w:val="BodyText"/>
        <w:rPr>
          <w:sz w:val="30"/>
        </w:rPr>
      </w:pPr>
    </w:p>
    <w:p>
      <w:pPr>
        <w:pStyle w:val="Heading1"/>
        <w:spacing w:before="194"/>
      </w:pPr>
      <w:r>
        <w:rPr/>
        <w:t>Формы</w:t>
      </w:r>
      <w:r>
        <w:rPr>
          <w:spacing w:val="-5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оплаты</w:t>
      </w:r>
      <w:r>
        <w:rPr>
          <w:spacing w:val="-4"/>
        </w:rPr>
        <w:t> </w:t>
      </w:r>
      <w:r>
        <w:rPr/>
        <w:t>труда:</w:t>
      </w:r>
    </w:p>
    <w:p>
      <w:pPr>
        <w:pStyle w:val="ListParagraph"/>
        <w:numPr>
          <w:ilvl w:val="0"/>
          <w:numId w:val="74"/>
        </w:numPr>
        <w:tabs>
          <w:tab w:pos="1385" w:val="left" w:leader="none"/>
          <w:tab w:pos="1386" w:val="left" w:leader="none"/>
        </w:tabs>
        <w:spacing w:line="240" w:lineRule="auto" w:before="158" w:after="0"/>
        <w:ind w:left="1385" w:right="0" w:hanging="707"/>
        <w:jc w:val="left"/>
        <w:rPr>
          <w:sz w:val="28"/>
        </w:rPr>
      </w:pPr>
      <w:r>
        <w:rPr>
          <w:sz w:val="28"/>
        </w:rPr>
        <w:t>повременная</w:t>
      </w:r>
    </w:p>
    <w:p>
      <w:pPr>
        <w:pStyle w:val="ListParagraph"/>
        <w:numPr>
          <w:ilvl w:val="0"/>
          <w:numId w:val="74"/>
        </w:numPr>
        <w:tabs>
          <w:tab w:pos="1385" w:val="left" w:leader="none"/>
          <w:tab w:pos="1386" w:val="left" w:leader="none"/>
        </w:tabs>
        <w:spacing w:line="240" w:lineRule="auto" w:before="173" w:after="0"/>
        <w:ind w:left="1385" w:right="0" w:hanging="707"/>
        <w:jc w:val="left"/>
        <w:rPr>
          <w:sz w:val="28"/>
        </w:rPr>
      </w:pPr>
      <w:r>
        <w:rPr>
          <w:sz w:val="28"/>
        </w:rPr>
        <w:t>сдельная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74"/>
        </w:numPr>
        <w:tabs>
          <w:tab w:pos="1385" w:val="left" w:leader="none"/>
          <w:tab w:pos="1386" w:val="left" w:leader="none"/>
        </w:tabs>
        <w:spacing w:line="240" w:lineRule="auto" w:before="76" w:after="0"/>
        <w:ind w:left="1385" w:right="0" w:hanging="707"/>
        <w:jc w:val="left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учетом</w:t>
      </w:r>
      <w:r>
        <w:rPr>
          <w:spacing w:val="-2"/>
          <w:sz w:val="28"/>
        </w:rPr>
        <w:t> </w:t>
      </w:r>
      <w:r>
        <w:rPr>
          <w:sz w:val="28"/>
        </w:rPr>
        <w:t>стажа</w:t>
      </w:r>
      <w:r>
        <w:rPr>
          <w:spacing w:val="-3"/>
          <w:sz w:val="28"/>
        </w:rPr>
        <w:t> </w:t>
      </w:r>
      <w:r>
        <w:rPr>
          <w:sz w:val="28"/>
        </w:rPr>
        <w:t>работы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возраста</w:t>
      </w:r>
      <w:r>
        <w:rPr>
          <w:spacing w:val="-2"/>
          <w:sz w:val="28"/>
        </w:rPr>
        <w:t> </w:t>
      </w:r>
      <w:r>
        <w:rPr>
          <w:sz w:val="28"/>
        </w:rPr>
        <w:t>работника</w:t>
      </w:r>
      <w:r>
        <w:rPr>
          <w:spacing w:val="-3"/>
          <w:sz w:val="28"/>
        </w:rPr>
        <w:t> </w:t>
      </w:r>
      <w:r>
        <w:rPr>
          <w:sz w:val="28"/>
        </w:rPr>
        <w:t>Верно</w:t>
      </w:r>
      <w:r>
        <w:rPr>
          <w:spacing w:val="-3"/>
          <w:sz w:val="28"/>
        </w:rPr>
        <w:t> </w:t>
      </w:r>
      <w:r>
        <w:rPr>
          <w:sz w:val="28"/>
        </w:rPr>
        <w:t>1,2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1"/>
        <w:spacing w:before="1"/>
      </w:pPr>
      <w:r>
        <w:rPr/>
        <w:t>Порядок</w:t>
      </w:r>
      <w:r>
        <w:rPr>
          <w:spacing w:val="-2"/>
        </w:rPr>
        <w:t> </w:t>
      </w:r>
      <w:r>
        <w:rPr/>
        <w:t>оплаты</w:t>
      </w:r>
      <w:r>
        <w:rPr>
          <w:spacing w:val="-5"/>
        </w:rPr>
        <w:t> </w:t>
      </w:r>
      <w:r>
        <w:rPr/>
        <w:t>за праздничный</w:t>
      </w:r>
      <w:r>
        <w:rPr>
          <w:spacing w:val="-6"/>
        </w:rPr>
        <w:t> </w:t>
      </w:r>
      <w:r>
        <w:rPr/>
        <w:t>день:</w:t>
      </w:r>
    </w:p>
    <w:p>
      <w:pPr>
        <w:pStyle w:val="ListParagraph"/>
        <w:numPr>
          <w:ilvl w:val="0"/>
          <w:numId w:val="75"/>
        </w:numPr>
        <w:tabs>
          <w:tab w:pos="1385" w:val="left" w:leader="none"/>
          <w:tab w:pos="1386" w:val="left" w:leader="none"/>
        </w:tabs>
        <w:spacing w:line="240" w:lineRule="auto" w:before="158" w:after="0"/>
        <w:ind w:left="1385" w:right="0" w:hanging="707"/>
        <w:jc w:val="left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менее</w:t>
      </w:r>
      <w:r>
        <w:rPr>
          <w:spacing w:val="-1"/>
          <w:sz w:val="28"/>
        </w:rPr>
        <w:t> </w:t>
      </w:r>
      <w:r>
        <w:rPr>
          <w:sz w:val="28"/>
        </w:rPr>
        <w:t>чем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двойном</w:t>
      </w:r>
      <w:r>
        <w:rPr>
          <w:spacing w:val="-1"/>
          <w:sz w:val="28"/>
        </w:rPr>
        <w:t> </w:t>
      </w:r>
      <w:r>
        <w:rPr>
          <w:sz w:val="28"/>
        </w:rPr>
        <w:t>размере</w:t>
      </w:r>
    </w:p>
    <w:p>
      <w:pPr>
        <w:pStyle w:val="ListParagraph"/>
        <w:numPr>
          <w:ilvl w:val="0"/>
          <w:numId w:val="75"/>
        </w:numPr>
        <w:tabs>
          <w:tab w:pos="1385" w:val="left" w:leader="none"/>
          <w:tab w:pos="1386" w:val="left" w:leader="none"/>
          <w:tab w:pos="2205" w:val="left" w:leader="none"/>
          <w:tab w:pos="3097" w:val="left" w:leader="none"/>
          <w:tab w:pos="3491" w:val="left" w:leader="none"/>
          <w:tab w:pos="4531" w:val="left" w:leader="none"/>
          <w:tab w:pos="4901" w:val="left" w:leader="none"/>
        </w:tabs>
        <w:spacing w:line="357" w:lineRule="auto" w:before="177" w:after="0"/>
        <w:ind w:left="679" w:right="4930" w:firstLine="0"/>
        <w:jc w:val="left"/>
        <w:rPr>
          <w:sz w:val="28"/>
        </w:rPr>
      </w:pPr>
      <w:r>
        <w:rPr>
          <w:sz w:val="28"/>
        </w:rPr>
        <w:t>один</w:t>
        <w:tab/>
        <w:t>отгул</w:t>
        <w:tab/>
        <w:t>и</w:t>
        <w:tab/>
        <w:t>оплата</w:t>
        <w:tab/>
        <w:t>в</w:t>
        <w:tab/>
      </w:r>
      <w:r>
        <w:rPr>
          <w:spacing w:val="-1"/>
          <w:sz w:val="28"/>
        </w:rPr>
        <w:t>двойном</w:t>
      </w:r>
      <w:r>
        <w:rPr>
          <w:spacing w:val="-67"/>
          <w:sz w:val="28"/>
        </w:rPr>
        <w:t> </w:t>
      </w:r>
      <w:r>
        <w:rPr>
          <w:sz w:val="28"/>
        </w:rPr>
        <w:t>размере</w:t>
      </w:r>
      <w:r>
        <w:rPr>
          <w:spacing w:val="1"/>
          <w:sz w:val="28"/>
        </w:rPr>
        <w:t> </w:t>
      </w:r>
      <w:r>
        <w:rPr>
          <w:sz w:val="28"/>
        </w:rPr>
        <w:t>Верно</w:t>
      </w:r>
      <w:r>
        <w:rPr>
          <w:spacing w:val="4"/>
          <w:sz w:val="28"/>
        </w:rPr>
        <w:t> </w:t>
      </w:r>
      <w:r>
        <w:rPr>
          <w:sz w:val="28"/>
        </w:rPr>
        <w:t>1</w:t>
      </w:r>
    </w:p>
    <w:p>
      <w:pPr>
        <w:pStyle w:val="BodyText"/>
        <w:rPr>
          <w:sz w:val="30"/>
        </w:rPr>
      </w:pPr>
    </w:p>
    <w:p>
      <w:pPr>
        <w:pStyle w:val="Heading1"/>
        <w:spacing w:before="193"/>
        <w:jc w:val="both"/>
      </w:pPr>
      <w:r>
        <w:rPr/>
        <w:t>Порядок</w:t>
      </w:r>
      <w:r>
        <w:rPr>
          <w:spacing w:val="-6"/>
        </w:rPr>
        <w:t> </w:t>
      </w:r>
      <w:r>
        <w:rPr/>
        <w:t>расчета</w:t>
      </w:r>
      <w:r>
        <w:rPr>
          <w:spacing w:val="-3"/>
        </w:rPr>
        <w:t> </w:t>
      </w:r>
      <w:r>
        <w:rPr/>
        <w:t>работника</w:t>
      </w:r>
      <w:r>
        <w:rPr>
          <w:spacing w:val="-3"/>
        </w:rPr>
        <w:t> </w:t>
      </w:r>
      <w:r>
        <w:rPr/>
        <w:t>при</w:t>
      </w:r>
      <w:r>
        <w:rPr>
          <w:spacing w:val="-5"/>
        </w:rPr>
        <w:t> </w:t>
      </w:r>
      <w:r>
        <w:rPr/>
        <w:t>увольнении:</w:t>
      </w:r>
    </w:p>
    <w:p>
      <w:pPr>
        <w:pStyle w:val="ListParagraph"/>
        <w:numPr>
          <w:ilvl w:val="0"/>
          <w:numId w:val="76"/>
        </w:numPr>
        <w:tabs>
          <w:tab w:pos="1386" w:val="left" w:leader="none"/>
        </w:tabs>
        <w:spacing w:line="357" w:lineRule="auto" w:before="163" w:after="0"/>
        <w:ind w:left="679" w:right="4336" w:firstLine="0"/>
        <w:jc w:val="both"/>
        <w:rPr>
          <w:sz w:val="28"/>
        </w:rPr>
      </w:pPr>
      <w:r>
        <w:rPr>
          <w:sz w:val="28"/>
        </w:rPr>
        <w:t>выплата производится в день увольнения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позднее</w:t>
      </w:r>
      <w:r>
        <w:rPr>
          <w:spacing w:val="1"/>
          <w:sz w:val="28"/>
        </w:rPr>
        <w:t> </w:t>
      </w:r>
      <w:r>
        <w:rPr>
          <w:sz w:val="28"/>
        </w:rPr>
        <w:t>следующего</w:t>
      </w:r>
      <w:r>
        <w:rPr>
          <w:spacing w:val="1"/>
          <w:sz w:val="28"/>
        </w:rPr>
        <w:t> </w:t>
      </w:r>
      <w:r>
        <w:rPr>
          <w:sz w:val="28"/>
        </w:rPr>
        <w:t>дня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увольнения</w:t>
      </w:r>
    </w:p>
    <w:p>
      <w:pPr>
        <w:pStyle w:val="ListParagraph"/>
        <w:numPr>
          <w:ilvl w:val="0"/>
          <w:numId w:val="76"/>
        </w:numPr>
        <w:tabs>
          <w:tab w:pos="1386" w:val="left" w:leader="none"/>
        </w:tabs>
        <w:spacing w:line="355" w:lineRule="auto" w:before="26" w:after="0"/>
        <w:ind w:left="679" w:right="4334" w:firstLine="0"/>
        <w:jc w:val="both"/>
        <w:rPr>
          <w:sz w:val="28"/>
        </w:rPr>
      </w:pPr>
      <w:r>
        <w:rPr>
          <w:sz w:val="28"/>
        </w:rPr>
        <w:t>выплата</w:t>
      </w:r>
      <w:r>
        <w:rPr>
          <w:spacing w:val="1"/>
          <w:sz w:val="28"/>
        </w:rPr>
        <w:t> </w:t>
      </w:r>
      <w:r>
        <w:rPr>
          <w:sz w:val="28"/>
        </w:rPr>
        <w:t>производится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день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увольнения</w:t>
      </w:r>
      <w:r>
        <w:rPr>
          <w:spacing w:val="1"/>
          <w:sz w:val="28"/>
        </w:rPr>
        <w:t> </w:t>
      </w:r>
      <w:r>
        <w:rPr>
          <w:sz w:val="28"/>
        </w:rPr>
        <w:t>Верно</w:t>
      </w:r>
      <w:r>
        <w:rPr>
          <w:spacing w:val="1"/>
          <w:sz w:val="28"/>
        </w:rPr>
        <w:t> </w:t>
      </w:r>
      <w:r>
        <w:rPr>
          <w:sz w:val="28"/>
        </w:rPr>
        <w:t>1</w:t>
      </w:r>
    </w:p>
    <w:p>
      <w:pPr>
        <w:pStyle w:val="BodyText"/>
        <w:rPr>
          <w:sz w:val="30"/>
        </w:rPr>
      </w:pPr>
    </w:p>
    <w:p>
      <w:pPr>
        <w:pStyle w:val="Heading1"/>
        <w:spacing w:before="200"/>
        <w:jc w:val="both"/>
      </w:pPr>
      <w:r>
        <w:rPr/>
        <w:t>Не</w:t>
      </w:r>
      <w:r>
        <w:rPr>
          <w:spacing w:val="-2"/>
        </w:rPr>
        <w:t> </w:t>
      </w:r>
      <w:r>
        <w:rPr/>
        <w:t>допускаются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работу</w:t>
      </w:r>
      <w:r>
        <w:rPr>
          <w:spacing w:val="-3"/>
        </w:rPr>
        <w:t> </w:t>
      </w:r>
      <w:r>
        <w:rPr/>
        <w:t>в</w:t>
      </w:r>
      <w:r>
        <w:rPr>
          <w:spacing w:val="1"/>
        </w:rPr>
        <w:t> </w:t>
      </w:r>
      <w:r>
        <w:rPr/>
        <w:t>ночное</w:t>
      </w:r>
      <w:r>
        <w:rPr>
          <w:spacing w:val="-2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работам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выходные</w:t>
      </w:r>
      <w:r>
        <w:rPr>
          <w:spacing w:val="-1"/>
        </w:rPr>
        <w:t> </w:t>
      </w:r>
      <w:r>
        <w:rPr/>
        <w:t>дни:</w:t>
      </w:r>
    </w:p>
    <w:p>
      <w:pPr>
        <w:pStyle w:val="ListParagraph"/>
        <w:numPr>
          <w:ilvl w:val="0"/>
          <w:numId w:val="77"/>
        </w:numPr>
        <w:tabs>
          <w:tab w:pos="1385" w:val="left" w:leader="none"/>
          <w:tab w:pos="1386" w:val="left" w:leader="none"/>
        </w:tabs>
        <w:spacing w:line="240" w:lineRule="auto" w:before="153" w:after="0"/>
        <w:ind w:left="1385" w:right="0" w:hanging="707"/>
        <w:jc w:val="left"/>
        <w:rPr>
          <w:sz w:val="28"/>
        </w:rPr>
      </w:pPr>
      <w:r>
        <w:rPr>
          <w:sz w:val="28"/>
        </w:rPr>
        <w:t>беременные</w:t>
      </w:r>
      <w:r>
        <w:rPr>
          <w:spacing w:val="-6"/>
          <w:sz w:val="28"/>
        </w:rPr>
        <w:t> </w:t>
      </w:r>
      <w:r>
        <w:rPr>
          <w:sz w:val="28"/>
        </w:rPr>
        <w:t>женщины</w:t>
      </w:r>
    </w:p>
    <w:p>
      <w:pPr>
        <w:pStyle w:val="ListParagraph"/>
        <w:numPr>
          <w:ilvl w:val="0"/>
          <w:numId w:val="77"/>
        </w:numPr>
        <w:tabs>
          <w:tab w:pos="1385" w:val="left" w:leader="none"/>
          <w:tab w:pos="1386" w:val="left" w:leader="none"/>
        </w:tabs>
        <w:spacing w:line="240" w:lineRule="auto" w:before="178" w:after="0"/>
        <w:ind w:left="1385" w:right="0" w:hanging="707"/>
        <w:jc w:val="left"/>
        <w:rPr>
          <w:sz w:val="28"/>
        </w:rPr>
      </w:pPr>
      <w:r>
        <w:rPr>
          <w:sz w:val="28"/>
        </w:rPr>
        <w:t>женщины,</w:t>
      </w:r>
      <w:r>
        <w:rPr>
          <w:spacing w:val="-2"/>
          <w:sz w:val="28"/>
        </w:rPr>
        <w:t> </w:t>
      </w:r>
      <w:r>
        <w:rPr>
          <w:sz w:val="28"/>
        </w:rPr>
        <w:t>имеющие</w:t>
      </w:r>
      <w:r>
        <w:rPr>
          <w:spacing w:val="-2"/>
          <w:sz w:val="28"/>
        </w:rPr>
        <w:t> </w:t>
      </w:r>
      <w:r>
        <w:rPr>
          <w:sz w:val="28"/>
        </w:rPr>
        <w:t>детей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возрасте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3</w:t>
      </w:r>
      <w:r>
        <w:rPr>
          <w:spacing w:val="-3"/>
          <w:sz w:val="28"/>
        </w:rPr>
        <w:t> </w:t>
      </w:r>
      <w:r>
        <w:rPr>
          <w:sz w:val="28"/>
        </w:rPr>
        <w:t>лет</w:t>
      </w:r>
    </w:p>
    <w:p>
      <w:pPr>
        <w:pStyle w:val="ListParagraph"/>
        <w:numPr>
          <w:ilvl w:val="0"/>
          <w:numId w:val="77"/>
        </w:numPr>
        <w:tabs>
          <w:tab w:pos="1385" w:val="left" w:leader="none"/>
          <w:tab w:pos="1386" w:val="left" w:leader="none"/>
        </w:tabs>
        <w:spacing w:line="240" w:lineRule="auto" w:before="172" w:after="0"/>
        <w:ind w:left="1385" w:right="0" w:hanging="707"/>
        <w:jc w:val="left"/>
        <w:rPr>
          <w:sz w:val="28"/>
        </w:rPr>
      </w:pPr>
      <w:r>
        <w:rPr>
          <w:sz w:val="28"/>
        </w:rPr>
        <w:t>все</w:t>
      </w:r>
      <w:r>
        <w:rPr>
          <w:spacing w:val="-1"/>
          <w:sz w:val="28"/>
        </w:rPr>
        <w:t> </w:t>
      </w:r>
      <w:r>
        <w:rPr>
          <w:sz w:val="28"/>
        </w:rPr>
        <w:t>женщины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возрасте</w:t>
      </w:r>
      <w:r>
        <w:rPr>
          <w:spacing w:val="-1"/>
          <w:sz w:val="28"/>
        </w:rPr>
        <w:t> </w:t>
      </w:r>
      <w:r>
        <w:rPr>
          <w:sz w:val="28"/>
        </w:rPr>
        <w:t>старше</w:t>
      </w:r>
      <w:r>
        <w:rPr>
          <w:spacing w:val="-1"/>
          <w:sz w:val="28"/>
        </w:rPr>
        <w:t> </w:t>
      </w:r>
      <w:r>
        <w:rPr>
          <w:sz w:val="28"/>
        </w:rPr>
        <w:t>50</w:t>
      </w:r>
      <w:r>
        <w:rPr>
          <w:spacing w:val="-2"/>
          <w:sz w:val="28"/>
        </w:rPr>
        <w:t> </w:t>
      </w:r>
      <w:r>
        <w:rPr>
          <w:sz w:val="28"/>
        </w:rPr>
        <w:t>лет</w:t>
      </w:r>
      <w:r>
        <w:rPr>
          <w:spacing w:val="-3"/>
          <w:sz w:val="28"/>
        </w:rPr>
        <w:t> </w:t>
      </w:r>
      <w:r>
        <w:rPr>
          <w:sz w:val="28"/>
        </w:rPr>
        <w:t>Верно</w:t>
      </w:r>
      <w:r>
        <w:rPr>
          <w:spacing w:val="-2"/>
          <w:sz w:val="28"/>
        </w:rPr>
        <w:t> </w:t>
      </w:r>
      <w:r>
        <w:rPr>
          <w:sz w:val="28"/>
        </w:rPr>
        <w:t>1,</w:t>
      </w:r>
      <w:r>
        <w:rPr>
          <w:spacing w:val="1"/>
          <w:sz w:val="28"/>
        </w:rPr>
        <w:t> </w:t>
      </w:r>
      <w:r>
        <w:rPr>
          <w:sz w:val="28"/>
        </w:rPr>
        <w:t>2</w:t>
      </w: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Heading1"/>
        <w:spacing w:line="360" w:lineRule="auto"/>
        <w:ind w:left="689" w:right="836" w:hanging="10"/>
        <w:jc w:val="both"/>
      </w:pPr>
      <w:r>
        <w:rPr/>
        <w:t>Порядок</w:t>
      </w:r>
      <w:r>
        <w:rPr>
          <w:spacing w:val="1"/>
        </w:rPr>
        <w:t> </w:t>
      </w:r>
      <w:r>
        <w:rPr/>
        <w:t>предоставления</w:t>
      </w:r>
      <w:r>
        <w:rPr>
          <w:spacing w:val="1"/>
        </w:rPr>
        <w:t> </w:t>
      </w:r>
      <w:r>
        <w:rPr/>
        <w:t>отпуска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обучением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вечерних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заочных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заведениях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сдачи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-4"/>
        </w:rPr>
        <w:t> </w:t>
      </w:r>
      <w:r>
        <w:rPr/>
        <w:t>экзаменов:</w:t>
      </w:r>
    </w:p>
    <w:p>
      <w:pPr>
        <w:pStyle w:val="ListParagraph"/>
        <w:numPr>
          <w:ilvl w:val="0"/>
          <w:numId w:val="78"/>
        </w:numPr>
        <w:tabs>
          <w:tab w:pos="1386" w:val="left" w:leader="none"/>
        </w:tabs>
        <w:spacing w:line="355" w:lineRule="auto" w:before="1" w:after="0"/>
        <w:ind w:left="679" w:right="4282" w:firstLine="0"/>
        <w:jc w:val="both"/>
        <w:rPr>
          <w:sz w:val="28"/>
        </w:rPr>
      </w:pPr>
      <w:r>
        <w:rPr>
          <w:sz w:val="28"/>
        </w:rPr>
        <w:t>предоставляется</w:t>
      </w:r>
      <w:r>
        <w:rPr>
          <w:spacing w:val="1"/>
          <w:sz w:val="28"/>
        </w:rPr>
        <w:t> </w:t>
      </w:r>
      <w:r>
        <w:rPr>
          <w:sz w:val="28"/>
        </w:rPr>
        <w:t>отпуск</w:t>
      </w:r>
      <w:r>
        <w:rPr>
          <w:spacing w:val="1"/>
          <w:sz w:val="28"/>
        </w:rPr>
        <w:t> </w:t>
      </w:r>
      <w:r>
        <w:rPr>
          <w:sz w:val="28"/>
        </w:rPr>
        <w:t>30</w:t>
      </w:r>
      <w:r>
        <w:rPr>
          <w:spacing w:val="1"/>
          <w:sz w:val="28"/>
        </w:rPr>
        <w:t> </w:t>
      </w:r>
      <w:r>
        <w:rPr>
          <w:sz w:val="28"/>
        </w:rPr>
        <w:t>календарных</w:t>
      </w:r>
      <w:r>
        <w:rPr>
          <w:spacing w:val="1"/>
          <w:sz w:val="28"/>
        </w:rPr>
        <w:t> </w:t>
      </w:r>
      <w:r>
        <w:rPr>
          <w:sz w:val="28"/>
        </w:rPr>
        <w:t>дней</w:t>
      </w:r>
    </w:p>
    <w:p>
      <w:pPr>
        <w:pStyle w:val="ListParagraph"/>
        <w:numPr>
          <w:ilvl w:val="0"/>
          <w:numId w:val="78"/>
        </w:numPr>
        <w:tabs>
          <w:tab w:pos="1386" w:val="left" w:leader="none"/>
        </w:tabs>
        <w:spacing w:line="355" w:lineRule="auto" w:before="27" w:after="0"/>
        <w:ind w:left="679" w:right="4282" w:firstLine="0"/>
        <w:jc w:val="both"/>
        <w:rPr>
          <w:sz w:val="28"/>
        </w:rPr>
      </w:pPr>
      <w:r>
        <w:rPr>
          <w:sz w:val="28"/>
        </w:rPr>
        <w:t>предоставляется</w:t>
      </w:r>
      <w:r>
        <w:rPr>
          <w:spacing w:val="1"/>
          <w:sz w:val="28"/>
        </w:rPr>
        <w:t> </w:t>
      </w:r>
      <w:r>
        <w:rPr>
          <w:sz w:val="28"/>
        </w:rPr>
        <w:t>отпуск</w:t>
      </w:r>
      <w:r>
        <w:rPr>
          <w:spacing w:val="1"/>
          <w:sz w:val="28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календарных</w:t>
      </w:r>
      <w:r>
        <w:rPr>
          <w:spacing w:val="1"/>
          <w:sz w:val="28"/>
        </w:rPr>
        <w:t> </w:t>
      </w:r>
      <w:r>
        <w:rPr>
          <w:sz w:val="28"/>
        </w:rPr>
        <w:t>дней Верно</w:t>
      </w:r>
      <w:r>
        <w:rPr>
          <w:spacing w:val="1"/>
          <w:sz w:val="28"/>
        </w:rPr>
        <w:t> </w:t>
      </w:r>
      <w:r>
        <w:rPr>
          <w:sz w:val="28"/>
        </w:rPr>
        <w:t>1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spacing w:before="76"/>
        <w:ind w:left="3969" w:right="0" w:firstLine="0"/>
        <w:jc w:val="left"/>
        <w:rPr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1.</w:t>
      </w:r>
      <w:r>
        <w:rPr>
          <w:b/>
          <w:spacing w:val="69"/>
          <w:sz w:val="28"/>
        </w:rPr>
        <w:t> </w:t>
      </w:r>
      <w:r>
        <w:rPr>
          <w:sz w:val="28"/>
        </w:rPr>
        <w:t>(УК-1,ПК-1,ПК-2)</w:t>
      </w:r>
    </w:p>
    <w:p>
      <w:pPr>
        <w:pStyle w:val="BodyText"/>
        <w:spacing w:before="168"/>
        <w:ind w:left="1496"/>
      </w:pPr>
      <w:r>
        <w:rPr/>
        <w:t>В</w:t>
      </w:r>
      <w:r>
        <w:rPr>
          <w:spacing w:val="-6"/>
        </w:rPr>
        <w:t> </w:t>
      </w:r>
      <w:r>
        <w:rPr/>
        <w:t>больнице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200</w:t>
      </w:r>
      <w:r>
        <w:rPr>
          <w:spacing w:val="-3"/>
        </w:rPr>
        <w:t> </w:t>
      </w:r>
      <w:r>
        <w:rPr/>
        <w:t>коек</w:t>
      </w:r>
      <w:r>
        <w:rPr>
          <w:spacing w:val="-3"/>
        </w:rPr>
        <w:t> </w:t>
      </w:r>
      <w:r>
        <w:rPr/>
        <w:t>расходы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год</w:t>
      </w:r>
      <w:r>
        <w:rPr>
          <w:spacing w:val="-1"/>
        </w:rPr>
        <w:t> </w:t>
      </w:r>
      <w:r>
        <w:rPr/>
        <w:t>составили</w:t>
      </w:r>
      <w:r>
        <w:rPr>
          <w:spacing w:val="-2"/>
        </w:rPr>
        <w:t> </w:t>
      </w:r>
      <w:r>
        <w:rPr/>
        <w:t>12</w:t>
      </w:r>
      <w:r>
        <w:rPr>
          <w:spacing w:val="-3"/>
        </w:rPr>
        <w:t> </w:t>
      </w:r>
      <w:r>
        <w:rPr/>
        <w:t>000000</w:t>
      </w:r>
      <w:r>
        <w:rPr>
          <w:spacing w:val="-3"/>
        </w:rPr>
        <w:t> </w:t>
      </w:r>
      <w:r>
        <w:rPr/>
        <w:t>руб.</w:t>
      </w:r>
    </w:p>
    <w:p>
      <w:pPr>
        <w:pStyle w:val="BodyText"/>
        <w:spacing w:line="360" w:lineRule="auto" w:before="163"/>
        <w:ind w:left="1069" w:right="1052"/>
      </w:pPr>
      <w:r>
        <w:rPr/>
        <w:t>Средняя длительность</w:t>
      </w:r>
      <w:r>
        <w:rPr>
          <w:spacing w:val="-3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койки</w:t>
      </w:r>
      <w:r>
        <w:rPr>
          <w:spacing w:val="4"/>
        </w:rPr>
        <w:t> </w:t>
      </w:r>
      <w:r>
        <w:rPr/>
        <w:t>в</w:t>
      </w:r>
      <w:r>
        <w:rPr>
          <w:spacing w:val="-2"/>
        </w:rPr>
        <w:t> </w:t>
      </w:r>
      <w:r>
        <w:rPr/>
        <w:t>году</w:t>
      </w:r>
      <w:r>
        <w:rPr>
          <w:spacing w:val="-5"/>
        </w:rPr>
        <w:t> </w:t>
      </w:r>
      <w:r>
        <w:rPr/>
        <w:t>составила</w:t>
      </w:r>
      <w:r>
        <w:rPr>
          <w:spacing w:val="10"/>
        </w:rPr>
        <w:t> </w:t>
      </w:r>
      <w:r>
        <w:rPr/>
        <w:t>–</w:t>
      </w:r>
      <w:r>
        <w:rPr>
          <w:spacing w:val="-1"/>
        </w:rPr>
        <w:t> </w:t>
      </w:r>
      <w:r>
        <w:rPr/>
        <w:t>300</w:t>
      </w:r>
      <w:r>
        <w:rPr>
          <w:spacing w:val="-1"/>
        </w:rPr>
        <w:t> </w:t>
      </w:r>
      <w:r>
        <w:rPr/>
        <w:t>дней,</w:t>
      </w:r>
      <w:r>
        <w:rPr>
          <w:spacing w:val="1"/>
        </w:rPr>
        <w:t> </w:t>
      </w:r>
      <w:r>
        <w:rPr/>
        <w:t>средняя длительность</w:t>
      </w:r>
      <w:r>
        <w:rPr>
          <w:spacing w:val="68"/>
        </w:rPr>
        <w:t> </w:t>
      </w:r>
      <w:r>
        <w:rPr/>
        <w:t>пребывания больного</w:t>
      </w:r>
      <w:r>
        <w:rPr>
          <w:spacing w:val="-1"/>
        </w:rPr>
        <w:t> </w:t>
      </w:r>
      <w:r>
        <w:rPr/>
        <w:t>на койке</w:t>
      </w:r>
      <w:r>
        <w:rPr>
          <w:spacing w:val="8"/>
        </w:rPr>
        <w:t> </w:t>
      </w:r>
      <w:r>
        <w:rPr/>
        <w:t>– 15</w:t>
      </w:r>
      <w:r>
        <w:rPr>
          <w:spacing w:val="-1"/>
        </w:rPr>
        <w:t> </w:t>
      </w:r>
      <w:r>
        <w:rPr/>
        <w:t>дней.</w:t>
      </w:r>
      <w:r>
        <w:rPr>
          <w:spacing w:val="1"/>
        </w:rPr>
        <w:t> </w:t>
      </w:r>
      <w:r>
        <w:rPr/>
        <w:t>Рассчитать</w:t>
      </w:r>
      <w:r>
        <w:rPr>
          <w:spacing w:val="-7"/>
        </w:rPr>
        <w:t> </w:t>
      </w:r>
      <w:r>
        <w:rPr/>
        <w:t>стоимостные</w:t>
      </w:r>
      <w:r>
        <w:rPr>
          <w:spacing w:val="-4"/>
        </w:rPr>
        <w:t> </w:t>
      </w:r>
      <w:r>
        <w:rPr/>
        <w:t>показатели:</w:t>
      </w:r>
      <w:r>
        <w:rPr>
          <w:spacing w:val="-10"/>
        </w:rPr>
        <w:t> </w:t>
      </w:r>
      <w:r>
        <w:rPr/>
        <w:t>стоимость</w:t>
      </w:r>
      <w:r>
        <w:rPr>
          <w:spacing w:val="-6"/>
        </w:rPr>
        <w:t> </w:t>
      </w:r>
      <w:r>
        <w:rPr/>
        <w:t>содержания</w:t>
      </w:r>
      <w:r>
        <w:rPr>
          <w:spacing w:val="-4"/>
        </w:rPr>
        <w:t> </w:t>
      </w:r>
      <w:r>
        <w:rPr/>
        <w:t>койки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год,</w:t>
      </w:r>
      <w:r>
        <w:rPr>
          <w:spacing w:val="-67"/>
        </w:rPr>
        <w:t> </w:t>
      </w:r>
      <w:r>
        <w:rPr/>
        <w:t>стоимость</w:t>
      </w:r>
      <w:r>
        <w:rPr>
          <w:spacing w:val="-3"/>
        </w:rPr>
        <w:t> </w:t>
      </w:r>
      <w:r>
        <w:rPr/>
        <w:t>койко-дня</w:t>
      </w:r>
      <w:r>
        <w:rPr>
          <w:spacing w:val="3"/>
        </w:rPr>
        <w:t> </w:t>
      </w:r>
      <w:r>
        <w:rPr/>
        <w:t>и стоимость</w:t>
      </w:r>
      <w:r>
        <w:rPr>
          <w:spacing w:val="-3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больного.</w:t>
      </w:r>
    </w:p>
    <w:p>
      <w:pPr>
        <w:spacing w:before="195"/>
        <w:ind w:left="4386" w:right="0" w:firstLine="0"/>
        <w:jc w:val="left"/>
        <w:rPr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2.</w:t>
      </w:r>
      <w:r>
        <w:rPr>
          <w:b/>
          <w:spacing w:val="-1"/>
          <w:sz w:val="28"/>
        </w:rPr>
        <w:t> </w:t>
      </w:r>
      <w:r>
        <w:rPr>
          <w:sz w:val="28"/>
        </w:rPr>
        <w:t>(УК-1,ПК-2)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0" w:lineRule="auto"/>
        <w:ind w:left="1069" w:right="1301" w:firstLine="427"/>
      </w:pPr>
      <w:r>
        <w:rPr/>
        <w:t>Сорокин Илья Ильич, 48 лет, проживающий по адресу: ул.</w:t>
      </w:r>
      <w:r>
        <w:rPr>
          <w:spacing w:val="1"/>
        </w:rPr>
        <w:t> </w:t>
      </w:r>
      <w:r>
        <w:rPr/>
        <w:t>Таврическая, д.</w:t>
      </w:r>
      <w:r>
        <w:rPr>
          <w:spacing w:val="1"/>
        </w:rPr>
        <w:t> </w:t>
      </w:r>
      <w:r>
        <w:rPr/>
        <w:t>70,</w:t>
      </w:r>
      <w:r>
        <w:rPr>
          <w:spacing w:val="1"/>
        </w:rPr>
        <w:t> </w:t>
      </w:r>
      <w:r>
        <w:rPr/>
        <w:t>кв.</w:t>
      </w:r>
      <w:r>
        <w:rPr>
          <w:spacing w:val="1"/>
        </w:rPr>
        <w:t> </w:t>
      </w:r>
      <w:r>
        <w:rPr/>
        <w:t>4,</w:t>
      </w:r>
      <w:r>
        <w:rPr>
          <w:spacing w:val="-4"/>
        </w:rPr>
        <w:t> </w:t>
      </w:r>
      <w:r>
        <w:rPr/>
        <w:t>инженер</w:t>
      </w:r>
      <w:r>
        <w:rPr>
          <w:spacing w:val="-2"/>
        </w:rPr>
        <w:t> </w:t>
      </w:r>
      <w:r>
        <w:rPr/>
        <w:t>НПО</w:t>
      </w:r>
      <w:r>
        <w:rPr>
          <w:spacing w:val="4"/>
        </w:rPr>
        <w:t> </w:t>
      </w:r>
      <w:r>
        <w:rPr/>
        <w:t>«Гранит»,</w:t>
      </w:r>
      <w:r>
        <w:rPr>
          <w:spacing w:val="1"/>
        </w:rPr>
        <w:t> </w:t>
      </w:r>
      <w:r>
        <w:rPr/>
        <w:t>находился на</w:t>
      </w:r>
      <w:r>
        <w:rPr>
          <w:spacing w:val="1"/>
        </w:rPr>
        <w:t> </w:t>
      </w:r>
      <w:r>
        <w:rPr/>
        <w:t>стационарном лечении в больнице № 26 (СПб, Костюшко 3) с 03.04.15</w:t>
      </w:r>
      <w:r>
        <w:rPr>
          <w:spacing w:val="-67"/>
        </w:rPr>
        <w:t> </w:t>
      </w:r>
      <w:r>
        <w:rPr/>
        <w:t>по 03.05.15 по поводу ишемической болезни сердца, стенокардии</w:t>
      </w:r>
      <w:r>
        <w:rPr>
          <w:spacing w:val="1"/>
        </w:rPr>
        <w:t> </w:t>
      </w:r>
      <w:r>
        <w:rPr/>
        <w:t>напряжения.</w:t>
      </w:r>
      <w:r>
        <w:rPr>
          <w:spacing w:val="2"/>
        </w:rPr>
        <w:t> </w:t>
      </w:r>
      <w:r>
        <w:rPr/>
        <w:t>Оформить</w:t>
      </w:r>
      <w:r>
        <w:rPr>
          <w:spacing w:val="-2"/>
        </w:rPr>
        <w:t> </w:t>
      </w:r>
      <w:r>
        <w:rPr/>
        <w:t>листок нетрудоспособности.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spacing w:before="0"/>
        <w:ind w:left="4065" w:right="0" w:firstLine="0"/>
        <w:jc w:val="left"/>
        <w:rPr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3.</w:t>
      </w:r>
      <w:r>
        <w:rPr>
          <w:b/>
          <w:spacing w:val="-1"/>
          <w:sz w:val="28"/>
        </w:rPr>
        <w:t> </w:t>
      </w:r>
      <w:r>
        <w:rPr>
          <w:sz w:val="28"/>
        </w:rPr>
        <w:t>(УК-1,ПК-1)</w:t>
      </w:r>
    </w:p>
    <w:p>
      <w:pPr>
        <w:pStyle w:val="BodyText"/>
        <w:spacing w:line="360" w:lineRule="auto" w:before="173"/>
        <w:ind w:left="1069" w:right="1527" w:firstLine="600"/>
      </w:pPr>
      <w:r>
        <w:rPr/>
        <w:t>В городе Н. средняя численность населения составила 100000</w:t>
      </w:r>
      <w:r>
        <w:rPr>
          <w:spacing w:val="1"/>
        </w:rPr>
        <w:t> </w:t>
      </w:r>
      <w:r>
        <w:rPr/>
        <w:t>человек. В течение года в этом городе родилось 2000 детей и умерло</w:t>
      </w:r>
      <w:r>
        <w:rPr>
          <w:spacing w:val="-67"/>
        </w:rPr>
        <w:t> </w:t>
      </w:r>
      <w:r>
        <w:rPr/>
        <w:t>900 человек, из них детей до 1 года -40. В предыдущем году в этом</w:t>
      </w:r>
      <w:r>
        <w:rPr>
          <w:spacing w:val="1"/>
        </w:rPr>
        <w:t> </w:t>
      </w:r>
      <w:r>
        <w:rPr/>
        <w:t>городе родилось 1850 детей. Определить показатели рождаемости,</w:t>
      </w:r>
      <w:r>
        <w:rPr>
          <w:spacing w:val="1"/>
        </w:rPr>
        <w:t> </w:t>
      </w:r>
      <w:r>
        <w:rPr/>
        <w:t>смертности, младенческой смертности и естественного прироста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дать</w:t>
      </w:r>
      <w:r>
        <w:rPr>
          <w:spacing w:val="-1"/>
        </w:rPr>
        <w:t> </w:t>
      </w:r>
      <w:r>
        <w:rPr/>
        <w:t>их</w:t>
      </w:r>
      <w:r>
        <w:rPr>
          <w:spacing w:val="-5"/>
        </w:rPr>
        <w:t> </w:t>
      </w:r>
      <w:r>
        <w:rPr/>
        <w:t>оценку.</w:t>
      </w:r>
    </w:p>
    <w:p>
      <w:pPr>
        <w:spacing w:before="199"/>
        <w:ind w:left="5803" w:right="0" w:firstLine="0"/>
        <w:jc w:val="left"/>
        <w:rPr>
          <w:sz w:val="28"/>
        </w:rPr>
      </w:pPr>
      <w:r>
        <w:rPr>
          <w:b/>
          <w:sz w:val="28"/>
        </w:rPr>
        <w:t>Задача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4.</w:t>
      </w:r>
      <w:r>
        <w:rPr>
          <w:b/>
          <w:spacing w:val="-2"/>
          <w:sz w:val="28"/>
        </w:rPr>
        <w:t> </w:t>
      </w:r>
      <w:r>
        <w:rPr>
          <w:sz w:val="28"/>
        </w:rPr>
        <w:t>(УК-1,ПК-1)</w:t>
      </w:r>
    </w:p>
    <w:p>
      <w:pPr>
        <w:pStyle w:val="BodyText"/>
        <w:spacing w:line="360" w:lineRule="auto" w:before="197"/>
        <w:ind w:left="1069" w:right="833" w:firstLine="600"/>
      </w:pPr>
      <w:r>
        <w:rPr/>
        <w:t>Число работающих на фабрике 2300 человек. В течение года</w:t>
      </w:r>
      <w:r>
        <w:rPr>
          <w:spacing w:val="1"/>
        </w:rPr>
        <w:t> </w:t>
      </w:r>
      <w:r>
        <w:rPr/>
        <w:t>зарегистрировано</w:t>
      </w:r>
      <w:r>
        <w:rPr>
          <w:spacing w:val="-6"/>
        </w:rPr>
        <w:t> </w:t>
      </w:r>
      <w:r>
        <w:rPr/>
        <w:t>3000</w:t>
      </w:r>
      <w:r>
        <w:rPr>
          <w:spacing w:val="-6"/>
        </w:rPr>
        <w:t> </w:t>
      </w:r>
      <w:r>
        <w:rPr/>
        <w:t>первичных</w:t>
      </w:r>
      <w:r>
        <w:rPr>
          <w:spacing w:val="-9"/>
        </w:rPr>
        <w:t> </w:t>
      </w:r>
      <w:r>
        <w:rPr/>
        <w:t>листков</w:t>
      </w:r>
      <w:r>
        <w:rPr>
          <w:spacing w:val="-6"/>
        </w:rPr>
        <w:t> </w:t>
      </w:r>
      <w:r>
        <w:rPr/>
        <w:t>нетрудоспособности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общим</w:t>
      </w:r>
      <w:r>
        <w:rPr>
          <w:spacing w:val="-67"/>
        </w:rPr>
        <w:t> </w:t>
      </w:r>
      <w:r>
        <w:rPr/>
        <w:t>числом дней</w:t>
      </w:r>
      <w:r>
        <w:rPr>
          <w:spacing w:val="-1"/>
        </w:rPr>
        <w:t> </w:t>
      </w:r>
      <w:r>
        <w:rPr/>
        <w:t>нетрудоспособности</w:t>
      </w:r>
      <w:r>
        <w:rPr>
          <w:spacing w:val="-1"/>
        </w:rPr>
        <w:t> </w:t>
      </w:r>
      <w:r>
        <w:rPr/>
        <w:t>39000.</w:t>
      </w:r>
      <w:r>
        <w:rPr>
          <w:spacing w:val="2"/>
        </w:rPr>
        <w:t> </w:t>
      </w:r>
      <w:r>
        <w:rPr/>
        <w:t>Рассчитать</w:t>
      </w:r>
      <w:r>
        <w:rPr>
          <w:spacing w:val="-3"/>
        </w:rPr>
        <w:t> </w:t>
      </w:r>
      <w:r>
        <w:rPr/>
        <w:t>основные</w:t>
      </w:r>
    </w:p>
    <w:p>
      <w:pPr>
        <w:spacing w:after="0" w:line="360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55" w:lineRule="auto" w:before="81"/>
        <w:ind w:left="1069" w:right="833"/>
      </w:pPr>
      <w:r>
        <w:rPr/>
        <w:t>показатели</w:t>
      </w:r>
      <w:r>
        <w:rPr>
          <w:spacing w:val="-6"/>
        </w:rPr>
        <w:t> </w:t>
      </w:r>
      <w:r>
        <w:rPr/>
        <w:t>заболеваемости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временной</w:t>
      </w:r>
      <w:r>
        <w:rPr>
          <w:spacing w:val="-6"/>
        </w:rPr>
        <w:t> </w:t>
      </w:r>
      <w:r>
        <w:rPr/>
        <w:t>нетрудоспособностью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дать</w:t>
      </w:r>
      <w:r>
        <w:rPr>
          <w:spacing w:val="-8"/>
        </w:rPr>
        <w:t> </w:t>
      </w:r>
      <w:r>
        <w:rPr/>
        <w:t>их</w:t>
      </w:r>
      <w:r>
        <w:rPr>
          <w:spacing w:val="-67"/>
        </w:rPr>
        <w:t> </w:t>
      </w:r>
      <w:r>
        <w:rPr/>
        <w:t>оценку.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3"/>
        </w:rPr>
      </w:pPr>
    </w:p>
    <w:p>
      <w:pPr>
        <w:spacing w:before="0"/>
        <w:ind w:left="4137" w:right="0" w:firstLine="0"/>
        <w:jc w:val="left"/>
        <w:rPr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5.</w:t>
      </w:r>
      <w:r>
        <w:rPr>
          <w:b/>
          <w:spacing w:val="-1"/>
          <w:sz w:val="28"/>
        </w:rPr>
        <w:t> </w:t>
      </w:r>
      <w:r>
        <w:rPr>
          <w:sz w:val="28"/>
        </w:rPr>
        <w:t>(УК-1,ПК-1)</w:t>
      </w:r>
    </w:p>
    <w:p>
      <w:pPr>
        <w:pStyle w:val="BodyText"/>
        <w:spacing w:line="360" w:lineRule="auto" w:before="173"/>
        <w:ind w:left="1069" w:right="1052" w:firstLine="600"/>
      </w:pPr>
      <w:r>
        <w:rPr/>
        <w:t>Детская поликлиника имела на учете на начало года 3500 жителей,</w:t>
      </w:r>
      <w:r>
        <w:rPr>
          <w:spacing w:val="1"/>
        </w:rPr>
        <w:t> </w:t>
      </w:r>
      <w:r>
        <w:rPr/>
        <w:t>а на</w:t>
      </w:r>
      <w:r>
        <w:rPr>
          <w:spacing w:val="1"/>
        </w:rPr>
        <w:t> </w:t>
      </w:r>
      <w:r>
        <w:rPr/>
        <w:t>конец</w:t>
      </w:r>
      <w:r>
        <w:rPr>
          <w:spacing w:val="-1"/>
        </w:rPr>
        <w:t> </w:t>
      </w:r>
      <w:r>
        <w:rPr/>
        <w:t>года</w:t>
      </w:r>
      <w:r>
        <w:rPr>
          <w:spacing w:val="4"/>
        </w:rPr>
        <w:t> </w:t>
      </w:r>
      <w:r>
        <w:rPr/>
        <w:t>-</w:t>
      </w:r>
      <w:r>
        <w:rPr>
          <w:spacing w:val="-2"/>
        </w:rPr>
        <w:t> </w:t>
      </w:r>
      <w:r>
        <w:rPr/>
        <w:t>4500.</w:t>
      </w:r>
      <w:r>
        <w:rPr>
          <w:spacing w:val="3"/>
        </w:rPr>
        <w:t> </w:t>
      </w:r>
      <w:r>
        <w:rPr/>
        <w:t>За</w:t>
      </w:r>
      <w:r>
        <w:rPr>
          <w:spacing w:val="-5"/>
        </w:rPr>
        <w:t> </w:t>
      </w:r>
      <w:r>
        <w:rPr/>
        <w:t>год</w:t>
      </w:r>
      <w:r>
        <w:rPr>
          <w:spacing w:val="-2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детей,</w:t>
      </w:r>
      <w:r>
        <w:rPr>
          <w:spacing w:val="2"/>
        </w:rPr>
        <w:t> </w:t>
      </w:r>
      <w:r>
        <w:rPr/>
        <w:t>находящихся</w:t>
      </w:r>
      <w:r>
        <w:rPr>
          <w:spacing w:val="2"/>
        </w:rPr>
        <w:t> </w:t>
      </w:r>
      <w:r>
        <w:rPr/>
        <w:t>под</w:t>
      </w:r>
      <w:r>
        <w:rPr>
          <w:spacing w:val="1"/>
        </w:rPr>
        <w:t> </w:t>
      </w:r>
      <w:r>
        <w:rPr/>
        <w:t>наблюдением поликлиники зарегистрировано заболеваний пневмонией -</w:t>
      </w:r>
      <w:r>
        <w:rPr>
          <w:spacing w:val="-67"/>
        </w:rPr>
        <w:t> </w:t>
      </w:r>
      <w:r>
        <w:rPr/>
        <w:t>200, желудочно-кишечными -</w:t>
      </w:r>
      <w:r>
        <w:rPr>
          <w:spacing w:val="-3"/>
        </w:rPr>
        <w:t> </w:t>
      </w:r>
      <w:r>
        <w:rPr/>
        <w:t>400.</w:t>
      </w:r>
      <w:r>
        <w:rPr>
          <w:spacing w:val="1"/>
        </w:rPr>
        <w:t> </w:t>
      </w:r>
      <w:r>
        <w:rPr/>
        <w:t>Умерло</w:t>
      </w:r>
      <w:r>
        <w:rPr>
          <w:spacing w:val="-1"/>
        </w:rPr>
        <w:t> </w:t>
      </w:r>
      <w:r>
        <w:rPr/>
        <w:t>от</w:t>
      </w:r>
      <w:r>
        <w:rPr>
          <w:spacing w:val="-4"/>
        </w:rPr>
        <w:t> </w:t>
      </w:r>
      <w:r>
        <w:rPr/>
        <w:t>пневмонии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от</w:t>
      </w:r>
    </w:p>
    <w:p>
      <w:pPr>
        <w:pStyle w:val="BodyText"/>
        <w:spacing w:line="316" w:lineRule="exact"/>
        <w:ind w:left="1069"/>
      </w:pPr>
      <w:r>
        <w:rPr/>
        <w:t>желудочно-кишечных</w:t>
      </w:r>
      <w:r>
        <w:rPr>
          <w:spacing w:val="-7"/>
        </w:rPr>
        <w:t> </w:t>
      </w:r>
      <w:r>
        <w:rPr/>
        <w:t>заболеваний -</w:t>
      </w:r>
      <w:r>
        <w:rPr>
          <w:spacing w:val="-4"/>
        </w:rPr>
        <w:t> </w:t>
      </w:r>
      <w:r>
        <w:rPr/>
        <w:t>6.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355" w:lineRule="auto"/>
        <w:ind w:left="1069" w:right="1160" w:firstLine="600"/>
      </w:pPr>
      <w:r>
        <w:rPr/>
        <w:t>Определить</w:t>
      </w:r>
      <w:r>
        <w:rPr>
          <w:spacing w:val="-10"/>
        </w:rPr>
        <w:t> </w:t>
      </w:r>
      <w:r>
        <w:rPr/>
        <w:t>показатели</w:t>
      </w:r>
      <w:r>
        <w:rPr>
          <w:spacing w:val="-8"/>
        </w:rPr>
        <w:t> </w:t>
      </w:r>
      <w:r>
        <w:rPr/>
        <w:t>заболеваемости,</w:t>
      </w:r>
      <w:r>
        <w:rPr>
          <w:spacing w:val="-2"/>
        </w:rPr>
        <w:t> </w:t>
      </w:r>
      <w:r>
        <w:rPr/>
        <w:t>смертности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летальности</w:t>
      </w:r>
      <w:r>
        <w:rPr>
          <w:spacing w:val="-67"/>
        </w:rPr>
        <w:t> </w:t>
      </w:r>
      <w:r>
        <w:rPr/>
        <w:t>по отдельным</w:t>
      </w:r>
      <w:r>
        <w:rPr>
          <w:spacing w:val="1"/>
        </w:rPr>
        <w:t> </w:t>
      </w:r>
      <w:r>
        <w:rPr/>
        <w:t>видам</w:t>
      </w:r>
      <w:r>
        <w:rPr>
          <w:spacing w:val="2"/>
        </w:rPr>
        <w:t> </w:t>
      </w:r>
      <w:r>
        <w:rPr/>
        <w:t>зарегистрированных</w:t>
      </w:r>
      <w:r>
        <w:rPr>
          <w:spacing w:val="-4"/>
        </w:rPr>
        <w:t> </w:t>
      </w:r>
      <w:r>
        <w:rPr/>
        <w:t>больных.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1"/>
        </w:rPr>
      </w:pPr>
    </w:p>
    <w:p>
      <w:pPr>
        <w:spacing w:before="0"/>
        <w:ind w:left="4434" w:right="0" w:firstLine="0"/>
        <w:jc w:val="left"/>
        <w:rPr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6.</w:t>
      </w:r>
      <w:r>
        <w:rPr>
          <w:b/>
          <w:spacing w:val="-1"/>
          <w:sz w:val="28"/>
        </w:rPr>
        <w:t> </w:t>
      </w:r>
      <w:r>
        <w:rPr>
          <w:sz w:val="28"/>
        </w:rPr>
        <w:t>(УК-1,ПК-1)</w:t>
      </w:r>
    </w:p>
    <w:p>
      <w:pPr>
        <w:pStyle w:val="BodyText"/>
        <w:spacing w:line="360" w:lineRule="auto" w:before="168"/>
        <w:ind w:left="1069" w:right="1361" w:firstLine="600"/>
      </w:pPr>
      <w:r>
        <w:rPr/>
        <w:t>В городе Н. численность среднегодового населения составила</w:t>
      </w:r>
      <w:r>
        <w:rPr>
          <w:spacing w:val="1"/>
        </w:rPr>
        <w:t> </w:t>
      </w:r>
      <w:r>
        <w:rPr/>
        <w:t>100000 человек. В течение года в этом городе родилось 2000 детей и</w:t>
      </w:r>
      <w:r>
        <w:rPr>
          <w:spacing w:val="1"/>
        </w:rPr>
        <w:t> </w:t>
      </w:r>
      <w:r>
        <w:rPr/>
        <w:t>умерло 900 человек, из них детей до 1 года - 40. В предыдущем году в</w:t>
      </w:r>
      <w:r>
        <w:rPr>
          <w:spacing w:val="-67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городе</w:t>
      </w:r>
      <w:r>
        <w:rPr>
          <w:spacing w:val="2"/>
        </w:rPr>
        <w:t> </w:t>
      </w:r>
      <w:r>
        <w:rPr/>
        <w:t>родилось</w:t>
      </w:r>
      <w:r>
        <w:rPr>
          <w:spacing w:val="-2"/>
        </w:rPr>
        <w:t> </w:t>
      </w:r>
      <w:r>
        <w:rPr/>
        <w:t>1850</w:t>
      </w:r>
      <w:r>
        <w:rPr>
          <w:spacing w:val="1"/>
        </w:rPr>
        <w:t> </w:t>
      </w:r>
      <w:r>
        <w:rPr/>
        <w:t>детей.</w:t>
      </w:r>
    </w:p>
    <w:p>
      <w:pPr>
        <w:pStyle w:val="BodyText"/>
        <w:spacing w:line="357" w:lineRule="auto" w:before="200"/>
        <w:ind w:left="1069" w:right="833" w:firstLine="600"/>
      </w:pPr>
      <w:r>
        <w:rPr/>
        <w:t>Определить</w:t>
      </w:r>
      <w:r>
        <w:rPr>
          <w:spacing w:val="-10"/>
        </w:rPr>
        <w:t> </w:t>
      </w:r>
      <w:r>
        <w:rPr/>
        <w:t>показатели</w:t>
      </w:r>
      <w:r>
        <w:rPr>
          <w:spacing w:val="-9"/>
        </w:rPr>
        <w:t> </w:t>
      </w:r>
      <w:r>
        <w:rPr/>
        <w:t>рождаемости,</w:t>
      </w:r>
      <w:r>
        <w:rPr>
          <w:spacing w:val="-8"/>
        </w:rPr>
        <w:t> </w:t>
      </w:r>
      <w:r>
        <w:rPr/>
        <w:t>смертности,</w:t>
      </w:r>
      <w:r>
        <w:rPr>
          <w:spacing w:val="-8"/>
        </w:rPr>
        <w:t> </w:t>
      </w:r>
      <w:r>
        <w:rPr/>
        <w:t>младенческой</w:t>
      </w:r>
      <w:r>
        <w:rPr>
          <w:spacing w:val="-67"/>
        </w:rPr>
        <w:t> </w:t>
      </w:r>
      <w:r>
        <w:rPr/>
        <w:t>смертности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естественного</w:t>
      </w:r>
      <w:r>
        <w:rPr>
          <w:spacing w:val="-2"/>
        </w:rPr>
        <w:t> </w:t>
      </w:r>
      <w:r>
        <w:rPr/>
        <w:t>прироста</w:t>
      </w:r>
      <w:r>
        <w:rPr>
          <w:spacing w:val="-1"/>
        </w:rPr>
        <w:t> </w:t>
      </w:r>
      <w:r>
        <w:rPr/>
        <w:t>населения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дать</w:t>
      </w:r>
      <w:r>
        <w:rPr>
          <w:spacing w:val="-4"/>
        </w:rPr>
        <w:t> </w:t>
      </w:r>
      <w:r>
        <w:rPr/>
        <w:t>их</w:t>
      </w:r>
      <w:r>
        <w:rPr>
          <w:spacing w:val="-8"/>
        </w:rPr>
        <w:t> </w:t>
      </w:r>
      <w:r>
        <w:rPr/>
        <w:t>оценку.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43"/>
        </w:rPr>
      </w:pPr>
    </w:p>
    <w:p>
      <w:pPr>
        <w:spacing w:before="0"/>
        <w:ind w:left="4098" w:right="0" w:firstLine="0"/>
        <w:jc w:val="left"/>
        <w:rPr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7.</w:t>
      </w:r>
      <w:r>
        <w:rPr>
          <w:b/>
          <w:spacing w:val="1"/>
          <w:sz w:val="28"/>
        </w:rPr>
        <w:t> </w:t>
      </w:r>
      <w:r>
        <w:rPr>
          <w:sz w:val="28"/>
        </w:rPr>
        <w:t>(УК-1,</w:t>
      </w:r>
      <w:r>
        <w:rPr>
          <w:spacing w:val="-1"/>
          <w:sz w:val="28"/>
        </w:rPr>
        <w:t> </w:t>
      </w:r>
      <w:r>
        <w:rPr>
          <w:sz w:val="28"/>
        </w:rPr>
        <w:t>ПК-2)</w:t>
      </w:r>
    </w:p>
    <w:p>
      <w:pPr>
        <w:pStyle w:val="BodyText"/>
        <w:spacing w:before="168"/>
        <w:ind w:left="1304" w:right="1079"/>
        <w:jc w:val="center"/>
      </w:pPr>
      <w:r>
        <w:rPr/>
        <w:t>В</w:t>
      </w:r>
      <w:r>
        <w:rPr>
          <w:spacing w:val="-6"/>
        </w:rPr>
        <w:t> </w:t>
      </w:r>
      <w:r>
        <w:rPr/>
        <w:t>больнице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200</w:t>
      </w:r>
      <w:r>
        <w:rPr>
          <w:spacing w:val="-3"/>
        </w:rPr>
        <w:t> </w:t>
      </w:r>
      <w:r>
        <w:rPr/>
        <w:t>коек</w:t>
      </w:r>
      <w:r>
        <w:rPr>
          <w:spacing w:val="-3"/>
        </w:rPr>
        <w:t> </w:t>
      </w:r>
      <w:r>
        <w:rPr/>
        <w:t>расходы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год</w:t>
      </w:r>
      <w:r>
        <w:rPr>
          <w:spacing w:val="-1"/>
        </w:rPr>
        <w:t> </w:t>
      </w:r>
      <w:r>
        <w:rPr/>
        <w:t>составили</w:t>
      </w:r>
      <w:r>
        <w:rPr>
          <w:spacing w:val="-2"/>
        </w:rPr>
        <w:t> </w:t>
      </w:r>
      <w:r>
        <w:rPr/>
        <w:t>12</w:t>
      </w:r>
      <w:r>
        <w:rPr>
          <w:spacing w:val="-3"/>
        </w:rPr>
        <w:t> </w:t>
      </w:r>
      <w:r>
        <w:rPr/>
        <w:t>000000</w:t>
      </w:r>
      <w:r>
        <w:rPr>
          <w:spacing w:val="-3"/>
        </w:rPr>
        <w:t> </w:t>
      </w:r>
      <w:r>
        <w:rPr/>
        <w:t>руб.</w:t>
      </w:r>
    </w:p>
    <w:p>
      <w:pPr>
        <w:pStyle w:val="BodyText"/>
        <w:spacing w:before="163"/>
        <w:ind w:left="1069"/>
      </w:pPr>
      <w:r>
        <w:rPr/>
        <w:t>Средняя</w:t>
      </w:r>
      <w:r>
        <w:rPr>
          <w:spacing w:val="-2"/>
        </w:rPr>
        <w:t> </w:t>
      </w:r>
      <w:r>
        <w:rPr/>
        <w:t>длительность</w:t>
      </w:r>
      <w:r>
        <w:rPr>
          <w:spacing w:val="-5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койки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году</w:t>
      </w:r>
      <w:r>
        <w:rPr>
          <w:spacing w:val="-7"/>
        </w:rPr>
        <w:t> </w:t>
      </w:r>
      <w:r>
        <w:rPr/>
        <w:t>составила</w:t>
      </w:r>
      <w:r>
        <w:rPr>
          <w:spacing w:val="7"/>
        </w:rPr>
        <w:t> </w:t>
      </w:r>
      <w:r>
        <w:rPr/>
        <w:t>–</w:t>
      </w:r>
      <w:r>
        <w:rPr>
          <w:spacing w:val="-3"/>
        </w:rPr>
        <w:t> </w:t>
      </w:r>
      <w:r>
        <w:rPr/>
        <w:t>300</w:t>
      </w:r>
      <w:r>
        <w:rPr>
          <w:spacing w:val="-3"/>
        </w:rPr>
        <w:t> </w:t>
      </w:r>
      <w:r>
        <w:rPr/>
        <w:t>дней,</w:t>
      </w:r>
    </w:p>
    <w:p>
      <w:pPr>
        <w:spacing w:after="0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57" w:lineRule="auto" w:before="81"/>
        <w:ind w:left="1069" w:right="833"/>
      </w:pPr>
      <w:r>
        <w:rPr/>
        <w:t>средняя длительность</w:t>
      </w:r>
      <w:r>
        <w:rPr>
          <w:spacing w:val="68"/>
        </w:rPr>
        <w:t> </w:t>
      </w:r>
      <w:r>
        <w:rPr/>
        <w:t>пребывания больного</w:t>
      </w:r>
      <w:r>
        <w:rPr>
          <w:spacing w:val="-1"/>
        </w:rPr>
        <w:t> </w:t>
      </w:r>
      <w:r>
        <w:rPr/>
        <w:t>на койке</w:t>
      </w:r>
      <w:r>
        <w:rPr>
          <w:spacing w:val="8"/>
        </w:rPr>
        <w:t> </w:t>
      </w:r>
      <w:r>
        <w:rPr/>
        <w:t>– 15</w:t>
      </w:r>
      <w:r>
        <w:rPr>
          <w:spacing w:val="-1"/>
        </w:rPr>
        <w:t> </w:t>
      </w:r>
      <w:r>
        <w:rPr/>
        <w:t>дней.</w:t>
      </w:r>
      <w:r>
        <w:rPr>
          <w:spacing w:val="1"/>
        </w:rPr>
        <w:t> </w:t>
      </w:r>
      <w:r>
        <w:rPr/>
        <w:t>Рассчитать</w:t>
      </w:r>
      <w:r>
        <w:rPr>
          <w:spacing w:val="-7"/>
        </w:rPr>
        <w:t> </w:t>
      </w:r>
      <w:r>
        <w:rPr/>
        <w:t>стоимостные</w:t>
      </w:r>
      <w:r>
        <w:rPr>
          <w:spacing w:val="-4"/>
        </w:rPr>
        <w:t> </w:t>
      </w:r>
      <w:r>
        <w:rPr/>
        <w:t>показатели:</w:t>
      </w:r>
      <w:r>
        <w:rPr>
          <w:spacing w:val="-10"/>
        </w:rPr>
        <w:t> </w:t>
      </w:r>
      <w:r>
        <w:rPr/>
        <w:t>стоимость</w:t>
      </w:r>
      <w:r>
        <w:rPr>
          <w:spacing w:val="-6"/>
        </w:rPr>
        <w:t> </w:t>
      </w:r>
      <w:r>
        <w:rPr/>
        <w:t>содержания</w:t>
      </w:r>
      <w:r>
        <w:rPr>
          <w:spacing w:val="-4"/>
        </w:rPr>
        <w:t> </w:t>
      </w:r>
      <w:r>
        <w:rPr/>
        <w:t>койки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год,</w:t>
      </w:r>
      <w:r>
        <w:rPr>
          <w:spacing w:val="-67"/>
        </w:rPr>
        <w:t> </w:t>
      </w:r>
      <w:r>
        <w:rPr/>
        <w:t>стоимость</w:t>
      </w:r>
      <w:r>
        <w:rPr>
          <w:spacing w:val="-3"/>
        </w:rPr>
        <w:t> </w:t>
      </w:r>
      <w:r>
        <w:rPr/>
        <w:t>койко-дня</w:t>
      </w:r>
      <w:r>
        <w:rPr>
          <w:spacing w:val="3"/>
        </w:rPr>
        <w:t> </w:t>
      </w:r>
      <w:r>
        <w:rPr/>
        <w:t>и стоимость</w:t>
      </w:r>
      <w:r>
        <w:rPr>
          <w:spacing w:val="-3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больного.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0"/>
        </w:rPr>
      </w:pPr>
    </w:p>
    <w:p>
      <w:pPr>
        <w:spacing w:before="0"/>
        <w:ind w:left="1566" w:right="851" w:firstLine="0"/>
        <w:jc w:val="center"/>
        <w:rPr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8.</w:t>
      </w:r>
      <w:r>
        <w:rPr>
          <w:b/>
          <w:spacing w:val="-1"/>
          <w:sz w:val="28"/>
        </w:rPr>
        <w:t> </w:t>
      </w:r>
      <w:r>
        <w:rPr>
          <w:sz w:val="28"/>
        </w:rPr>
        <w:t>(УК-1,ПК-1)</w:t>
      </w:r>
    </w:p>
    <w:p>
      <w:pPr>
        <w:pStyle w:val="BodyText"/>
        <w:spacing w:before="168"/>
        <w:ind w:left="1668"/>
      </w:pPr>
      <w:r>
        <w:rPr/>
        <w:t>Белкин</w:t>
      </w:r>
      <w:r>
        <w:rPr>
          <w:spacing w:val="-2"/>
        </w:rPr>
        <w:t> </w:t>
      </w:r>
      <w:r>
        <w:rPr/>
        <w:t>Петр</w:t>
      </w:r>
      <w:r>
        <w:rPr>
          <w:spacing w:val="-1"/>
        </w:rPr>
        <w:t> </w:t>
      </w:r>
      <w:r>
        <w:rPr/>
        <w:t>Петрович,</w:t>
      </w:r>
      <w:r>
        <w:rPr>
          <w:spacing w:val="-2"/>
        </w:rPr>
        <w:t> </w:t>
      </w:r>
      <w:r>
        <w:rPr/>
        <w:t>35</w:t>
      </w:r>
      <w:r>
        <w:rPr>
          <w:spacing w:val="-6"/>
        </w:rPr>
        <w:t> </w:t>
      </w:r>
      <w:r>
        <w:rPr/>
        <w:t>лет,</w:t>
      </w:r>
      <w:r>
        <w:rPr>
          <w:spacing w:val="-2"/>
        </w:rPr>
        <w:t> </w:t>
      </w:r>
      <w:r>
        <w:rPr/>
        <w:t>проживающий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адресу:</w:t>
      </w:r>
      <w:r>
        <w:rPr>
          <w:spacing w:val="-5"/>
        </w:rPr>
        <w:t> </w:t>
      </w:r>
      <w:r>
        <w:rPr/>
        <w:t>ул.</w:t>
      </w:r>
    </w:p>
    <w:p>
      <w:pPr>
        <w:pStyle w:val="BodyText"/>
        <w:spacing w:line="357" w:lineRule="auto" w:before="163"/>
        <w:ind w:left="1069" w:right="1396"/>
      </w:pPr>
      <w:r>
        <w:rPr/>
        <w:t>Моховая, д. 70, кв. 2; водитель автопарка № 1, находился на</w:t>
      </w:r>
      <w:r>
        <w:rPr>
          <w:spacing w:val="1"/>
        </w:rPr>
        <w:t> </w:t>
      </w:r>
      <w:r>
        <w:rPr/>
        <w:t>амбулаторном</w:t>
      </w:r>
      <w:r>
        <w:rPr>
          <w:spacing w:val="-3"/>
        </w:rPr>
        <w:t> </w:t>
      </w:r>
      <w:r>
        <w:rPr/>
        <w:t>лечении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поликлинике</w:t>
      </w:r>
      <w:r>
        <w:rPr>
          <w:spacing w:val="-3"/>
        </w:rPr>
        <w:t> </w:t>
      </w:r>
      <w:r>
        <w:rPr/>
        <w:t>№</w:t>
      </w:r>
      <w:r>
        <w:rPr>
          <w:spacing w:val="-5"/>
        </w:rPr>
        <w:t> </w:t>
      </w:r>
      <w:r>
        <w:rPr/>
        <w:t>32</w:t>
      </w:r>
      <w:r>
        <w:rPr>
          <w:spacing w:val="-4"/>
        </w:rPr>
        <w:t> </w:t>
      </w:r>
      <w:r>
        <w:rPr/>
        <w:t>(СПБ,</w:t>
      </w:r>
      <w:r>
        <w:rPr>
          <w:spacing w:val="-1"/>
        </w:rPr>
        <w:t> </w:t>
      </w:r>
      <w:r>
        <w:rPr/>
        <w:t>Вяземский</w:t>
      </w:r>
      <w:r>
        <w:rPr>
          <w:spacing w:val="-4"/>
        </w:rPr>
        <w:t> </w:t>
      </w:r>
      <w:r>
        <w:rPr/>
        <w:t>4)</w:t>
      </w:r>
      <w:r>
        <w:rPr>
          <w:spacing w:val="-5"/>
        </w:rPr>
        <w:t> </w:t>
      </w:r>
      <w:r>
        <w:rPr/>
        <w:t>с</w:t>
      </w:r>
    </w:p>
    <w:p>
      <w:pPr>
        <w:pStyle w:val="BodyText"/>
        <w:spacing w:line="357" w:lineRule="auto" w:before="5"/>
        <w:ind w:left="1069" w:right="2984"/>
      </w:pPr>
      <w:r>
        <w:rPr/>
        <w:t>10.02.15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поводу</w:t>
      </w:r>
      <w:r>
        <w:rPr>
          <w:spacing w:val="-7"/>
        </w:rPr>
        <w:t> </w:t>
      </w:r>
      <w:r>
        <w:rPr/>
        <w:t>гриппа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19.02.15. Оформить</w:t>
      </w:r>
      <w:r>
        <w:rPr>
          <w:spacing w:val="-4"/>
        </w:rPr>
        <w:t> </w:t>
      </w:r>
      <w:r>
        <w:rPr/>
        <w:t>листок</w:t>
      </w:r>
      <w:r>
        <w:rPr>
          <w:spacing w:val="-67"/>
        </w:rPr>
        <w:t> </w:t>
      </w:r>
      <w:r>
        <w:rPr/>
        <w:t>нетрудоспособности.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0"/>
        </w:rPr>
      </w:pPr>
    </w:p>
    <w:p>
      <w:pPr>
        <w:spacing w:before="0"/>
        <w:ind w:left="1566" w:right="851" w:firstLine="0"/>
        <w:jc w:val="center"/>
        <w:rPr>
          <w:sz w:val="28"/>
        </w:rPr>
      </w:pPr>
      <w:r>
        <w:rPr>
          <w:b/>
          <w:sz w:val="28"/>
        </w:rPr>
        <w:t>Задача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9.</w:t>
      </w:r>
      <w:r>
        <w:rPr>
          <w:b/>
          <w:spacing w:val="-1"/>
          <w:sz w:val="28"/>
        </w:rPr>
        <w:t> </w:t>
      </w:r>
      <w:r>
        <w:rPr>
          <w:sz w:val="28"/>
        </w:rPr>
        <w:t>(УК-1,ПК-1)</w:t>
      </w:r>
    </w:p>
    <w:p>
      <w:pPr>
        <w:pStyle w:val="BodyText"/>
        <w:spacing w:before="163"/>
        <w:ind w:left="1668"/>
      </w:pPr>
      <w:r>
        <w:rPr/>
        <w:t>Число</w:t>
      </w:r>
      <w:r>
        <w:rPr>
          <w:spacing w:val="-2"/>
        </w:rPr>
        <w:t> </w:t>
      </w:r>
      <w:r>
        <w:rPr/>
        <w:t>работающих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заводе</w:t>
      </w:r>
      <w:r>
        <w:rPr>
          <w:spacing w:val="4"/>
        </w:rPr>
        <w:t> </w:t>
      </w:r>
      <w:r>
        <w:rPr/>
        <w:t>-</w:t>
      </w:r>
      <w:r>
        <w:rPr>
          <w:spacing w:val="-3"/>
        </w:rPr>
        <w:t> </w:t>
      </w:r>
      <w:r>
        <w:rPr/>
        <w:t>5500.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355" w:lineRule="auto" w:before="1"/>
        <w:ind w:left="1069" w:firstLine="600"/>
      </w:pPr>
      <w:r>
        <w:rPr/>
        <w:t>В течение года зарегистрировано 6500 первичных листков</w:t>
      </w:r>
      <w:r>
        <w:rPr>
          <w:spacing w:val="1"/>
        </w:rPr>
        <w:t> </w:t>
      </w:r>
      <w:r>
        <w:rPr/>
        <w:t>нетрудоспособности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общим</w:t>
      </w:r>
      <w:r>
        <w:rPr>
          <w:spacing w:val="-7"/>
        </w:rPr>
        <w:t> </w:t>
      </w:r>
      <w:r>
        <w:rPr/>
        <w:t>числом</w:t>
      </w:r>
      <w:r>
        <w:rPr>
          <w:spacing w:val="-6"/>
        </w:rPr>
        <w:t> </w:t>
      </w:r>
      <w:r>
        <w:rPr/>
        <w:t>дней</w:t>
      </w:r>
      <w:r>
        <w:rPr>
          <w:spacing w:val="-7"/>
        </w:rPr>
        <w:t> </w:t>
      </w:r>
      <w:r>
        <w:rPr/>
        <w:t>нетрудоспособности</w:t>
      </w:r>
      <w:r>
        <w:rPr>
          <w:spacing w:val="-8"/>
        </w:rPr>
        <w:t> </w:t>
      </w:r>
      <w:r>
        <w:rPr/>
        <w:t>71500.</w:t>
      </w:r>
    </w:p>
    <w:p>
      <w:pPr>
        <w:pStyle w:val="BodyText"/>
        <w:spacing w:line="355" w:lineRule="auto" w:before="213"/>
        <w:ind w:left="1069" w:right="1396" w:firstLine="600"/>
      </w:pPr>
      <w:r>
        <w:rPr/>
        <w:t>Рассчитать</w:t>
      </w:r>
      <w:r>
        <w:rPr>
          <w:spacing w:val="-9"/>
        </w:rPr>
        <w:t> </w:t>
      </w:r>
      <w:r>
        <w:rPr/>
        <w:t>основные</w:t>
      </w:r>
      <w:r>
        <w:rPr>
          <w:spacing w:val="-7"/>
        </w:rPr>
        <w:t> </w:t>
      </w:r>
      <w:r>
        <w:rPr/>
        <w:t>показатели</w:t>
      </w:r>
      <w:r>
        <w:rPr>
          <w:spacing w:val="-7"/>
        </w:rPr>
        <w:t> </w:t>
      </w:r>
      <w:r>
        <w:rPr/>
        <w:t>заболеваемости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временной</w:t>
      </w:r>
      <w:r>
        <w:rPr>
          <w:spacing w:val="-67"/>
        </w:rPr>
        <w:t> </w:t>
      </w:r>
      <w:r>
        <w:rPr/>
        <w:t>утратой трудоспособности и дать</w:t>
      </w:r>
      <w:r>
        <w:rPr>
          <w:spacing w:val="-1"/>
        </w:rPr>
        <w:t> </w:t>
      </w:r>
      <w:r>
        <w:rPr/>
        <w:t>им</w:t>
      </w:r>
      <w:r>
        <w:rPr>
          <w:spacing w:val="1"/>
        </w:rPr>
        <w:t> </w:t>
      </w:r>
      <w:r>
        <w:rPr/>
        <w:t>оценку.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0"/>
        </w:rPr>
      </w:pPr>
    </w:p>
    <w:p>
      <w:pPr>
        <w:spacing w:before="0"/>
        <w:ind w:left="1566" w:right="847" w:firstLine="0"/>
        <w:jc w:val="center"/>
        <w:rPr>
          <w:sz w:val="28"/>
        </w:rPr>
      </w:pPr>
      <w:r>
        <w:rPr>
          <w:b/>
          <w:sz w:val="28"/>
        </w:rPr>
        <w:t>Задача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10.</w:t>
      </w:r>
      <w:r>
        <w:rPr>
          <w:b/>
          <w:spacing w:val="2"/>
          <w:sz w:val="28"/>
        </w:rPr>
        <w:t> </w:t>
      </w:r>
      <w:r>
        <w:rPr>
          <w:sz w:val="28"/>
        </w:rPr>
        <w:t>(УК-1,ПК-1)</w:t>
      </w:r>
    </w:p>
    <w:p>
      <w:pPr>
        <w:pStyle w:val="BodyText"/>
        <w:spacing w:line="508" w:lineRule="auto" w:before="168"/>
        <w:ind w:left="1668" w:right="4242"/>
      </w:pPr>
      <w:r>
        <w:rPr/>
        <w:t>Число зубных техников в стране (в тыс.):</w:t>
      </w:r>
      <w:r>
        <w:rPr>
          <w:spacing w:val="-67"/>
        </w:rPr>
        <w:t> </w:t>
      </w:r>
      <w:r>
        <w:rPr/>
        <w:t>1940</w:t>
      </w:r>
      <w:r>
        <w:rPr>
          <w:spacing w:val="1"/>
        </w:rPr>
        <w:t> </w:t>
      </w:r>
      <w:r>
        <w:rPr/>
        <w:t>- 4,9</w:t>
      </w:r>
    </w:p>
    <w:p>
      <w:pPr>
        <w:pStyle w:val="BodyText"/>
        <w:spacing w:line="320" w:lineRule="exact"/>
        <w:ind w:left="1668"/>
      </w:pPr>
      <w:r>
        <w:rPr/>
        <w:t>1970 -</w:t>
      </w:r>
      <w:r>
        <w:rPr>
          <w:spacing w:val="-2"/>
        </w:rPr>
        <w:t> </w:t>
      </w:r>
      <w:r>
        <w:rPr/>
        <w:t>6,7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1668"/>
      </w:pPr>
      <w:r>
        <w:rPr/>
        <w:t>1975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13,9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before="1"/>
        <w:ind w:left="1668"/>
      </w:pPr>
      <w:r>
        <w:rPr/>
        <w:t>1980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27,6</w:t>
      </w:r>
    </w:p>
    <w:p>
      <w:pPr>
        <w:spacing w:after="0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55" w:lineRule="auto" w:before="81"/>
        <w:ind w:left="1668" w:right="1160"/>
      </w:pPr>
      <w:r>
        <w:rPr/>
        <w:t>Определить</w:t>
      </w:r>
      <w:r>
        <w:rPr>
          <w:spacing w:val="-10"/>
        </w:rPr>
        <w:t> </w:t>
      </w:r>
      <w:r>
        <w:rPr/>
        <w:t>показатели</w:t>
      </w:r>
      <w:r>
        <w:rPr>
          <w:spacing w:val="-9"/>
        </w:rPr>
        <w:t> </w:t>
      </w:r>
      <w:r>
        <w:rPr/>
        <w:t>абсолютного</w:t>
      </w:r>
      <w:r>
        <w:rPr>
          <w:spacing w:val="-8"/>
        </w:rPr>
        <w:t> </w:t>
      </w:r>
      <w:r>
        <w:rPr/>
        <w:t>прироста,</w:t>
      </w:r>
      <w:r>
        <w:rPr>
          <w:spacing w:val="-5"/>
        </w:rPr>
        <w:t> </w:t>
      </w:r>
      <w:r>
        <w:rPr/>
        <w:t>наглядности,</w:t>
      </w:r>
      <w:r>
        <w:rPr>
          <w:spacing w:val="-7"/>
        </w:rPr>
        <w:t> </w:t>
      </w:r>
      <w:r>
        <w:rPr/>
        <w:t>роста</w:t>
      </w:r>
      <w:r>
        <w:rPr>
          <w:spacing w:val="-67"/>
        </w:rPr>
        <w:t> </w:t>
      </w:r>
      <w:r>
        <w:rPr/>
        <w:t>и темп</w:t>
      </w:r>
      <w:r>
        <w:rPr>
          <w:spacing w:val="1"/>
        </w:rPr>
        <w:t> </w:t>
      </w:r>
      <w:r>
        <w:rPr/>
        <w:t>прироста.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1"/>
        <w:numPr>
          <w:ilvl w:val="1"/>
          <w:numId w:val="78"/>
        </w:numPr>
        <w:tabs>
          <w:tab w:pos="1535" w:val="left" w:leader="none"/>
        </w:tabs>
        <w:spacing w:line="362" w:lineRule="auto" w:before="0" w:after="0"/>
        <w:ind w:left="1323" w:right="917" w:firstLine="0"/>
        <w:jc w:val="both"/>
      </w:pPr>
      <w:r>
        <w:rPr/>
        <w:t>Перечень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учебной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необходимой</w:t>
      </w:r>
      <w:r>
        <w:rPr>
          <w:spacing w:val="-2"/>
        </w:rPr>
        <w:t> </w:t>
      </w:r>
      <w:r>
        <w:rPr/>
        <w:t>для</w:t>
      </w:r>
      <w:r>
        <w:rPr>
          <w:spacing w:val="4"/>
        </w:rPr>
        <w:t> </w:t>
      </w:r>
      <w:r>
        <w:rPr/>
        <w:t>освоения</w:t>
      </w:r>
      <w:r>
        <w:rPr>
          <w:spacing w:val="-2"/>
        </w:rPr>
        <w:t> </w:t>
      </w:r>
      <w:r>
        <w:rPr/>
        <w:t>дисциплины</w:t>
      </w:r>
    </w:p>
    <w:p>
      <w:pPr>
        <w:pStyle w:val="BodyText"/>
        <w:spacing w:before="2"/>
        <w:rPr>
          <w:b/>
          <w:sz w:val="43"/>
        </w:rPr>
      </w:pPr>
    </w:p>
    <w:p>
      <w:pPr>
        <w:spacing w:before="0"/>
        <w:ind w:left="1179" w:right="0" w:firstLine="0"/>
        <w:jc w:val="both"/>
        <w:rPr>
          <w:b/>
          <w:sz w:val="28"/>
        </w:rPr>
      </w:pPr>
      <w:r>
        <w:rPr>
          <w:b/>
          <w:sz w:val="28"/>
        </w:rPr>
        <w:t>основная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литература:</w:t>
      </w:r>
    </w:p>
    <w:p>
      <w:pPr>
        <w:pStyle w:val="ListParagraph"/>
        <w:numPr>
          <w:ilvl w:val="2"/>
          <w:numId w:val="78"/>
        </w:numPr>
        <w:tabs>
          <w:tab w:pos="2097" w:val="left" w:leader="none"/>
        </w:tabs>
        <w:spacing w:line="360" w:lineRule="auto" w:before="178" w:after="0"/>
        <w:ind w:left="1673" w:right="958" w:firstLine="0"/>
        <w:jc w:val="both"/>
        <w:rPr>
          <w:sz w:val="28"/>
        </w:rPr>
      </w:pPr>
      <w:r>
        <w:rPr>
          <w:sz w:val="28"/>
        </w:rPr>
        <w:t>Общественное здоровье и здравоохранение : учебник / Ю. П.</w:t>
      </w:r>
      <w:r>
        <w:rPr>
          <w:spacing w:val="1"/>
          <w:sz w:val="28"/>
        </w:rPr>
        <w:t> </w:t>
      </w:r>
      <w:r>
        <w:rPr>
          <w:sz w:val="28"/>
        </w:rPr>
        <w:t>Лисицын,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Э.</w:t>
      </w:r>
      <w:r>
        <w:rPr>
          <w:spacing w:val="1"/>
          <w:sz w:val="28"/>
        </w:rPr>
        <w:t> </w:t>
      </w:r>
      <w:r>
        <w:rPr>
          <w:sz w:val="28"/>
        </w:rPr>
        <w:t>Улумбекова.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3-е</w:t>
      </w:r>
      <w:r>
        <w:rPr>
          <w:spacing w:val="1"/>
          <w:sz w:val="28"/>
        </w:rPr>
        <w:t> </w:t>
      </w:r>
      <w:r>
        <w:rPr>
          <w:sz w:val="28"/>
        </w:rPr>
        <w:t>изд.,</w:t>
      </w:r>
      <w:r>
        <w:rPr>
          <w:spacing w:val="1"/>
          <w:sz w:val="28"/>
        </w:rPr>
        <w:t> </w:t>
      </w:r>
      <w:r>
        <w:rPr>
          <w:sz w:val="28"/>
        </w:rPr>
        <w:t>перераб.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доп.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ГЭОТАР-Медиа,</w:t>
      </w:r>
      <w:r>
        <w:rPr>
          <w:spacing w:val="5"/>
          <w:sz w:val="28"/>
        </w:rPr>
        <w:t> </w:t>
      </w:r>
      <w:r>
        <w:rPr>
          <w:sz w:val="28"/>
        </w:rPr>
        <w:t>2015.</w:t>
      </w:r>
      <w:r>
        <w:rPr>
          <w:spacing w:val="5"/>
          <w:sz w:val="28"/>
        </w:rPr>
        <w:t> </w:t>
      </w:r>
      <w:r>
        <w:rPr>
          <w:sz w:val="28"/>
        </w:rPr>
        <w:t>- 544 с.</w:t>
      </w:r>
      <w:r>
        <w:rPr>
          <w:spacing w:val="-1"/>
          <w:sz w:val="28"/>
        </w:rPr>
        <w:t> 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sz w:val="28"/>
        </w:rPr>
        <w:t>ил.</w:t>
      </w:r>
    </w:p>
    <w:p>
      <w:pPr>
        <w:pStyle w:val="ListParagraph"/>
        <w:numPr>
          <w:ilvl w:val="2"/>
          <w:numId w:val="78"/>
        </w:numPr>
        <w:tabs>
          <w:tab w:pos="2097" w:val="left" w:leader="none"/>
        </w:tabs>
        <w:spacing w:line="237" w:lineRule="auto" w:before="21" w:after="0"/>
        <w:ind w:left="1726" w:right="827" w:firstLine="0"/>
        <w:jc w:val="both"/>
        <w:rPr>
          <w:sz w:val="22"/>
        </w:rPr>
      </w:pPr>
      <w:r>
        <w:rPr>
          <w:rFonts w:ascii="Calibri" w:hAnsi="Calibri"/>
          <w:sz w:val="22"/>
        </w:rPr>
        <w:t>Медик В. А., Юрьев В. К. Общественное здоровье и здравоохранение [Электронный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ресурс]: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учебник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/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2-е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изд.,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испр.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и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доп.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М.: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ГЭОТАР-Медиа,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2016.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color w:val="0000FF"/>
          <w:spacing w:val="1"/>
          <w:sz w:val="22"/>
        </w:rPr>
        <w:t> </w:t>
      </w:r>
      <w:hyperlink r:id="rId25">
        <w:r>
          <w:rPr>
            <w:color w:val="0000FF"/>
            <w:sz w:val="22"/>
            <w:u w:val="single" w:color="0000FF"/>
          </w:rPr>
          <w:t>http://www.studentlibrary.ru/book/ISBN9785970437100.html</w:t>
        </w:r>
      </w:hyperlink>
    </w:p>
    <w:p>
      <w:pPr>
        <w:pStyle w:val="ListParagraph"/>
        <w:numPr>
          <w:ilvl w:val="2"/>
          <w:numId w:val="78"/>
        </w:numPr>
        <w:tabs>
          <w:tab w:pos="2097" w:val="left" w:leader="none"/>
        </w:tabs>
        <w:spacing w:line="235" w:lineRule="auto" w:before="13" w:after="0"/>
        <w:ind w:left="1726" w:right="827" w:firstLine="0"/>
        <w:jc w:val="both"/>
        <w:rPr>
          <w:sz w:val="22"/>
        </w:rPr>
      </w:pPr>
      <w:r>
        <w:rPr>
          <w:rFonts w:ascii="Calibri" w:hAnsi="Calibri"/>
          <w:sz w:val="22"/>
        </w:rPr>
        <w:t>Лисицын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Ю.П.,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Улумбекова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Г.Э.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Общественное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здоровье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и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здравоохранение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[Электронный ресурс]: учебник / - 3-е изд., перераб. и доп. - М.: ГЭОТАР-Медиа,2015. -</w:t>
      </w:r>
      <w:r>
        <w:rPr>
          <w:rFonts w:ascii="Calibri" w:hAnsi="Calibri"/>
          <w:color w:val="0000FF"/>
          <w:spacing w:val="1"/>
          <w:sz w:val="22"/>
        </w:rPr>
        <w:t> </w:t>
      </w:r>
      <w:hyperlink r:id="rId26">
        <w:r>
          <w:rPr>
            <w:color w:val="0000FF"/>
            <w:sz w:val="22"/>
            <w:u w:val="single" w:color="0000FF"/>
          </w:rPr>
          <w:t>http://www.studentlibrary.ru/book/ISBN9785970432914.html</w:t>
        </w:r>
      </w:hyperlink>
    </w:p>
    <w:p>
      <w:pPr>
        <w:pStyle w:val="ListParagraph"/>
        <w:numPr>
          <w:ilvl w:val="2"/>
          <w:numId w:val="78"/>
        </w:numPr>
        <w:tabs>
          <w:tab w:pos="2097" w:val="left" w:leader="none"/>
        </w:tabs>
        <w:spacing w:line="237" w:lineRule="auto" w:before="10" w:after="0"/>
        <w:ind w:left="1726" w:right="820" w:firstLine="0"/>
        <w:jc w:val="both"/>
        <w:rPr>
          <w:sz w:val="22"/>
        </w:rPr>
      </w:pPr>
      <w:r>
        <w:rPr>
          <w:rFonts w:ascii="Calibri" w:hAnsi="Calibri"/>
          <w:sz w:val="22"/>
        </w:rPr>
        <w:t>Медик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В.А.,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Лисицин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В.И.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Общественное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здоровье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и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здравоохранение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[Электронный ресурс]: учебник / - 4-е изд., перераб. и доп. - М.: ГЭОТАР-Медиа, 2016. -</w:t>
      </w:r>
      <w:r>
        <w:rPr>
          <w:rFonts w:ascii="Calibri" w:hAnsi="Calibri"/>
          <w:color w:val="0000FF"/>
          <w:spacing w:val="1"/>
          <w:sz w:val="22"/>
        </w:rPr>
        <w:t> </w:t>
      </w:r>
      <w:hyperlink r:id="rId27">
        <w:r>
          <w:rPr>
            <w:color w:val="0000FF"/>
            <w:sz w:val="22"/>
            <w:u w:val="single" w:color="0000FF"/>
          </w:rPr>
          <w:t>http://www.studentlibrary.ru/book/ISBN9785970437018.html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1"/>
        <w:spacing w:before="87"/>
        <w:ind w:left="1179"/>
      </w:pPr>
      <w:r>
        <w:rPr/>
        <w:t>дополнительная</w:t>
      </w:r>
      <w:r>
        <w:rPr>
          <w:spacing w:val="-9"/>
        </w:rPr>
        <w:t> </w:t>
      </w:r>
      <w:r>
        <w:rPr/>
        <w:t>литература: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0"/>
          <w:numId w:val="79"/>
        </w:numPr>
        <w:tabs>
          <w:tab w:pos="680" w:val="left" w:leader="none"/>
        </w:tabs>
        <w:spacing w:line="240" w:lineRule="auto" w:before="0" w:after="0"/>
        <w:ind w:left="679" w:right="826" w:hanging="360"/>
        <w:jc w:val="both"/>
        <w:rPr>
          <w:sz w:val="28"/>
        </w:rPr>
      </w:pPr>
      <w:r>
        <w:rPr>
          <w:sz w:val="28"/>
        </w:rPr>
        <w:t>Бронштейн</w:t>
      </w:r>
      <w:r>
        <w:rPr>
          <w:spacing w:val="1"/>
          <w:sz w:val="28"/>
        </w:rPr>
        <w:t> </w:t>
      </w:r>
      <w:r>
        <w:rPr>
          <w:sz w:val="28"/>
        </w:rPr>
        <w:t>А.С.,</w:t>
      </w:r>
      <w:r>
        <w:rPr>
          <w:spacing w:val="1"/>
          <w:sz w:val="28"/>
        </w:rPr>
        <w:t> </w:t>
      </w:r>
      <w:r>
        <w:rPr>
          <w:sz w:val="28"/>
        </w:rPr>
        <w:t>Луцевич</w:t>
      </w:r>
      <w:r>
        <w:rPr>
          <w:spacing w:val="1"/>
          <w:sz w:val="28"/>
        </w:rPr>
        <w:t> </w:t>
      </w:r>
      <w:r>
        <w:rPr>
          <w:sz w:val="28"/>
        </w:rPr>
        <w:t>О.Э.,</w:t>
      </w:r>
      <w:r>
        <w:rPr>
          <w:spacing w:val="1"/>
          <w:sz w:val="28"/>
        </w:rPr>
        <w:t> </w:t>
      </w:r>
      <w:r>
        <w:rPr>
          <w:sz w:val="28"/>
        </w:rPr>
        <w:t>Ривкин</w:t>
      </w:r>
      <w:r>
        <w:rPr>
          <w:spacing w:val="1"/>
          <w:sz w:val="28"/>
        </w:rPr>
        <w:t> </w:t>
      </w:r>
      <w:r>
        <w:rPr>
          <w:sz w:val="28"/>
        </w:rPr>
        <w:t>В.Л.</w:t>
      </w:r>
      <w:r>
        <w:rPr>
          <w:spacing w:val="1"/>
          <w:sz w:val="28"/>
        </w:rPr>
        <w:t> </w:t>
      </w:r>
      <w:r>
        <w:rPr>
          <w:sz w:val="28"/>
        </w:rPr>
        <w:t>Многопрофильная</w:t>
      </w:r>
      <w:r>
        <w:rPr>
          <w:spacing w:val="1"/>
          <w:sz w:val="28"/>
        </w:rPr>
        <w:t> </w:t>
      </w:r>
      <w:r>
        <w:rPr>
          <w:sz w:val="28"/>
        </w:rPr>
        <w:t>частная</w:t>
      </w:r>
      <w:r>
        <w:rPr>
          <w:spacing w:val="1"/>
          <w:sz w:val="28"/>
        </w:rPr>
        <w:t> </w:t>
      </w:r>
      <w:r>
        <w:rPr>
          <w:sz w:val="28"/>
        </w:rPr>
        <w:t>клиника</w:t>
      </w:r>
      <w:r>
        <w:rPr>
          <w:spacing w:val="1"/>
          <w:sz w:val="28"/>
        </w:rPr>
        <w:t> </w:t>
      </w:r>
      <w:r>
        <w:rPr>
          <w:sz w:val="28"/>
        </w:rPr>
        <w:t>[Электронный</w:t>
      </w:r>
      <w:r>
        <w:rPr>
          <w:spacing w:val="1"/>
          <w:sz w:val="28"/>
        </w:rPr>
        <w:t> </w:t>
      </w:r>
      <w:r>
        <w:rPr>
          <w:sz w:val="28"/>
        </w:rPr>
        <w:t>ресурс]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ГЭОТАР-Медиа,</w:t>
      </w:r>
      <w:r>
        <w:rPr>
          <w:spacing w:val="1"/>
          <w:sz w:val="28"/>
        </w:rPr>
        <w:t> </w:t>
      </w:r>
      <w:r>
        <w:rPr>
          <w:sz w:val="28"/>
        </w:rPr>
        <w:t>2015.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color w:val="0000FF"/>
          <w:spacing w:val="1"/>
          <w:sz w:val="28"/>
        </w:rPr>
        <w:t> </w:t>
      </w:r>
      <w:hyperlink r:id="rId28">
        <w:r>
          <w:rPr>
            <w:color w:val="0000FF"/>
            <w:sz w:val="28"/>
            <w:u w:val="single" w:color="0000FF"/>
          </w:rPr>
          <w:t>http://www.studentlibrary.ru/book/ISBN9785970433997.html</w:t>
        </w:r>
      </w:hyperlink>
    </w:p>
    <w:p>
      <w:pPr>
        <w:pStyle w:val="ListParagraph"/>
        <w:numPr>
          <w:ilvl w:val="0"/>
          <w:numId w:val="79"/>
        </w:numPr>
        <w:tabs>
          <w:tab w:pos="823" w:val="left" w:leader="none"/>
          <w:tab w:pos="824" w:val="left" w:leader="none"/>
        </w:tabs>
        <w:spacing w:line="364" w:lineRule="auto" w:before="0" w:after="0"/>
        <w:ind w:left="679" w:right="963" w:hanging="360"/>
        <w:jc w:val="left"/>
        <w:rPr>
          <w:sz w:val="28"/>
        </w:rPr>
      </w:pPr>
      <w:r>
        <w:rPr/>
        <w:tab/>
      </w:r>
      <w:r>
        <w:rPr>
          <w:sz w:val="28"/>
        </w:rPr>
        <w:t>Экономика</w:t>
      </w:r>
      <w:r>
        <w:rPr>
          <w:spacing w:val="-1"/>
          <w:sz w:val="28"/>
        </w:rPr>
        <w:t> </w:t>
      </w:r>
      <w:r>
        <w:rPr>
          <w:sz w:val="28"/>
        </w:rPr>
        <w:t>здравоохранения :</w:t>
      </w:r>
      <w:r>
        <w:rPr>
          <w:spacing w:val="-1"/>
          <w:sz w:val="28"/>
        </w:rPr>
        <w:t> </w:t>
      </w:r>
      <w:r>
        <w:rPr>
          <w:sz w:val="28"/>
        </w:rPr>
        <w:t>учебник</w:t>
      </w:r>
      <w:r>
        <w:rPr>
          <w:spacing w:val="-3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z w:val="28"/>
        </w:rPr>
        <w:t>[А.</w:t>
      </w:r>
      <w:r>
        <w:rPr>
          <w:spacing w:val="2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Решетников,</w:t>
      </w:r>
      <w:r>
        <w:rPr>
          <w:spacing w:val="2"/>
          <w:sz w:val="28"/>
        </w:rPr>
        <w:t> </w:t>
      </w:r>
      <w:r>
        <w:rPr>
          <w:sz w:val="28"/>
        </w:rPr>
        <w:t>В.</w:t>
      </w:r>
      <w:r>
        <w:rPr>
          <w:spacing w:val="2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Алексеева,</w:t>
      </w:r>
      <w:r>
        <w:rPr>
          <w:spacing w:val="27"/>
          <w:sz w:val="28"/>
        </w:rPr>
        <w:t> </w:t>
      </w:r>
      <w:r>
        <w:rPr>
          <w:sz w:val="28"/>
        </w:rPr>
        <w:t>С.</w:t>
      </w:r>
      <w:r>
        <w:rPr>
          <w:spacing w:val="27"/>
          <w:sz w:val="28"/>
        </w:rPr>
        <w:t> </w:t>
      </w:r>
      <w:r>
        <w:rPr>
          <w:sz w:val="28"/>
        </w:rPr>
        <w:t>А.</w:t>
      </w:r>
      <w:r>
        <w:rPr>
          <w:spacing w:val="28"/>
          <w:sz w:val="28"/>
        </w:rPr>
        <w:t> </w:t>
      </w:r>
      <w:r>
        <w:rPr>
          <w:sz w:val="28"/>
        </w:rPr>
        <w:t>Ефименко</w:t>
      </w:r>
      <w:r>
        <w:rPr>
          <w:spacing w:val="25"/>
          <w:sz w:val="28"/>
        </w:rPr>
        <w:t> </w:t>
      </w:r>
      <w:r>
        <w:rPr>
          <w:sz w:val="28"/>
        </w:rPr>
        <w:t>и</w:t>
      </w:r>
      <w:r>
        <w:rPr>
          <w:spacing w:val="25"/>
          <w:sz w:val="28"/>
        </w:rPr>
        <w:t> </w:t>
      </w:r>
      <w:r>
        <w:rPr>
          <w:sz w:val="28"/>
        </w:rPr>
        <w:t>др.]</w:t>
      </w:r>
      <w:r>
        <w:rPr>
          <w:spacing w:val="25"/>
          <w:sz w:val="28"/>
        </w:rPr>
        <w:t> </w:t>
      </w:r>
      <w:r>
        <w:rPr>
          <w:sz w:val="28"/>
        </w:rPr>
        <w:t>;</w:t>
      </w:r>
      <w:r>
        <w:rPr>
          <w:spacing w:val="25"/>
          <w:sz w:val="28"/>
        </w:rPr>
        <w:t> </w:t>
      </w:r>
      <w:r>
        <w:rPr>
          <w:sz w:val="28"/>
        </w:rPr>
        <w:t>под</w:t>
      </w:r>
      <w:r>
        <w:rPr>
          <w:spacing w:val="23"/>
          <w:sz w:val="28"/>
        </w:rPr>
        <w:t> </w:t>
      </w:r>
      <w:r>
        <w:rPr>
          <w:sz w:val="28"/>
        </w:rPr>
        <w:t>общ.</w:t>
      </w:r>
      <w:r>
        <w:rPr>
          <w:spacing w:val="23"/>
          <w:sz w:val="28"/>
        </w:rPr>
        <w:t> </w:t>
      </w:r>
      <w:r>
        <w:rPr>
          <w:sz w:val="28"/>
        </w:rPr>
        <w:t>ред.</w:t>
      </w:r>
      <w:r>
        <w:rPr>
          <w:spacing w:val="24"/>
          <w:sz w:val="28"/>
        </w:rPr>
        <w:t> </w:t>
      </w:r>
      <w:r>
        <w:rPr>
          <w:sz w:val="28"/>
        </w:rPr>
        <w:t>А.</w:t>
      </w:r>
      <w:r>
        <w:rPr>
          <w:spacing w:val="27"/>
          <w:sz w:val="28"/>
        </w:rPr>
        <w:t> </w:t>
      </w:r>
      <w:r>
        <w:rPr>
          <w:sz w:val="28"/>
        </w:rPr>
        <w:t>В.</w:t>
      </w:r>
      <w:r>
        <w:rPr>
          <w:spacing w:val="28"/>
          <w:sz w:val="28"/>
        </w:rPr>
        <w:t> </w:t>
      </w:r>
      <w:r>
        <w:rPr>
          <w:sz w:val="28"/>
        </w:rPr>
        <w:t>Решетникова.</w:t>
      </w:r>
      <w:r>
        <w:rPr>
          <w:spacing w:val="41"/>
          <w:sz w:val="28"/>
        </w:rPr>
        <w:t> </w:t>
      </w:r>
      <w:r>
        <w:rPr>
          <w:sz w:val="28"/>
        </w:rPr>
        <w:t>-</w:t>
      </w:r>
      <w:r>
        <w:rPr>
          <w:spacing w:val="25"/>
          <w:sz w:val="28"/>
        </w:rPr>
        <w:t> </w:t>
      </w:r>
      <w:r>
        <w:rPr>
          <w:sz w:val="28"/>
        </w:rPr>
        <w:t>3-е</w:t>
      </w:r>
      <w:r>
        <w:rPr>
          <w:spacing w:val="-67"/>
          <w:sz w:val="28"/>
        </w:rPr>
        <w:t> </w:t>
      </w:r>
      <w:r>
        <w:rPr>
          <w:sz w:val="28"/>
        </w:rPr>
        <w:t>изд.,</w:t>
      </w:r>
      <w:r>
        <w:rPr>
          <w:spacing w:val="3"/>
          <w:sz w:val="28"/>
        </w:rPr>
        <w:t> </w:t>
      </w:r>
      <w:r>
        <w:rPr>
          <w:sz w:val="28"/>
        </w:rPr>
        <w:t>перераб.</w:t>
      </w:r>
      <w:r>
        <w:rPr>
          <w:spacing w:val="69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доп.</w:t>
      </w:r>
      <w:r>
        <w:rPr>
          <w:spacing w:val="2"/>
          <w:sz w:val="28"/>
        </w:rPr>
        <w:t> </w:t>
      </w:r>
      <w:r>
        <w:rPr>
          <w:sz w:val="28"/>
        </w:rPr>
        <w:t>- М.</w:t>
      </w:r>
      <w:r>
        <w:rPr>
          <w:spacing w:val="-2"/>
          <w:sz w:val="28"/>
        </w:rPr>
        <w:t> </w:t>
      </w:r>
      <w:r>
        <w:rPr>
          <w:sz w:val="28"/>
        </w:rPr>
        <w:t>:</w:t>
      </w:r>
      <w:r>
        <w:rPr>
          <w:spacing w:val="-4"/>
          <w:sz w:val="28"/>
        </w:rPr>
        <w:t> </w:t>
      </w:r>
      <w:r>
        <w:rPr>
          <w:sz w:val="28"/>
        </w:rPr>
        <w:t>ГЭОТАР-Медиа,</w:t>
      </w:r>
      <w:r>
        <w:rPr>
          <w:spacing w:val="3"/>
          <w:sz w:val="28"/>
        </w:rPr>
        <w:t> </w:t>
      </w:r>
      <w:r>
        <w:rPr>
          <w:sz w:val="28"/>
        </w:rPr>
        <w:t>2015.</w:t>
      </w:r>
      <w:r>
        <w:rPr>
          <w:spacing w:val="5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191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79"/>
        </w:numPr>
        <w:tabs>
          <w:tab w:pos="680" w:val="left" w:leader="none"/>
          <w:tab w:pos="1653" w:val="left" w:leader="none"/>
          <w:tab w:pos="3706" w:val="left" w:leader="none"/>
          <w:tab w:pos="5087" w:val="left" w:leader="none"/>
          <w:tab w:pos="6660" w:val="left" w:leader="none"/>
          <w:tab w:pos="7044" w:val="left" w:leader="none"/>
          <w:tab w:pos="7993" w:val="left" w:leader="none"/>
        </w:tabs>
        <w:spacing w:line="244" w:lineRule="auto" w:before="4" w:after="0"/>
        <w:ind w:left="679" w:right="824" w:hanging="360"/>
        <w:jc w:val="left"/>
        <w:rPr>
          <w:sz w:val="28"/>
        </w:rPr>
      </w:pPr>
      <w:r>
        <w:rPr>
          <w:sz w:val="28"/>
        </w:rPr>
        <w:t>Шипова</w:t>
      </w:r>
      <w:r>
        <w:rPr>
          <w:spacing w:val="18"/>
          <w:sz w:val="28"/>
        </w:rPr>
        <w:t> </w:t>
      </w:r>
      <w:r>
        <w:rPr>
          <w:sz w:val="28"/>
        </w:rPr>
        <w:t>В.М.;</w:t>
      </w:r>
      <w:r>
        <w:rPr>
          <w:spacing w:val="17"/>
          <w:sz w:val="28"/>
        </w:rPr>
        <w:t> </w:t>
      </w:r>
      <w:r>
        <w:rPr>
          <w:sz w:val="28"/>
        </w:rPr>
        <w:t>под</w:t>
      </w:r>
      <w:r>
        <w:rPr>
          <w:spacing w:val="19"/>
          <w:sz w:val="28"/>
        </w:rPr>
        <w:t> </w:t>
      </w:r>
      <w:r>
        <w:rPr>
          <w:sz w:val="28"/>
        </w:rPr>
        <w:t>ред.</w:t>
      </w:r>
      <w:r>
        <w:rPr>
          <w:spacing w:val="15"/>
          <w:sz w:val="28"/>
        </w:rPr>
        <w:t> </w:t>
      </w:r>
      <w:r>
        <w:rPr>
          <w:sz w:val="28"/>
        </w:rPr>
        <w:t>Р.</w:t>
      </w:r>
      <w:r>
        <w:rPr>
          <w:spacing w:val="20"/>
          <w:sz w:val="28"/>
        </w:rPr>
        <w:t> </w:t>
      </w:r>
      <w:r>
        <w:rPr>
          <w:sz w:val="28"/>
        </w:rPr>
        <w:t>У.</w:t>
      </w:r>
      <w:r>
        <w:rPr>
          <w:spacing w:val="20"/>
          <w:sz w:val="28"/>
        </w:rPr>
        <w:t> </w:t>
      </w:r>
      <w:r>
        <w:rPr>
          <w:sz w:val="28"/>
        </w:rPr>
        <w:t>Хабриева.</w:t>
      </w:r>
      <w:r>
        <w:rPr>
          <w:spacing w:val="20"/>
          <w:sz w:val="28"/>
        </w:rPr>
        <w:t> </w:t>
      </w:r>
      <w:r>
        <w:rPr>
          <w:sz w:val="28"/>
        </w:rPr>
        <w:t>"Сборник</w:t>
      </w:r>
      <w:r>
        <w:rPr>
          <w:spacing w:val="16"/>
          <w:sz w:val="28"/>
        </w:rPr>
        <w:t> </w:t>
      </w:r>
      <w:r>
        <w:rPr>
          <w:sz w:val="28"/>
        </w:rPr>
        <w:t>нормативно-правовых</w:t>
      </w:r>
      <w:r>
        <w:rPr>
          <w:spacing w:val="-67"/>
          <w:sz w:val="28"/>
        </w:rPr>
        <w:t> </w:t>
      </w:r>
      <w:r>
        <w:rPr>
          <w:sz w:val="28"/>
        </w:rPr>
        <w:t>актов,</w:t>
        <w:tab/>
        <w:t>регулирующих</w:t>
        <w:tab/>
        <w:t>трудовые</w:t>
        <w:tab/>
        <w:t>отношения</w:t>
        <w:tab/>
        <w:t>в</w:t>
        <w:tab/>
        <w:t>сфере</w:t>
        <w:tab/>
        <w:t>здравоохранения</w:t>
      </w:r>
    </w:p>
    <w:p>
      <w:pPr>
        <w:spacing w:after="0" w:line="244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tabs>
          <w:tab w:pos="2867" w:val="left" w:leader="none"/>
          <w:tab w:pos="4224" w:val="left" w:leader="none"/>
          <w:tab w:pos="4780" w:val="left" w:leader="none"/>
          <w:tab w:pos="5347" w:val="left" w:leader="none"/>
          <w:tab w:pos="6215" w:val="left" w:leader="none"/>
          <w:tab w:pos="8720" w:val="left" w:leader="none"/>
          <w:tab w:pos="9942" w:val="left" w:leader="none"/>
        </w:tabs>
        <w:spacing w:before="81"/>
        <w:ind w:left="679" w:right="826"/>
      </w:pPr>
      <w:r>
        <w:rPr/>
        <w:t>[Электронный</w:t>
        <w:tab/>
        <w:t>ресурс]</w:t>
        <w:tab/>
        <w:t>/</w:t>
        <w:tab/>
        <w:t>-</w:t>
        <w:tab/>
        <w:t>М.:</w:t>
        <w:tab/>
        <w:t>ГЭОТАР-Медиа,</w:t>
        <w:tab/>
        <w:t>2015."</w:t>
        <w:tab/>
        <w:t>-</w:t>
      </w:r>
      <w:r>
        <w:rPr>
          <w:spacing w:val="-67"/>
        </w:rPr>
        <w:t> </w:t>
      </w:r>
      <w:hyperlink r:id="rId29">
        <w:r>
          <w:rPr>
            <w:color w:val="0000FF"/>
            <w:u w:val="single" w:color="0000FF"/>
          </w:rPr>
          <w:t>http://www.studentlibrary.ru/book/ISBN9785970430521.html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87"/>
        <w:ind w:left="1566" w:right="1002"/>
        <w:jc w:val="center"/>
      </w:pPr>
      <w:r>
        <w:rPr>
          <w:color w:val="25282E"/>
        </w:rPr>
        <w:t>Раздел</w:t>
      </w:r>
      <w:r>
        <w:rPr>
          <w:color w:val="25282E"/>
          <w:spacing w:val="-3"/>
        </w:rPr>
        <w:t> </w:t>
      </w:r>
      <w:r>
        <w:rPr>
          <w:color w:val="25282E"/>
        </w:rPr>
        <w:t>3.2</w:t>
      </w:r>
      <w:r>
        <w:rPr>
          <w:color w:val="25282E"/>
          <w:spacing w:val="-3"/>
        </w:rPr>
        <w:t> </w:t>
      </w:r>
      <w:r>
        <w:rPr/>
        <w:t>Инфекционные</w:t>
      </w:r>
      <w:r>
        <w:rPr>
          <w:spacing w:val="-4"/>
        </w:rPr>
        <w:t> </w:t>
      </w:r>
      <w:r>
        <w:rPr/>
        <w:t>болезни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4903"/>
        <w:gridCol w:w="3578"/>
      </w:tblGrid>
      <w:tr>
        <w:trPr>
          <w:trHeight w:val="479" w:hRule="atLeast"/>
        </w:trPr>
        <w:tc>
          <w:tcPr>
            <w:tcW w:w="1095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4903" w:type="dxa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  <w:tc>
          <w:tcPr>
            <w:tcW w:w="3578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компетенции</w:t>
            </w:r>
          </w:p>
        </w:tc>
      </w:tr>
      <w:tr>
        <w:trPr>
          <w:trHeight w:val="484" w:hRule="atLeast"/>
        </w:trPr>
        <w:tc>
          <w:tcPr>
            <w:tcW w:w="1095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3.2.1</w:t>
            </w:r>
          </w:p>
        </w:tc>
        <w:tc>
          <w:tcPr>
            <w:tcW w:w="4903" w:type="dxa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Вирусный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гепатит</w:t>
            </w:r>
          </w:p>
        </w:tc>
        <w:tc>
          <w:tcPr>
            <w:tcW w:w="357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УК-1; ПК-1; ПК-2</w:t>
            </w:r>
          </w:p>
        </w:tc>
      </w:tr>
      <w:tr>
        <w:trPr>
          <w:trHeight w:val="485" w:hRule="atLeast"/>
        </w:trPr>
        <w:tc>
          <w:tcPr>
            <w:tcW w:w="109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3.2.1.1</w:t>
            </w:r>
          </w:p>
        </w:tc>
        <w:tc>
          <w:tcPr>
            <w:tcW w:w="490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Элемент1.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Этиология</w:t>
            </w:r>
          </w:p>
        </w:tc>
        <w:tc>
          <w:tcPr>
            <w:tcW w:w="357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УК-1; ПК-1; ПК-2</w:t>
            </w:r>
          </w:p>
        </w:tc>
      </w:tr>
      <w:tr>
        <w:trPr>
          <w:trHeight w:val="484" w:hRule="atLeast"/>
        </w:trPr>
        <w:tc>
          <w:tcPr>
            <w:tcW w:w="109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3.2.1.2</w:t>
            </w:r>
          </w:p>
        </w:tc>
        <w:tc>
          <w:tcPr>
            <w:tcW w:w="490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Элемент2.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Клиника</w:t>
            </w:r>
          </w:p>
        </w:tc>
        <w:tc>
          <w:tcPr>
            <w:tcW w:w="357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УК-1; ПК-1; ПК-2</w:t>
            </w:r>
          </w:p>
        </w:tc>
      </w:tr>
      <w:tr>
        <w:trPr>
          <w:trHeight w:val="1444" w:hRule="atLeast"/>
        </w:trPr>
        <w:tc>
          <w:tcPr>
            <w:tcW w:w="109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3.2.1.3</w:t>
            </w:r>
          </w:p>
        </w:tc>
        <w:tc>
          <w:tcPr>
            <w:tcW w:w="4903" w:type="dxa"/>
          </w:tcPr>
          <w:p>
            <w:pPr>
              <w:pStyle w:val="TableParagraph"/>
              <w:tabs>
                <w:tab w:pos="1621" w:val="left" w:leader="none"/>
                <w:tab w:pos="2330" w:val="left" w:leader="none"/>
                <w:tab w:pos="3367" w:val="left" w:leader="none"/>
                <w:tab w:pos="3631" w:val="left" w:leader="none"/>
              </w:tabs>
              <w:spacing w:line="357" w:lineRule="auto"/>
              <w:ind w:left="105" w:right="368"/>
              <w:rPr>
                <w:sz w:val="28"/>
              </w:rPr>
            </w:pPr>
            <w:r>
              <w:rPr>
                <w:sz w:val="28"/>
              </w:rPr>
              <w:t>Элемент3.</w:t>
              <w:tab/>
              <w:t>Лабораторные</w:t>
              <w:tab/>
              <w:tab/>
            </w:r>
            <w:r>
              <w:rPr>
                <w:spacing w:val="-2"/>
                <w:sz w:val="28"/>
              </w:rPr>
              <w:t>методы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исследования</w:t>
              <w:tab/>
              <w:t>при</w:t>
              <w:tab/>
            </w:r>
            <w:r>
              <w:rPr>
                <w:spacing w:val="-1"/>
                <w:sz w:val="28"/>
              </w:rPr>
              <w:t>вирусном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гепатите.</w:t>
            </w:r>
          </w:p>
        </w:tc>
        <w:tc>
          <w:tcPr>
            <w:tcW w:w="357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УК-1; ПК-1; ПК-2</w:t>
            </w:r>
          </w:p>
        </w:tc>
      </w:tr>
      <w:tr>
        <w:trPr>
          <w:trHeight w:val="1449" w:hRule="atLeast"/>
        </w:trPr>
        <w:tc>
          <w:tcPr>
            <w:tcW w:w="1095" w:type="dxa"/>
          </w:tcPr>
          <w:p>
            <w:pPr>
              <w:pStyle w:val="TableParagraph"/>
              <w:spacing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3.2.2</w:t>
            </w:r>
          </w:p>
        </w:tc>
        <w:tc>
          <w:tcPr>
            <w:tcW w:w="4903" w:type="dxa"/>
          </w:tcPr>
          <w:p>
            <w:pPr>
              <w:pStyle w:val="TableParagraph"/>
              <w:tabs>
                <w:tab w:pos="1275" w:val="left" w:leader="none"/>
                <w:tab w:pos="2009" w:val="left" w:leader="none"/>
                <w:tab w:pos="3362" w:val="left" w:leader="none"/>
              </w:tabs>
              <w:spacing w:line="357" w:lineRule="auto" w:before="2"/>
              <w:ind w:left="105" w:right="374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  <w:tab/>
              <w:t>2.</w:t>
              <w:tab/>
              <w:t>СПИД</w:t>
              <w:tab/>
            </w:r>
            <w:r>
              <w:rPr>
                <w:b/>
                <w:spacing w:val="-3"/>
                <w:sz w:val="28"/>
              </w:rPr>
              <w:t>(синдром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приобретенного</w:t>
            </w:r>
          </w:p>
          <w:p>
            <w:pPr>
              <w:pStyle w:val="TableParagraph"/>
              <w:spacing w:before="5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иммунодефицита),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ВИЧ-инфекция</w:t>
            </w:r>
          </w:p>
        </w:tc>
        <w:tc>
          <w:tcPr>
            <w:tcW w:w="3578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УК-1; ПК-1; ПК-2</w:t>
            </w:r>
          </w:p>
        </w:tc>
      </w:tr>
      <w:tr>
        <w:trPr>
          <w:trHeight w:val="484" w:hRule="atLeast"/>
        </w:trPr>
        <w:tc>
          <w:tcPr>
            <w:tcW w:w="109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3.2.2.1</w:t>
            </w:r>
          </w:p>
        </w:tc>
        <w:tc>
          <w:tcPr>
            <w:tcW w:w="490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Элемент1.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Этиология</w:t>
            </w:r>
          </w:p>
        </w:tc>
        <w:tc>
          <w:tcPr>
            <w:tcW w:w="357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УК-1; ПК-1; ПК-2</w:t>
            </w:r>
          </w:p>
        </w:tc>
      </w:tr>
      <w:tr>
        <w:trPr>
          <w:trHeight w:val="484" w:hRule="atLeast"/>
        </w:trPr>
        <w:tc>
          <w:tcPr>
            <w:tcW w:w="109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3.2.2.2</w:t>
            </w:r>
          </w:p>
        </w:tc>
        <w:tc>
          <w:tcPr>
            <w:tcW w:w="490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Элемент2.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Эпидемиология</w:t>
            </w:r>
          </w:p>
        </w:tc>
        <w:tc>
          <w:tcPr>
            <w:tcW w:w="357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УК-1; ПК-1; ПК-2</w:t>
            </w:r>
          </w:p>
        </w:tc>
      </w:tr>
      <w:tr>
        <w:trPr>
          <w:trHeight w:val="479" w:hRule="atLeast"/>
        </w:trPr>
        <w:tc>
          <w:tcPr>
            <w:tcW w:w="109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3.2.2.3</w:t>
            </w:r>
          </w:p>
        </w:tc>
        <w:tc>
          <w:tcPr>
            <w:tcW w:w="490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Элемент3.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Клиника</w:t>
            </w:r>
          </w:p>
        </w:tc>
        <w:tc>
          <w:tcPr>
            <w:tcW w:w="357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УК-1; ПК-1; ПК-2</w:t>
            </w:r>
          </w:p>
        </w:tc>
      </w:tr>
      <w:tr>
        <w:trPr>
          <w:trHeight w:val="485" w:hRule="atLeast"/>
        </w:trPr>
        <w:tc>
          <w:tcPr>
            <w:tcW w:w="1095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3.2.2.4</w:t>
            </w:r>
          </w:p>
        </w:tc>
        <w:tc>
          <w:tcPr>
            <w:tcW w:w="4903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Элемент4.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3578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УК-1; ПК-1; ПК-2</w:t>
            </w:r>
          </w:p>
        </w:tc>
      </w:tr>
      <w:tr>
        <w:trPr>
          <w:trHeight w:val="964" w:hRule="atLeast"/>
        </w:trPr>
        <w:tc>
          <w:tcPr>
            <w:tcW w:w="109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3.2.2.5</w:t>
            </w:r>
          </w:p>
        </w:tc>
        <w:tc>
          <w:tcPr>
            <w:tcW w:w="490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Элемент5.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Дифференциальная</w:t>
            </w:r>
          </w:p>
          <w:p>
            <w:pPr>
              <w:pStyle w:val="TableParagraph"/>
              <w:spacing w:before="163"/>
              <w:ind w:left="105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</w:p>
        </w:tc>
        <w:tc>
          <w:tcPr>
            <w:tcW w:w="357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УК-1; ПК-1; ПК-2</w:t>
            </w:r>
          </w:p>
        </w:tc>
      </w:tr>
      <w:tr>
        <w:trPr>
          <w:trHeight w:val="484" w:hRule="atLeast"/>
        </w:trPr>
        <w:tc>
          <w:tcPr>
            <w:tcW w:w="1095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3.2.2.6</w:t>
            </w:r>
          </w:p>
        </w:tc>
        <w:tc>
          <w:tcPr>
            <w:tcW w:w="4903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Элемент6.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Тактика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врача</w:t>
            </w:r>
          </w:p>
        </w:tc>
        <w:tc>
          <w:tcPr>
            <w:tcW w:w="3578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УК-1; ПК-1; ПК-2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79"/>
        </w:numPr>
        <w:tabs>
          <w:tab w:pos="2029" w:val="left" w:leader="none"/>
        </w:tabs>
        <w:spacing w:line="362" w:lineRule="auto" w:before="252" w:after="0"/>
        <w:ind w:left="2028" w:right="1103" w:hanging="360"/>
        <w:jc w:val="left"/>
        <w:rPr>
          <w:sz w:val="28"/>
        </w:rPr>
      </w:pPr>
      <w:r>
        <w:rPr>
          <w:b/>
          <w:sz w:val="28"/>
        </w:rPr>
        <w:t>Целью</w:t>
      </w:r>
      <w:r>
        <w:rPr>
          <w:b/>
          <w:spacing w:val="15"/>
          <w:sz w:val="28"/>
        </w:rPr>
        <w:t> </w:t>
      </w:r>
      <w:r>
        <w:rPr>
          <w:sz w:val="28"/>
        </w:rPr>
        <w:t>обучения</w:t>
      </w:r>
      <w:r>
        <w:rPr>
          <w:spacing w:val="16"/>
          <w:sz w:val="28"/>
        </w:rPr>
        <w:t> </w:t>
      </w:r>
      <w:r>
        <w:rPr>
          <w:sz w:val="28"/>
        </w:rPr>
        <w:t>врача</w:t>
      </w:r>
      <w:r>
        <w:rPr>
          <w:spacing w:val="17"/>
          <w:sz w:val="28"/>
        </w:rPr>
        <w:t> </w:t>
      </w:r>
      <w:r>
        <w:rPr>
          <w:sz w:val="28"/>
        </w:rPr>
        <w:t>на</w:t>
      </w:r>
      <w:r>
        <w:rPr>
          <w:spacing w:val="16"/>
          <w:sz w:val="28"/>
        </w:rPr>
        <w:t> </w:t>
      </w:r>
      <w:r>
        <w:rPr>
          <w:sz w:val="28"/>
        </w:rPr>
        <w:t>цикле</w:t>
      </w:r>
      <w:r>
        <w:rPr>
          <w:spacing w:val="18"/>
          <w:sz w:val="28"/>
        </w:rPr>
        <w:t> </w:t>
      </w:r>
      <w:r>
        <w:rPr>
          <w:sz w:val="28"/>
        </w:rPr>
        <w:t>по</w:t>
      </w:r>
      <w:r>
        <w:rPr>
          <w:spacing w:val="16"/>
          <w:sz w:val="28"/>
        </w:rPr>
        <w:t> </w:t>
      </w:r>
      <w:r>
        <w:rPr>
          <w:sz w:val="28"/>
        </w:rPr>
        <w:t>представленной</w:t>
      </w:r>
      <w:r>
        <w:rPr>
          <w:spacing w:val="16"/>
          <w:sz w:val="28"/>
        </w:rPr>
        <w:t> </w:t>
      </w:r>
      <w:r>
        <w:rPr>
          <w:sz w:val="28"/>
        </w:rPr>
        <w:t>программе</w:t>
      </w:r>
      <w:r>
        <w:rPr>
          <w:spacing w:val="-67"/>
          <w:sz w:val="28"/>
        </w:rPr>
        <w:t> </w:t>
      </w:r>
      <w:r>
        <w:rPr>
          <w:sz w:val="28"/>
        </w:rPr>
        <w:t>является</w:t>
      </w:r>
      <w:r>
        <w:rPr>
          <w:spacing w:val="15"/>
          <w:sz w:val="28"/>
        </w:rPr>
        <w:t> </w:t>
      </w:r>
      <w:r>
        <w:rPr>
          <w:sz w:val="28"/>
        </w:rPr>
        <w:t>приобретение</w:t>
      </w:r>
      <w:r>
        <w:rPr>
          <w:spacing w:val="15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0"/>
          <w:sz w:val="28"/>
        </w:rPr>
        <w:t> </w:t>
      </w:r>
      <w:r>
        <w:rPr>
          <w:sz w:val="28"/>
        </w:rPr>
        <w:t>знаний,</w:t>
      </w:r>
      <w:r>
        <w:rPr>
          <w:spacing w:val="20"/>
          <w:sz w:val="28"/>
        </w:rPr>
        <w:t> </w:t>
      </w:r>
      <w:r>
        <w:rPr>
          <w:sz w:val="28"/>
        </w:rPr>
        <w:t>умений</w:t>
      </w:r>
      <w:r>
        <w:rPr>
          <w:spacing w:val="18"/>
          <w:sz w:val="28"/>
        </w:rPr>
        <w:t> </w:t>
      </w:r>
      <w:r>
        <w:rPr>
          <w:sz w:val="28"/>
        </w:rPr>
        <w:t>и</w:t>
      </w:r>
    </w:p>
    <w:p>
      <w:pPr>
        <w:spacing w:after="0" w:line="362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57" w:lineRule="auto" w:before="81"/>
        <w:ind w:left="2028" w:right="833"/>
      </w:pPr>
      <w:r>
        <w:rPr/>
        <w:t>навыков</w:t>
      </w:r>
      <w:r>
        <w:rPr>
          <w:spacing w:val="37"/>
        </w:rPr>
        <w:t> </w:t>
      </w:r>
      <w:r>
        <w:rPr/>
        <w:t>по</w:t>
      </w:r>
      <w:r>
        <w:rPr>
          <w:spacing w:val="37"/>
        </w:rPr>
        <w:t> </w:t>
      </w:r>
      <w:r>
        <w:rPr/>
        <w:t>инфекционным</w:t>
      </w:r>
      <w:r>
        <w:rPr>
          <w:spacing w:val="39"/>
        </w:rPr>
        <w:t> </w:t>
      </w:r>
      <w:r>
        <w:rPr/>
        <w:t>болезням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улучшения</w:t>
      </w:r>
      <w:r>
        <w:rPr>
          <w:spacing w:val="40"/>
        </w:rPr>
        <w:t> </w:t>
      </w:r>
      <w:r>
        <w:rPr/>
        <w:t>оказания</w:t>
      </w:r>
      <w:r>
        <w:rPr>
          <w:spacing w:val="-67"/>
        </w:rPr>
        <w:t> </w:t>
      </w:r>
      <w:r>
        <w:rPr/>
        <w:t>помощи больным.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1673" w:right="0" w:firstLine="0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5"/>
          <w:sz w:val="28"/>
        </w:rPr>
        <w:t> </w:t>
      </w:r>
      <w:r>
        <w:rPr>
          <w:sz w:val="28"/>
        </w:rPr>
        <w:t>изучения</w:t>
      </w:r>
      <w:r>
        <w:rPr>
          <w:spacing w:val="-4"/>
          <w:sz w:val="28"/>
        </w:rPr>
        <w:t> </w:t>
      </w:r>
      <w:r>
        <w:rPr>
          <w:sz w:val="28"/>
        </w:rPr>
        <w:t>предмета:</w:t>
      </w:r>
    </w:p>
    <w:p>
      <w:pPr>
        <w:pStyle w:val="BodyText"/>
        <w:spacing w:line="357" w:lineRule="auto" w:before="177"/>
        <w:ind w:left="963" w:right="1093"/>
        <w:jc w:val="both"/>
      </w:pPr>
      <w:r>
        <w:rPr/>
        <w:t>-совершенствование знаний по клинике вирусного гепатита, умение 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лабораторных</w:t>
      </w:r>
      <w:r>
        <w:rPr>
          <w:spacing w:val="1"/>
        </w:rPr>
        <w:t> </w:t>
      </w:r>
      <w:r>
        <w:rPr/>
        <w:t>исследований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манифестных</w:t>
      </w:r>
      <w:r>
        <w:rPr>
          <w:spacing w:val="1"/>
        </w:rPr>
        <w:t> </w:t>
      </w:r>
      <w:r>
        <w:rPr/>
        <w:t>проявлений</w:t>
      </w:r>
      <w:r>
        <w:rPr>
          <w:spacing w:val="1"/>
        </w:rPr>
        <w:t> </w:t>
      </w:r>
      <w:r>
        <w:rPr/>
        <w:t>сделать</w:t>
      </w:r>
      <w:r>
        <w:rPr>
          <w:spacing w:val="-3"/>
        </w:rPr>
        <w:t> </w:t>
      </w:r>
      <w:r>
        <w:rPr/>
        <w:t>профессиональное заключение</w:t>
      </w:r>
      <w:r>
        <w:rPr>
          <w:spacing w:val="1"/>
        </w:rPr>
        <w:t> </w:t>
      </w:r>
      <w:r>
        <w:rPr/>
        <w:t>о</w:t>
      </w:r>
      <w:r>
        <w:rPr>
          <w:spacing w:val="-1"/>
        </w:rPr>
        <w:t> </w:t>
      </w:r>
      <w:r>
        <w:rPr/>
        <w:t>состоянии</w:t>
      </w:r>
      <w:r>
        <w:rPr>
          <w:spacing w:val="-1"/>
        </w:rPr>
        <w:t> </w:t>
      </w:r>
      <w:r>
        <w:rPr/>
        <w:t>пациента;</w:t>
      </w:r>
    </w:p>
    <w:p>
      <w:pPr>
        <w:pStyle w:val="BodyText"/>
        <w:spacing w:line="360" w:lineRule="auto" w:before="21"/>
        <w:ind w:left="963" w:right="1095" w:firstLine="72"/>
        <w:jc w:val="both"/>
      </w:pPr>
      <w:r>
        <w:rPr/>
        <w:t>-совершенствование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клинике</w:t>
      </w:r>
      <w:r>
        <w:rPr>
          <w:spacing w:val="1"/>
        </w:rPr>
        <w:t> </w:t>
      </w:r>
      <w:r>
        <w:rPr/>
        <w:t>ВИЧ-инфекции,</w:t>
      </w:r>
      <w:r>
        <w:rPr>
          <w:spacing w:val="-67"/>
        </w:rPr>
        <w:t> </w:t>
      </w:r>
      <w:r>
        <w:rPr/>
        <w:t>оппортунистическим</w:t>
      </w:r>
      <w:r>
        <w:rPr>
          <w:spacing w:val="1"/>
        </w:rPr>
        <w:t> </w:t>
      </w:r>
      <w:r>
        <w:rPr/>
        <w:t>инфекциям,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синдромы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заболевания,</w:t>
      </w:r>
      <w:r>
        <w:rPr>
          <w:spacing w:val="2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обследования на</w:t>
      </w:r>
      <w:r>
        <w:rPr>
          <w:spacing w:val="1"/>
        </w:rPr>
        <w:t> </w:t>
      </w:r>
      <w:r>
        <w:rPr/>
        <w:t>ВИЧ-инфекцию.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79"/>
        </w:numPr>
        <w:tabs>
          <w:tab w:pos="1247" w:val="left" w:leader="none"/>
        </w:tabs>
        <w:spacing w:line="240" w:lineRule="auto" w:before="184" w:after="0"/>
        <w:ind w:left="1246" w:right="0" w:hanging="284"/>
        <w:jc w:val="left"/>
      </w:pPr>
      <w:r>
        <w:rPr/>
        <w:t>Планируемые</w:t>
      </w:r>
      <w:r>
        <w:rPr>
          <w:spacing w:val="-6"/>
        </w:rPr>
        <w:t> </w:t>
      </w:r>
      <w:r>
        <w:rPr/>
        <w:t>результаты</w:t>
      </w:r>
      <w:r>
        <w:rPr>
          <w:spacing w:val="-3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по</w:t>
      </w:r>
      <w:r>
        <w:rPr>
          <w:spacing w:val="-10"/>
        </w:rPr>
        <w:t> </w:t>
      </w:r>
      <w:r>
        <w:rPr/>
        <w:t>дисциплине:</w:t>
      </w:r>
    </w:p>
    <w:p>
      <w:pPr>
        <w:pStyle w:val="BodyText"/>
        <w:spacing w:line="355" w:lineRule="auto" w:before="163"/>
        <w:ind w:left="963" w:right="2811" w:firstLine="705"/>
      </w:pPr>
      <w:r>
        <w:rPr/>
        <w:t>Выпускник, освоивший программу, должен обладать</w:t>
      </w:r>
      <w:r>
        <w:rPr>
          <w:spacing w:val="-67"/>
        </w:rPr>
        <w:t> </w:t>
      </w:r>
      <w:r>
        <w:rPr/>
        <w:t>профессиональными</w:t>
      </w:r>
      <w:r>
        <w:rPr>
          <w:spacing w:val="-5"/>
        </w:rPr>
        <w:t> </w:t>
      </w:r>
      <w:r>
        <w:rPr/>
        <w:t>компетенциями</w:t>
      </w:r>
      <w:r>
        <w:rPr>
          <w:spacing w:val="66"/>
        </w:rPr>
        <w:t> </w:t>
      </w:r>
      <w:r>
        <w:rPr/>
        <w:t>УК-1,</w:t>
      </w:r>
      <w:r>
        <w:rPr>
          <w:spacing w:val="-2"/>
        </w:rPr>
        <w:t> </w:t>
      </w:r>
      <w:r>
        <w:rPr/>
        <w:t>ПК-1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ПК-2.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31"/>
        </w:rPr>
      </w:pPr>
    </w:p>
    <w:p>
      <w:pPr>
        <w:pStyle w:val="Heading1"/>
        <w:numPr>
          <w:ilvl w:val="1"/>
          <w:numId w:val="79"/>
        </w:numPr>
        <w:tabs>
          <w:tab w:pos="1185" w:val="left" w:leader="none"/>
        </w:tabs>
        <w:spacing w:line="362" w:lineRule="auto" w:before="0" w:after="0"/>
        <w:ind w:left="972" w:right="975" w:firstLine="0"/>
        <w:jc w:val="both"/>
      </w:pPr>
      <w:r>
        <w:rPr/>
        <w:t>Типовые контрольные задания или иные материалы, необходимые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оценки</w:t>
      </w:r>
      <w:r>
        <w:rPr>
          <w:spacing w:val="-2"/>
        </w:rPr>
        <w:t> </w:t>
      </w:r>
      <w:r>
        <w:rPr/>
        <w:t>знаний,</w:t>
      </w:r>
      <w:r>
        <w:rPr>
          <w:spacing w:val="4"/>
        </w:rPr>
        <w:t> </w:t>
      </w:r>
      <w:r>
        <w:rPr/>
        <w:t>умений,</w:t>
      </w:r>
      <w:r>
        <w:rPr>
          <w:spacing w:val="3"/>
        </w:rPr>
        <w:t> </w:t>
      </w:r>
      <w:r>
        <w:rPr/>
        <w:t>навыков.</w:t>
      </w:r>
    </w:p>
    <w:p>
      <w:pPr>
        <w:pStyle w:val="BodyText"/>
        <w:spacing w:before="5"/>
        <w:rPr>
          <w:b/>
          <w:sz w:val="44"/>
        </w:rPr>
      </w:pPr>
    </w:p>
    <w:p>
      <w:pPr>
        <w:spacing w:before="1"/>
        <w:ind w:left="963" w:right="0" w:firstLine="0"/>
        <w:jc w:val="left"/>
        <w:rPr>
          <w:b/>
          <w:sz w:val="28"/>
        </w:rPr>
      </w:pPr>
      <w:r>
        <w:rPr>
          <w:b/>
          <w:sz w:val="28"/>
        </w:rPr>
        <w:t>Тестирование</w:t>
      </w:r>
    </w:p>
    <w:p>
      <w:pPr>
        <w:pStyle w:val="BodyText"/>
        <w:spacing w:before="158"/>
        <w:ind w:left="972"/>
      </w:pPr>
      <w:r>
        <w:rPr/>
        <w:t>Образец:</w:t>
      </w:r>
    </w:p>
    <w:p>
      <w:pPr>
        <w:pStyle w:val="ListParagraph"/>
        <w:numPr>
          <w:ilvl w:val="0"/>
          <w:numId w:val="80"/>
        </w:numPr>
        <w:tabs>
          <w:tab w:pos="1204" w:val="left" w:leader="none"/>
        </w:tabs>
        <w:spacing w:line="369" w:lineRule="auto" w:before="163" w:after="0"/>
        <w:ind w:left="963" w:right="4888" w:firstLine="0"/>
        <w:jc w:val="left"/>
        <w:rPr>
          <w:sz w:val="24"/>
        </w:rPr>
      </w:pPr>
      <w:r>
        <w:rPr>
          <w:sz w:val="28"/>
        </w:rPr>
        <w:t>Источником ВИЧ – инфекции является: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2"/>
          <w:sz w:val="28"/>
        </w:rPr>
        <w:t> </w:t>
      </w:r>
      <w:r>
        <w:rPr>
          <w:sz w:val="28"/>
        </w:rPr>
        <w:t>ВИЧ</w:t>
      </w:r>
      <w:r>
        <w:rPr>
          <w:spacing w:val="1"/>
          <w:sz w:val="28"/>
        </w:rPr>
        <w:t> </w:t>
      </w:r>
      <w:r>
        <w:rPr>
          <w:sz w:val="28"/>
        </w:rPr>
        <w:t>– инфицированный</w:t>
      </w:r>
      <w:r>
        <w:rPr>
          <w:spacing w:val="-1"/>
          <w:sz w:val="28"/>
        </w:rPr>
        <w:t> </w:t>
      </w:r>
      <w:r>
        <w:rPr>
          <w:sz w:val="28"/>
        </w:rPr>
        <w:t>человек</w:t>
      </w:r>
    </w:p>
    <w:p>
      <w:pPr>
        <w:pStyle w:val="BodyText"/>
        <w:spacing w:before="184"/>
        <w:ind w:left="963"/>
      </w:pPr>
      <w:r>
        <w:rPr/>
        <w:t>б)</w:t>
      </w:r>
      <w:r>
        <w:rPr>
          <w:spacing w:val="-4"/>
        </w:rPr>
        <w:t> </w:t>
      </w:r>
      <w:r>
        <w:rPr/>
        <w:t>Обезьяны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508" w:lineRule="auto"/>
        <w:ind w:left="963" w:right="6406"/>
      </w:pPr>
      <w:r>
        <w:rPr/>
        <w:t>в) Кровососущие насекомые.</w:t>
      </w:r>
      <w:r>
        <w:rPr>
          <w:spacing w:val="-67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ответ:</w:t>
      </w:r>
      <w:r>
        <w:rPr>
          <w:spacing w:val="-5"/>
        </w:rPr>
        <w:t> </w:t>
      </w:r>
      <w:r>
        <w:rPr/>
        <w:t>а)</w:t>
      </w:r>
    </w:p>
    <w:p>
      <w:pPr>
        <w:spacing w:after="0" w:line="508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80"/>
        </w:numPr>
        <w:tabs>
          <w:tab w:pos="1204" w:val="left" w:leader="none"/>
        </w:tabs>
        <w:spacing w:line="369" w:lineRule="auto" w:before="76" w:after="0"/>
        <w:ind w:left="963" w:right="3580" w:firstLine="0"/>
        <w:jc w:val="left"/>
        <w:rPr>
          <w:sz w:val="24"/>
        </w:rPr>
      </w:pPr>
      <w:r>
        <w:rPr>
          <w:sz w:val="28"/>
        </w:rPr>
        <w:t>Выберите путь распространения ВИЧ – инфекции: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парентеральный</w:t>
      </w:r>
    </w:p>
    <w:p>
      <w:pPr>
        <w:pStyle w:val="BodyText"/>
        <w:spacing w:before="185"/>
        <w:ind w:left="963"/>
      </w:pPr>
      <w:r>
        <w:rPr/>
        <w:t>б)</w:t>
      </w:r>
      <w:r>
        <w:rPr>
          <w:spacing w:val="-6"/>
        </w:rPr>
        <w:t> </w:t>
      </w:r>
      <w:r>
        <w:rPr/>
        <w:t>трансмиссивный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508" w:lineRule="auto"/>
        <w:ind w:left="963" w:right="6799"/>
      </w:pPr>
      <w:r>
        <w:rPr/>
        <w:t>в)</w:t>
      </w:r>
      <w:r>
        <w:rPr>
          <w:spacing w:val="-8"/>
        </w:rPr>
        <w:t> </w:t>
      </w:r>
      <w:r>
        <w:rPr/>
        <w:t>воздушно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капельный.</w:t>
      </w:r>
      <w:r>
        <w:rPr>
          <w:spacing w:val="-67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ответ:</w:t>
      </w:r>
      <w:r>
        <w:rPr>
          <w:spacing w:val="-6"/>
        </w:rPr>
        <w:t> </w:t>
      </w:r>
      <w:r>
        <w:rPr/>
        <w:t>а)</w:t>
      </w:r>
    </w:p>
    <w:p>
      <w:pPr>
        <w:pStyle w:val="ListParagraph"/>
        <w:numPr>
          <w:ilvl w:val="0"/>
          <w:numId w:val="80"/>
        </w:numPr>
        <w:tabs>
          <w:tab w:pos="1175" w:val="left" w:leader="none"/>
        </w:tabs>
        <w:spacing w:line="508" w:lineRule="auto" w:before="0" w:after="0"/>
        <w:ind w:left="963" w:right="3935" w:firstLine="0"/>
        <w:jc w:val="left"/>
        <w:rPr>
          <w:sz w:val="26"/>
        </w:rPr>
      </w:pPr>
      <w:r>
        <w:rPr>
          <w:sz w:val="28"/>
        </w:rPr>
        <w:t>Группы повышенного риска по ВИЧ-инфекции: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3"/>
          <w:sz w:val="28"/>
        </w:rPr>
        <w:t> </w:t>
      </w:r>
      <w:r>
        <w:rPr>
          <w:sz w:val="28"/>
        </w:rPr>
        <w:t>лица,</w:t>
      </w:r>
      <w:r>
        <w:rPr>
          <w:spacing w:val="2"/>
          <w:sz w:val="28"/>
        </w:rPr>
        <w:t> </w:t>
      </w:r>
      <w:r>
        <w:rPr>
          <w:sz w:val="28"/>
        </w:rPr>
        <w:t>водящие наркотики</w:t>
      </w:r>
      <w:r>
        <w:rPr>
          <w:spacing w:val="-1"/>
          <w:sz w:val="28"/>
        </w:rPr>
        <w:t> </w:t>
      </w:r>
      <w:r>
        <w:rPr>
          <w:sz w:val="28"/>
        </w:rPr>
        <w:t>парентерально</w:t>
      </w:r>
    </w:p>
    <w:p>
      <w:pPr>
        <w:pStyle w:val="BodyText"/>
        <w:spacing w:before="2"/>
        <w:ind w:left="963"/>
      </w:pPr>
      <w:r>
        <w:rPr/>
        <w:t>б)</w:t>
      </w:r>
      <w:r>
        <w:rPr>
          <w:spacing w:val="-7"/>
        </w:rPr>
        <w:t> </w:t>
      </w:r>
      <w:r>
        <w:rPr/>
        <w:t>проститутки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963"/>
      </w:pPr>
      <w:r>
        <w:rPr/>
        <w:t>в)</w:t>
      </w:r>
      <w:r>
        <w:rPr>
          <w:spacing w:val="-6"/>
        </w:rPr>
        <w:t> </w:t>
      </w:r>
      <w:r>
        <w:rPr/>
        <w:t>гомосексуалисты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511" w:lineRule="auto"/>
        <w:ind w:left="963" w:right="3506"/>
      </w:pPr>
      <w:r>
        <w:rPr/>
        <w:t>г) лица, вступающие в беспорядочные половые связи</w:t>
      </w:r>
      <w:r>
        <w:rPr>
          <w:spacing w:val="-67"/>
        </w:rPr>
        <w:t> </w:t>
      </w:r>
      <w:r>
        <w:rPr/>
        <w:t>д)</w:t>
      </w:r>
      <w:r>
        <w:rPr>
          <w:spacing w:val="-1"/>
        </w:rPr>
        <w:t> </w:t>
      </w:r>
      <w:r>
        <w:rPr/>
        <w:t>заключенные</w:t>
      </w:r>
    </w:p>
    <w:p>
      <w:pPr>
        <w:pStyle w:val="BodyText"/>
        <w:spacing w:line="318" w:lineRule="exact"/>
        <w:ind w:left="963"/>
      </w:pPr>
      <w:r>
        <w:rPr/>
        <w:t>Правильный</w:t>
      </w:r>
      <w:r>
        <w:rPr>
          <w:spacing w:val="-3"/>
        </w:rPr>
        <w:t> </w:t>
      </w:r>
      <w:r>
        <w:rPr/>
        <w:t>ответ:</w:t>
      </w:r>
      <w:r>
        <w:rPr>
          <w:spacing w:val="-8"/>
        </w:rPr>
        <w:t> </w:t>
      </w:r>
      <w:r>
        <w:rPr/>
        <w:t>а,</w:t>
      </w:r>
      <w:r>
        <w:rPr>
          <w:spacing w:val="1"/>
        </w:rPr>
        <w:t> </w:t>
      </w:r>
      <w:r>
        <w:rPr/>
        <w:t>б, в, г, д.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1"/>
          <w:numId w:val="80"/>
        </w:numPr>
        <w:tabs>
          <w:tab w:pos="1425" w:val="left" w:leader="none"/>
        </w:tabs>
        <w:spacing w:line="357" w:lineRule="auto" w:before="0" w:after="0"/>
        <w:ind w:left="1141" w:right="2279" w:firstLine="0"/>
        <w:jc w:val="left"/>
        <w:rPr>
          <w:sz w:val="28"/>
        </w:rPr>
      </w:pPr>
      <w:r>
        <w:rPr>
          <w:sz w:val="28"/>
        </w:rPr>
        <w:t>ВИЧ-инфицированный</w:t>
      </w:r>
      <w:r>
        <w:rPr>
          <w:spacing w:val="-9"/>
          <w:sz w:val="28"/>
        </w:rPr>
        <w:t> </w:t>
      </w:r>
      <w:r>
        <w:rPr>
          <w:sz w:val="28"/>
        </w:rPr>
        <w:t>человек</w:t>
      </w:r>
      <w:r>
        <w:rPr>
          <w:spacing w:val="-9"/>
          <w:sz w:val="28"/>
        </w:rPr>
        <w:t> </w:t>
      </w:r>
      <w:r>
        <w:rPr>
          <w:sz w:val="28"/>
        </w:rPr>
        <w:t>представляет</w:t>
      </w:r>
      <w:r>
        <w:rPr>
          <w:spacing w:val="-10"/>
          <w:sz w:val="28"/>
        </w:rPr>
        <w:t> </w:t>
      </w:r>
      <w:r>
        <w:rPr>
          <w:sz w:val="28"/>
        </w:rPr>
        <w:t>опасность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окружающих:</w:t>
      </w:r>
    </w:p>
    <w:p>
      <w:pPr>
        <w:pStyle w:val="BodyText"/>
        <w:spacing w:line="508" w:lineRule="auto" w:before="202"/>
        <w:ind w:left="963" w:right="4242"/>
      </w:pPr>
      <w:r>
        <w:rPr/>
        <w:t>а)</w:t>
      </w:r>
      <w:r>
        <w:rPr>
          <w:spacing w:val="-5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периодах,</w:t>
      </w:r>
      <w:r>
        <w:rPr>
          <w:spacing w:val="-1"/>
        </w:rPr>
        <w:t> </w:t>
      </w:r>
      <w:r>
        <w:rPr/>
        <w:t>выраженных</w:t>
      </w:r>
      <w:r>
        <w:rPr>
          <w:spacing w:val="-7"/>
        </w:rPr>
        <w:t> </w:t>
      </w:r>
      <w:r>
        <w:rPr/>
        <w:t>клинически</w:t>
      </w:r>
      <w:r>
        <w:rPr>
          <w:spacing w:val="-67"/>
        </w:rPr>
        <w:t> </w:t>
      </w:r>
      <w:r>
        <w:rPr/>
        <w:t>б)</w:t>
      </w:r>
      <w:r>
        <w:rPr>
          <w:spacing w:val="-1"/>
        </w:rPr>
        <w:t> </w:t>
      </w:r>
      <w:r>
        <w:rPr/>
        <w:t>только в</w:t>
      </w:r>
      <w:r>
        <w:rPr>
          <w:spacing w:val="-1"/>
        </w:rPr>
        <w:t> </w:t>
      </w:r>
      <w:r>
        <w:rPr/>
        <w:t>терминальной стадии</w:t>
      </w:r>
    </w:p>
    <w:p>
      <w:pPr>
        <w:pStyle w:val="BodyText"/>
        <w:spacing w:before="4"/>
        <w:ind w:left="963"/>
      </w:pPr>
      <w:r>
        <w:rPr/>
        <w:t>в)</w:t>
      </w:r>
      <w:r>
        <w:rPr>
          <w:spacing w:val="-5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стадии</w:t>
      </w:r>
      <w:r>
        <w:rPr>
          <w:spacing w:val="-3"/>
        </w:rPr>
        <w:t> </w:t>
      </w:r>
      <w:r>
        <w:rPr/>
        <w:t>острой</w:t>
      </w:r>
      <w:r>
        <w:rPr>
          <w:spacing w:val="-4"/>
        </w:rPr>
        <w:t> </w:t>
      </w:r>
      <w:r>
        <w:rPr/>
        <w:t>инфекции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508" w:lineRule="auto"/>
        <w:ind w:left="963" w:right="4426"/>
      </w:pPr>
      <w:r>
        <w:rPr/>
        <w:t>г)</w:t>
      </w:r>
      <w:r>
        <w:rPr>
          <w:spacing w:val="-7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стадии</w:t>
      </w:r>
      <w:r>
        <w:rPr>
          <w:spacing w:val="-3"/>
        </w:rPr>
        <w:t> </w:t>
      </w:r>
      <w:r>
        <w:rPr/>
        <w:t>бессимптомной</w:t>
      </w:r>
      <w:r>
        <w:rPr>
          <w:spacing w:val="-6"/>
        </w:rPr>
        <w:t> </w:t>
      </w:r>
      <w:r>
        <w:rPr/>
        <w:t>инфекции</w:t>
      </w:r>
      <w:r>
        <w:rPr>
          <w:spacing w:val="-67"/>
        </w:rPr>
        <w:t> </w:t>
      </w:r>
      <w:r>
        <w:rPr/>
        <w:t>д)</w:t>
      </w:r>
      <w:r>
        <w:rPr>
          <w:spacing w:val="-1"/>
        </w:rPr>
        <w:t> </w:t>
      </w:r>
      <w:r>
        <w:rPr/>
        <w:t>пожизненно</w:t>
      </w:r>
    </w:p>
    <w:p>
      <w:pPr>
        <w:pStyle w:val="BodyText"/>
        <w:spacing w:before="4"/>
        <w:ind w:left="963"/>
      </w:pPr>
      <w:r>
        <w:rPr/>
        <w:t>5. Заражение</w:t>
      </w:r>
      <w:r>
        <w:rPr>
          <w:spacing w:val="-1"/>
        </w:rPr>
        <w:t> </w:t>
      </w:r>
      <w:r>
        <w:rPr/>
        <w:t>ВИЧ</w:t>
      </w:r>
      <w:r>
        <w:rPr>
          <w:spacing w:val="-2"/>
        </w:rPr>
        <w:t> </w:t>
      </w:r>
      <w:r>
        <w:rPr/>
        <w:t>возможно:</w:t>
      </w:r>
    </w:p>
    <w:p>
      <w:pPr>
        <w:spacing w:after="0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76"/>
        <w:ind w:left="963"/>
      </w:pPr>
      <w:r>
        <w:rPr/>
        <w:t>а)</w:t>
      </w:r>
      <w:r>
        <w:rPr>
          <w:spacing w:val="-6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половом</w:t>
      </w:r>
      <w:r>
        <w:rPr>
          <w:spacing w:val="-3"/>
        </w:rPr>
        <w:t> </w:t>
      </w:r>
      <w:r>
        <w:rPr/>
        <w:t>контакте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963"/>
      </w:pPr>
      <w:r>
        <w:rPr/>
        <w:t>б)</w:t>
      </w:r>
      <w:r>
        <w:rPr>
          <w:spacing w:val="-7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переливании</w:t>
      </w:r>
      <w:r>
        <w:rPr>
          <w:spacing w:val="-5"/>
        </w:rPr>
        <w:t> </w:t>
      </w:r>
      <w:r>
        <w:rPr/>
        <w:t>инфицированной</w:t>
      </w:r>
      <w:r>
        <w:rPr>
          <w:spacing w:val="-6"/>
        </w:rPr>
        <w:t> </w:t>
      </w:r>
      <w:r>
        <w:rPr/>
        <w:t>крови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511" w:lineRule="auto"/>
        <w:ind w:left="963" w:right="3862"/>
      </w:pPr>
      <w:r>
        <w:rPr/>
        <w:t>в) при передаче от инфицированной матери плоду</w:t>
      </w:r>
      <w:r>
        <w:rPr>
          <w:spacing w:val="-68"/>
        </w:rPr>
        <w:t> </w:t>
      </w:r>
      <w:r>
        <w:rPr/>
        <w:t>г)</w:t>
      </w:r>
      <w:r>
        <w:rPr>
          <w:spacing w:val="-1"/>
        </w:rPr>
        <w:t> </w:t>
      </w:r>
      <w:r>
        <w:rPr/>
        <w:t>при грудном</w:t>
      </w:r>
      <w:r>
        <w:rPr>
          <w:spacing w:val="2"/>
        </w:rPr>
        <w:t> </w:t>
      </w:r>
      <w:r>
        <w:rPr/>
        <w:t>вскармливании</w:t>
      </w:r>
    </w:p>
    <w:p>
      <w:pPr>
        <w:pStyle w:val="BodyText"/>
        <w:spacing w:line="319" w:lineRule="exact"/>
        <w:ind w:left="963"/>
      </w:pPr>
      <w:r>
        <w:rPr/>
        <w:t>д)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укусе</w:t>
      </w:r>
      <w:r>
        <w:rPr>
          <w:spacing w:val="-1"/>
        </w:rPr>
        <w:t> </w:t>
      </w:r>
      <w:r>
        <w:rPr/>
        <w:t>кровососущих</w:t>
      </w:r>
      <w:r>
        <w:rPr>
          <w:spacing w:val="-7"/>
        </w:rPr>
        <w:t> </w:t>
      </w:r>
      <w:r>
        <w:rPr/>
        <w:t>насекомых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963"/>
      </w:pPr>
      <w:r>
        <w:rPr/>
        <w:t>е)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трансплантации</w:t>
      </w:r>
      <w:r>
        <w:rPr>
          <w:spacing w:val="-4"/>
        </w:rPr>
        <w:t> </w:t>
      </w:r>
      <w:r>
        <w:rPr/>
        <w:t>внутренних</w:t>
      </w:r>
      <w:r>
        <w:rPr>
          <w:spacing w:val="-7"/>
        </w:rPr>
        <w:t> </w:t>
      </w:r>
      <w:r>
        <w:rPr/>
        <w:t>органов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357" w:lineRule="auto"/>
        <w:ind w:left="963" w:right="5362"/>
      </w:pPr>
      <w:r>
        <w:rPr/>
        <w:t>ж)</w:t>
      </w:r>
      <w:r>
        <w:rPr>
          <w:spacing w:val="-10"/>
        </w:rPr>
        <w:t> </w:t>
      </w:r>
      <w:r>
        <w:rPr/>
        <w:t>через</w:t>
      </w:r>
      <w:r>
        <w:rPr>
          <w:spacing w:val="-7"/>
        </w:rPr>
        <w:t> </w:t>
      </w:r>
      <w:r>
        <w:rPr/>
        <w:t>медицинские</w:t>
      </w:r>
      <w:r>
        <w:rPr>
          <w:spacing w:val="-8"/>
        </w:rPr>
        <w:t> </w:t>
      </w:r>
      <w:r>
        <w:rPr/>
        <w:t>инструменты</w:t>
      </w:r>
      <w:r>
        <w:rPr>
          <w:spacing w:val="-67"/>
        </w:rPr>
        <w:t> </w:t>
      </w:r>
      <w:r>
        <w:rPr/>
        <w:t>Правильный</w:t>
      </w:r>
      <w:r>
        <w:rPr>
          <w:spacing w:val="-2"/>
        </w:rPr>
        <w:t> </w:t>
      </w:r>
      <w:r>
        <w:rPr/>
        <w:t>ответ:</w:t>
      </w:r>
      <w:r>
        <w:rPr>
          <w:spacing w:val="-5"/>
        </w:rPr>
        <w:t> </w:t>
      </w:r>
      <w:r>
        <w:rPr/>
        <w:t>а,</w:t>
      </w:r>
      <w:r>
        <w:rPr>
          <w:spacing w:val="1"/>
        </w:rPr>
        <w:t> </w:t>
      </w:r>
      <w:r>
        <w:rPr/>
        <w:t>б,</w:t>
      </w:r>
      <w:r>
        <w:rPr>
          <w:spacing w:val="2"/>
        </w:rPr>
        <w:t> </w:t>
      </w:r>
      <w:r>
        <w:rPr/>
        <w:t>в,</w:t>
      </w:r>
      <w:r>
        <w:rPr>
          <w:spacing w:val="2"/>
        </w:rPr>
        <w:t> </w:t>
      </w:r>
      <w:r>
        <w:rPr/>
        <w:t>г,</w:t>
      </w:r>
      <w:r>
        <w:rPr>
          <w:spacing w:val="2"/>
        </w:rPr>
        <w:t> </w:t>
      </w:r>
      <w:r>
        <w:rPr/>
        <w:t>д,</w:t>
      </w:r>
      <w:r>
        <w:rPr>
          <w:spacing w:val="2"/>
        </w:rPr>
        <w:t> </w:t>
      </w:r>
      <w:r>
        <w:rPr/>
        <w:t>е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963"/>
      </w:pPr>
      <w:r>
        <w:rPr/>
        <w:t>Промежуточный</w:t>
      </w:r>
      <w:r>
        <w:rPr>
          <w:spacing w:val="-6"/>
        </w:rPr>
        <w:t> </w:t>
      </w:r>
      <w:r>
        <w:rPr/>
        <w:t>контроль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948" w:right="1079"/>
        <w:jc w:val="center"/>
      </w:pPr>
      <w:r>
        <w:rPr/>
        <w:t>Решение</w:t>
      </w:r>
      <w:r>
        <w:rPr>
          <w:spacing w:val="-5"/>
        </w:rPr>
        <w:t> </w:t>
      </w:r>
      <w:r>
        <w:rPr/>
        <w:t>ситуационных</w:t>
      </w:r>
      <w:r>
        <w:rPr>
          <w:spacing w:val="-9"/>
        </w:rPr>
        <w:t> </w:t>
      </w:r>
      <w:r>
        <w:rPr/>
        <w:t>задач.</w:t>
      </w:r>
    </w:p>
    <w:p>
      <w:pPr>
        <w:pStyle w:val="BodyText"/>
        <w:spacing w:before="172"/>
        <w:ind w:left="4847"/>
      </w:pPr>
      <w:r>
        <w:rPr/>
        <w:t>Задачи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line="360" w:lineRule="auto" w:before="173"/>
        <w:ind w:left="963" w:right="833"/>
      </w:pPr>
      <w:r>
        <w:rPr/>
        <w:t>К</w:t>
      </w:r>
      <w:r>
        <w:rPr>
          <w:spacing w:val="-2"/>
        </w:rPr>
        <w:t> </w:t>
      </w:r>
      <w:r>
        <w:rPr/>
        <w:t>врачу</w:t>
      </w:r>
      <w:r>
        <w:rPr>
          <w:spacing w:val="-6"/>
        </w:rPr>
        <w:t> </w:t>
      </w:r>
      <w:r>
        <w:rPr/>
        <w:t>поликлиники</w:t>
      </w:r>
      <w:r>
        <w:rPr>
          <w:spacing w:val="-2"/>
        </w:rPr>
        <w:t> </w:t>
      </w:r>
      <w:r>
        <w:rPr/>
        <w:t>обратился больной</w:t>
      </w:r>
      <w:r>
        <w:rPr>
          <w:spacing w:val="-2"/>
        </w:rPr>
        <w:t> </w:t>
      </w:r>
      <w:r>
        <w:rPr/>
        <w:t>Д.</w:t>
      </w:r>
      <w:r>
        <w:rPr>
          <w:spacing w:val="1"/>
        </w:rPr>
        <w:t> </w:t>
      </w:r>
      <w:r>
        <w:rPr/>
        <w:t>19</w:t>
      </w:r>
      <w:r>
        <w:rPr>
          <w:spacing w:val="-3"/>
        </w:rPr>
        <w:t> </w:t>
      </w:r>
      <w:r>
        <w:rPr/>
        <w:t>лет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жалобами</w:t>
      </w:r>
      <w:r>
        <w:rPr>
          <w:spacing w:val="-2"/>
        </w:rPr>
        <w:t> </w:t>
      </w:r>
      <w:r>
        <w:rPr/>
        <w:t>на</w:t>
      </w:r>
      <w:r>
        <w:rPr>
          <w:spacing w:val="-6"/>
        </w:rPr>
        <w:t> </w:t>
      </w:r>
      <w:r>
        <w:rPr/>
        <w:t>боль</w:t>
      </w:r>
      <w:r>
        <w:rPr>
          <w:spacing w:val="-4"/>
        </w:rPr>
        <w:t> </w:t>
      </w:r>
      <w:r>
        <w:rPr/>
        <w:t>в</w:t>
      </w:r>
      <w:r>
        <w:rPr>
          <w:spacing w:val="-67"/>
        </w:rPr>
        <w:t> </w:t>
      </w:r>
      <w:r>
        <w:rPr/>
        <w:t>горле, повышение температуры, сыпь на коже. Болен 5 дней. Принимал</w:t>
      </w:r>
      <w:r>
        <w:rPr>
          <w:spacing w:val="1"/>
        </w:rPr>
        <w:t> </w:t>
      </w:r>
      <w:r>
        <w:rPr/>
        <w:t>аспирин, без эффекта. Эпидемиологический анамнез – часто бывает в</w:t>
      </w:r>
      <w:r>
        <w:rPr>
          <w:spacing w:val="1"/>
        </w:rPr>
        <w:t> </w:t>
      </w:r>
      <w:r>
        <w:rPr/>
        <w:t>поездках</w:t>
      </w:r>
      <w:r>
        <w:rPr>
          <w:spacing w:val="-8"/>
        </w:rPr>
        <w:t> </w:t>
      </w:r>
      <w:r>
        <w:rPr/>
        <w:t>по</w:t>
      </w:r>
      <w:r>
        <w:rPr>
          <w:spacing w:val="-3"/>
        </w:rPr>
        <w:t> </w:t>
      </w:r>
      <w:r>
        <w:rPr/>
        <w:t>стране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за</w:t>
      </w:r>
      <w:r>
        <w:rPr>
          <w:spacing w:val="-1"/>
        </w:rPr>
        <w:t> </w:t>
      </w:r>
      <w:r>
        <w:rPr/>
        <w:t>рубежом.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работает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учится.</w:t>
      </w:r>
      <w:r>
        <w:rPr>
          <w:spacing w:val="-1"/>
        </w:rPr>
        <w:t> </w:t>
      </w:r>
      <w:r>
        <w:rPr/>
        <w:t>При</w:t>
      </w:r>
      <w:r>
        <w:rPr>
          <w:spacing w:val="-3"/>
        </w:rPr>
        <w:t> </w:t>
      </w:r>
      <w:r>
        <w:rPr/>
        <w:t>осмотре:</w:t>
      </w:r>
      <w:r>
        <w:rPr>
          <w:spacing w:val="-67"/>
        </w:rPr>
        <w:t> </w:t>
      </w:r>
      <w:r>
        <w:rPr/>
        <w:t>состояние удовлетворительное. Пониженного питания, голос высокого</w:t>
      </w:r>
      <w:r>
        <w:rPr>
          <w:spacing w:val="1"/>
        </w:rPr>
        <w:t> </w:t>
      </w:r>
      <w:r>
        <w:rPr/>
        <w:t>тембра, поведение манерное. На коже туловища, больше на боковых</w:t>
      </w:r>
      <w:r>
        <w:rPr>
          <w:spacing w:val="1"/>
        </w:rPr>
        <w:t> </w:t>
      </w:r>
      <w:r>
        <w:rPr/>
        <w:t>отделах</w:t>
      </w:r>
      <w:r>
        <w:rPr>
          <w:spacing w:val="-6"/>
        </w:rPr>
        <w:t> </w:t>
      </w:r>
      <w:r>
        <w:rPr/>
        <w:t>грудной</w:t>
      </w:r>
      <w:r>
        <w:rPr>
          <w:spacing w:val="-2"/>
        </w:rPr>
        <w:t> </w:t>
      </w:r>
      <w:r>
        <w:rPr/>
        <w:t>клетки, необильная и</w:t>
      </w:r>
      <w:r>
        <w:rPr>
          <w:spacing w:val="-2"/>
        </w:rPr>
        <w:t> </w:t>
      </w:r>
      <w:r>
        <w:rPr/>
        <w:t>неяркая пятнисто-папулезная</w:t>
      </w:r>
    </w:p>
    <w:p>
      <w:pPr>
        <w:pStyle w:val="BodyText"/>
        <w:spacing w:line="360" w:lineRule="auto"/>
        <w:ind w:left="963" w:right="1598"/>
      </w:pPr>
      <w:r>
        <w:rPr/>
        <w:t>сыпь. Слизистая ротоглотки слегка гиперемирована. Пальпируются</w:t>
      </w:r>
      <w:r>
        <w:rPr>
          <w:spacing w:val="1"/>
        </w:rPr>
        <w:t> </w:t>
      </w:r>
      <w:r>
        <w:rPr/>
        <w:t>лимфатические узлы: затылочные, шейные, подмышечные, локтевые</w:t>
      </w:r>
      <w:r>
        <w:rPr>
          <w:spacing w:val="-67"/>
        </w:rPr>
        <w:t> </w:t>
      </w:r>
      <w:r>
        <w:rPr/>
        <w:t>размером до 0,8-1 см. Со стороны внутренних органов патологии не</w:t>
      </w:r>
      <w:r>
        <w:rPr>
          <w:spacing w:val="1"/>
        </w:rPr>
        <w:t> </w:t>
      </w:r>
      <w:r>
        <w:rPr/>
        <w:t>выявлено.</w:t>
      </w:r>
      <w:r>
        <w:rPr>
          <w:spacing w:val="-2"/>
        </w:rPr>
        <w:t> </w:t>
      </w:r>
      <w:r>
        <w:rPr/>
        <w:t>Дизурических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менингеальных</w:t>
      </w:r>
      <w:r>
        <w:rPr>
          <w:spacing w:val="-6"/>
        </w:rPr>
        <w:t> </w:t>
      </w:r>
      <w:r>
        <w:rPr/>
        <w:t>явлений</w:t>
      </w:r>
      <w:r>
        <w:rPr>
          <w:spacing w:val="-3"/>
        </w:rPr>
        <w:t> </w:t>
      </w:r>
      <w:r>
        <w:rPr/>
        <w:t>нет.</w:t>
      </w:r>
      <w:r>
        <w:rPr>
          <w:spacing w:val="-1"/>
        </w:rPr>
        <w:t> </w:t>
      </w:r>
      <w:r>
        <w:rPr/>
        <w:t>Поставлен</w:t>
      </w:r>
    </w:p>
    <w:p>
      <w:pPr>
        <w:spacing w:after="0" w:line="360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55" w:lineRule="auto" w:before="81"/>
        <w:ind w:left="963" w:right="3383"/>
      </w:pPr>
      <w:r>
        <w:rPr/>
        <w:t>диагноз</w:t>
      </w:r>
      <w:r>
        <w:rPr>
          <w:spacing w:val="-9"/>
        </w:rPr>
        <w:t> </w:t>
      </w:r>
      <w:r>
        <w:rPr/>
        <w:t>«ОРЗ,</w:t>
      </w:r>
      <w:r>
        <w:rPr>
          <w:spacing w:val="-7"/>
        </w:rPr>
        <w:t> </w:t>
      </w:r>
      <w:r>
        <w:rPr/>
        <w:t>лекарственная</w:t>
      </w:r>
      <w:r>
        <w:rPr>
          <w:spacing w:val="-7"/>
        </w:rPr>
        <w:t> </w:t>
      </w:r>
      <w:r>
        <w:rPr/>
        <w:t>болезнь».</w:t>
      </w:r>
      <w:r>
        <w:rPr>
          <w:spacing w:val="-3"/>
        </w:rPr>
        <w:t> </w:t>
      </w:r>
      <w:r>
        <w:rPr/>
        <w:t>Назначены</w:t>
      </w:r>
      <w:r>
        <w:rPr>
          <w:spacing w:val="-67"/>
        </w:rPr>
        <w:t> </w:t>
      </w:r>
      <w:r>
        <w:rPr/>
        <w:t>десенсибилизирующие препараты.</w:t>
      </w:r>
    </w:p>
    <w:p>
      <w:pPr>
        <w:pStyle w:val="ListParagraph"/>
        <w:numPr>
          <w:ilvl w:val="0"/>
          <w:numId w:val="81"/>
        </w:numPr>
        <w:tabs>
          <w:tab w:pos="1204" w:val="left" w:leader="none"/>
        </w:tabs>
        <w:spacing w:line="240" w:lineRule="auto" w:before="209" w:after="0"/>
        <w:ind w:left="1203" w:right="0" w:hanging="241"/>
        <w:jc w:val="left"/>
        <w:rPr>
          <w:sz w:val="28"/>
        </w:rPr>
      </w:pPr>
      <w:r>
        <w:rPr>
          <w:sz w:val="28"/>
        </w:rPr>
        <w:t>Согласны</w:t>
      </w:r>
      <w:r>
        <w:rPr>
          <w:spacing w:val="-5"/>
          <w:sz w:val="28"/>
        </w:rPr>
        <w:t> </w:t>
      </w:r>
      <w:r>
        <w:rPr>
          <w:sz w:val="28"/>
        </w:rPr>
        <w:t>ли</w:t>
      </w:r>
      <w:r>
        <w:rPr>
          <w:spacing w:val="-4"/>
          <w:sz w:val="28"/>
        </w:rPr>
        <w:t> </w:t>
      </w:r>
      <w:r>
        <w:rPr>
          <w:sz w:val="28"/>
        </w:rPr>
        <w:t>Вы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этим</w:t>
      </w:r>
      <w:r>
        <w:rPr>
          <w:spacing w:val="-3"/>
          <w:sz w:val="28"/>
        </w:rPr>
        <w:t> </w:t>
      </w:r>
      <w:r>
        <w:rPr>
          <w:sz w:val="28"/>
        </w:rPr>
        <w:t>диагнозом?</w:t>
      </w:r>
      <w:r>
        <w:rPr>
          <w:spacing w:val="-4"/>
          <w:sz w:val="28"/>
        </w:rPr>
        <w:t> </w:t>
      </w:r>
      <w:r>
        <w:rPr>
          <w:sz w:val="28"/>
        </w:rPr>
        <w:t>Ваши</w:t>
      </w:r>
      <w:r>
        <w:rPr>
          <w:spacing w:val="-4"/>
          <w:sz w:val="28"/>
        </w:rPr>
        <w:t> </w:t>
      </w:r>
      <w:r>
        <w:rPr>
          <w:sz w:val="28"/>
        </w:rPr>
        <w:t>предположения</w:t>
      </w:r>
      <w:r>
        <w:rPr>
          <w:spacing w:val="-3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диагнозе?</w:t>
      </w:r>
    </w:p>
    <w:p>
      <w:pPr>
        <w:pStyle w:val="ListParagraph"/>
        <w:numPr>
          <w:ilvl w:val="0"/>
          <w:numId w:val="81"/>
        </w:numPr>
        <w:tabs>
          <w:tab w:pos="1204" w:val="left" w:leader="none"/>
        </w:tabs>
        <w:spacing w:line="240" w:lineRule="auto" w:before="173" w:after="0"/>
        <w:ind w:left="1203" w:right="0" w:hanging="241"/>
        <w:jc w:val="left"/>
        <w:rPr>
          <w:sz w:val="28"/>
        </w:rPr>
      </w:pPr>
      <w:r>
        <w:rPr>
          <w:sz w:val="28"/>
        </w:rPr>
        <w:t>Имеет</w:t>
      </w:r>
      <w:r>
        <w:rPr>
          <w:spacing w:val="-6"/>
          <w:sz w:val="28"/>
        </w:rPr>
        <w:t> </w:t>
      </w:r>
      <w:r>
        <w:rPr>
          <w:sz w:val="28"/>
        </w:rPr>
        <w:t>ли</w:t>
      </w:r>
      <w:r>
        <w:rPr>
          <w:spacing w:val="-4"/>
          <w:sz w:val="28"/>
        </w:rPr>
        <w:t> </w:t>
      </w:r>
      <w:r>
        <w:rPr>
          <w:sz w:val="28"/>
        </w:rPr>
        <w:t>значение</w:t>
      </w:r>
      <w:r>
        <w:rPr>
          <w:spacing w:val="-4"/>
          <w:sz w:val="28"/>
        </w:rPr>
        <w:t> </w:t>
      </w:r>
      <w:r>
        <w:rPr>
          <w:sz w:val="28"/>
        </w:rPr>
        <w:t>оценка</w:t>
      </w:r>
      <w:r>
        <w:rPr>
          <w:spacing w:val="-4"/>
          <w:sz w:val="28"/>
        </w:rPr>
        <w:t> </w:t>
      </w:r>
      <w:r>
        <w:rPr>
          <w:sz w:val="28"/>
        </w:rPr>
        <w:t>внешнего</w:t>
      </w:r>
      <w:r>
        <w:rPr>
          <w:spacing w:val="-4"/>
          <w:sz w:val="28"/>
        </w:rPr>
        <w:t> </w:t>
      </w:r>
      <w:r>
        <w:rPr>
          <w:sz w:val="28"/>
        </w:rPr>
        <w:t>вида</w:t>
      </w:r>
      <w:r>
        <w:rPr>
          <w:spacing w:val="-4"/>
          <w:sz w:val="28"/>
        </w:rPr>
        <w:t> </w:t>
      </w:r>
      <w:r>
        <w:rPr>
          <w:sz w:val="28"/>
        </w:rPr>
        <w:t>больного?</w:t>
      </w:r>
    </w:p>
    <w:p>
      <w:pPr>
        <w:pStyle w:val="ListParagraph"/>
        <w:numPr>
          <w:ilvl w:val="0"/>
          <w:numId w:val="81"/>
        </w:numPr>
        <w:tabs>
          <w:tab w:pos="1204" w:val="left" w:leader="none"/>
        </w:tabs>
        <w:spacing w:line="240" w:lineRule="auto" w:before="172" w:after="0"/>
        <w:ind w:left="1203" w:right="0" w:hanging="241"/>
        <w:jc w:val="left"/>
        <w:rPr>
          <w:sz w:val="28"/>
        </w:rPr>
      </w:pPr>
      <w:r>
        <w:rPr>
          <w:sz w:val="28"/>
        </w:rPr>
        <w:t>Проведите</w:t>
      </w:r>
      <w:r>
        <w:rPr>
          <w:spacing w:val="-9"/>
          <w:sz w:val="28"/>
        </w:rPr>
        <w:t> </w:t>
      </w:r>
      <w:r>
        <w:rPr>
          <w:sz w:val="28"/>
        </w:rPr>
        <w:t>дифференциальный</w:t>
      </w:r>
      <w:r>
        <w:rPr>
          <w:spacing w:val="-9"/>
          <w:sz w:val="28"/>
        </w:rPr>
        <w:t> </w:t>
      </w:r>
      <w:r>
        <w:rPr>
          <w:sz w:val="28"/>
        </w:rPr>
        <w:t>диагноз.</w:t>
      </w:r>
    </w:p>
    <w:p>
      <w:pPr>
        <w:pStyle w:val="ListParagraph"/>
        <w:numPr>
          <w:ilvl w:val="0"/>
          <w:numId w:val="81"/>
        </w:numPr>
        <w:tabs>
          <w:tab w:pos="1204" w:val="left" w:leader="none"/>
        </w:tabs>
        <w:spacing w:line="369" w:lineRule="auto" w:before="178" w:after="0"/>
        <w:ind w:left="963" w:right="6132" w:firstLine="0"/>
        <w:jc w:val="left"/>
        <w:rPr>
          <w:sz w:val="28"/>
        </w:rPr>
      </w:pPr>
      <w:r>
        <w:rPr>
          <w:sz w:val="28"/>
        </w:rPr>
        <w:t>Наметьте</w:t>
      </w:r>
      <w:r>
        <w:rPr>
          <w:spacing w:val="-10"/>
          <w:sz w:val="28"/>
        </w:rPr>
        <w:t> </w:t>
      </w:r>
      <w:r>
        <w:rPr>
          <w:sz w:val="28"/>
        </w:rPr>
        <w:t>план</w:t>
      </w:r>
      <w:r>
        <w:rPr>
          <w:spacing w:val="-11"/>
          <w:sz w:val="28"/>
        </w:rPr>
        <w:t> </w:t>
      </w:r>
      <w:r>
        <w:rPr>
          <w:sz w:val="28"/>
        </w:rPr>
        <w:t>обследования.</w:t>
      </w:r>
      <w:r>
        <w:rPr>
          <w:spacing w:val="-67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заданию</w:t>
      </w:r>
      <w:r>
        <w:rPr>
          <w:spacing w:val="-2"/>
          <w:sz w:val="28"/>
        </w:rPr>
        <w:t> </w:t>
      </w:r>
      <w:r>
        <w:rPr>
          <w:sz w:val="28"/>
        </w:rPr>
        <w:t>1.</w:t>
      </w:r>
    </w:p>
    <w:p>
      <w:pPr>
        <w:pStyle w:val="ListParagraph"/>
        <w:numPr>
          <w:ilvl w:val="0"/>
          <w:numId w:val="82"/>
        </w:numPr>
        <w:tabs>
          <w:tab w:pos="1386" w:val="left" w:leader="none"/>
        </w:tabs>
        <w:spacing w:line="357" w:lineRule="auto" w:before="189" w:after="0"/>
        <w:ind w:left="963" w:right="1100" w:firstLine="0"/>
        <w:jc w:val="both"/>
        <w:rPr>
          <w:sz w:val="28"/>
        </w:rPr>
      </w:pPr>
      <w:r>
        <w:rPr>
          <w:sz w:val="28"/>
        </w:rPr>
        <w:t>Возможно</w:t>
      </w:r>
      <w:r>
        <w:rPr>
          <w:spacing w:val="1"/>
          <w:sz w:val="28"/>
        </w:rPr>
        <w:t> </w:t>
      </w:r>
      <w:r>
        <w:rPr>
          <w:sz w:val="28"/>
        </w:rPr>
        <w:t>диагноз</w:t>
      </w:r>
      <w:r>
        <w:rPr>
          <w:spacing w:val="1"/>
          <w:sz w:val="28"/>
        </w:rPr>
        <w:t> </w:t>
      </w:r>
      <w:r>
        <w:rPr>
          <w:sz w:val="28"/>
        </w:rPr>
        <w:t>поставлен</w:t>
      </w:r>
      <w:r>
        <w:rPr>
          <w:spacing w:val="1"/>
          <w:sz w:val="28"/>
        </w:rPr>
        <w:t> </w:t>
      </w:r>
      <w:r>
        <w:rPr>
          <w:sz w:val="28"/>
        </w:rPr>
        <w:t>правильно.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71"/>
          <w:sz w:val="28"/>
        </w:rPr>
        <w:t> </w:t>
      </w:r>
      <w:r>
        <w:rPr>
          <w:sz w:val="28"/>
        </w:rPr>
        <w:t>описанная</w:t>
      </w:r>
      <w:r>
        <w:rPr>
          <w:spacing w:val="1"/>
          <w:sz w:val="28"/>
        </w:rPr>
        <w:t> </w:t>
      </w:r>
      <w:r>
        <w:rPr>
          <w:sz w:val="28"/>
        </w:rPr>
        <w:t>симптоматика</w:t>
      </w:r>
      <w:r>
        <w:rPr>
          <w:spacing w:val="1"/>
          <w:sz w:val="28"/>
        </w:rPr>
        <w:t> </w:t>
      </w:r>
      <w:r>
        <w:rPr>
          <w:sz w:val="28"/>
        </w:rPr>
        <w:t>характерна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стадии</w:t>
      </w:r>
      <w:r>
        <w:rPr>
          <w:spacing w:val="1"/>
          <w:sz w:val="28"/>
        </w:rPr>
        <w:t> </w:t>
      </w:r>
      <w:r>
        <w:rPr>
          <w:sz w:val="28"/>
        </w:rPr>
        <w:t>первичных</w:t>
      </w:r>
      <w:r>
        <w:rPr>
          <w:spacing w:val="1"/>
          <w:sz w:val="28"/>
        </w:rPr>
        <w:t> </w:t>
      </w:r>
      <w:r>
        <w:rPr>
          <w:sz w:val="28"/>
        </w:rPr>
        <w:t>проявлений</w:t>
      </w:r>
      <w:r>
        <w:rPr>
          <w:spacing w:val="1"/>
          <w:sz w:val="28"/>
        </w:rPr>
        <w:t> </w:t>
      </w:r>
      <w:r>
        <w:rPr>
          <w:sz w:val="28"/>
        </w:rPr>
        <w:t>ВИЧ-</w:t>
      </w:r>
      <w:r>
        <w:rPr>
          <w:spacing w:val="-67"/>
          <w:sz w:val="28"/>
        </w:rPr>
        <w:t> </w:t>
      </w:r>
      <w:r>
        <w:rPr>
          <w:sz w:val="28"/>
        </w:rPr>
        <w:t>инфекции.</w:t>
      </w:r>
    </w:p>
    <w:p>
      <w:pPr>
        <w:pStyle w:val="ListParagraph"/>
        <w:numPr>
          <w:ilvl w:val="0"/>
          <w:numId w:val="82"/>
        </w:numPr>
        <w:tabs>
          <w:tab w:pos="1386" w:val="left" w:leader="none"/>
        </w:tabs>
        <w:spacing w:line="360" w:lineRule="auto" w:before="25" w:after="0"/>
        <w:ind w:left="963" w:right="1104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диагностировании</w:t>
      </w:r>
      <w:r>
        <w:rPr>
          <w:spacing w:val="1"/>
          <w:sz w:val="28"/>
        </w:rPr>
        <w:t> </w:t>
      </w:r>
      <w:r>
        <w:rPr>
          <w:sz w:val="28"/>
        </w:rPr>
        <w:t>инфекции</w:t>
      </w:r>
      <w:r>
        <w:rPr>
          <w:spacing w:val="1"/>
          <w:sz w:val="28"/>
        </w:rPr>
        <w:t> </w:t>
      </w:r>
      <w:r>
        <w:rPr>
          <w:sz w:val="28"/>
        </w:rPr>
        <w:t>ВИЧ</w:t>
      </w:r>
      <w:r>
        <w:rPr>
          <w:spacing w:val="1"/>
          <w:sz w:val="28"/>
        </w:rPr>
        <w:t> </w:t>
      </w:r>
      <w:r>
        <w:rPr>
          <w:sz w:val="28"/>
        </w:rPr>
        <w:t>врач</w:t>
      </w:r>
      <w:r>
        <w:rPr>
          <w:spacing w:val="1"/>
          <w:sz w:val="28"/>
        </w:rPr>
        <w:t> </w:t>
      </w:r>
      <w:r>
        <w:rPr>
          <w:sz w:val="28"/>
        </w:rPr>
        <w:t>должен</w:t>
      </w:r>
      <w:r>
        <w:rPr>
          <w:spacing w:val="1"/>
          <w:sz w:val="28"/>
        </w:rPr>
        <w:t> </w:t>
      </w:r>
      <w:r>
        <w:rPr>
          <w:sz w:val="28"/>
        </w:rPr>
        <w:t>учитывать</w:t>
      </w:r>
      <w:r>
        <w:rPr>
          <w:spacing w:val="1"/>
          <w:sz w:val="28"/>
        </w:rPr>
        <w:t> </w:t>
      </w:r>
      <w:r>
        <w:rPr>
          <w:sz w:val="28"/>
        </w:rPr>
        <w:t>помимо клинических симпомов и внешние данные: манеру поведения,</w:t>
      </w:r>
      <w:r>
        <w:rPr>
          <w:spacing w:val="1"/>
          <w:sz w:val="28"/>
        </w:rPr>
        <w:t> </w:t>
      </w:r>
      <w:r>
        <w:rPr>
          <w:sz w:val="28"/>
        </w:rPr>
        <w:t>социальное</w:t>
      </w:r>
      <w:r>
        <w:rPr>
          <w:spacing w:val="1"/>
          <w:sz w:val="28"/>
        </w:rPr>
        <w:t> </w:t>
      </w:r>
      <w:r>
        <w:rPr>
          <w:sz w:val="28"/>
        </w:rPr>
        <w:t>положение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д.,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указывать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принадлежность больного к группе повышенного риска заражения. 3. В</w:t>
      </w:r>
      <w:r>
        <w:rPr>
          <w:spacing w:val="1"/>
          <w:sz w:val="28"/>
        </w:rPr>
        <w:t> </w:t>
      </w:r>
      <w:r>
        <w:rPr>
          <w:sz w:val="28"/>
        </w:rPr>
        <w:t>данном</w:t>
      </w:r>
      <w:r>
        <w:rPr>
          <w:spacing w:val="1"/>
          <w:sz w:val="28"/>
        </w:rPr>
        <w:t> </w:t>
      </w:r>
      <w:r>
        <w:rPr>
          <w:sz w:val="28"/>
        </w:rPr>
        <w:t>случае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исключить</w:t>
      </w:r>
      <w:r>
        <w:rPr>
          <w:spacing w:val="1"/>
          <w:sz w:val="28"/>
        </w:rPr>
        <w:t> </w:t>
      </w:r>
      <w:r>
        <w:rPr>
          <w:sz w:val="28"/>
        </w:rPr>
        <w:t>аденовирусную</w:t>
      </w:r>
      <w:r>
        <w:rPr>
          <w:spacing w:val="1"/>
          <w:sz w:val="28"/>
        </w:rPr>
        <w:t> </w:t>
      </w:r>
      <w:r>
        <w:rPr>
          <w:sz w:val="28"/>
        </w:rPr>
        <w:t>инфекцию,</w:t>
      </w:r>
      <w:r>
        <w:rPr>
          <w:spacing w:val="1"/>
          <w:sz w:val="28"/>
        </w:rPr>
        <w:t> </w:t>
      </w:r>
      <w:r>
        <w:rPr>
          <w:sz w:val="28"/>
        </w:rPr>
        <w:t>инфекционный</w:t>
      </w:r>
      <w:r>
        <w:rPr>
          <w:spacing w:val="-1"/>
          <w:sz w:val="28"/>
        </w:rPr>
        <w:t> </w:t>
      </w:r>
      <w:r>
        <w:rPr>
          <w:sz w:val="28"/>
        </w:rPr>
        <w:t>мононуклеоз,</w:t>
      </w:r>
      <w:r>
        <w:rPr>
          <w:spacing w:val="2"/>
          <w:sz w:val="28"/>
        </w:rPr>
        <w:t> </w:t>
      </w:r>
      <w:r>
        <w:rPr>
          <w:sz w:val="28"/>
        </w:rPr>
        <w:t>краснуху,</w:t>
      </w:r>
      <w:r>
        <w:rPr>
          <w:spacing w:val="2"/>
          <w:sz w:val="28"/>
        </w:rPr>
        <w:t> </w:t>
      </w:r>
      <w:r>
        <w:rPr>
          <w:sz w:val="28"/>
        </w:rPr>
        <w:t>иерсиниоз,</w:t>
      </w:r>
      <w:r>
        <w:rPr>
          <w:spacing w:val="2"/>
          <w:sz w:val="28"/>
        </w:rPr>
        <w:t> </w:t>
      </w:r>
      <w:r>
        <w:rPr>
          <w:sz w:val="28"/>
        </w:rPr>
        <w:t>сифилис.</w:t>
      </w:r>
    </w:p>
    <w:p>
      <w:pPr>
        <w:pStyle w:val="BodyText"/>
        <w:spacing w:line="357" w:lineRule="auto" w:before="12"/>
        <w:ind w:left="963" w:right="1138"/>
      </w:pPr>
      <w:r>
        <w:rPr/>
        <w:t>4. Необходимо исследовать кровь на антитела к ВИЧ, иерсиниям, вирусу</w:t>
      </w:r>
      <w:r>
        <w:rPr>
          <w:spacing w:val="-67"/>
        </w:rPr>
        <w:t> </w:t>
      </w:r>
      <w:r>
        <w:rPr/>
        <w:t>Эпштейна-Барр. Обязательно исследование на реакцию Вассермана,</w:t>
      </w:r>
      <w:r>
        <w:rPr>
          <w:spacing w:val="1"/>
        </w:rPr>
        <w:t> </w:t>
      </w:r>
      <w:r>
        <w:rPr/>
        <w:t>которая</w:t>
      </w:r>
      <w:r>
        <w:rPr>
          <w:spacing w:val="-2"/>
        </w:rPr>
        <w:t> </w:t>
      </w:r>
      <w:r>
        <w:rPr/>
        <w:t>назначается</w:t>
      </w:r>
      <w:r>
        <w:rPr>
          <w:spacing w:val="-2"/>
        </w:rPr>
        <w:t> </w:t>
      </w:r>
      <w:r>
        <w:rPr/>
        <w:t>всем</w:t>
      </w:r>
      <w:r>
        <w:rPr>
          <w:spacing w:val="-2"/>
        </w:rPr>
        <w:t> </w:t>
      </w:r>
      <w:r>
        <w:rPr/>
        <w:t>больным</w:t>
      </w:r>
      <w:r>
        <w:rPr>
          <w:spacing w:val="-2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подозрении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ВИЧ-инфекцию.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963"/>
      </w:pPr>
      <w:r>
        <w:rPr/>
        <w:t>Задача</w:t>
      </w:r>
      <w:r>
        <w:rPr>
          <w:spacing w:val="-1"/>
        </w:rPr>
        <w:t> </w:t>
      </w:r>
      <w:r>
        <w:rPr/>
        <w:t>2.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360" w:lineRule="auto"/>
        <w:ind w:left="963" w:right="1160"/>
      </w:pPr>
      <w:r>
        <w:rPr/>
        <w:t>Больной</w:t>
      </w:r>
      <w:r>
        <w:rPr>
          <w:spacing w:val="-2"/>
        </w:rPr>
        <w:t> </w:t>
      </w:r>
      <w:r>
        <w:rPr/>
        <w:t>В.</w:t>
      </w:r>
      <w:r>
        <w:rPr>
          <w:spacing w:val="2"/>
        </w:rPr>
        <w:t> </w:t>
      </w:r>
      <w:r>
        <w:rPr/>
        <w:t>48</w:t>
      </w:r>
      <w:r>
        <w:rPr>
          <w:spacing w:val="-2"/>
        </w:rPr>
        <w:t> </w:t>
      </w:r>
      <w:r>
        <w:rPr/>
        <w:t>лет,</w:t>
      </w:r>
      <w:r>
        <w:rPr>
          <w:spacing w:val="2"/>
        </w:rPr>
        <w:t> </w:t>
      </w:r>
      <w:r>
        <w:rPr/>
        <w:t>журналист.</w:t>
      </w:r>
      <w:r>
        <w:rPr>
          <w:spacing w:val="2"/>
        </w:rPr>
        <w:t> </w:t>
      </w:r>
      <w:r>
        <w:rPr/>
        <w:t>Неоднократно</w:t>
      </w:r>
      <w:r>
        <w:rPr>
          <w:spacing w:val="-2"/>
        </w:rPr>
        <w:t> </w:t>
      </w:r>
      <w:r>
        <w:rPr/>
        <w:t>обращался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врачу</w:t>
      </w:r>
      <w:r>
        <w:rPr>
          <w:spacing w:val="1"/>
        </w:rPr>
        <w:t> </w:t>
      </w:r>
      <w:r>
        <w:rPr/>
        <w:t>поликлиники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жалобами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слабость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повышение</w:t>
      </w:r>
      <w:r>
        <w:rPr>
          <w:spacing w:val="-4"/>
        </w:rPr>
        <w:t> </w:t>
      </w:r>
      <w:r>
        <w:rPr/>
        <w:t>температуры</w:t>
      </w:r>
      <w:r>
        <w:rPr>
          <w:spacing w:val="-5"/>
        </w:rPr>
        <w:t> </w:t>
      </w:r>
      <w:r>
        <w:rPr/>
        <w:t>тела</w:t>
      </w:r>
      <w:r>
        <w:rPr>
          <w:spacing w:val="-4"/>
        </w:rPr>
        <w:t> </w:t>
      </w:r>
      <w:r>
        <w:rPr/>
        <w:t>до</w:t>
      </w:r>
      <w:r>
        <w:rPr>
          <w:spacing w:val="-67"/>
        </w:rPr>
        <w:t> </w:t>
      </w:r>
      <w:r>
        <w:rPr/>
        <w:t>37,5 С в течение месяца. Ставили диагнозы «ОРЗ», «ангина», «тифо-</w:t>
      </w:r>
      <w:r>
        <w:rPr>
          <w:spacing w:val="1"/>
        </w:rPr>
        <w:t> </w:t>
      </w:r>
      <w:r>
        <w:rPr/>
        <w:t>паратифозное</w:t>
      </w:r>
      <w:r>
        <w:rPr>
          <w:spacing w:val="-1"/>
        </w:rPr>
        <w:t> </w:t>
      </w:r>
      <w:r>
        <w:rPr/>
        <w:t>заболевание»,</w:t>
      </w:r>
      <w:r>
        <w:rPr>
          <w:spacing w:val="2"/>
        </w:rPr>
        <w:t> </w:t>
      </w:r>
      <w:r>
        <w:rPr/>
        <w:t>исключали</w:t>
      </w:r>
      <w:r>
        <w:rPr>
          <w:spacing w:val="4"/>
        </w:rPr>
        <w:t> </w:t>
      </w:r>
      <w:r>
        <w:rPr/>
        <w:t>пневмонию.</w:t>
      </w:r>
      <w:r>
        <w:rPr>
          <w:spacing w:val="2"/>
        </w:rPr>
        <w:t> </w:t>
      </w:r>
      <w:r>
        <w:rPr/>
        <w:t>Лечился</w:t>
      </w:r>
      <w:r>
        <w:rPr>
          <w:spacing w:val="1"/>
        </w:rPr>
        <w:t> </w:t>
      </w:r>
      <w:r>
        <w:rPr/>
        <w:t>различными</w:t>
      </w:r>
      <w:r>
        <w:rPr>
          <w:spacing w:val="-1"/>
        </w:rPr>
        <w:t> </w:t>
      </w:r>
      <w:r>
        <w:rPr/>
        <w:t>антибиотиками,</w:t>
      </w:r>
      <w:r>
        <w:rPr>
          <w:spacing w:val="1"/>
        </w:rPr>
        <w:t> </w:t>
      </w:r>
      <w:r>
        <w:rPr/>
        <w:t>без эффекта.</w:t>
      </w:r>
      <w:r>
        <w:rPr>
          <w:spacing w:val="2"/>
        </w:rPr>
        <w:t> </w:t>
      </w:r>
      <w:r>
        <w:rPr/>
        <w:t>Вызвал профессора-</w:t>
      </w:r>
    </w:p>
    <w:p>
      <w:pPr>
        <w:spacing w:after="0" w:line="360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60" w:lineRule="auto" w:before="81"/>
        <w:ind w:left="963" w:right="839"/>
      </w:pPr>
      <w:r>
        <w:rPr/>
        <w:t>консультанта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дом.</w:t>
      </w:r>
      <w:r>
        <w:rPr>
          <w:spacing w:val="-2"/>
        </w:rPr>
        <w:t> </w:t>
      </w:r>
      <w:r>
        <w:rPr/>
        <w:t>Жалуется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слабость,</w:t>
      </w:r>
      <w:r>
        <w:rPr>
          <w:spacing w:val="-2"/>
        </w:rPr>
        <w:t> </w:t>
      </w:r>
      <w:r>
        <w:rPr/>
        <w:t>небольшую</w:t>
      </w:r>
      <w:r>
        <w:rPr>
          <w:spacing w:val="-6"/>
        </w:rPr>
        <w:t> </w:t>
      </w:r>
      <w:r>
        <w:rPr/>
        <w:t>головную</w:t>
      </w:r>
      <w:r>
        <w:rPr>
          <w:spacing w:val="-6"/>
        </w:rPr>
        <w:t> </w:t>
      </w:r>
      <w:r>
        <w:rPr/>
        <w:t>боль,</w:t>
      </w:r>
      <w:r>
        <w:rPr>
          <w:spacing w:val="-67"/>
        </w:rPr>
        <w:t> </w:t>
      </w:r>
      <w:r>
        <w:rPr/>
        <w:t>боль в горле, снижение аппетита. Эпидемиологический анамнез: живет</w:t>
      </w:r>
      <w:r>
        <w:rPr>
          <w:spacing w:val="1"/>
        </w:rPr>
        <w:t> </w:t>
      </w:r>
      <w:r>
        <w:rPr/>
        <w:t>один в отдельной квартире. 6 месяцев назад был в командировке в</w:t>
      </w:r>
      <w:r>
        <w:rPr>
          <w:spacing w:val="1"/>
        </w:rPr>
        <w:t> </w:t>
      </w:r>
      <w:r>
        <w:rPr/>
        <w:t>Америке.</w:t>
      </w:r>
      <w:r>
        <w:rPr>
          <w:spacing w:val="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осмотре:</w:t>
      </w:r>
      <w:r>
        <w:rPr>
          <w:spacing w:val="-6"/>
        </w:rPr>
        <w:t> </w:t>
      </w:r>
      <w:r>
        <w:rPr/>
        <w:t>состояние средней</w:t>
      </w:r>
      <w:r>
        <w:rPr>
          <w:spacing w:val="-1"/>
        </w:rPr>
        <w:t> </w:t>
      </w:r>
      <w:r>
        <w:rPr/>
        <w:t>тяжести,</w:t>
      </w:r>
      <w:r>
        <w:rPr>
          <w:spacing w:val="2"/>
        </w:rPr>
        <w:t> </w:t>
      </w:r>
      <w:r>
        <w:rPr/>
        <w:t>сыпи</w:t>
      </w:r>
      <w:r>
        <w:rPr>
          <w:spacing w:val="-1"/>
        </w:rPr>
        <w:t> </w:t>
      </w:r>
      <w:r>
        <w:rPr/>
        <w:t>нет.</w:t>
      </w:r>
    </w:p>
    <w:p>
      <w:pPr>
        <w:pStyle w:val="BodyText"/>
        <w:spacing w:line="360" w:lineRule="auto"/>
        <w:ind w:left="963" w:right="1117"/>
      </w:pPr>
      <w:r>
        <w:rPr/>
        <w:t>Увеличение шейных лимфатических узлов до размера 1-1,5 см.</w:t>
      </w:r>
      <w:r>
        <w:rPr>
          <w:spacing w:val="1"/>
        </w:rPr>
        <w:t> </w:t>
      </w:r>
      <w:r>
        <w:rPr/>
        <w:t>Миндалины увеличены, слизистая ротоглотки обычного цвета, участки</w:t>
      </w:r>
      <w:r>
        <w:rPr>
          <w:spacing w:val="1"/>
        </w:rPr>
        <w:t> </w:t>
      </w:r>
      <w:r>
        <w:rPr/>
        <w:t>творожистых наложений на слизистой рта. Пульс 80 уд/мин., АД 130/90</w:t>
      </w:r>
      <w:r>
        <w:rPr>
          <w:spacing w:val="1"/>
        </w:rPr>
        <w:t> </w:t>
      </w:r>
      <w:r>
        <w:rPr/>
        <w:t>мм. рт. ст. Язык обложен. Живот мягкий, безболезненный, умеренно</w:t>
      </w:r>
      <w:r>
        <w:rPr>
          <w:spacing w:val="1"/>
        </w:rPr>
        <w:t> </w:t>
      </w:r>
      <w:r>
        <w:rPr/>
        <w:t>вздут. Страдает запорами. Печень увеличена, выступает на 1,5-2 см из-</w:t>
      </w:r>
      <w:r>
        <w:rPr>
          <w:spacing w:val="1"/>
        </w:rPr>
        <w:t> </w:t>
      </w:r>
      <w:r>
        <w:rPr/>
        <w:t>под</w:t>
      </w:r>
      <w:r>
        <w:rPr>
          <w:spacing w:val="-6"/>
        </w:rPr>
        <w:t> </w:t>
      </w:r>
      <w:r>
        <w:rPr/>
        <w:t>края</w:t>
      </w:r>
      <w:r>
        <w:rPr>
          <w:spacing w:val="-5"/>
        </w:rPr>
        <w:t> </w:t>
      </w:r>
      <w:r>
        <w:rPr/>
        <w:t>реберной</w:t>
      </w:r>
      <w:r>
        <w:rPr>
          <w:spacing w:val="-7"/>
        </w:rPr>
        <w:t> </w:t>
      </w:r>
      <w:r>
        <w:rPr/>
        <w:t>дуги.</w:t>
      </w:r>
      <w:r>
        <w:rPr>
          <w:spacing w:val="-5"/>
        </w:rPr>
        <w:t> </w:t>
      </w:r>
      <w:r>
        <w:rPr/>
        <w:t>Селезенка</w:t>
      </w:r>
      <w:r>
        <w:rPr>
          <w:spacing w:val="-6"/>
        </w:rPr>
        <w:t> </w:t>
      </w:r>
      <w:r>
        <w:rPr/>
        <w:t>нечетко</w:t>
      </w:r>
      <w:r>
        <w:rPr>
          <w:spacing w:val="-7"/>
        </w:rPr>
        <w:t> </w:t>
      </w:r>
      <w:r>
        <w:rPr/>
        <w:t>пальпируется.</w:t>
      </w:r>
      <w:r>
        <w:rPr>
          <w:spacing w:val="-4"/>
        </w:rPr>
        <w:t> </w:t>
      </w:r>
      <w:r>
        <w:rPr/>
        <w:t>Дизурических,</w:t>
      </w:r>
      <w:r>
        <w:rPr>
          <w:spacing w:val="-67"/>
        </w:rPr>
        <w:t> </w:t>
      </w:r>
      <w:r>
        <w:rPr/>
        <w:t>менингеальных явлений нет. Общий анализ крови: лейкоцитов</w:t>
      </w:r>
      <w:r>
        <w:rPr>
          <w:spacing w:val="1"/>
        </w:rPr>
        <w:t> </w:t>
      </w:r>
      <w:r>
        <w:rPr/>
        <w:t>11*10*9/л, эоз.-1, п/я-10, с/я-20, лимф.-60, мон.-9, СОЭ15 мм/час. Среди</w:t>
      </w:r>
      <w:r>
        <w:rPr>
          <w:spacing w:val="1"/>
        </w:rPr>
        <w:t> </w:t>
      </w:r>
      <w:r>
        <w:rPr/>
        <w:t>лимфоцитов</w:t>
      </w:r>
      <w:r>
        <w:rPr>
          <w:spacing w:val="4"/>
        </w:rPr>
        <w:t> </w:t>
      </w:r>
      <w:r>
        <w:rPr/>
        <w:t>много</w:t>
      </w:r>
      <w:r>
        <w:rPr>
          <w:spacing w:val="6"/>
        </w:rPr>
        <w:t> </w:t>
      </w:r>
      <w:r>
        <w:rPr/>
        <w:t>атипичных</w:t>
      </w:r>
      <w:r>
        <w:rPr>
          <w:spacing w:val="2"/>
        </w:rPr>
        <w:t> </w:t>
      </w:r>
      <w:r>
        <w:rPr/>
        <w:t>мононуклеаров.</w:t>
      </w:r>
      <w:r>
        <w:rPr>
          <w:spacing w:val="8"/>
        </w:rPr>
        <w:t> </w:t>
      </w:r>
      <w:r>
        <w:rPr/>
        <w:t>Реакция</w:t>
      </w:r>
      <w:r>
        <w:rPr>
          <w:spacing w:val="7"/>
        </w:rPr>
        <w:t> </w:t>
      </w:r>
      <w:r>
        <w:rPr/>
        <w:t>Видаля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РНГА</w:t>
      </w:r>
      <w:r>
        <w:rPr>
          <w:spacing w:val="1"/>
        </w:rPr>
        <w:t> </w:t>
      </w:r>
      <w:r>
        <w:rPr/>
        <w:t>с сальмонеллезным комплексным диагностикумом отрицательные. Роста</w:t>
      </w:r>
      <w:r>
        <w:rPr>
          <w:spacing w:val="-67"/>
        </w:rPr>
        <w:t> </w:t>
      </w:r>
      <w:r>
        <w:rPr/>
        <w:t>микрофлоры при посеве</w:t>
      </w:r>
      <w:r>
        <w:rPr>
          <w:spacing w:val="1"/>
        </w:rPr>
        <w:t> </w:t>
      </w:r>
      <w:r>
        <w:rPr/>
        <w:t>крови на</w:t>
      </w:r>
      <w:r>
        <w:rPr>
          <w:spacing w:val="1"/>
        </w:rPr>
        <w:t> </w:t>
      </w:r>
      <w:r>
        <w:rPr/>
        <w:t>желчный бульон нет.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83"/>
        </w:numPr>
        <w:tabs>
          <w:tab w:pos="1385" w:val="left" w:leader="none"/>
          <w:tab w:pos="1386" w:val="left" w:leader="none"/>
        </w:tabs>
        <w:spacing w:line="240" w:lineRule="auto" w:before="0" w:after="0"/>
        <w:ind w:left="1385" w:right="0" w:hanging="423"/>
        <w:jc w:val="left"/>
        <w:rPr>
          <w:sz w:val="28"/>
        </w:rPr>
      </w:pPr>
      <w:r>
        <w:rPr>
          <w:sz w:val="28"/>
        </w:rPr>
        <w:t>Ваши</w:t>
      </w:r>
      <w:r>
        <w:rPr>
          <w:spacing w:val="-6"/>
          <w:sz w:val="28"/>
        </w:rPr>
        <w:t> </w:t>
      </w:r>
      <w:r>
        <w:rPr>
          <w:sz w:val="28"/>
        </w:rPr>
        <w:t>предположения</w:t>
      </w:r>
      <w:r>
        <w:rPr>
          <w:spacing w:val="-5"/>
          <w:sz w:val="28"/>
        </w:rPr>
        <w:t> </w:t>
      </w:r>
      <w:r>
        <w:rPr>
          <w:sz w:val="28"/>
        </w:rPr>
        <w:t>о</w:t>
      </w:r>
      <w:r>
        <w:rPr>
          <w:spacing w:val="-5"/>
          <w:sz w:val="28"/>
        </w:rPr>
        <w:t> </w:t>
      </w:r>
      <w:r>
        <w:rPr>
          <w:sz w:val="28"/>
        </w:rPr>
        <w:t>диагнозе?</w:t>
      </w:r>
    </w:p>
    <w:p>
      <w:pPr>
        <w:pStyle w:val="ListParagraph"/>
        <w:numPr>
          <w:ilvl w:val="0"/>
          <w:numId w:val="83"/>
        </w:numPr>
        <w:tabs>
          <w:tab w:pos="1385" w:val="left" w:leader="none"/>
          <w:tab w:pos="1386" w:val="left" w:leader="none"/>
        </w:tabs>
        <w:spacing w:line="240" w:lineRule="auto" w:before="172" w:after="0"/>
        <w:ind w:left="1385" w:right="0" w:hanging="423"/>
        <w:jc w:val="left"/>
        <w:rPr>
          <w:sz w:val="28"/>
        </w:rPr>
      </w:pPr>
      <w:r>
        <w:rPr>
          <w:sz w:val="28"/>
        </w:rPr>
        <w:t>Достаточно</w:t>
      </w:r>
      <w:r>
        <w:rPr>
          <w:spacing w:val="-6"/>
          <w:sz w:val="28"/>
        </w:rPr>
        <w:t> </w:t>
      </w:r>
      <w:r>
        <w:rPr>
          <w:sz w:val="28"/>
        </w:rPr>
        <w:t>ли</w:t>
      </w:r>
      <w:r>
        <w:rPr>
          <w:spacing w:val="-5"/>
          <w:sz w:val="28"/>
        </w:rPr>
        <w:t> </w:t>
      </w:r>
      <w:r>
        <w:rPr>
          <w:sz w:val="28"/>
        </w:rPr>
        <w:t>полно</w:t>
      </w:r>
      <w:r>
        <w:rPr>
          <w:spacing w:val="-5"/>
          <w:sz w:val="28"/>
        </w:rPr>
        <w:t> </w:t>
      </w:r>
      <w:r>
        <w:rPr>
          <w:sz w:val="28"/>
        </w:rPr>
        <w:t>собран</w:t>
      </w:r>
      <w:r>
        <w:rPr>
          <w:spacing w:val="-5"/>
          <w:sz w:val="28"/>
        </w:rPr>
        <w:t> </w:t>
      </w:r>
      <w:r>
        <w:rPr>
          <w:sz w:val="28"/>
        </w:rPr>
        <w:t>эпидемиологический</w:t>
      </w:r>
      <w:r>
        <w:rPr>
          <w:spacing w:val="-5"/>
          <w:sz w:val="28"/>
        </w:rPr>
        <w:t> </w:t>
      </w:r>
      <w:r>
        <w:rPr>
          <w:sz w:val="28"/>
        </w:rPr>
        <w:t>анамнез?</w:t>
      </w:r>
    </w:p>
    <w:p>
      <w:pPr>
        <w:pStyle w:val="ListParagraph"/>
        <w:numPr>
          <w:ilvl w:val="0"/>
          <w:numId w:val="83"/>
        </w:numPr>
        <w:tabs>
          <w:tab w:pos="1385" w:val="left" w:leader="none"/>
          <w:tab w:pos="1386" w:val="left" w:leader="none"/>
          <w:tab w:pos="4387" w:val="left" w:leader="none"/>
          <w:tab w:pos="4866" w:val="left" w:leader="none"/>
          <w:tab w:pos="6444" w:val="left" w:leader="none"/>
          <w:tab w:pos="7533" w:val="left" w:leader="none"/>
          <w:tab w:pos="8042" w:val="left" w:leader="none"/>
        </w:tabs>
        <w:spacing w:line="355" w:lineRule="auto" w:before="182" w:after="0"/>
        <w:ind w:left="963" w:right="974" w:firstLine="0"/>
        <w:jc w:val="left"/>
        <w:rPr>
          <w:sz w:val="28"/>
        </w:rPr>
      </w:pPr>
      <w:r>
        <w:rPr>
          <w:sz w:val="28"/>
        </w:rPr>
        <w:t>Продифференцируйте</w:t>
        <w:tab/>
        <w:t>с</w:t>
        <w:tab/>
        <w:t>брюшным</w:t>
        <w:tab/>
        <w:t>типом</w:t>
        <w:tab/>
        <w:t>и</w:t>
        <w:tab/>
        <w:t>инфекционным</w:t>
      </w:r>
      <w:r>
        <w:rPr>
          <w:spacing w:val="-67"/>
          <w:sz w:val="28"/>
        </w:rPr>
        <w:t> </w:t>
      </w:r>
      <w:r>
        <w:rPr>
          <w:sz w:val="28"/>
        </w:rPr>
        <w:t>мононуклеозом.</w:t>
      </w:r>
      <w:r>
        <w:rPr>
          <w:spacing w:val="3"/>
          <w:sz w:val="28"/>
        </w:rPr>
        <w:t> </w:t>
      </w:r>
      <w:r>
        <w:rPr>
          <w:sz w:val="28"/>
        </w:rPr>
        <w:t>4.</w:t>
      </w:r>
      <w:r>
        <w:rPr>
          <w:spacing w:val="3"/>
          <w:sz w:val="28"/>
        </w:rPr>
        <w:t> </w:t>
      </w:r>
      <w:r>
        <w:rPr>
          <w:sz w:val="28"/>
        </w:rPr>
        <w:t>Назначьте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обследования.</w:t>
      </w:r>
    </w:p>
    <w:p>
      <w:pPr>
        <w:pStyle w:val="BodyText"/>
        <w:spacing w:before="10"/>
        <w:rPr>
          <w:sz w:val="44"/>
        </w:rPr>
      </w:pPr>
    </w:p>
    <w:p>
      <w:pPr>
        <w:pStyle w:val="BodyText"/>
        <w:spacing w:before="1"/>
        <w:ind w:left="963"/>
      </w:pPr>
      <w:r>
        <w:rPr/>
        <w:t>Ответ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заданию</w:t>
      </w:r>
      <w:r>
        <w:rPr>
          <w:spacing w:val="-4"/>
        </w:rPr>
        <w:t> </w:t>
      </w:r>
      <w:r>
        <w:rPr/>
        <w:t>2.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360" w:lineRule="auto"/>
        <w:ind w:left="963" w:right="1165"/>
      </w:pPr>
      <w:r>
        <w:rPr/>
        <w:t>1. «Инфекция ВИЧ в стадии вторичных заболеваний»- на основании</w:t>
      </w:r>
      <w:r>
        <w:rPr>
          <w:spacing w:val="1"/>
        </w:rPr>
        <w:t> </w:t>
      </w:r>
      <w:r>
        <w:rPr/>
        <w:t>слабости, длительности заболевания, кандидоза слизистой полости рта,</w:t>
      </w:r>
      <w:r>
        <w:rPr>
          <w:spacing w:val="1"/>
        </w:rPr>
        <w:t> </w:t>
      </w:r>
      <w:r>
        <w:rPr/>
        <w:t>лимфаденопатии, длительной лихорадки, отсутствия эффекта от</w:t>
      </w:r>
      <w:r>
        <w:rPr>
          <w:spacing w:val="1"/>
        </w:rPr>
        <w:t> </w:t>
      </w:r>
      <w:r>
        <w:rPr/>
        <w:t>антибиотиков, наличия мононуклеозоподобного синдрома в возрасте, не</w:t>
      </w:r>
      <w:r>
        <w:rPr>
          <w:spacing w:val="-67"/>
        </w:rPr>
        <w:t> </w:t>
      </w:r>
      <w:r>
        <w:rPr/>
        <w:t>свойственном</w:t>
      </w:r>
      <w:r>
        <w:rPr>
          <w:spacing w:val="-2"/>
        </w:rPr>
        <w:t> </w:t>
      </w:r>
      <w:r>
        <w:rPr/>
        <w:t>этому</w:t>
      </w:r>
      <w:r>
        <w:rPr>
          <w:spacing w:val="-7"/>
        </w:rPr>
        <w:t> </w:t>
      </w:r>
      <w:r>
        <w:rPr/>
        <w:t>заболеванию. 2. Эпидемиологический</w:t>
      </w:r>
      <w:r>
        <w:rPr>
          <w:spacing w:val="-3"/>
        </w:rPr>
        <w:t> </w:t>
      </w:r>
      <w:r>
        <w:rPr/>
        <w:t>анамнез</w:t>
      </w:r>
    </w:p>
    <w:p>
      <w:pPr>
        <w:spacing w:after="0" w:line="360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55" w:lineRule="auto" w:before="81"/>
        <w:ind w:left="963" w:right="1438"/>
        <w:jc w:val="both"/>
      </w:pPr>
      <w:r>
        <w:rPr/>
        <w:t>собран</w:t>
      </w:r>
      <w:r>
        <w:rPr>
          <w:spacing w:val="-8"/>
        </w:rPr>
        <w:t> </w:t>
      </w:r>
      <w:r>
        <w:rPr/>
        <w:t>недостаточно.</w:t>
      </w:r>
      <w:r>
        <w:rPr>
          <w:spacing w:val="-5"/>
        </w:rPr>
        <w:t> </w:t>
      </w:r>
      <w:r>
        <w:rPr/>
        <w:t>Необходимы</w:t>
      </w:r>
      <w:r>
        <w:rPr>
          <w:spacing w:val="-8"/>
        </w:rPr>
        <w:t> </w:t>
      </w:r>
      <w:r>
        <w:rPr/>
        <w:t>сведения</w:t>
      </w:r>
      <w:r>
        <w:rPr>
          <w:spacing w:val="-6"/>
        </w:rPr>
        <w:t> </w:t>
      </w:r>
      <w:r>
        <w:rPr/>
        <w:t>о</w:t>
      </w:r>
      <w:r>
        <w:rPr>
          <w:spacing w:val="-8"/>
        </w:rPr>
        <w:t> </w:t>
      </w:r>
      <w:r>
        <w:rPr/>
        <w:t>сексуальных</w:t>
      </w:r>
      <w:r>
        <w:rPr>
          <w:spacing w:val="-11"/>
        </w:rPr>
        <w:t> </w:t>
      </w:r>
      <w:r>
        <w:rPr/>
        <w:t>контактах,</w:t>
      </w:r>
      <w:r>
        <w:rPr>
          <w:spacing w:val="-67"/>
        </w:rPr>
        <w:t> </w:t>
      </w:r>
      <w:r>
        <w:rPr/>
        <w:t>парентеральных</w:t>
      </w:r>
      <w:r>
        <w:rPr>
          <w:spacing w:val="-4"/>
        </w:rPr>
        <w:t> </w:t>
      </w:r>
      <w:r>
        <w:rPr/>
        <w:t>вмешательствах.</w:t>
      </w:r>
    </w:p>
    <w:p>
      <w:pPr>
        <w:pStyle w:val="ListParagraph"/>
        <w:numPr>
          <w:ilvl w:val="0"/>
          <w:numId w:val="84"/>
        </w:numPr>
        <w:tabs>
          <w:tab w:pos="1386" w:val="left" w:leader="none"/>
        </w:tabs>
        <w:spacing w:line="357" w:lineRule="auto" w:before="214" w:after="0"/>
        <w:ind w:left="963" w:right="1097" w:firstLine="0"/>
        <w:jc w:val="both"/>
        <w:rPr>
          <w:sz w:val="28"/>
        </w:rPr>
      </w:pP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брюшной</w:t>
      </w:r>
      <w:r>
        <w:rPr>
          <w:spacing w:val="1"/>
          <w:sz w:val="28"/>
        </w:rPr>
        <w:t> </w:t>
      </w:r>
      <w:r>
        <w:rPr>
          <w:sz w:val="28"/>
        </w:rPr>
        <w:t>тиф</w:t>
      </w:r>
      <w:r>
        <w:rPr>
          <w:spacing w:val="1"/>
          <w:sz w:val="28"/>
        </w:rPr>
        <w:t> </w:t>
      </w:r>
      <w:r>
        <w:rPr>
          <w:sz w:val="28"/>
        </w:rPr>
        <w:t>нет,</w:t>
      </w:r>
      <w:r>
        <w:rPr>
          <w:spacing w:val="1"/>
          <w:sz w:val="28"/>
        </w:rPr>
        <w:t> </w:t>
      </w:r>
      <w:r>
        <w:rPr>
          <w:sz w:val="28"/>
        </w:rPr>
        <w:t>хотя</w:t>
      </w:r>
      <w:r>
        <w:rPr>
          <w:spacing w:val="1"/>
          <w:sz w:val="28"/>
        </w:rPr>
        <w:t> </w:t>
      </w:r>
      <w:r>
        <w:rPr>
          <w:sz w:val="28"/>
        </w:rPr>
        <w:t>некоторые</w:t>
      </w:r>
      <w:r>
        <w:rPr>
          <w:spacing w:val="1"/>
          <w:sz w:val="28"/>
        </w:rPr>
        <w:t> </w:t>
      </w:r>
      <w:r>
        <w:rPr>
          <w:sz w:val="28"/>
        </w:rPr>
        <w:t>основания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постановки</w:t>
      </w:r>
      <w:r>
        <w:rPr>
          <w:spacing w:val="1"/>
          <w:sz w:val="28"/>
        </w:rPr>
        <w:t> </w:t>
      </w:r>
      <w:r>
        <w:rPr>
          <w:sz w:val="28"/>
        </w:rPr>
        <w:t>этого</w:t>
      </w:r>
      <w:r>
        <w:rPr>
          <w:spacing w:val="1"/>
          <w:sz w:val="28"/>
        </w:rPr>
        <w:t> </w:t>
      </w:r>
      <w:r>
        <w:rPr>
          <w:sz w:val="28"/>
        </w:rPr>
        <w:t>диагноза</w:t>
      </w:r>
      <w:r>
        <w:rPr>
          <w:spacing w:val="1"/>
          <w:sz w:val="28"/>
        </w:rPr>
        <w:t> </w:t>
      </w:r>
      <w:r>
        <w:rPr>
          <w:sz w:val="28"/>
        </w:rPr>
        <w:t>имелись:</w:t>
      </w:r>
      <w:r>
        <w:rPr>
          <w:spacing w:val="1"/>
          <w:sz w:val="28"/>
        </w:rPr>
        <w:t> </w:t>
      </w:r>
      <w:r>
        <w:rPr>
          <w:sz w:val="28"/>
        </w:rPr>
        <w:t>длительная</w:t>
      </w:r>
      <w:r>
        <w:rPr>
          <w:spacing w:val="1"/>
          <w:sz w:val="28"/>
        </w:rPr>
        <w:t> </w:t>
      </w:r>
      <w:r>
        <w:rPr>
          <w:sz w:val="28"/>
        </w:rPr>
        <w:t>лихорадка,</w:t>
      </w:r>
      <w:r>
        <w:rPr>
          <w:spacing w:val="1"/>
          <w:sz w:val="28"/>
        </w:rPr>
        <w:t> </w:t>
      </w:r>
      <w:r>
        <w:rPr>
          <w:sz w:val="28"/>
        </w:rPr>
        <w:t>вздутие</w:t>
      </w:r>
      <w:r>
        <w:rPr>
          <w:spacing w:val="1"/>
          <w:sz w:val="28"/>
        </w:rPr>
        <w:t> </w:t>
      </w:r>
      <w:r>
        <w:rPr>
          <w:sz w:val="28"/>
        </w:rPr>
        <w:t>живота,</w:t>
      </w:r>
      <w:r>
        <w:rPr>
          <w:spacing w:val="-1"/>
          <w:sz w:val="28"/>
        </w:rPr>
        <w:t> </w:t>
      </w:r>
      <w:r>
        <w:rPr>
          <w:sz w:val="28"/>
        </w:rPr>
        <w:t>запоры, обложенный</w:t>
      </w:r>
      <w:r>
        <w:rPr>
          <w:spacing w:val="-3"/>
          <w:sz w:val="28"/>
        </w:rPr>
        <w:t> </w:t>
      </w:r>
      <w:r>
        <w:rPr>
          <w:sz w:val="28"/>
        </w:rPr>
        <w:t>утолщенный</w:t>
      </w:r>
      <w:r>
        <w:rPr>
          <w:spacing w:val="-3"/>
          <w:sz w:val="28"/>
        </w:rPr>
        <w:t> </w:t>
      </w:r>
      <w:r>
        <w:rPr>
          <w:sz w:val="28"/>
        </w:rPr>
        <w:t>язык,</w:t>
      </w:r>
      <w:r>
        <w:rPr>
          <w:spacing w:val="-1"/>
          <w:sz w:val="28"/>
        </w:rPr>
        <w:t> </w:t>
      </w:r>
      <w:r>
        <w:rPr>
          <w:sz w:val="28"/>
        </w:rPr>
        <w:t>увеличение</w:t>
      </w:r>
      <w:r>
        <w:rPr>
          <w:spacing w:val="-2"/>
          <w:sz w:val="28"/>
        </w:rPr>
        <w:t> </w:t>
      </w:r>
      <w:r>
        <w:rPr>
          <w:sz w:val="28"/>
        </w:rPr>
        <w:t>печени.</w:t>
      </w:r>
    </w:p>
    <w:p>
      <w:pPr>
        <w:pStyle w:val="ListParagraph"/>
        <w:numPr>
          <w:ilvl w:val="0"/>
          <w:numId w:val="84"/>
        </w:numPr>
        <w:tabs>
          <w:tab w:pos="1386" w:val="left" w:leader="none"/>
        </w:tabs>
        <w:spacing w:line="360" w:lineRule="auto" w:before="21" w:after="0"/>
        <w:ind w:left="963" w:right="1098" w:firstLine="0"/>
        <w:jc w:val="both"/>
        <w:rPr>
          <w:sz w:val="28"/>
        </w:rPr>
      </w:pPr>
      <w:r>
        <w:rPr>
          <w:sz w:val="28"/>
        </w:rPr>
        <w:t>Развернутый</w:t>
      </w:r>
      <w:r>
        <w:rPr>
          <w:spacing w:val="1"/>
          <w:sz w:val="28"/>
        </w:rPr>
        <w:t> </w:t>
      </w:r>
      <w:r>
        <w:rPr>
          <w:sz w:val="28"/>
        </w:rPr>
        <w:t>анализ</w:t>
      </w:r>
      <w:r>
        <w:rPr>
          <w:spacing w:val="1"/>
          <w:sz w:val="28"/>
        </w:rPr>
        <w:t> </w:t>
      </w:r>
      <w:r>
        <w:rPr>
          <w:sz w:val="28"/>
        </w:rPr>
        <w:t>крови,</w:t>
      </w:r>
      <w:r>
        <w:rPr>
          <w:spacing w:val="1"/>
          <w:sz w:val="28"/>
        </w:rPr>
        <w:t> </w:t>
      </w:r>
      <w:r>
        <w:rPr>
          <w:sz w:val="28"/>
        </w:rPr>
        <w:t>кровь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антитела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ВИЧ,</w:t>
      </w:r>
      <w:r>
        <w:rPr>
          <w:spacing w:val="1"/>
          <w:sz w:val="28"/>
        </w:rPr>
        <w:t> </w:t>
      </w:r>
      <w:r>
        <w:rPr>
          <w:sz w:val="28"/>
        </w:rPr>
        <w:t>кровь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реакцию</w:t>
      </w:r>
      <w:r>
        <w:rPr>
          <w:spacing w:val="1"/>
          <w:sz w:val="28"/>
        </w:rPr>
        <w:t> </w:t>
      </w:r>
      <w:r>
        <w:rPr>
          <w:sz w:val="28"/>
        </w:rPr>
        <w:t>Вассермана.</w:t>
      </w:r>
      <w:r>
        <w:rPr>
          <w:spacing w:val="1"/>
          <w:sz w:val="28"/>
        </w:rPr>
        <w:t> </w:t>
      </w:r>
      <w:r>
        <w:rPr>
          <w:sz w:val="28"/>
        </w:rPr>
        <w:t>Исследование</w:t>
      </w:r>
      <w:r>
        <w:rPr>
          <w:spacing w:val="1"/>
          <w:sz w:val="28"/>
        </w:rPr>
        <w:t> </w:t>
      </w:r>
      <w:r>
        <w:rPr>
          <w:sz w:val="28"/>
        </w:rPr>
        <w:t>мокроты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пневмоцисты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ВК,</w:t>
      </w:r>
      <w:r>
        <w:rPr>
          <w:spacing w:val="1"/>
          <w:sz w:val="28"/>
        </w:rPr>
        <w:t> </w:t>
      </w:r>
      <w:r>
        <w:rPr>
          <w:sz w:val="28"/>
        </w:rPr>
        <w:t>соскоб со слизистой полости рта на грибы, посев крови на стерильность,</w:t>
      </w:r>
      <w:r>
        <w:rPr>
          <w:spacing w:val="1"/>
          <w:sz w:val="28"/>
        </w:rPr>
        <w:t> </w:t>
      </w:r>
      <w:r>
        <w:rPr>
          <w:sz w:val="28"/>
        </w:rPr>
        <w:t>рентгенография грудной клетки,</w:t>
      </w:r>
      <w:r>
        <w:rPr>
          <w:spacing w:val="2"/>
          <w:sz w:val="28"/>
        </w:rPr>
        <w:t> </w:t>
      </w:r>
      <w:r>
        <w:rPr>
          <w:sz w:val="28"/>
        </w:rPr>
        <w:t>иммунный статус.</w:t>
      </w:r>
    </w:p>
    <w:p>
      <w:pPr>
        <w:pStyle w:val="BodyText"/>
        <w:spacing w:before="5"/>
        <w:rPr>
          <w:sz w:val="44"/>
        </w:rPr>
      </w:pPr>
    </w:p>
    <w:p>
      <w:pPr>
        <w:pStyle w:val="BodyText"/>
        <w:spacing w:before="1"/>
        <w:ind w:left="963"/>
        <w:jc w:val="both"/>
      </w:pPr>
      <w:r>
        <w:rPr/>
        <w:t>Задача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360" w:lineRule="auto"/>
        <w:ind w:left="963" w:right="1427"/>
      </w:pPr>
      <w:r>
        <w:rPr/>
        <w:t>Больной Р. 22 лет, студент. Обратился к врачу поликлиник в связи с</w:t>
      </w:r>
      <w:r>
        <w:rPr>
          <w:spacing w:val="1"/>
        </w:rPr>
        <w:t> </w:t>
      </w:r>
      <w:r>
        <w:rPr/>
        <w:t>обнаружением увеличенных лимфатических узлов на шее. О давности</w:t>
      </w:r>
      <w:r>
        <w:rPr>
          <w:spacing w:val="-67"/>
        </w:rPr>
        <w:t> </w:t>
      </w:r>
      <w:r>
        <w:rPr/>
        <w:t>этого заболевания сообщить не может. Температура тела нормальная.</w:t>
      </w:r>
      <w:r>
        <w:rPr>
          <w:spacing w:val="1"/>
        </w:rPr>
        <w:t> </w:t>
      </w:r>
      <w:r>
        <w:rPr/>
        <w:t>Объективно: состояние удовлетворительное. Передне- и заднешейные</w:t>
      </w:r>
      <w:r>
        <w:rPr>
          <w:spacing w:val="-67"/>
        </w:rPr>
        <w:t> </w:t>
      </w:r>
      <w:r>
        <w:rPr/>
        <w:t>лимфатические узлы увеличены до 1,0 см. Подмышечные –до 1,5 см,</w:t>
      </w:r>
      <w:r>
        <w:rPr>
          <w:spacing w:val="1"/>
        </w:rPr>
        <w:t> </w:t>
      </w:r>
      <w:r>
        <w:rPr/>
        <w:t>плотно-эластичной</w:t>
      </w:r>
      <w:r>
        <w:rPr>
          <w:spacing w:val="-1"/>
        </w:rPr>
        <w:t> </w:t>
      </w:r>
      <w:r>
        <w:rPr/>
        <w:t>консистенции,</w:t>
      </w:r>
      <w:r>
        <w:rPr>
          <w:spacing w:val="1"/>
        </w:rPr>
        <w:t> </w:t>
      </w:r>
      <w:r>
        <w:rPr/>
        <w:t>безболезненные.</w:t>
      </w:r>
      <w:r>
        <w:rPr>
          <w:spacing w:val="2"/>
        </w:rPr>
        <w:t> </w:t>
      </w:r>
      <w:r>
        <w:rPr/>
        <w:t>Следы</w:t>
      </w:r>
      <w:r>
        <w:rPr>
          <w:spacing w:val="1"/>
        </w:rPr>
        <w:t> </w:t>
      </w:r>
      <w:r>
        <w:rPr/>
        <w:t>множественных инъекций на руках. Со стороны внутренних органов</w:t>
      </w:r>
      <w:r>
        <w:rPr>
          <w:spacing w:val="1"/>
        </w:rPr>
        <w:t> </w:t>
      </w:r>
      <w:r>
        <w:rPr/>
        <w:t>патологии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выявлено.</w:t>
      </w:r>
      <w:r>
        <w:rPr>
          <w:spacing w:val="-5"/>
        </w:rPr>
        <w:t> </w:t>
      </w:r>
      <w:r>
        <w:rPr/>
        <w:t>Увеличение</w:t>
      </w:r>
      <w:r>
        <w:rPr>
          <w:spacing w:val="-5"/>
        </w:rPr>
        <w:t> </w:t>
      </w:r>
      <w:r>
        <w:rPr/>
        <w:t>внутренних</w:t>
      </w:r>
      <w:r>
        <w:rPr>
          <w:spacing w:val="-9"/>
        </w:rPr>
        <w:t> </w:t>
      </w:r>
      <w:r>
        <w:rPr/>
        <w:t>лимфатических</w:t>
      </w:r>
      <w:r>
        <w:rPr>
          <w:spacing w:val="-6"/>
        </w:rPr>
        <w:t> </w:t>
      </w:r>
      <w:r>
        <w:rPr/>
        <w:t>узлов</w:t>
      </w:r>
      <w:r>
        <w:rPr>
          <w:spacing w:val="-67"/>
        </w:rPr>
        <w:t> </w:t>
      </w:r>
      <w:r>
        <w:rPr/>
        <w:t>не обнаружено (УЗИ брюшной полости, рентгенография грудной</w:t>
      </w:r>
      <w:r>
        <w:rPr>
          <w:spacing w:val="1"/>
        </w:rPr>
        <w:t> </w:t>
      </w:r>
      <w:r>
        <w:rPr/>
        <w:t>клетки).</w:t>
      </w:r>
    </w:p>
    <w:p>
      <w:pPr>
        <w:pStyle w:val="ListParagraph"/>
        <w:numPr>
          <w:ilvl w:val="0"/>
          <w:numId w:val="85"/>
        </w:numPr>
        <w:tabs>
          <w:tab w:pos="1385" w:val="left" w:leader="none"/>
          <w:tab w:pos="1386" w:val="left" w:leader="none"/>
        </w:tabs>
        <w:spacing w:line="240" w:lineRule="auto" w:before="198" w:after="0"/>
        <w:ind w:left="1385" w:right="0" w:hanging="423"/>
        <w:jc w:val="left"/>
        <w:rPr>
          <w:sz w:val="24"/>
        </w:rPr>
      </w:pPr>
      <w:r>
        <w:rPr>
          <w:sz w:val="28"/>
        </w:rPr>
        <w:t>Что</w:t>
      </w:r>
      <w:r>
        <w:rPr>
          <w:spacing w:val="-4"/>
          <w:sz w:val="28"/>
        </w:rPr>
        <w:t> </w:t>
      </w:r>
      <w:r>
        <w:rPr>
          <w:sz w:val="28"/>
        </w:rPr>
        <w:t>можно</w:t>
      </w:r>
      <w:r>
        <w:rPr>
          <w:spacing w:val="-4"/>
          <w:sz w:val="28"/>
        </w:rPr>
        <w:t> </w:t>
      </w:r>
      <w:r>
        <w:rPr>
          <w:sz w:val="28"/>
        </w:rPr>
        <w:t>предполагать?</w:t>
      </w:r>
    </w:p>
    <w:p>
      <w:pPr>
        <w:pStyle w:val="ListParagraph"/>
        <w:numPr>
          <w:ilvl w:val="0"/>
          <w:numId w:val="85"/>
        </w:numPr>
        <w:tabs>
          <w:tab w:pos="1385" w:val="left" w:leader="none"/>
          <w:tab w:pos="1386" w:val="left" w:leader="none"/>
        </w:tabs>
        <w:spacing w:line="240" w:lineRule="auto" w:before="178" w:after="0"/>
        <w:ind w:left="1385" w:right="0" w:hanging="423"/>
        <w:jc w:val="left"/>
        <w:rPr>
          <w:sz w:val="24"/>
        </w:rPr>
      </w:pPr>
      <w:r>
        <w:rPr>
          <w:sz w:val="28"/>
        </w:rPr>
        <w:t>Наметьте</w:t>
      </w:r>
      <w:r>
        <w:rPr>
          <w:spacing w:val="-7"/>
          <w:sz w:val="28"/>
        </w:rPr>
        <w:t> </w:t>
      </w:r>
      <w:r>
        <w:rPr>
          <w:sz w:val="28"/>
        </w:rPr>
        <w:t>план</w:t>
      </w:r>
      <w:r>
        <w:rPr>
          <w:spacing w:val="-7"/>
          <w:sz w:val="28"/>
        </w:rPr>
        <w:t> </w:t>
      </w:r>
      <w:r>
        <w:rPr>
          <w:sz w:val="28"/>
        </w:rPr>
        <w:t>обследования.</w:t>
      </w:r>
    </w:p>
    <w:p>
      <w:pPr>
        <w:pStyle w:val="ListParagraph"/>
        <w:numPr>
          <w:ilvl w:val="0"/>
          <w:numId w:val="85"/>
        </w:numPr>
        <w:tabs>
          <w:tab w:pos="1385" w:val="left" w:leader="none"/>
          <w:tab w:pos="1386" w:val="left" w:leader="none"/>
        </w:tabs>
        <w:spacing w:line="240" w:lineRule="auto" w:before="177" w:after="0"/>
        <w:ind w:left="1385" w:right="0" w:hanging="423"/>
        <w:jc w:val="left"/>
        <w:rPr>
          <w:sz w:val="24"/>
        </w:rPr>
      </w:pPr>
      <w:r>
        <w:rPr>
          <w:sz w:val="28"/>
        </w:rPr>
        <w:t>Тактика</w:t>
      </w:r>
      <w:r>
        <w:rPr>
          <w:spacing w:val="9"/>
          <w:sz w:val="28"/>
        </w:rPr>
        <w:t> </w:t>
      </w:r>
      <w:r>
        <w:rPr>
          <w:sz w:val="28"/>
        </w:rPr>
        <w:t>ведения</w:t>
      </w:r>
      <w:r>
        <w:rPr>
          <w:spacing w:val="10"/>
          <w:sz w:val="28"/>
        </w:rPr>
        <w:t> </w:t>
      </w:r>
      <w:r>
        <w:rPr>
          <w:sz w:val="28"/>
        </w:rPr>
        <w:t>больного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случае</w:t>
      </w:r>
      <w:r>
        <w:rPr>
          <w:spacing w:val="11"/>
          <w:sz w:val="28"/>
        </w:rPr>
        <w:t> </w:t>
      </w:r>
      <w:r>
        <w:rPr>
          <w:sz w:val="28"/>
        </w:rPr>
        <w:t>выявления</w:t>
      </w:r>
      <w:r>
        <w:rPr>
          <w:spacing w:val="18"/>
          <w:sz w:val="28"/>
        </w:rPr>
        <w:t> </w:t>
      </w:r>
      <w:r>
        <w:rPr>
          <w:sz w:val="28"/>
        </w:rPr>
        <w:t>антител</w:t>
      </w:r>
      <w:r>
        <w:rPr>
          <w:spacing w:val="10"/>
          <w:sz w:val="28"/>
        </w:rPr>
        <w:t> </w:t>
      </w:r>
      <w:r>
        <w:rPr>
          <w:sz w:val="28"/>
        </w:rPr>
        <w:t>к</w:t>
      </w:r>
      <w:r>
        <w:rPr>
          <w:spacing w:val="9"/>
          <w:sz w:val="28"/>
        </w:rPr>
        <w:t> </w:t>
      </w:r>
      <w:r>
        <w:rPr>
          <w:sz w:val="28"/>
        </w:rPr>
        <w:t>ВИЧ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12"/>
          <w:sz w:val="28"/>
        </w:rPr>
        <w:t> </w:t>
      </w:r>
      <w:r>
        <w:rPr>
          <w:sz w:val="28"/>
        </w:rPr>
        <w:t>ИФА.</w:t>
      </w:r>
    </w:p>
    <w:p>
      <w:pPr>
        <w:pStyle w:val="ListParagraph"/>
        <w:numPr>
          <w:ilvl w:val="0"/>
          <w:numId w:val="85"/>
        </w:numPr>
        <w:tabs>
          <w:tab w:pos="1247" w:val="left" w:leader="none"/>
        </w:tabs>
        <w:spacing w:line="240" w:lineRule="auto" w:before="158" w:after="0"/>
        <w:ind w:left="1246" w:right="0" w:hanging="284"/>
        <w:jc w:val="left"/>
        <w:rPr>
          <w:sz w:val="28"/>
        </w:rPr>
      </w:pPr>
      <w:r>
        <w:rPr>
          <w:sz w:val="28"/>
        </w:rPr>
        <w:t>Рекомендации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отношении</w:t>
      </w:r>
      <w:r>
        <w:rPr>
          <w:spacing w:val="-4"/>
          <w:sz w:val="28"/>
        </w:rPr>
        <w:t> </w:t>
      </w:r>
      <w:r>
        <w:rPr>
          <w:sz w:val="28"/>
        </w:rPr>
        <w:t>поведения</w:t>
      </w:r>
      <w:r>
        <w:rPr>
          <w:spacing w:val="-3"/>
          <w:sz w:val="28"/>
        </w:rPr>
        <w:t> </w:t>
      </w:r>
      <w:r>
        <w:rPr>
          <w:sz w:val="28"/>
        </w:rPr>
        <w:t>больного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быту.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76"/>
        <w:ind w:left="963"/>
      </w:pPr>
      <w:r>
        <w:rPr/>
        <w:t>Ответ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заданию</w:t>
      </w:r>
      <w:r>
        <w:rPr>
          <w:spacing w:val="-4"/>
        </w:rPr>
        <w:t> </w:t>
      </w:r>
      <w:r>
        <w:rPr/>
        <w:t>3.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86"/>
        </w:numPr>
        <w:tabs>
          <w:tab w:pos="1385" w:val="left" w:leader="none"/>
          <w:tab w:pos="1386" w:val="left" w:leader="none"/>
          <w:tab w:pos="3513" w:val="left" w:leader="none"/>
          <w:tab w:pos="4929" w:val="left" w:leader="none"/>
          <w:tab w:pos="6345" w:val="left" w:leader="none"/>
        </w:tabs>
        <w:spacing w:line="362" w:lineRule="auto" w:before="0" w:after="0"/>
        <w:ind w:left="1385" w:right="1629" w:hanging="423"/>
        <w:jc w:val="left"/>
        <w:rPr>
          <w:sz w:val="28"/>
        </w:rPr>
      </w:pPr>
      <w:r>
        <w:rPr>
          <w:sz w:val="28"/>
        </w:rPr>
        <w:t>«Инфекция</w:t>
        <w:tab/>
        <w:t>ВИЧ,</w:t>
        <w:tab/>
        <w:t>стадия</w:t>
        <w:tab/>
        <w:t>первичных</w:t>
      </w:r>
      <w:r>
        <w:rPr>
          <w:spacing w:val="18"/>
          <w:sz w:val="28"/>
        </w:rPr>
        <w:t> </w:t>
      </w:r>
      <w:r>
        <w:rPr>
          <w:sz w:val="28"/>
        </w:rPr>
        <w:t>проявлений,</w:t>
      </w:r>
      <w:r>
        <w:rPr>
          <w:spacing w:val="-67"/>
          <w:sz w:val="28"/>
        </w:rPr>
        <w:t> </w:t>
      </w:r>
      <w:r>
        <w:rPr>
          <w:sz w:val="28"/>
        </w:rPr>
        <w:t>фаза</w:t>
      </w:r>
      <w:r>
        <w:rPr>
          <w:spacing w:val="16"/>
          <w:sz w:val="28"/>
        </w:rPr>
        <w:t> </w:t>
      </w:r>
      <w:r>
        <w:rPr>
          <w:sz w:val="28"/>
        </w:rPr>
        <w:t>генерализованной</w:t>
      </w:r>
      <w:r>
        <w:rPr>
          <w:spacing w:val="-6"/>
          <w:sz w:val="28"/>
        </w:rPr>
        <w:t> </w:t>
      </w:r>
      <w:r>
        <w:rPr>
          <w:sz w:val="28"/>
        </w:rPr>
        <w:t>персистирующей</w:t>
      </w:r>
      <w:r>
        <w:rPr>
          <w:spacing w:val="-5"/>
          <w:sz w:val="28"/>
        </w:rPr>
        <w:t> </w:t>
      </w:r>
      <w:r>
        <w:rPr>
          <w:sz w:val="28"/>
        </w:rPr>
        <w:t>лимфаденопатии» --на</w:t>
      </w:r>
    </w:p>
    <w:p>
      <w:pPr>
        <w:pStyle w:val="BodyText"/>
        <w:spacing w:line="362" w:lineRule="auto"/>
        <w:ind w:left="972" w:right="1396"/>
      </w:pPr>
      <w:r>
        <w:rPr/>
        <w:t>основании</w:t>
      </w:r>
      <w:r>
        <w:rPr>
          <w:spacing w:val="-2"/>
        </w:rPr>
        <w:t> </w:t>
      </w:r>
      <w:r>
        <w:rPr/>
        <w:t>увеличения</w:t>
      </w:r>
      <w:r>
        <w:rPr>
          <w:spacing w:val="-4"/>
        </w:rPr>
        <w:t> </w:t>
      </w:r>
      <w:r>
        <w:rPr/>
        <w:t>лимфатических</w:t>
      </w:r>
      <w:r>
        <w:rPr>
          <w:spacing w:val="-5"/>
        </w:rPr>
        <w:t> </w:t>
      </w:r>
      <w:r>
        <w:rPr/>
        <w:t>узлов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трех</w:t>
      </w:r>
      <w:r>
        <w:rPr>
          <w:spacing w:val="-2"/>
        </w:rPr>
        <w:t> </w:t>
      </w:r>
      <w:r>
        <w:rPr/>
        <w:t>группах</w:t>
      </w:r>
      <w:r>
        <w:rPr>
          <w:spacing w:val="-9"/>
        </w:rPr>
        <w:t> </w:t>
      </w:r>
      <w:r>
        <w:rPr/>
        <w:t>размером</w:t>
      </w:r>
      <w:r>
        <w:rPr>
          <w:spacing w:val="-67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1 см,</w:t>
      </w:r>
      <w:r>
        <w:rPr>
          <w:spacing w:val="3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подозрения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наркоманию.</w:t>
      </w:r>
    </w:p>
    <w:p>
      <w:pPr>
        <w:pStyle w:val="ListParagraph"/>
        <w:numPr>
          <w:ilvl w:val="0"/>
          <w:numId w:val="86"/>
        </w:numPr>
        <w:tabs>
          <w:tab w:pos="1385" w:val="left" w:leader="none"/>
          <w:tab w:pos="1386" w:val="left" w:leader="none"/>
        </w:tabs>
        <w:spacing w:line="355" w:lineRule="auto" w:before="1" w:after="0"/>
        <w:ind w:left="972" w:right="1702" w:hanging="10"/>
        <w:jc w:val="left"/>
        <w:rPr>
          <w:sz w:val="28"/>
        </w:rPr>
      </w:pPr>
      <w:r>
        <w:rPr>
          <w:sz w:val="28"/>
        </w:rPr>
        <w:t>Развернутый</w:t>
      </w:r>
      <w:r>
        <w:rPr>
          <w:spacing w:val="-8"/>
          <w:sz w:val="28"/>
        </w:rPr>
        <w:t> </w:t>
      </w:r>
      <w:r>
        <w:rPr>
          <w:sz w:val="28"/>
        </w:rPr>
        <w:t>клинический</w:t>
      </w:r>
      <w:r>
        <w:rPr>
          <w:spacing w:val="-8"/>
          <w:sz w:val="28"/>
        </w:rPr>
        <w:t> </w:t>
      </w:r>
      <w:r>
        <w:rPr>
          <w:sz w:val="28"/>
        </w:rPr>
        <w:t>анализ</w:t>
      </w:r>
      <w:r>
        <w:rPr>
          <w:spacing w:val="-6"/>
          <w:sz w:val="28"/>
        </w:rPr>
        <w:t> </w:t>
      </w:r>
      <w:r>
        <w:rPr>
          <w:sz w:val="28"/>
        </w:rPr>
        <w:t>крови</w:t>
      </w:r>
      <w:r>
        <w:rPr>
          <w:spacing w:val="-8"/>
          <w:sz w:val="28"/>
        </w:rPr>
        <w:t> </w:t>
      </w:r>
      <w:r>
        <w:rPr>
          <w:sz w:val="28"/>
        </w:rPr>
        <w:t>(исключить</w:t>
      </w:r>
      <w:r>
        <w:rPr>
          <w:spacing w:val="-9"/>
          <w:sz w:val="28"/>
        </w:rPr>
        <w:t> </w:t>
      </w:r>
      <w:r>
        <w:rPr>
          <w:sz w:val="28"/>
        </w:rPr>
        <w:t>заболевание</w:t>
      </w:r>
      <w:r>
        <w:rPr>
          <w:spacing w:val="-67"/>
          <w:sz w:val="28"/>
        </w:rPr>
        <w:t> </w:t>
      </w:r>
      <w:r>
        <w:rPr>
          <w:sz w:val="28"/>
        </w:rPr>
        <w:t>крови),</w:t>
      </w:r>
      <w:r>
        <w:rPr>
          <w:spacing w:val="-1"/>
          <w:sz w:val="28"/>
        </w:rPr>
        <w:t> </w:t>
      </w:r>
      <w:r>
        <w:rPr>
          <w:sz w:val="28"/>
        </w:rPr>
        <w:t>кровь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антитела</w:t>
      </w:r>
      <w:r>
        <w:rPr>
          <w:spacing w:val="-2"/>
          <w:sz w:val="28"/>
        </w:rPr>
        <w:t> </w:t>
      </w:r>
      <w:r>
        <w:rPr>
          <w:sz w:val="28"/>
        </w:rPr>
        <w:t>к ВИЧ,</w:t>
      </w:r>
      <w:r>
        <w:rPr>
          <w:spacing w:val="-1"/>
          <w:sz w:val="28"/>
        </w:rPr>
        <w:t> </w:t>
      </w:r>
      <w:r>
        <w:rPr>
          <w:sz w:val="28"/>
        </w:rPr>
        <w:t>кровь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РВ, кровь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хламидиоз.</w:t>
      </w:r>
    </w:p>
    <w:p>
      <w:pPr>
        <w:pStyle w:val="ListParagraph"/>
        <w:numPr>
          <w:ilvl w:val="0"/>
          <w:numId w:val="86"/>
        </w:numPr>
        <w:tabs>
          <w:tab w:pos="1385" w:val="left" w:leader="none"/>
          <w:tab w:pos="1386" w:val="left" w:leader="none"/>
        </w:tabs>
        <w:spacing w:line="360" w:lineRule="auto" w:before="26" w:after="0"/>
        <w:ind w:left="972" w:right="1001" w:hanging="10"/>
        <w:jc w:val="left"/>
        <w:rPr>
          <w:sz w:val="28"/>
        </w:rPr>
      </w:pPr>
      <w:r>
        <w:rPr>
          <w:sz w:val="28"/>
        </w:rPr>
        <w:t>Ввиду</w:t>
      </w:r>
      <w:r>
        <w:rPr>
          <w:spacing w:val="-7"/>
          <w:sz w:val="28"/>
        </w:rPr>
        <w:t> </w:t>
      </w:r>
      <w:r>
        <w:rPr>
          <w:sz w:val="28"/>
        </w:rPr>
        <w:t>возможности</w:t>
      </w:r>
      <w:r>
        <w:rPr>
          <w:spacing w:val="-7"/>
          <w:sz w:val="28"/>
        </w:rPr>
        <w:t> </w:t>
      </w:r>
      <w:r>
        <w:rPr>
          <w:sz w:val="28"/>
        </w:rPr>
        <w:t>ложноположительной</w:t>
      </w:r>
      <w:r>
        <w:rPr>
          <w:spacing w:val="-6"/>
          <w:sz w:val="28"/>
        </w:rPr>
        <w:t> </w:t>
      </w:r>
      <w:r>
        <w:rPr>
          <w:sz w:val="28"/>
        </w:rPr>
        <w:t>реакции</w:t>
      </w:r>
      <w:r>
        <w:rPr>
          <w:spacing w:val="-7"/>
          <w:sz w:val="28"/>
        </w:rPr>
        <w:t> </w:t>
      </w:r>
      <w:r>
        <w:rPr>
          <w:sz w:val="28"/>
        </w:rPr>
        <w:t>выявление</w:t>
      </w:r>
      <w:r>
        <w:rPr>
          <w:spacing w:val="-5"/>
          <w:sz w:val="28"/>
        </w:rPr>
        <w:t> </w:t>
      </w:r>
      <w:r>
        <w:rPr>
          <w:sz w:val="28"/>
        </w:rPr>
        <w:t>антител</w:t>
      </w:r>
      <w:r>
        <w:rPr>
          <w:spacing w:val="-67"/>
          <w:sz w:val="28"/>
        </w:rPr>
        <w:t> </w:t>
      </w:r>
      <w:r>
        <w:rPr>
          <w:sz w:val="28"/>
        </w:rPr>
        <w:t>к ВИЧ в ИФА требует обязательного исследования крови в иммунном</w:t>
      </w:r>
      <w:r>
        <w:rPr>
          <w:spacing w:val="1"/>
          <w:sz w:val="28"/>
        </w:rPr>
        <w:t> </w:t>
      </w:r>
      <w:r>
        <w:rPr>
          <w:sz w:val="28"/>
        </w:rPr>
        <w:t>блоте,</w:t>
      </w:r>
      <w:r>
        <w:rPr>
          <w:spacing w:val="1"/>
          <w:sz w:val="28"/>
        </w:rPr>
        <w:t> </w:t>
      </w:r>
      <w:r>
        <w:rPr>
          <w:sz w:val="28"/>
        </w:rPr>
        <w:t>которое является</w:t>
      </w:r>
      <w:r>
        <w:rPr>
          <w:spacing w:val="1"/>
          <w:sz w:val="28"/>
        </w:rPr>
        <w:t> </w:t>
      </w:r>
      <w:r>
        <w:rPr>
          <w:sz w:val="28"/>
        </w:rPr>
        <w:t>достоверным</w:t>
      </w:r>
      <w:r>
        <w:rPr>
          <w:spacing w:val="-1"/>
          <w:sz w:val="28"/>
        </w:rPr>
        <w:t> </w:t>
      </w:r>
      <w:r>
        <w:rPr>
          <w:sz w:val="28"/>
        </w:rPr>
        <w:t>подтверждением</w:t>
      </w:r>
      <w:r>
        <w:rPr>
          <w:spacing w:val="1"/>
          <w:sz w:val="28"/>
        </w:rPr>
        <w:t> </w:t>
      </w:r>
      <w:r>
        <w:rPr>
          <w:sz w:val="28"/>
        </w:rPr>
        <w:t>диагноза.</w:t>
      </w:r>
    </w:p>
    <w:p>
      <w:pPr>
        <w:pStyle w:val="ListParagraph"/>
        <w:numPr>
          <w:ilvl w:val="0"/>
          <w:numId w:val="86"/>
        </w:numPr>
        <w:tabs>
          <w:tab w:pos="1385" w:val="left" w:leader="none"/>
          <w:tab w:pos="1386" w:val="left" w:leader="none"/>
        </w:tabs>
        <w:spacing w:line="360" w:lineRule="auto" w:before="11" w:after="0"/>
        <w:ind w:left="972" w:right="1111" w:hanging="10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1"/>
          <w:sz w:val="28"/>
        </w:rPr>
        <w:t> </w:t>
      </w:r>
      <w:r>
        <w:rPr>
          <w:sz w:val="28"/>
        </w:rPr>
        <w:t>подтверждении диагноза больной информируется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необходимости соблюдения ряда правил во избежание распространения</w:t>
      </w:r>
      <w:r>
        <w:rPr>
          <w:spacing w:val="1"/>
          <w:sz w:val="28"/>
        </w:rPr>
        <w:t> </w:t>
      </w:r>
      <w:r>
        <w:rPr>
          <w:sz w:val="28"/>
        </w:rPr>
        <w:t>инфекции: обязательное предупреждение половых партнеров,</w:t>
      </w:r>
      <w:r>
        <w:rPr>
          <w:spacing w:val="1"/>
          <w:sz w:val="28"/>
        </w:rPr>
        <w:t> </w:t>
      </w:r>
      <w:r>
        <w:rPr>
          <w:sz w:val="28"/>
        </w:rPr>
        <w:t>применение презервативов при сексуальном контакте, о риске рождения</w:t>
      </w:r>
      <w:r>
        <w:rPr>
          <w:spacing w:val="1"/>
          <w:sz w:val="28"/>
        </w:rPr>
        <w:t> </w:t>
      </w:r>
      <w:r>
        <w:rPr>
          <w:sz w:val="28"/>
        </w:rPr>
        <w:t>инфицированного ребенка, о наличии индивидуальных предметов</w:t>
      </w:r>
      <w:r>
        <w:rPr>
          <w:spacing w:val="1"/>
          <w:sz w:val="28"/>
        </w:rPr>
        <w:t> </w:t>
      </w:r>
      <w:r>
        <w:rPr>
          <w:sz w:val="28"/>
        </w:rPr>
        <w:t>личного пользования- столовая посуда, зубная щетка, бритва и пр.</w:t>
      </w:r>
      <w:r>
        <w:rPr>
          <w:spacing w:val="1"/>
          <w:sz w:val="28"/>
        </w:rPr>
        <w:t> </w:t>
      </w:r>
      <w:r>
        <w:rPr>
          <w:sz w:val="28"/>
        </w:rPr>
        <w:t>Больной</w:t>
      </w:r>
      <w:r>
        <w:rPr>
          <w:spacing w:val="-6"/>
          <w:sz w:val="28"/>
        </w:rPr>
        <w:t> </w:t>
      </w:r>
      <w:r>
        <w:rPr>
          <w:sz w:val="28"/>
        </w:rPr>
        <w:t>должен</w:t>
      </w:r>
      <w:r>
        <w:rPr>
          <w:spacing w:val="-5"/>
          <w:sz w:val="28"/>
        </w:rPr>
        <w:t> </w:t>
      </w:r>
      <w:r>
        <w:rPr>
          <w:sz w:val="28"/>
        </w:rPr>
        <w:t>извещать</w:t>
      </w:r>
      <w:r>
        <w:rPr>
          <w:spacing w:val="-6"/>
          <w:sz w:val="28"/>
        </w:rPr>
        <w:t> </w:t>
      </w:r>
      <w:r>
        <w:rPr>
          <w:sz w:val="28"/>
        </w:rPr>
        <w:t>о</w:t>
      </w:r>
      <w:r>
        <w:rPr>
          <w:spacing w:val="-6"/>
          <w:sz w:val="28"/>
        </w:rPr>
        <w:t> </w:t>
      </w:r>
      <w:r>
        <w:rPr>
          <w:sz w:val="28"/>
        </w:rPr>
        <w:t>своем</w:t>
      </w:r>
      <w:r>
        <w:rPr>
          <w:spacing w:val="-3"/>
          <w:sz w:val="28"/>
        </w:rPr>
        <w:t> </w:t>
      </w:r>
      <w:r>
        <w:rPr>
          <w:sz w:val="28"/>
        </w:rPr>
        <w:t>заболевании</w:t>
      </w:r>
      <w:r>
        <w:rPr>
          <w:spacing w:val="-5"/>
          <w:sz w:val="28"/>
        </w:rPr>
        <w:t> </w:t>
      </w:r>
      <w:r>
        <w:rPr>
          <w:sz w:val="28"/>
        </w:rPr>
        <w:t>медицинских</w:t>
      </w:r>
      <w:r>
        <w:rPr>
          <w:spacing w:val="-9"/>
          <w:sz w:val="28"/>
        </w:rPr>
        <w:t> </w:t>
      </w:r>
      <w:r>
        <w:rPr>
          <w:sz w:val="28"/>
        </w:rPr>
        <w:t>работников</w:t>
      </w:r>
      <w:r>
        <w:rPr>
          <w:spacing w:val="-67"/>
          <w:sz w:val="28"/>
        </w:rPr>
        <w:t> </w:t>
      </w:r>
      <w:r>
        <w:rPr>
          <w:sz w:val="28"/>
        </w:rPr>
        <w:t>при обращении за помощью и при сдаче крови. При несоблюдении этих</w:t>
      </w:r>
      <w:r>
        <w:rPr>
          <w:spacing w:val="1"/>
          <w:sz w:val="28"/>
        </w:rPr>
        <w:t> </w:t>
      </w:r>
      <w:r>
        <w:rPr>
          <w:sz w:val="28"/>
        </w:rPr>
        <w:t>правил больной несет уголовную ответственность (указ Президиума</w:t>
      </w:r>
      <w:r>
        <w:rPr>
          <w:spacing w:val="1"/>
          <w:sz w:val="28"/>
        </w:rPr>
        <w:t> </w:t>
      </w:r>
      <w:r>
        <w:rPr>
          <w:sz w:val="28"/>
        </w:rPr>
        <w:t>Верховного Совета</w:t>
      </w:r>
      <w:r>
        <w:rPr>
          <w:spacing w:val="2"/>
          <w:sz w:val="28"/>
        </w:rPr>
        <w:t> </w:t>
      </w:r>
      <w:r>
        <w:rPr>
          <w:sz w:val="28"/>
        </w:rPr>
        <w:t>СССР</w:t>
      </w:r>
      <w:r>
        <w:rPr>
          <w:spacing w:val="-1"/>
          <w:sz w:val="28"/>
        </w:rPr>
        <w:t> </w:t>
      </w:r>
      <w:r>
        <w:rPr>
          <w:sz w:val="28"/>
        </w:rPr>
        <w:t>от 25.</w:t>
      </w:r>
      <w:r>
        <w:rPr>
          <w:spacing w:val="3"/>
          <w:sz w:val="28"/>
        </w:rPr>
        <w:t> </w:t>
      </w:r>
      <w:r>
        <w:rPr>
          <w:sz w:val="28"/>
        </w:rPr>
        <w:t>07.</w:t>
      </w:r>
      <w:r>
        <w:rPr>
          <w:spacing w:val="4"/>
          <w:sz w:val="28"/>
        </w:rPr>
        <w:t> </w:t>
      </w:r>
      <w:r>
        <w:rPr>
          <w:sz w:val="28"/>
        </w:rPr>
        <w:t>87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-2"/>
          <w:sz w:val="28"/>
        </w:rPr>
        <w:t> </w:t>
      </w:r>
      <w:r>
        <w:rPr>
          <w:sz w:val="28"/>
        </w:rPr>
        <w:t>).</w:t>
      </w:r>
    </w:p>
    <w:p>
      <w:pPr>
        <w:pStyle w:val="BodyText"/>
        <w:spacing w:before="8"/>
        <w:rPr>
          <w:sz w:val="44"/>
        </w:rPr>
      </w:pPr>
    </w:p>
    <w:p>
      <w:pPr>
        <w:pStyle w:val="BodyText"/>
        <w:ind w:left="963"/>
      </w:pPr>
      <w:r>
        <w:rPr/>
        <w:t>Выберите</w:t>
      </w:r>
      <w:r>
        <w:rPr>
          <w:spacing w:val="-4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несколько</w:t>
      </w:r>
      <w:r>
        <w:rPr>
          <w:spacing w:val="-4"/>
        </w:rPr>
        <w:t> </w:t>
      </w:r>
      <w:r>
        <w:rPr/>
        <w:t>ответов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948"/>
      </w:pPr>
      <w:r>
        <w:rPr/>
        <w:t>1.</w:t>
      </w:r>
      <w:r>
        <w:rPr>
          <w:spacing w:val="-7"/>
        </w:rPr>
        <w:t> </w:t>
      </w:r>
      <w:r>
        <w:rPr/>
        <w:t>Возникновение</w:t>
      </w:r>
      <w:r>
        <w:rPr>
          <w:spacing w:val="-4"/>
        </w:rPr>
        <w:t> </w:t>
      </w:r>
      <w:r>
        <w:rPr/>
        <w:t>оппортунистических</w:t>
      </w:r>
      <w:r>
        <w:rPr>
          <w:spacing w:val="-9"/>
        </w:rPr>
        <w:t> </w:t>
      </w:r>
      <w:r>
        <w:rPr/>
        <w:t>инфекций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ВИЧ</w:t>
      </w:r>
      <w:r>
        <w:rPr>
          <w:spacing w:val="-4"/>
        </w:rPr>
        <w:t> </w:t>
      </w:r>
      <w:r>
        <w:rPr/>
        <w:t>обусловлено: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87"/>
        </w:numPr>
        <w:tabs>
          <w:tab w:pos="1385" w:val="left" w:leader="none"/>
          <w:tab w:pos="1386" w:val="left" w:leader="none"/>
          <w:tab w:pos="3212" w:val="left" w:leader="none"/>
          <w:tab w:pos="5514" w:val="left" w:leader="none"/>
          <w:tab w:pos="7288" w:val="left" w:leader="none"/>
          <w:tab w:pos="8775" w:val="left" w:leader="none"/>
        </w:tabs>
        <w:spacing w:line="355" w:lineRule="auto" w:before="0" w:after="0"/>
        <w:ind w:left="963" w:right="974" w:firstLine="0"/>
        <w:jc w:val="left"/>
        <w:rPr>
          <w:sz w:val="28"/>
        </w:rPr>
      </w:pPr>
      <w:r>
        <w:rPr>
          <w:sz w:val="28"/>
        </w:rPr>
        <w:t>Нарушением</w:t>
        <w:tab/>
        <w:t>«распознавания»</w:t>
        <w:tab/>
        <w:t>чужеродных</w:t>
        <w:tab/>
        <w:t>антигенов</w:t>
        <w:tab/>
        <w:t>системой</w:t>
      </w:r>
      <w:r>
        <w:rPr>
          <w:spacing w:val="-67"/>
          <w:sz w:val="28"/>
        </w:rPr>
        <w:t> </w:t>
      </w:r>
      <w:r>
        <w:rPr>
          <w:sz w:val="28"/>
        </w:rPr>
        <w:t>макрофагов</w:t>
      </w:r>
    </w:p>
    <w:p>
      <w:pPr>
        <w:pStyle w:val="ListParagraph"/>
        <w:numPr>
          <w:ilvl w:val="0"/>
          <w:numId w:val="87"/>
        </w:numPr>
        <w:tabs>
          <w:tab w:pos="1385" w:val="left" w:leader="none"/>
          <w:tab w:pos="1386" w:val="left" w:leader="none"/>
        </w:tabs>
        <w:spacing w:line="240" w:lineRule="auto" w:before="17" w:after="0"/>
        <w:ind w:left="1385" w:right="0" w:hanging="423"/>
        <w:jc w:val="left"/>
        <w:rPr>
          <w:sz w:val="28"/>
        </w:rPr>
      </w:pPr>
      <w:r>
        <w:rPr>
          <w:sz w:val="28"/>
        </w:rPr>
        <w:t>Нарушением</w:t>
      </w:r>
      <w:r>
        <w:rPr>
          <w:spacing w:val="-8"/>
          <w:sz w:val="28"/>
        </w:rPr>
        <w:t> </w:t>
      </w:r>
      <w:r>
        <w:rPr>
          <w:sz w:val="28"/>
        </w:rPr>
        <w:t>процессов</w:t>
      </w:r>
      <w:r>
        <w:rPr>
          <w:spacing w:val="-10"/>
          <w:sz w:val="28"/>
        </w:rPr>
        <w:t> </w:t>
      </w:r>
      <w:r>
        <w:rPr>
          <w:sz w:val="28"/>
        </w:rPr>
        <w:t>антителогенеза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87"/>
        </w:numPr>
        <w:tabs>
          <w:tab w:pos="1385" w:val="left" w:leader="none"/>
          <w:tab w:pos="1386" w:val="left" w:leader="none"/>
        </w:tabs>
        <w:spacing w:line="240" w:lineRule="auto" w:before="76" w:after="0"/>
        <w:ind w:left="1385" w:right="0" w:hanging="423"/>
        <w:jc w:val="left"/>
        <w:rPr>
          <w:sz w:val="28"/>
        </w:rPr>
      </w:pPr>
      <w:r>
        <w:rPr>
          <w:sz w:val="28"/>
        </w:rPr>
        <w:t>Снижением</w:t>
      </w:r>
      <w:r>
        <w:rPr>
          <w:spacing w:val="-4"/>
          <w:sz w:val="28"/>
        </w:rPr>
        <w:t> </w:t>
      </w:r>
      <w:r>
        <w:rPr>
          <w:sz w:val="28"/>
        </w:rPr>
        <w:t>уровня</w:t>
      </w:r>
      <w:r>
        <w:rPr>
          <w:spacing w:val="-4"/>
          <w:sz w:val="28"/>
        </w:rPr>
        <w:t> </w:t>
      </w:r>
      <w:r>
        <w:rPr>
          <w:sz w:val="28"/>
        </w:rPr>
        <w:t>Т-хелперов</w:t>
      </w:r>
    </w:p>
    <w:p>
      <w:pPr>
        <w:pStyle w:val="ListParagraph"/>
        <w:numPr>
          <w:ilvl w:val="0"/>
          <w:numId w:val="87"/>
        </w:numPr>
        <w:tabs>
          <w:tab w:pos="1385" w:val="left" w:leader="none"/>
          <w:tab w:pos="1386" w:val="left" w:leader="none"/>
        </w:tabs>
        <w:spacing w:line="240" w:lineRule="auto" w:before="173" w:after="0"/>
        <w:ind w:left="1385" w:right="0" w:hanging="423"/>
        <w:jc w:val="left"/>
        <w:rPr>
          <w:sz w:val="28"/>
        </w:rPr>
      </w:pPr>
      <w:r>
        <w:rPr>
          <w:sz w:val="28"/>
        </w:rPr>
        <w:t>Снижением</w:t>
      </w:r>
      <w:r>
        <w:rPr>
          <w:spacing w:val="-4"/>
          <w:sz w:val="28"/>
        </w:rPr>
        <w:t> </w:t>
      </w:r>
      <w:r>
        <w:rPr>
          <w:sz w:val="28"/>
        </w:rPr>
        <w:t>уровня</w:t>
      </w:r>
      <w:r>
        <w:rPr>
          <w:spacing w:val="-4"/>
          <w:sz w:val="28"/>
        </w:rPr>
        <w:t> </w:t>
      </w:r>
      <w:r>
        <w:rPr>
          <w:sz w:val="28"/>
        </w:rPr>
        <w:t>секреторных</w:t>
      </w:r>
      <w:r>
        <w:rPr>
          <w:spacing w:val="-9"/>
          <w:sz w:val="28"/>
        </w:rPr>
        <w:t> </w:t>
      </w:r>
      <w:r>
        <w:rPr>
          <w:sz w:val="28"/>
        </w:rPr>
        <w:t>анител</w:t>
      </w:r>
    </w:p>
    <w:p>
      <w:pPr>
        <w:pStyle w:val="ListParagraph"/>
        <w:numPr>
          <w:ilvl w:val="0"/>
          <w:numId w:val="87"/>
        </w:numPr>
        <w:tabs>
          <w:tab w:pos="1385" w:val="left" w:leader="none"/>
          <w:tab w:pos="1386" w:val="left" w:leader="none"/>
        </w:tabs>
        <w:spacing w:line="357" w:lineRule="auto" w:before="178" w:after="0"/>
        <w:ind w:left="963" w:right="1097" w:firstLine="0"/>
        <w:jc w:val="left"/>
        <w:rPr>
          <w:sz w:val="28"/>
        </w:rPr>
      </w:pPr>
      <w:r>
        <w:rPr>
          <w:sz w:val="28"/>
        </w:rPr>
        <w:t>Снижением</w:t>
      </w:r>
      <w:r>
        <w:rPr>
          <w:spacing w:val="-4"/>
          <w:sz w:val="28"/>
        </w:rPr>
        <w:t> </w:t>
      </w:r>
      <w:r>
        <w:rPr>
          <w:sz w:val="28"/>
        </w:rPr>
        <w:t>фагоцитарной</w:t>
      </w:r>
      <w:r>
        <w:rPr>
          <w:spacing w:val="-5"/>
          <w:sz w:val="28"/>
        </w:rPr>
        <w:t> </w:t>
      </w:r>
      <w:r>
        <w:rPr>
          <w:sz w:val="28"/>
        </w:rPr>
        <w:t>активности</w:t>
      </w:r>
      <w:r>
        <w:rPr>
          <w:spacing w:val="-6"/>
          <w:sz w:val="28"/>
        </w:rPr>
        <w:t> </w:t>
      </w:r>
      <w:r>
        <w:rPr>
          <w:sz w:val="28"/>
        </w:rPr>
        <w:t>фагоцитов</w:t>
      </w:r>
      <w:r>
        <w:rPr>
          <w:spacing w:val="-6"/>
          <w:sz w:val="28"/>
        </w:rPr>
        <w:t> </w:t>
      </w:r>
      <w:r>
        <w:rPr>
          <w:sz w:val="28"/>
        </w:rPr>
        <w:t>2.</w:t>
      </w:r>
      <w:r>
        <w:rPr>
          <w:spacing w:val="41"/>
          <w:sz w:val="28"/>
        </w:rPr>
        <w:t> </w:t>
      </w:r>
      <w:r>
        <w:rPr>
          <w:sz w:val="28"/>
        </w:rPr>
        <w:t>Иммунодефицит</w:t>
      </w:r>
      <w:r>
        <w:rPr>
          <w:spacing w:val="-67"/>
          <w:sz w:val="28"/>
        </w:rPr>
        <w:t> </w:t>
      </w:r>
      <w:r>
        <w:rPr>
          <w:sz w:val="28"/>
        </w:rPr>
        <w:t>при ВИЧ-инфекции</w:t>
      </w:r>
      <w:r>
        <w:rPr>
          <w:spacing w:val="1"/>
          <w:sz w:val="28"/>
        </w:rPr>
        <w:t> </w:t>
      </w:r>
      <w:r>
        <w:rPr>
          <w:sz w:val="28"/>
        </w:rPr>
        <w:t>сопровождается:</w:t>
      </w:r>
    </w:p>
    <w:p>
      <w:pPr>
        <w:pStyle w:val="ListParagraph"/>
        <w:numPr>
          <w:ilvl w:val="0"/>
          <w:numId w:val="88"/>
        </w:numPr>
        <w:tabs>
          <w:tab w:pos="1668" w:val="left" w:leader="none"/>
          <w:tab w:pos="1669" w:val="left" w:leader="none"/>
        </w:tabs>
        <w:spacing w:line="240" w:lineRule="auto" w:before="15" w:after="0"/>
        <w:ind w:left="1669" w:right="0" w:hanging="706"/>
        <w:jc w:val="left"/>
        <w:rPr>
          <w:sz w:val="28"/>
        </w:rPr>
      </w:pPr>
      <w:r>
        <w:rPr>
          <w:sz w:val="28"/>
        </w:rPr>
        <w:t>Снижением</w:t>
      </w:r>
      <w:r>
        <w:rPr>
          <w:spacing w:val="-4"/>
          <w:sz w:val="28"/>
        </w:rPr>
        <w:t> </w:t>
      </w:r>
      <w:r>
        <w:rPr>
          <w:sz w:val="28"/>
        </w:rPr>
        <w:t>уровня</w:t>
      </w:r>
      <w:r>
        <w:rPr>
          <w:spacing w:val="-5"/>
          <w:sz w:val="28"/>
        </w:rPr>
        <w:t> </w:t>
      </w:r>
      <w:r>
        <w:rPr>
          <w:sz w:val="28"/>
        </w:rPr>
        <w:t>Т4-лимфоцитов</w:t>
      </w:r>
    </w:p>
    <w:p>
      <w:pPr>
        <w:pStyle w:val="ListParagraph"/>
        <w:numPr>
          <w:ilvl w:val="0"/>
          <w:numId w:val="88"/>
        </w:numPr>
        <w:tabs>
          <w:tab w:pos="1668" w:val="left" w:leader="none"/>
          <w:tab w:pos="1669" w:val="left" w:leader="none"/>
        </w:tabs>
        <w:spacing w:line="240" w:lineRule="auto" w:before="177" w:after="0"/>
        <w:ind w:left="1669" w:right="0" w:hanging="706"/>
        <w:jc w:val="left"/>
        <w:rPr>
          <w:sz w:val="28"/>
        </w:rPr>
      </w:pPr>
      <w:r>
        <w:rPr>
          <w:sz w:val="28"/>
        </w:rPr>
        <w:t>Высоким</w:t>
      </w:r>
      <w:r>
        <w:rPr>
          <w:spacing w:val="-6"/>
          <w:sz w:val="28"/>
        </w:rPr>
        <w:t> </w:t>
      </w:r>
      <w:r>
        <w:rPr>
          <w:sz w:val="28"/>
        </w:rPr>
        <w:t>уровнем</w:t>
      </w:r>
      <w:r>
        <w:rPr>
          <w:spacing w:val="-1"/>
          <w:sz w:val="28"/>
        </w:rPr>
        <w:t> </w:t>
      </w:r>
      <w:r>
        <w:rPr>
          <w:sz w:val="28"/>
        </w:rPr>
        <w:t>ЦИК</w:t>
      </w:r>
    </w:p>
    <w:p>
      <w:pPr>
        <w:pStyle w:val="ListParagraph"/>
        <w:numPr>
          <w:ilvl w:val="0"/>
          <w:numId w:val="88"/>
        </w:numPr>
        <w:tabs>
          <w:tab w:pos="1668" w:val="left" w:leader="none"/>
          <w:tab w:pos="1669" w:val="left" w:leader="none"/>
        </w:tabs>
        <w:spacing w:line="240" w:lineRule="auto" w:before="173" w:after="0"/>
        <w:ind w:left="1669" w:right="0" w:hanging="706"/>
        <w:jc w:val="left"/>
        <w:rPr>
          <w:sz w:val="28"/>
        </w:rPr>
      </w:pPr>
      <w:r>
        <w:rPr>
          <w:sz w:val="28"/>
        </w:rPr>
        <w:t>Снижением</w:t>
      </w:r>
      <w:r>
        <w:rPr>
          <w:spacing w:val="-6"/>
          <w:sz w:val="28"/>
        </w:rPr>
        <w:t> </w:t>
      </w:r>
      <w:r>
        <w:rPr>
          <w:sz w:val="28"/>
        </w:rPr>
        <w:t>количества</w:t>
      </w:r>
      <w:r>
        <w:rPr>
          <w:spacing w:val="-1"/>
          <w:sz w:val="28"/>
        </w:rPr>
        <w:t> </w:t>
      </w:r>
      <w:r>
        <w:rPr>
          <w:sz w:val="28"/>
        </w:rPr>
        <w:t>ЦИК</w:t>
      </w:r>
    </w:p>
    <w:p>
      <w:pPr>
        <w:pStyle w:val="ListParagraph"/>
        <w:numPr>
          <w:ilvl w:val="0"/>
          <w:numId w:val="88"/>
        </w:numPr>
        <w:tabs>
          <w:tab w:pos="1668" w:val="left" w:leader="none"/>
          <w:tab w:pos="1669" w:val="left" w:leader="none"/>
        </w:tabs>
        <w:spacing w:line="240" w:lineRule="auto" w:before="172" w:after="0"/>
        <w:ind w:left="1669" w:right="0" w:hanging="706"/>
        <w:jc w:val="left"/>
        <w:rPr>
          <w:sz w:val="28"/>
        </w:rPr>
      </w:pPr>
      <w:r>
        <w:rPr>
          <w:sz w:val="28"/>
        </w:rPr>
        <w:t>Высоким</w:t>
      </w:r>
      <w:r>
        <w:rPr>
          <w:spacing w:val="-5"/>
          <w:sz w:val="28"/>
        </w:rPr>
        <w:t> </w:t>
      </w:r>
      <w:r>
        <w:rPr>
          <w:sz w:val="28"/>
        </w:rPr>
        <w:t>уровнем</w:t>
      </w:r>
      <w:r>
        <w:rPr>
          <w:spacing w:val="-3"/>
          <w:sz w:val="28"/>
        </w:rPr>
        <w:t> </w:t>
      </w:r>
      <w:r>
        <w:rPr>
          <w:sz w:val="28"/>
        </w:rPr>
        <w:t>иммуноглобулинов</w:t>
      </w:r>
      <w:r>
        <w:rPr>
          <w:spacing w:val="-6"/>
          <w:sz w:val="28"/>
        </w:rPr>
        <w:t> </w:t>
      </w:r>
      <w:r>
        <w:rPr>
          <w:sz w:val="28"/>
        </w:rPr>
        <w:t>всех</w:t>
      </w:r>
      <w:r>
        <w:rPr>
          <w:spacing w:val="-9"/>
          <w:sz w:val="28"/>
        </w:rPr>
        <w:t> </w:t>
      </w:r>
      <w:r>
        <w:rPr>
          <w:sz w:val="28"/>
        </w:rPr>
        <w:t>классов</w:t>
      </w:r>
    </w:p>
    <w:p>
      <w:pPr>
        <w:pStyle w:val="ListParagraph"/>
        <w:numPr>
          <w:ilvl w:val="0"/>
          <w:numId w:val="88"/>
        </w:numPr>
        <w:tabs>
          <w:tab w:pos="1668" w:val="left" w:leader="none"/>
          <w:tab w:pos="1669" w:val="left" w:leader="none"/>
        </w:tabs>
        <w:spacing w:line="240" w:lineRule="auto" w:before="177" w:after="0"/>
        <w:ind w:left="1669" w:right="0" w:hanging="706"/>
        <w:jc w:val="left"/>
        <w:rPr>
          <w:sz w:val="28"/>
        </w:rPr>
      </w:pPr>
      <w:r>
        <w:rPr>
          <w:sz w:val="28"/>
        </w:rPr>
        <w:t>Снижением</w:t>
      </w:r>
      <w:r>
        <w:rPr>
          <w:spacing w:val="-5"/>
          <w:sz w:val="28"/>
        </w:rPr>
        <w:t> </w:t>
      </w:r>
      <w:r>
        <w:rPr>
          <w:sz w:val="28"/>
        </w:rPr>
        <w:t>уровней</w:t>
      </w:r>
      <w:r>
        <w:rPr>
          <w:spacing w:val="-7"/>
          <w:sz w:val="28"/>
        </w:rPr>
        <w:t> </w:t>
      </w:r>
      <w:r>
        <w:rPr>
          <w:sz w:val="28"/>
        </w:rPr>
        <w:t>иммуноглобулинов</w:t>
      </w:r>
    </w:p>
    <w:p>
      <w:pPr>
        <w:pStyle w:val="BodyText"/>
        <w:spacing w:before="178"/>
        <w:ind w:left="948"/>
      </w:pPr>
      <w:r>
        <w:rPr/>
        <w:t>3.</w:t>
      </w:r>
      <w:r>
        <w:rPr>
          <w:spacing w:val="-8"/>
        </w:rPr>
        <w:t> </w:t>
      </w:r>
      <w:r>
        <w:rPr/>
        <w:t>Окончание</w:t>
      </w:r>
      <w:r>
        <w:rPr>
          <w:spacing w:val="-5"/>
        </w:rPr>
        <w:t> </w:t>
      </w:r>
      <w:r>
        <w:rPr/>
        <w:t>инкубационного</w:t>
      </w:r>
      <w:r>
        <w:rPr>
          <w:spacing w:val="-7"/>
        </w:rPr>
        <w:t> </w:t>
      </w:r>
      <w:r>
        <w:rPr/>
        <w:t>периода</w:t>
      </w:r>
      <w:r>
        <w:rPr>
          <w:spacing w:val="-5"/>
        </w:rPr>
        <w:t> </w:t>
      </w:r>
      <w:r>
        <w:rPr/>
        <w:t>при</w:t>
      </w:r>
      <w:r>
        <w:rPr>
          <w:spacing w:val="-6"/>
        </w:rPr>
        <w:t> </w:t>
      </w:r>
      <w:r>
        <w:rPr/>
        <w:t>ВИЧ-инфекции</w:t>
      </w:r>
      <w:r>
        <w:rPr>
          <w:spacing w:val="-6"/>
        </w:rPr>
        <w:t> </w:t>
      </w:r>
      <w:r>
        <w:rPr/>
        <w:t>ассоциируется</w:t>
      </w:r>
    </w:p>
    <w:p>
      <w:pPr>
        <w:pStyle w:val="BodyText"/>
        <w:spacing w:before="158"/>
        <w:ind w:left="679"/>
      </w:pPr>
      <w:r>
        <w:rPr/>
        <w:t>с: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89"/>
        </w:numPr>
        <w:tabs>
          <w:tab w:pos="1385" w:val="left" w:leader="none"/>
          <w:tab w:pos="1386" w:val="left" w:leader="none"/>
        </w:tabs>
        <w:spacing w:line="240" w:lineRule="auto" w:before="87" w:after="0"/>
        <w:ind w:left="1385" w:right="0" w:hanging="423"/>
        <w:jc w:val="left"/>
        <w:rPr>
          <w:sz w:val="28"/>
        </w:rPr>
      </w:pPr>
      <w:r>
        <w:rPr>
          <w:sz w:val="28"/>
        </w:rPr>
        <w:t>Повышением</w:t>
      </w:r>
      <w:r>
        <w:rPr>
          <w:spacing w:val="-6"/>
          <w:sz w:val="28"/>
        </w:rPr>
        <w:t> </w:t>
      </w:r>
      <w:r>
        <w:rPr>
          <w:sz w:val="28"/>
        </w:rPr>
        <w:t>температуры</w:t>
      </w:r>
      <w:r>
        <w:rPr>
          <w:spacing w:val="-7"/>
          <w:sz w:val="28"/>
        </w:rPr>
        <w:t> </w:t>
      </w:r>
      <w:r>
        <w:rPr>
          <w:sz w:val="28"/>
        </w:rPr>
        <w:t>тела</w:t>
      </w:r>
    </w:p>
    <w:p>
      <w:pPr>
        <w:pStyle w:val="ListParagraph"/>
        <w:numPr>
          <w:ilvl w:val="0"/>
          <w:numId w:val="89"/>
        </w:numPr>
        <w:tabs>
          <w:tab w:pos="1385" w:val="left" w:leader="none"/>
          <w:tab w:pos="1386" w:val="left" w:leader="none"/>
        </w:tabs>
        <w:spacing w:line="240" w:lineRule="auto" w:before="173" w:after="0"/>
        <w:ind w:left="1385" w:right="0" w:hanging="423"/>
        <w:jc w:val="left"/>
        <w:rPr>
          <w:sz w:val="28"/>
        </w:rPr>
      </w:pPr>
      <w:r>
        <w:rPr>
          <w:sz w:val="28"/>
        </w:rPr>
        <w:t>Увеличением</w:t>
      </w:r>
      <w:r>
        <w:rPr>
          <w:spacing w:val="-5"/>
          <w:sz w:val="28"/>
        </w:rPr>
        <w:t> </w:t>
      </w:r>
      <w:r>
        <w:rPr>
          <w:sz w:val="28"/>
        </w:rPr>
        <w:t>лимфатических</w:t>
      </w:r>
      <w:r>
        <w:rPr>
          <w:spacing w:val="-6"/>
          <w:sz w:val="28"/>
        </w:rPr>
        <w:t> </w:t>
      </w:r>
      <w:r>
        <w:rPr>
          <w:sz w:val="28"/>
        </w:rPr>
        <w:t>узлов</w:t>
      </w:r>
    </w:p>
    <w:p>
      <w:pPr>
        <w:pStyle w:val="ListParagraph"/>
        <w:numPr>
          <w:ilvl w:val="0"/>
          <w:numId w:val="89"/>
        </w:numPr>
        <w:tabs>
          <w:tab w:pos="1385" w:val="left" w:leader="none"/>
          <w:tab w:pos="1386" w:val="left" w:leader="none"/>
        </w:tabs>
        <w:spacing w:line="240" w:lineRule="auto" w:before="177" w:after="0"/>
        <w:ind w:left="1385" w:right="0" w:hanging="423"/>
        <w:jc w:val="left"/>
        <w:rPr>
          <w:sz w:val="28"/>
        </w:rPr>
      </w:pPr>
      <w:r>
        <w:rPr>
          <w:sz w:val="28"/>
        </w:rPr>
        <w:t>Появлением</w:t>
      </w:r>
      <w:r>
        <w:rPr>
          <w:spacing w:val="-1"/>
          <w:sz w:val="28"/>
        </w:rPr>
        <w:t> </w:t>
      </w:r>
      <w:r>
        <w:rPr>
          <w:sz w:val="28"/>
        </w:rPr>
        <w:t>кандидоза слизистых</w:t>
      </w:r>
      <w:r>
        <w:rPr>
          <w:spacing w:val="-6"/>
          <w:sz w:val="28"/>
        </w:rPr>
        <w:t> </w:t>
      </w:r>
      <w:r>
        <w:rPr>
          <w:sz w:val="28"/>
        </w:rPr>
        <w:t>оболочек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кожных</w:t>
      </w:r>
      <w:r>
        <w:rPr>
          <w:spacing w:val="-6"/>
          <w:sz w:val="28"/>
        </w:rPr>
        <w:t> </w:t>
      </w:r>
      <w:r>
        <w:rPr>
          <w:sz w:val="28"/>
        </w:rPr>
        <w:t>покровов</w:t>
      </w:r>
    </w:p>
    <w:p>
      <w:pPr>
        <w:pStyle w:val="ListParagraph"/>
        <w:numPr>
          <w:ilvl w:val="0"/>
          <w:numId w:val="89"/>
        </w:numPr>
        <w:tabs>
          <w:tab w:pos="1385" w:val="left" w:leader="none"/>
          <w:tab w:pos="1386" w:val="left" w:leader="none"/>
        </w:tabs>
        <w:spacing w:line="240" w:lineRule="auto" w:before="173" w:after="0"/>
        <w:ind w:left="1385" w:right="0" w:hanging="423"/>
        <w:jc w:val="left"/>
        <w:rPr>
          <w:sz w:val="28"/>
        </w:rPr>
      </w:pPr>
      <w:r>
        <w:rPr>
          <w:sz w:val="28"/>
        </w:rPr>
        <w:t>Появлением</w:t>
      </w:r>
      <w:r>
        <w:rPr>
          <w:spacing w:val="-3"/>
          <w:sz w:val="28"/>
        </w:rPr>
        <w:t> </w:t>
      </w:r>
      <w:r>
        <w:rPr>
          <w:sz w:val="28"/>
        </w:rPr>
        <w:t>антител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ВИЧ</w:t>
      </w:r>
    </w:p>
    <w:p>
      <w:pPr>
        <w:pStyle w:val="ListParagraph"/>
        <w:numPr>
          <w:ilvl w:val="0"/>
          <w:numId w:val="89"/>
        </w:numPr>
        <w:tabs>
          <w:tab w:pos="1385" w:val="left" w:leader="none"/>
          <w:tab w:pos="1386" w:val="left" w:leader="none"/>
          <w:tab w:pos="3046" w:val="left" w:leader="none"/>
          <w:tab w:pos="5291" w:val="left" w:leader="none"/>
          <w:tab w:pos="6318" w:val="left" w:leader="none"/>
          <w:tab w:pos="8051" w:val="left" w:leader="none"/>
        </w:tabs>
        <w:spacing w:line="357" w:lineRule="auto" w:before="177" w:after="0"/>
        <w:ind w:left="963" w:right="970" w:firstLine="0"/>
        <w:jc w:val="left"/>
        <w:rPr>
          <w:sz w:val="28"/>
        </w:rPr>
      </w:pPr>
      <w:r>
        <w:rPr>
          <w:sz w:val="28"/>
        </w:rPr>
        <w:t>Резким</w:t>
        <w:tab/>
        <w:t>похуданием</w:t>
        <w:tab/>
        <w:t>4.</w:t>
        <w:tab/>
        <w:t>Острый</w:t>
        <w:tab/>
      </w:r>
      <w:r>
        <w:rPr>
          <w:spacing w:val="-1"/>
          <w:sz w:val="28"/>
        </w:rPr>
        <w:t>ретровирусный</w:t>
      </w:r>
      <w:r>
        <w:rPr>
          <w:spacing w:val="-67"/>
          <w:sz w:val="28"/>
        </w:rPr>
        <w:t> </w:t>
      </w:r>
      <w:r>
        <w:rPr>
          <w:sz w:val="28"/>
        </w:rPr>
        <w:t>(мононуклеозоподобный)</w:t>
      </w:r>
      <w:r>
        <w:rPr>
          <w:spacing w:val="-1"/>
          <w:sz w:val="28"/>
        </w:rPr>
        <w:t> </w:t>
      </w:r>
      <w:r>
        <w:rPr>
          <w:sz w:val="28"/>
        </w:rPr>
        <w:t>синдром</w:t>
      </w:r>
      <w:r>
        <w:rPr>
          <w:spacing w:val="2"/>
          <w:sz w:val="28"/>
        </w:rPr>
        <w:t> </w:t>
      </w:r>
      <w:r>
        <w:rPr>
          <w:sz w:val="28"/>
        </w:rPr>
        <w:t>включает</w:t>
      </w:r>
      <w:r>
        <w:rPr>
          <w:spacing w:val="-1"/>
          <w:sz w:val="28"/>
        </w:rPr>
        <w:t> </w:t>
      </w:r>
      <w:r>
        <w:rPr>
          <w:sz w:val="28"/>
        </w:rPr>
        <w:t>в себя:</w:t>
      </w:r>
    </w:p>
    <w:p>
      <w:pPr>
        <w:pStyle w:val="ListParagraph"/>
        <w:numPr>
          <w:ilvl w:val="0"/>
          <w:numId w:val="90"/>
        </w:numPr>
        <w:tabs>
          <w:tab w:pos="1668" w:val="left" w:leader="none"/>
          <w:tab w:pos="1669" w:val="left" w:leader="none"/>
        </w:tabs>
        <w:spacing w:line="240" w:lineRule="auto" w:before="15" w:after="0"/>
        <w:ind w:left="1669" w:right="0" w:hanging="706"/>
        <w:jc w:val="left"/>
        <w:rPr>
          <w:sz w:val="28"/>
        </w:rPr>
      </w:pPr>
      <w:r>
        <w:rPr>
          <w:sz w:val="28"/>
        </w:rPr>
        <w:t>Лихорадку</w:t>
      </w:r>
    </w:p>
    <w:p>
      <w:pPr>
        <w:pStyle w:val="ListParagraph"/>
        <w:numPr>
          <w:ilvl w:val="0"/>
          <w:numId w:val="90"/>
        </w:numPr>
        <w:tabs>
          <w:tab w:pos="1668" w:val="left" w:leader="none"/>
          <w:tab w:pos="1669" w:val="left" w:leader="none"/>
        </w:tabs>
        <w:spacing w:line="240" w:lineRule="auto" w:before="173" w:after="0"/>
        <w:ind w:left="1669" w:right="0" w:hanging="706"/>
        <w:jc w:val="left"/>
        <w:rPr>
          <w:sz w:val="28"/>
        </w:rPr>
      </w:pPr>
      <w:r>
        <w:rPr>
          <w:sz w:val="28"/>
        </w:rPr>
        <w:t>Полилимфаденопатию</w:t>
      </w:r>
    </w:p>
    <w:p>
      <w:pPr>
        <w:pStyle w:val="ListParagraph"/>
        <w:numPr>
          <w:ilvl w:val="0"/>
          <w:numId w:val="90"/>
        </w:numPr>
        <w:tabs>
          <w:tab w:pos="1668" w:val="left" w:leader="none"/>
          <w:tab w:pos="1669" w:val="left" w:leader="none"/>
        </w:tabs>
        <w:spacing w:line="240" w:lineRule="auto" w:before="178" w:after="0"/>
        <w:ind w:left="1669" w:right="0" w:hanging="706"/>
        <w:jc w:val="left"/>
        <w:rPr>
          <w:sz w:val="28"/>
        </w:rPr>
      </w:pPr>
      <w:r>
        <w:rPr>
          <w:sz w:val="28"/>
        </w:rPr>
        <w:t>Эритематозно-макулезную</w:t>
      </w:r>
      <w:r>
        <w:rPr>
          <w:spacing w:val="-6"/>
          <w:sz w:val="28"/>
        </w:rPr>
        <w:t> </w:t>
      </w:r>
      <w:r>
        <w:rPr>
          <w:sz w:val="28"/>
        </w:rPr>
        <w:t>сыпь</w:t>
      </w:r>
    </w:p>
    <w:p>
      <w:pPr>
        <w:pStyle w:val="ListParagraph"/>
        <w:numPr>
          <w:ilvl w:val="0"/>
          <w:numId w:val="90"/>
        </w:numPr>
        <w:tabs>
          <w:tab w:pos="1668" w:val="left" w:leader="none"/>
          <w:tab w:pos="1669" w:val="left" w:leader="none"/>
        </w:tabs>
        <w:spacing w:line="240" w:lineRule="auto" w:before="172" w:after="0"/>
        <w:ind w:left="1669" w:right="0" w:hanging="706"/>
        <w:jc w:val="left"/>
        <w:rPr>
          <w:sz w:val="28"/>
        </w:rPr>
      </w:pPr>
      <w:r>
        <w:rPr>
          <w:sz w:val="28"/>
        </w:rPr>
        <w:t>Стоматит,</w:t>
      </w:r>
      <w:r>
        <w:rPr>
          <w:spacing w:val="-3"/>
          <w:sz w:val="28"/>
        </w:rPr>
        <w:t> </w:t>
      </w:r>
      <w:r>
        <w:rPr>
          <w:sz w:val="28"/>
        </w:rPr>
        <w:t>эзофагит</w:t>
      </w:r>
    </w:p>
    <w:p>
      <w:pPr>
        <w:pStyle w:val="ListParagraph"/>
        <w:numPr>
          <w:ilvl w:val="0"/>
          <w:numId w:val="90"/>
        </w:numPr>
        <w:tabs>
          <w:tab w:pos="1668" w:val="left" w:leader="none"/>
          <w:tab w:pos="1669" w:val="left" w:leader="none"/>
        </w:tabs>
        <w:spacing w:line="240" w:lineRule="auto" w:before="172" w:after="0"/>
        <w:ind w:left="1669" w:right="0" w:hanging="706"/>
        <w:jc w:val="left"/>
        <w:rPr>
          <w:sz w:val="28"/>
        </w:rPr>
      </w:pPr>
      <w:r>
        <w:rPr>
          <w:sz w:val="28"/>
        </w:rPr>
        <w:t>Язвы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слизистых</w:t>
      </w:r>
      <w:r>
        <w:rPr>
          <w:spacing w:val="-7"/>
          <w:sz w:val="28"/>
        </w:rPr>
        <w:t> </w:t>
      </w:r>
      <w:r>
        <w:rPr>
          <w:sz w:val="28"/>
        </w:rPr>
        <w:t>оболочках</w:t>
      </w:r>
      <w:r>
        <w:rPr>
          <w:spacing w:val="-6"/>
          <w:sz w:val="28"/>
        </w:rPr>
        <w:t> </w:t>
      </w:r>
      <w:r>
        <w:rPr>
          <w:sz w:val="28"/>
        </w:rPr>
        <w:t>гениталий</w:t>
      </w:r>
    </w:p>
    <w:p>
      <w:pPr>
        <w:pStyle w:val="BodyText"/>
        <w:spacing w:before="178"/>
        <w:ind w:left="963"/>
      </w:pPr>
      <w:r>
        <w:rPr/>
        <w:t>5. Фаза</w:t>
      </w:r>
      <w:r>
        <w:rPr>
          <w:spacing w:val="-1"/>
        </w:rPr>
        <w:t> </w:t>
      </w:r>
      <w:r>
        <w:rPr/>
        <w:t>А</w:t>
      </w:r>
      <w:r>
        <w:rPr>
          <w:spacing w:val="-6"/>
        </w:rPr>
        <w:t> </w:t>
      </w:r>
      <w:r>
        <w:rPr/>
        <w:t>стадии</w:t>
      </w:r>
      <w:r>
        <w:rPr>
          <w:spacing w:val="-3"/>
        </w:rPr>
        <w:t> </w:t>
      </w:r>
      <w:r>
        <w:rPr/>
        <w:t>вторичных</w:t>
      </w:r>
      <w:r>
        <w:rPr>
          <w:spacing w:val="-6"/>
        </w:rPr>
        <w:t> </w:t>
      </w:r>
      <w:r>
        <w:rPr/>
        <w:t>заболеваний: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91"/>
        </w:numPr>
        <w:tabs>
          <w:tab w:pos="1385" w:val="left" w:leader="none"/>
          <w:tab w:pos="1386" w:val="left" w:leader="none"/>
        </w:tabs>
        <w:spacing w:line="357" w:lineRule="auto" w:before="0" w:after="0"/>
        <w:ind w:left="963" w:right="972" w:firstLine="0"/>
        <w:jc w:val="left"/>
        <w:rPr>
          <w:sz w:val="28"/>
        </w:rPr>
      </w:pPr>
      <w:r>
        <w:rPr>
          <w:sz w:val="28"/>
        </w:rPr>
        <w:t>Поверхностные</w:t>
      </w:r>
      <w:r>
        <w:rPr>
          <w:spacing w:val="18"/>
          <w:sz w:val="28"/>
        </w:rPr>
        <w:t> </w:t>
      </w:r>
      <w:r>
        <w:rPr>
          <w:sz w:val="28"/>
        </w:rPr>
        <w:t>поражения</w:t>
      </w:r>
      <w:r>
        <w:rPr>
          <w:spacing w:val="18"/>
          <w:sz w:val="28"/>
        </w:rPr>
        <w:t> </w:t>
      </w:r>
      <w:r>
        <w:rPr>
          <w:sz w:val="28"/>
        </w:rPr>
        <w:t>кожи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17"/>
          <w:sz w:val="28"/>
        </w:rPr>
        <w:t> </w:t>
      </w:r>
      <w:r>
        <w:rPr>
          <w:sz w:val="28"/>
        </w:rPr>
        <w:t>слизистых</w:t>
      </w:r>
      <w:r>
        <w:rPr>
          <w:spacing w:val="13"/>
          <w:sz w:val="28"/>
        </w:rPr>
        <w:t> </w:t>
      </w:r>
      <w:r>
        <w:rPr>
          <w:sz w:val="28"/>
        </w:rPr>
        <w:t>оболочек</w:t>
      </w:r>
      <w:r>
        <w:rPr>
          <w:spacing w:val="17"/>
          <w:sz w:val="28"/>
        </w:rPr>
        <w:t> </w:t>
      </w:r>
      <w:r>
        <w:rPr>
          <w:sz w:val="28"/>
        </w:rPr>
        <w:t>грибковой</w:t>
      </w:r>
      <w:r>
        <w:rPr>
          <w:spacing w:val="-67"/>
          <w:sz w:val="28"/>
        </w:rPr>
        <w:t> </w:t>
      </w:r>
      <w:r>
        <w:rPr>
          <w:sz w:val="28"/>
        </w:rPr>
        <w:t>флорой.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91"/>
        </w:numPr>
        <w:tabs>
          <w:tab w:pos="1385" w:val="left" w:leader="none"/>
          <w:tab w:pos="1386" w:val="left" w:leader="none"/>
        </w:tabs>
        <w:spacing w:line="355" w:lineRule="auto" w:before="81" w:after="0"/>
        <w:ind w:left="963" w:right="973" w:firstLine="0"/>
        <w:jc w:val="left"/>
        <w:rPr>
          <w:sz w:val="28"/>
        </w:rPr>
      </w:pPr>
      <w:r>
        <w:rPr>
          <w:sz w:val="28"/>
        </w:rPr>
        <w:t>Поверхностные поражения кожи и слизистых оболочек бактериальной</w:t>
      </w:r>
      <w:r>
        <w:rPr>
          <w:spacing w:val="-67"/>
          <w:sz w:val="28"/>
        </w:rPr>
        <w:t> </w:t>
      </w:r>
      <w:r>
        <w:rPr>
          <w:sz w:val="28"/>
        </w:rPr>
        <w:t>флорой.</w:t>
      </w:r>
    </w:p>
    <w:p>
      <w:pPr>
        <w:pStyle w:val="ListParagraph"/>
        <w:numPr>
          <w:ilvl w:val="0"/>
          <w:numId w:val="91"/>
        </w:numPr>
        <w:tabs>
          <w:tab w:pos="1385" w:val="left" w:leader="none"/>
          <w:tab w:pos="1386" w:val="left" w:leader="none"/>
        </w:tabs>
        <w:spacing w:line="369" w:lineRule="auto" w:before="22" w:after="0"/>
        <w:ind w:left="963" w:right="1643" w:firstLine="0"/>
        <w:jc w:val="left"/>
        <w:rPr>
          <w:sz w:val="28"/>
        </w:rPr>
      </w:pPr>
      <w:r>
        <w:rPr>
          <w:sz w:val="28"/>
        </w:rPr>
        <w:t>Поверхностные</w:t>
      </w:r>
      <w:r>
        <w:rPr>
          <w:spacing w:val="-5"/>
          <w:sz w:val="28"/>
        </w:rPr>
        <w:t> </w:t>
      </w:r>
      <w:r>
        <w:rPr>
          <w:sz w:val="28"/>
        </w:rPr>
        <w:t>поражения</w:t>
      </w:r>
      <w:r>
        <w:rPr>
          <w:spacing w:val="-5"/>
          <w:sz w:val="28"/>
        </w:rPr>
        <w:t> </w:t>
      </w:r>
      <w:r>
        <w:rPr>
          <w:sz w:val="28"/>
        </w:rPr>
        <w:t>кожи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слизистых</w:t>
      </w:r>
      <w:r>
        <w:rPr>
          <w:spacing w:val="-9"/>
          <w:sz w:val="28"/>
        </w:rPr>
        <w:t> </w:t>
      </w:r>
      <w:r>
        <w:rPr>
          <w:sz w:val="28"/>
        </w:rPr>
        <w:t>оболочек</w:t>
      </w:r>
      <w:r>
        <w:rPr>
          <w:spacing w:val="-6"/>
          <w:sz w:val="28"/>
        </w:rPr>
        <w:t> </w:t>
      </w:r>
      <w:r>
        <w:rPr>
          <w:sz w:val="28"/>
        </w:rPr>
        <w:t>вирусной</w:t>
      </w:r>
      <w:r>
        <w:rPr>
          <w:spacing w:val="-67"/>
          <w:sz w:val="28"/>
        </w:rPr>
        <w:t> </w:t>
      </w:r>
      <w:r>
        <w:rPr>
          <w:sz w:val="28"/>
        </w:rPr>
        <w:t>флорой.</w:t>
      </w:r>
    </w:p>
    <w:p>
      <w:pPr>
        <w:pStyle w:val="ListParagraph"/>
        <w:numPr>
          <w:ilvl w:val="0"/>
          <w:numId w:val="91"/>
        </w:numPr>
        <w:tabs>
          <w:tab w:pos="1385" w:val="left" w:leader="none"/>
          <w:tab w:pos="1386" w:val="left" w:leader="none"/>
        </w:tabs>
        <w:spacing w:line="240" w:lineRule="auto" w:before="184" w:after="0"/>
        <w:ind w:left="1385" w:right="0" w:hanging="423"/>
        <w:jc w:val="left"/>
        <w:rPr>
          <w:sz w:val="28"/>
        </w:rPr>
      </w:pPr>
      <w:r>
        <w:rPr>
          <w:sz w:val="28"/>
        </w:rPr>
        <w:t>Дефицит</w:t>
      </w:r>
      <w:r>
        <w:rPr>
          <w:spacing w:val="-6"/>
          <w:sz w:val="28"/>
        </w:rPr>
        <w:t> </w:t>
      </w:r>
      <w:r>
        <w:rPr>
          <w:sz w:val="28"/>
        </w:rPr>
        <w:t>массы</w:t>
      </w:r>
      <w:r>
        <w:rPr>
          <w:spacing w:val="-4"/>
          <w:sz w:val="28"/>
        </w:rPr>
        <w:t> </w:t>
      </w:r>
      <w:r>
        <w:rPr>
          <w:sz w:val="28"/>
        </w:rPr>
        <w:t>тела</w:t>
      </w:r>
      <w:r>
        <w:rPr>
          <w:spacing w:val="-3"/>
          <w:sz w:val="28"/>
        </w:rPr>
        <w:t> </w:t>
      </w:r>
      <w:r>
        <w:rPr>
          <w:sz w:val="28"/>
        </w:rPr>
        <w:t>более</w:t>
      </w:r>
      <w:r>
        <w:rPr>
          <w:spacing w:val="-2"/>
          <w:sz w:val="28"/>
        </w:rPr>
        <w:t> </w:t>
      </w:r>
      <w:r>
        <w:rPr>
          <w:sz w:val="28"/>
        </w:rPr>
        <w:t>10%</w:t>
      </w:r>
      <w:r>
        <w:rPr>
          <w:spacing w:val="-5"/>
          <w:sz w:val="28"/>
        </w:rPr>
        <w:t> </w:t>
      </w:r>
      <w:r>
        <w:rPr>
          <w:sz w:val="28"/>
        </w:rPr>
        <w:t>исходной.</w:t>
      </w:r>
    </w:p>
    <w:p>
      <w:pPr>
        <w:pStyle w:val="ListParagraph"/>
        <w:numPr>
          <w:ilvl w:val="0"/>
          <w:numId w:val="91"/>
        </w:numPr>
        <w:tabs>
          <w:tab w:pos="1385" w:val="left" w:leader="none"/>
          <w:tab w:pos="1386" w:val="left" w:leader="none"/>
        </w:tabs>
        <w:spacing w:line="240" w:lineRule="auto" w:before="178" w:after="0"/>
        <w:ind w:left="1385" w:right="0" w:hanging="423"/>
        <w:jc w:val="left"/>
        <w:rPr>
          <w:sz w:val="28"/>
        </w:rPr>
      </w:pPr>
      <w:r>
        <w:rPr>
          <w:sz w:val="28"/>
        </w:rPr>
        <w:t>Потеря</w:t>
      </w:r>
      <w:r>
        <w:rPr>
          <w:spacing w:val="-4"/>
          <w:sz w:val="28"/>
        </w:rPr>
        <w:t> </w:t>
      </w:r>
      <w:r>
        <w:rPr>
          <w:sz w:val="28"/>
        </w:rPr>
        <w:t>массы</w:t>
      </w:r>
      <w:r>
        <w:rPr>
          <w:spacing w:val="-5"/>
          <w:sz w:val="28"/>
        </w:rPr>
        <w:t> </w:t>
      </w:r>
      <w:r>
        <w:rPr>
          <w:sz w:val="28"/>
        </w:rPr>
        <w:t>тела</w:t>
      </w:r>
      <w:r>
        <w:rPr>
          <w:spacing w:val="-4"/>
          <w:sz w:val="28"/>
        </w:rPr>
        <w:t> </w:t>
      </w:r>
      <w:r>
        <w:rPr>
          <w:sz w:val="28"/>
        </w:rPr>
        <w:t>менее</w:t>
      </w:r>
      <w:r>
        <w:rPr>
          <w:spacing w:val="-4"/>
          <w:sz w:val="28"/>
        </w:rPr>
        <w:t> </w:t>
      </w:r>
      <w:r>
        <w:rPr>
          <w:sz w:val="28"/>
        </w:rPr>
        <w:t>10%</w:t>
      </w:r>
      <w:r>
        <w:rPr>
          <w:spacing w:val="-6"/>
          <w:sz w:val="28"/>
        </w:rPr>
        <w:t> </w:t>
      </w:r>
      <w:r>
        <w:rPr>
          <w:sz w:val="28"/>
        </w:rPr>
        <w:t>исходной.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</w:pPr>
    </w:p>
    <w:p>
      <w:pPr>
        <w:pStyle w:val="ListParagraph"/>
        <w:numPr>
          <w:ilvl w:val="0"/>
          <w:numId w:val="91"/>
        </w:numPr>
        <w:tabs>
          <w:tab w:pos="1385" w:val="left" w:leader="none"/>
          <w:tab w:pos="1386" w:val="left" w:leader="none"/>
        </w:tabs>
        <w:spacing w:line="240" w:lineRule="auto" w:before="1" w:after="0"/>
        <w:ind w:left="1385" w:right="0" w:hanging="423"/>
        <w:jc w:val="left"/>
        <w:rPr>
          <w:sz w:val="28"/>
        </w:rPr>
      </w:pPr>
      <w:r>
        <w:rPr>
          <w:sz w:val="28"/>
        </w:rPr>
        <w:t>Фаза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стадии</w:t>
      </w:r>
      <w:r>
        <w:rPr>
          <w:spacing w:val="-2"/>
          <w:sz w:val="28"/>
        </w:rPr>
        <w:t> </w:t>
      </w:r>
      <w:r>
        <w:rPr>
          <w:sz w:val="28"/>
        </w:rPr>
        <w:t>вторичных</w:t>
      </w:r>
      <w:r>
        <w:rPr>
          <w:spacing w:val="-6"/>
          <w:sz w:val="28"/>
        </w:rPr>
        <w:t> </w:t>
      </w:r>
      <w:r>
        <w:rPr>
          <w:sz w:val="28"/>
        </w:rPr>
        <w:t>заболеваний:</w:t>
      </w:r>
    </w:p>
    <w:p>
      <w:pPr>
        <w:pStyle w:val="ListParagraph"/>
        <w:numPr>
          <w:ilvl w:val="0"/>
          <w:numId w:val="92"/>
        </w:numPr>
        <w:tabs>
          <w:tab w:pos="1204" w:val="left" w:leader="none"/>
        </w:tabs>
        <w:spacing w:line="362" w:lineRule="auto" w:before="177" w:after="0"/>
        <w:ind w:left="1203" w:right="975" w:hanging="241"/>
        <w:jc w:val="left"/>
        <w:rPr>
          <w:sz w:val="28"/>
        </w:rPr>
      </w:pPr>
      <w:r>
        <w:rPr>
          <w:sz w:val="28"/>
        </w:rPr>
        <w:t>Рецидивирующее</w:t>
      </w:r>
      <w:r>
        <w:rPr>
          <w:spacing w:val="1"/>
          <w:sz w:val="28"/>
        </w:rPr>
        <w:t> </w:t>
      </w:r>
      <w:r>
        <w:rPr>
          <w:sz w:val="28"/>
        </w:rPr>
        <w:t>поражение</w:t>
      </w:r>
      <w:r>
        <w:rPr>
          <w:spacing w:val="1"/>
          <w:sz w:val="28"/>
        </w:rPr>
        <w:t> </w:t>
      </w:r>
      <w:r>
        <w:rPr>
          <w:sz w:val="28"/>
        </w:rPr>
        <w:t>кожи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слизистых</w:t>
      </w:r>
      <w:r>
        <w:rPr>
          <w:spacing w:val="1"/>
          <w:sz w:val="28"/>
        </w:rPr>
        <w:t> </w:t>
      </w:r>
      <w:r>
        <w:rPr>
          <w:sz w:val="28"/>
        </w:rPr>
        <w:t>оболочек</w:t>
      </w:r>
      <w:r>
        <w:rPr>
          <w:spacing w:val="1"/>
          <w:sz w:val="28"/>
        </w:rPr>
        <w:t> </w:t>
      </w:r>
      <w:r>
        <w:rPr>
          <w:sz w:val="28"/>
        </w:rPr>
        <w:t>грибковой,</w:t>
      </w:r>
      <w:r>
        <w:rPr>
          <w:spacing w:val="-67"/>
          <w:sz w:val="28"/>
        </w:rPr>
        <w:t> </w:t>
      </w:r>
      <w:r>
        <w:rPr>
          <w:sz w:val="28"/>
        </w:rPr>
        <w:t>бактериальной</w:t>
      </w:r>
      <w:r>
        <w:rPr>
          <w:spacing w:val="3"/>
          <w:sz w:val="28"/>
        </w:rPr>
        <w:t> </w:t>
      </w:r>
      <w:r>
        <w:rPr>
          <w:sz w:val="28"/>
        </w:rPr>
        <w:t>и (или)</w:t>
      </w:r>
      <w:r>
        <w:rPr>
          <w:spacing w:val="-1"/>
          <w:sz w:val="28"/>
        </w:rPr>
        <w:t> </w:t>
      </w:r>
      <w:r>
        <w:rPr>
          <w:sz w:val="28"/>
        </w:rPr>
        <w:t>вирусной</w:t>
      </w:r>
      <w:r>
        <w:rPr>
          <w:spacing w:val="1"/>
          <w:sz w:val="28"/>
        </w:rPr>
        <w:t> </w:t>
      </w:r>
      <w:r>
        <w:rPr>
          <w:sz w:val="28"/>
        </w:rPr>
        <w:t>природы.</w:t>
      </w:r>
    </w:p>
    <w:p>
      <w:pPr>
        <w:pStyle w:val="ListParagraph"/>
        <w:numPr>
          <w:ilvl w:val="0"/>
          <w:numId w:val="92"/>
        </w:numPr>
        <w:tabs>
          <w:tab w:pos="1204" w:val="left" w:leader="none"/>
          <w:tab w:pos="2527" w:val="left" w:leader="none"/>
          <w:tab w:pos="4148" w:val="left" w:leader="none"/>
          <w:tab w:pos="5094" w:val="left" w:leader="none"/>
          <w:tab w:pos="5573" w:val="left" w:leader="none"/>
          <w:tab w:pos="7151" w:val="left" w:leader="none"/>
          <w:tab w:pos="8581" w:val="left" w:leader="none"/>
        </w:tabs>
        <w:spacing w:line="357" w:lineRule="auto" w:before="7" w:after="0"/>
        <w:ind w:left="1203" w:right="968" w:hanging="241"/>
        <w:jc w:val="left"/>
        <w:rPr>
          <w:sz w:val="28"/>
        </w:rPr>
      </w:pPr>
      <w:r>
        <w:rPr>
          <w:sz w:val="28"/>
        </w:rPr>
        <w:t>Стойкое</w:t>
        <w:tab/>
        <w:t>поражение</w:t>
        <w:tab/>
        <w:t>кожи</w:t>
        <w:tab/>
        <w:t>и</w:t>
        <w:tab/>
        <w:t>слизистых</w:t>
        <w:tab/>
        <w:t>оболочек</w:t>
        <w:tab/>
      </w:r>
      <w:r>
        <w:rPr>
          <w:spacing w:val="-1"/>
          <w:sz w:val="28"/>
        </w:rPr>
        <w:t>грибковой,</w:t>
      </w:r>
      <w:r>
        <w:rPr>
          <w:spacing w:val="-67"/>
          <w:sz w:val="28"/>
        </w:rPr>
        <w:t> </w:t>
      </w:r>
      <w:r>
        <w:rPr>
          <w:sz w:val="28"/>
        </w:rPr>
        <w:t>бактериальной,</w:t>
      </w:r>
      <w:r>
        <w:rPr>
          <w:spacing w:val="2"/>
          <w:sz w:val="28"/>
        </w:rPr>
        <w:t> </w:t>
      </w:r>
      <w:r>
        <w:rPr>
          <w:sz w:val="28"/>
        </w:rPr>
        <w:t>вирусной</w:t>
      </w:r>
      <w:r>
        <w:rPr>
          <w:spacing w:val="1"/>
          <w:sz w:val="28"/>
        </w:rPr>
        <w:t> </w:t>
      </w:r>
      <w:r>
        <w:rPr>
          <w:sz w:val="28"/>
        </w:rPr>
        <w:t>природы.</w:t>
      </w:r>
    </w:p>
    <w:p>
      <w:pPr>
        <w:pStyle w:val="ListParagraph"/>
        <w:numPr>
          <w:ilvl w:val="0"/>
          <w:numId w:val="92"/>
        </w:numPr>
        <w:tabs>
          <w:tab w:pos="1204" w:val="left" w:leader="none"/>
        </w:tabs>
        <w:spacing w:line="240" w:lineRule="auto" w:before="16" w:after="0"/>
        <w:ind w:left="1203" w:right="0" w:hanging="241"/>
        <w:jc w:val="left"/>
        <w:rPr>
          <w:sz w:val="28"/>
        </w:rPr>
      </w:pPr>
      <w:r>
        <w:rPr>
          <w:sz w:val="28"/>
        </w:rPr>
        <w:t>Стойкая</w:t>
      </w:r>
      <w:r>
        <w:rPr>
          <w:spacing w:val="-1"/>
          <w:sz w:val="28"/>
        </w:rPr>
        <w:t> </w:t>
      </w:r>
      <w:r>
        <w:rPr>
          <w:sz w:val="28"/>
        </w:rPr>
        <w:t>диарея</w:t>
      </w:r>
      <w:r>
        <w:rPr>
          <w:spacing w:val="-1"/>
          <w:sz w:val="28"/>
        </w:rPr>
        <w:t> </w:t>
      </w:r>
      <w:r>
        <w:rPr>
          <w:sz w:val="28"/>
        </w:rPr>
        <w:t>более</w:t>
      </w:r>
      <w:r>
        <w:rPr>
          <w:spacing w:val="-2"/>
          <w:sz w:val="28"/>
        </w:rPr>
        <w:t> </w:t>
      </w:r>
      <w:r>
        <w:rPr>
          <w:sz w:val="28"/>
        </w:rPr>
        <w:t>1</w:t>
      </w:r>
      <w:r>
        <w:rPr>
          <w:spacing w:val="-3"/>
          <w:sz w:val="28"/>
        </w:rPr>
        <w:t> </w:t>
      </w:r>
      <w:r>
        <w:rPr>
          <w:sz w:val="28"/>
        </w:rPr>
        <w:t>мес.</w:t>
      </w:r>
    </w:p>
    <w:p>
      <w:pPr>
        <w:pStyle w:val="ListParagraph"/>
        <w:numPr>
          <w:ilvl w:val="0"/>
          <w:numId w:val="92"/>
        </w:numPr>
        <w:tabs>
          <w:tab w:pos="1204" w:val="left" w:leader="none"/>
        </w:tabs>
        <w:spacing w:line="240" w:lineRule="auto" w:before="172" w:after="0"/>
        <w:ind w:left="1203" w:right="0" w:hanging="241"/>
        <w:jc w:val="left"/>
        <w:rPr>
          <w:sz w:val="28"/>
        </w:rPr>
      </w:pPr>
      <w:r>
        <w:rPr>
          <w:sz w:val="28"/>
        </w:rPr>
        <w:t>Стойкая</w:t>
      </w:r>
      <w:r>
        <w:rPr>
          <w:spacing w:val="-1"/>
          <w:sz w:val="28"/>
        </w:rPr>
        <w:t> </w:t>
      </w:r>
      <w:r>
        <w:rPr>
          <w:sz w:val="28"/>
        </w:rPr>
        <w:t>лихорадка</w:t>
      </w:r>
      <w:r>
        <w:rPr>
          <w:spacing w:val="-2"/>
          <w:sz w:val="28"/>
        </w:rPr>
        <w:t> </w:t>
      </w:r>
      <w:r>
        <w:rPr>
          <w:sz w:val="28"/>
        </w:rPr>
        <w:t>более</w:t>
      </w:r>
      <w:r>
        <w:rPr>
          <w:spacing w:val="-1"/>
          <w:sz w:val="28"/>
        </w:rPr>
        <w:t> </w:t>
      </w:r>
      <w:r>
        <w:rPr>
          <w:sz w:val="28"/>
        </w:rPr>
        <w:t>1</w:t>
      </w:r>
      <w:r>
        <w:rPr>
          <w:spacing w:val="-3"/>
          <w:sz w:val="28"/>
        </w:rPr>
        <w:t> </w:t>
      </w:r>
      <w:r>
        <w:rPr>
          <w:sz w:val="28"/>
        </w:rPr>
        <w:t>мес.</w:t>
      </w:r>
    </w:p>
    <w:p>
      <w:pPr>
        <w:pStyle w:val="ListParagraph"/>
        <w:numPr>
          <w:ilvl w:val="0"/>
          <w:numId w:val="92"/>
        </w:numPr>
        <w:tabs>
          <w:tab w:pos="1204" w:val="left" w:leader="none"/>
        </w:tabs>
        <w:spacing w:line="240" w:lineRule="auto" w:before="177" w:after="0"/>
        <w:ind w:left="1203" w:right="0" w:hanging="241"/>
        <w:jc w:val="left"/>
        <w:rPr>
          <w:sz w:val="28"/>
        </w:rPr>
      </w:pPr>
      <w:r>
        <w:rPr>
          <w:sz w:val="28"/>
        </w:rPr>
        <w:t>Локализованная</w:t>
      </w:r>
      <w:r>
        <w:rPr>
          <w:spacing w:val="-6"/>
          <w:sz w:val="28"/>
        </w:rPr>
        <w:t> </w:t>
      </w:r>
      <w:r>
        <w:rPr>
          <w:sz w:val="28"/>
        </w:rPr>
        <w:t>саркома</w:t>
      </w:r>
      <w:r>
        <w:rPr>
          <w:spacing w:val="-6"/>
          <w:sz w:val="28"/>
        </w:rPr>
        <w:t> </w:t>
      </w:r>
      <w:r>
        <w:rPr>
          <w:sz w:val="28"/>
        </w:rPr>
        <w:t>Капоши.</w:t>
      </w:r>
    </w:p>
    <w:p>
      <w:pPr>
        <w:pStyle w:val="BodyText"/>
        <w:spacing w:before="173"/>
        <w:ind w:left="963"/>
      </w:pPr>
      <w:r>
        <w:rPr/>
        <w:t>7.</w:t>
      </w:r>
      <w:r>
        <w:rPr>
          <w:spacing w:val="-2"/>
        </w:rPr>
        <w:t> </w:t>
      </w:r>
      <w:r>
        <w:rPr/>
        <w:t>Окончательный</w:t>
      </w:r>
      <w:r>
        <w:rPr>
          <w:spacing w:val="-4"/>
        </w:rPr>
        <w:t> </w:t>
      </w:r>
      <w:r>
        <w:rPr/>
        <w:t>диагноз</w:t>
      </w:r>
      <w:r>
        <w:rPr>
          <w:spacing w:val="-4"/>
        </w:rPr>
        <w:t> </w:t>
      </w:r>
      <w:r>
        <w:rPr/>
        <w:t>ВИЧ-</w:t>
      </w:r>
      <w:r>
        <w:rPr>
          <w:spacing w:val="-5"/>
        </w:rPr>
        <w:t> </w:t>
      </w:r>
      <w:r>
        <w:rPr/>
        <w:t>инфекции</w:t>
      </w:r>
      <w:r>
        <w:rPr>
          <w:spacing w:val="-4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установить: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93"/>
        </w:numPr>
        <w:tabs>
          <w:tab w:pos="1204" w:val="left" w:leader="none"/>
        </w:tabs>
        <w:spacing w:line="240" w:lineRule="auto" w:before="0" w:after="0"/>
        <w:ind w:left="1203" w:right="0" w:hanging="241"/>
        <w:jc w:val="left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> </w:t>
      </w:r>
      <w:r>
        <w:rPr>
          <w:sz w:val="28"/>
        </w:rPr>
        <w:t>клиническим</w:t>
      </w:r>
      <w:r>
        <w:rPr>
          <w:spacing w:val="-7"/>
          <w:sz w:val="28"/>
        </w:rPr>
        <w:t> </w:t>
      </w:r>
      <w:r>
        <w:rPr>
          <w:sz w:val="28"/>
        </w:rPr>
        <w:t>признакам.</w:t>
      </w:r>
    </w:p>
    <w:p>
      <w:pPr>
        <w:pStyle w:val="ListParagraph"/>
        <w:numPr>
          <w:ilvl w:val="0"/>
          <w:numId w:val="93"/>
        </w:numPr>
        <w:tabs>
          <w:tab w:pos="1204" w:val="left" w:leader="none"/>
        </w:tabs>
        <w:spacing w:line="240" w:lineRule="auto" w:before="177" w:after="0"/>
        <w:ind w:left="1203" w:right="0" w:hanging="241"/>
        <w:jc w:val="left"/>
        <w:rPr>
          <w:sz w:val="28"/>
        </w:rPr>
      </w:pPr>
      <w:r>
        <w:rPr>
          <w:sz w:val="28"/>
        </w:rPr>
        <w:t>При выявлении</w:t>
      </w:r>
      <w:r>
        <w:rPr>
          <w:spacing w:val="-3"/>
          <w:sz w:val="28"/>
        </w:rPr>
        <w:t> </w:t>
      </w:r>
      <w:r>
        <w:rPr>
          <w:sz w:val="28"/>
        </w:rPr>
        <w:t>антител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4"/>
          <w:sz w:val="28"/>
        </w:rPr>
        <w:t> </w:t>
      </w:r>
      <w:r>
        <w:rPr>
          <w:sz w:val="28"/>
        </w:rPr>
        <w:t>ВИЧ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ИФА.</w:t>
      </w:r>
    </w:p>
    <w:p>
      <w:pPr>
        <w:pStyle w:val="ListParagraph"/>
        <w:numPr>
          <w:ilvl w:val="0"/>
          <w:numId w:val="93"/>
        </w:numPr>
        <w:tabs>
          <w:tab w:pos="1204" w:val="left" w:leader="none"/>
        </w:tabs>
        <w:spacing w:line="240" w:lineRule="auto" w:before="173" w:after="0"/>
        <w:ind w:left="1203" w:right="0" w:hanging="241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выявлении</w:t>
      </w:r>
      <w:r>
        <w:rPr>
          <w:spacing w:val="-3"/>
          <w:sz w:val="28"/>
        </w:rPr>
        <w:t> </w:t>
      </w:r>
      <w:r>
        <w:rPr>
          <w:sz w:val="28"/>
        </w:rPr>
        <w:t>антител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ВИЧ</w:t>
      </w:r>
      <w:r>
        <w:rPr>
          <w:spacing w:val="-3"/>
          <w:sz w:val="28"/>
        </w:rPr>
        <w:t> </w:t>
      </w:r>
      <w:r>
        <w:rPr>
          <w:sz w:val="28"/>
        </w:rPr>
        <w:t>в ИФА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иммуноблоте.</w:t>
      </w:r>
    </w:p>
    <w:p>
      <w:pPr>
        <w:pStyle w:val="ListParagraph"/>
        <w:numPr>
          <w:ilvl w:val="0"/>
          <w:numId w:val="93"/>
        </w:numPr>
        <w:tabs>
          <w:tab w:pos="1204" w:val="left" w:leader="none"/>
        </w:tabs>
        <w:spacing w:line="240" w:lineRule="auto" w:before="173" w:after="0"/>
        <w:ind w:left="1203" w:right="0" w:hanging="241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выявлении</w:t>
      </w:r>
      <w:r>
        <w:rPr>
          <w:spacing w:val="-5"/>
          <w:sz w:val="28"/>
        </w:rPr>
        <w:t> </w:t>
      </w:r>
      <w:r>
        <w:rPr>
          <w:sz w:val="28"/>
        </w:rPr>
        <w:t>стойкой</w:t>
      </w:r>
      <w:r>
        <w:rPr>
          <w:spacing w:val="-6"/>
          <w:sz w:val="28"/>
        </w:rPr>
        <w:t> </w:t>
      </w:r>
      <w:r>
        <w:rPr>
          <w:sz w:val="28"/>
        </w:rPr>
        <w:t>лимфаденопатии.</w:t>
      </w:r>
    </w:p>
    <w:p>
      <w:pPr>
        <w:pStyle w:val="ListParagraph"/>
        <w:numPr>
          <w:ilvl w:val="0"/>
          <w:numId w:val="93"/>
        </w:numPr>
        <w:tabs>
          <w:tab w:pos="1204" w:val="left" w:leader="none"/>
        </w:tabs>
        <w:spacing w:line="240" w:lineRule="auto" w:before="172" w:after="0"/>
        <w:ind w:left="1203" w:right="0" w:hanging="241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выявлении</w:t>
      </w:r>
      <w:r>
        <w:rPr>
          <w:spacing w:val="-6"/>
          <w:sz w:val="28"/>
        </w:rPr>
        <w:t> </w:t>
      </w:r>
      <w:r>
        <w:rPr>
          <w:sz w:val="28"/>
        </w:rPr>
        <w:t>генерализованной</w:t>
      </w:r>
      <w:r>
        <w:rPr>
          <w:spacing w:val="-6"/>
          <w:sz w:val="28"/>
        </w:rPr>
        <w:t> </w:t>
      </w:r>
      <w:r>
        <w:rPr>
          <w:sz w:val="28"/>
        </w:rPr>
        <w:t>саркомы</w:t>
      </w:r>
      <w:r>
        <w:rPr>
          <w:spacing w:val="-6"/>
          <w:sz w:val="28"/>
        </w:rPr>
        <w:t> </w:t>
      </w:r>
      <w:r>
        <w:rPr>
          <w:sz w:val="28"/>
        </w:rPr>
        <w:t>Капоши.</w:t>
      </w:r>
    </w:p>
    <w:p>
      <w:pPr>
        <w:pStyle w:val="BodyText"/>
        <w:spacing w:line="355" w:lineRule="auto" w:before="182"/>
        <w:ind w:left="963" w:right="3176"/>
      </w:pPr>
      <w:r>
        <w:rPr/>
        <w:t>8. Клинические признаки-индикаторы, указывающие на</w:t>
      </w:r>
      <w:r>
        <w:rPr>
          <w:spacing w:val="-67"/>
        </w:rPr>
        <w:t> </w:t>
      </w:r>
      <w:r>
        <w:rPr/>
        <w:t>необходимость</w:t>
      </w:r>
      <w:r>
        <w:rPr>
          <w:spacing w:val="66"/>
        </w:rPr>
        <w:t> </w:t>
      </w:r>
      <w:r>
        <w:rPr/>
        <w:t>обследования на ВИЧ-инфекцию:</w:t>
      </w:r>
    </w:p>
    <w:p>
      <w:pPr>
        <w:pStyle w:val="ListParagraph"/>
        <w:numPr>
          <w:ilvl w:val="0"/>
          <w:numId w:val="94"/>
        </w:numPr>
        <w:tabs>
          <w:tab w:pos="1385" w:val="left" w:leader="none"/>
          <w:tab w:pos="1386" w:val="left" w:leader="none"/>
        </w:tabs>
        <w:spacing w:line="240" w:lineRule="auto" w:before="209" w:after="0"/>
        <w:ind w:left="1385" w:right="0" w:hanging="423"/>
        <w:jc w:val="left"/>
        <w:rPr>
          <w:sz w:val="28"/>
        </w:rPr>
      </w:pPr>
      <w:r>
        <w:rPr>
          <w:sz w:val="28"/>
        </w:rPr>
        <w:t>Беспричинная</w:t>
      </w:r>
      <w:r>
        <w:rPr>
          <w:spacing w:val="-2"/>
          <w:sz w:val="28"/>
        </w:rPr>
        <w:t> </w:t>
      </w:r>
      <w:r>
        <w:rPr>
          <w:sz w:val="28"/>
        </w:rPr>
        <w:t>диарея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течение</w:t>
      </w:r>
      <w:r>
        <w:rPr>
          <w:spacing w:val="-2"/>
          <w:sz w:val="28"/>
        </w:rPr>
        <w:t> </w:t>
      </w:r>
      <w:r>
        <w:rPr>
          <w:sz w:val="28"/>
        </w:rPr>
        <w:t>1</w:t>
      </w:r>
      <w:r>
        <w:rPr>
          <w:spacing w:val="-3"/>
          <w:sz w:val="28"/>
        </w:rPr>
        <w:t> </w:t>
      </w:r>
      <w:r>
        <w:rPr>
          <w:sz w:val="28"/>
        </w:rPr>
        <w:t>мес.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более.</w:t>
      </w:r>
    </w:p>
    <w:p>
      <w:pPr>
        <w:pStyle w:val="ListParagraph"/>
        <w:numPr>
          <w:ilvl w:val="0"/>
          <w:numId w:val="94"/>
        </w:numPr>
        <w:tabs>
          <w:tab w:pos="1385" w:val="left" w:leader="none"/>
          <w:tab w:pos="1386" w:val="left" w:leader="none"/>
        </w:tabs>
        <w:spacing w:line="240" w:lineRule="auto" w:before="173" w:after="0"/>
        <w:ind w:left="1385" w:right="0" w:hanging="423"/>
        <w:jc w:val="left"/>
        <w:rPr>
          <w:sz w:val="28"/>
        </w:rPr>
      </w:pPr>
      <w:r>
        <w:rPr>
          <w:sz w:val="28"/>
        </w:rPr>
        <w:t>Стойкая</w:t>
      </w:r>
      <w:r>
        <w:rPr>
          <w:spacing w:val="-1"/>
          <w:sz w:val="28"/>
        </w:rPr>
        <w:t> </w:t>
      </w:r>
      <w:r>
        <w:rPr>
          <w:sz w:val="28"/>
        </w:rPr>
        <w:t>лихорадка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течение</w:t>
      </w:r>
      <w:r>
        <w:rPr>
          <w:spacing w:val="-2"/>
          <w:sz w:val="28"/>
        </w:rPr>
        <w:t> </w:t>
      </w:r>
      <w:r>
        <w:rPr>
          <w:sz w:val="28"/>
        </w:rPr>
        <w:t>1</w:t>
      </w:r>
      <w:r>
        <w:rPr>
          <w:spacing w:val="-3"/>
          <w:sz w:val="28"/>
        </w:rPr>
        <w:t> </w:t>
      </w:r>
      <w:r>
        <w:rPr>
          <w:sz w:val="28"/>
        </w:rPr>
        <w:t>мес.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более.</w:t>
      </w:r>
    </w:p>
    <w:p>
      <w:pPr>
        <w:pStyle w:val="ListParagraph"/>
        <w:numPr>
          <w:ilvl w:val="0"/>
          <w:numId w:val="94"/>
        </w:numPr>
        <w:tabs>
          <w:tab w:pos="1385" w:val="left" w:leader="none"/>
          <w:tab w:pos="1386" w:val="left" w:leader="none"/>
        </w:tabs>
        <w:spacing w:line="240" w:lineRule="auto" w:before="173" w:after="0"/>
        <w:ind w:left="1385" w:right="0" w:hanging="423"/>
        <w:jc w:val="left"/>
        <w:rPr>
          <w:sz w:val="28"/>
        </w:rPr>
      </w:pPr>
      <w:r>
        <w:rPr>
          <w:sz w:val="28"/>
        </w:rPr>
        <w:t>Постоянные</w:t>
      </w:r>
      <w:r>
        <w:rPr>
          <w:spacing w:val="-6"/>
          <w:sz w:val="28"/>
        </w:rPr>
        <w:t> </w:t>
      </w:r>
      <w:r>
        <w:rPr>
          <w:sz w:val="28"/>
        </w:rPr>
        <w:t>ночные</w:t>
      </w:r>
      <w:r>
        <w:rPr>
          <w:spacing w:val="-6"/>
          <w:sz w:val="28"/>
        </w:rPr>
        <w:t> </w:t>
      </w:r>
      <w:r>
        <w:rPr>
          <w:sz w:val="28"/>
        </w:rPr>
        <w:t>поты.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94"/>
        </w:numPr>
        <w:tabs>
          <w:tab w:pos="1385" w:val="left" w:leader="none"/>
          <w:tab w:pos="1386" w:val="left" w:leader="none"/>
        </w:tabs>
        <w:spacing w:line="240" w:lineRule="auto" w:before="76" w:after="0"/>
        <w:ind w:left="1385" w:right="0" w:hanging="423"/>
        <w:jc w:val="left"/>
        <w:rPr>
          <w:sz w:val="28"/>
        </w:rPr>
      </w:pPr>
      <w:r>
        <w:rPr>
          <w:sz w:val="28"/>
        </w:rPr>
        <w:t>Похудание.</w:t>
      </w:r>
    </w:p>
    <w:p>
      <w:pPr>
        <w:pStyle w:val="ListParagraph"/>
        <w:numPr>
          <w:ilvl w:val="0"/>
          <w:numId w:val="94"/>
        </w:numPr>
        <w:tabs>
          <w:tab w:pos="1385" w:val="left" w:leader="none"/>
          <w:tab w:pos="1386" w:val="left" w:leader="none"/>
        </w:tabs>
        <w:spacing w:line="357" w:lineRule="auto" w:before="178" w:after="0"/>
        <w:ind w:left="963" w:right="970" w:firstLine="0"/>
        <w:jc w:val="left"/>
        <w:rPr>
          <w:sz w:val="28"/>
        </w:rPr>
      </w:pPr>
      <w:r>
        <w:rPr>
          <w:sz w:val="28"/>
        </w:rPr>
        <w:t>Двусторонняя полилимфаденопатия более чем 2 групп лимфатических</w:t>
      </w:r>
      <w:r>
        <w:rPr>
          <w:spacing w:val="-67"/>
          <w:sz w:val="28"/>
        </w:rPr>
        <w:t> </w:t>
      </w:r>
      <w:r>
        <w:rPr>
          <w:sz w:val="28"/>
        </w:rPr>
        <w:t>узлов</w:t>
      </w:r>
      <w:r>
        <w:rPr>
          <w:spacing w:val="-1"/>
          <w:sz w:val="28"/>
        </w:rPr>
        <w:t> </w:t>
      </w:r>
      <w:r>
        <w:rPr>
          <w:sz w:val="28"/>
        </w:rPr>
        <w:t>(за</w:t>
      </w:r>
      <w:r>
        <w:rPr>
          <w:spacing w:val="2"/>
          <w:sz w:val="28"/>
        </w:rPr>
        <w:t> </w:t>
      </w:r>
      <w:r>
        <w:rPr>
          <w:sz w:val="28"/>
        </w:rPr>
        <w:t>исключением</w:t>
      </w:r>
      <w:r>
        <w:rPr>
          <w:spacing w:val="3"/>
          <w:sz w:val="28"/>
        </w:rPr>
        <w:t> </w:t>
      </w:r>
      <w:r>
        <w:rPr>
          <w:sz w:val="28"/>
        </w:rPr>
        <w:t>паховых)</w:t>
      </w:r>
      <w:r>
        <w:rPr>
          <w:spacing w:val="-1"/>
          <w:sz w:val="28"/>
        </w:rPr>
        <w:t> </w:t>
      </w:r>
      <w:r>
        <w:rPr>
          <w:sz w:val="28"/>
        </w:rPr>
        <w:t>более</w:t>
      </w:r>
      <w:r>
        <w:rPr>
          <w:spacing w:val="2"/>
          <w:sz w:val="28"/>
        </w:rPr>
        <w:t> </w:t>
      </w:r>
      <w:r>
        <w:rPr>
          <w:sz w:val="28"/>
        </w:rPr>
        <w:t>2 мес.</w:t>
      </w:r>
    </w:p>
    <w:p>
      <w:pPr>
        <w:pStyle w:val="BodyText"/>
        <w:spacing w:before="15"/>
        <w:ind w:left="963"/>
      </w:pPr>
      <w:r>
        <w:rPr/>
        <w:t>9.</w:t>
      </w:r>
      <w:r>
        <w:rPr>
          <w:spacing w:val="-4"/>
        </w:rPr>
        <w:t> </w:t>
      </w:r>
      <w:r>
        <w:rPr/>
        <w:t>Заподозрить</w:t>
      </w:r>
      <w:r>
        <w:rPr>
          <w:spacing w:val="-3"/>
        </w:rPr>
        <w:t> </w:t>
      </w:r>
      <w:r>
        <w:rPr/>
        <w:t>ВИЧ-инфекцию</w:t>
      </w:r>
      <w:r>
        <w:rPr>
          <w:spacing w:val="-6"/>
        </w:rPr>
        <w:t> </w:t>
      </w:r>
      <w:r>
        <w:rPr/>
        <w:t>необходимо,</w:t>
      </w:r>
      <w:r>
        <w:rPr>
          <w:spacing w:val="-3"/>
        </w:rPr>
        <w:t> </w:t>
      </w:r>
      <w:r>
        <w:rPr/>
        <w:t>если</w:t>
      </w:r>
      <w:r>
        <w:rPr>
          <w:spacing w:val="-6"/>
        </w:rPr>
        <w:t> </w:t>
      </w:r>
      <w:r>
        <w:rPr/>
        <w:t>выявляется: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95"/>
        </w:numPr>
        <w:tabs>
          <w:tab w:pos="1385" w:val="left" w:leader="none"/>
          <w:tab w:pos="1386" w:val="left" w:leader="none"/>
        </w:tabs>
        <w:spacing w:line="357" w:lineRule="auto" w:before="0" w:after="0"/>
        <w:ind w:left="963" w:right="971" w:firstLine="0"/>
        <w:jc w:val="left"/>
        <w:rPr>
          <w:sz w:val="28"/>
        </w:rPr>
      </w:pPr>
      <w:r>
        <w:rPr>
          <w:sz w:val="28"/>
        </w:rPr>
        <w:t>Гистологически</w:t>
      </w:r>
      <w:r>
        <w:rPr>
          <w:spacing w:val="1"/>
          <w:sz w:val="28"/>
        </w:rPr>
        <w:t> </w:t>
      </w:r>
      <w:r>
        <w:rPr>
          <w:sz w:val="28"/>
        </w:rPr>
        <w:t>подтвержденная</w:t>
      </w:r>
      <w:r>
        <w:rPr>
          <w:spacing w:val="1"/>
          <w:sz w:val="28"/>
        </w:rPr>
        <w:t> </w:t>
      </w:r>
      <w:r>
        <w:rPr>
          <w:sz w:val="28"/>
        </w:rPr>
        <w:t>саркома</w:t>
      </w:r>
      <w:r>
        <w:rPr>
          <w:spacing w:val="1"/>
          <w:sz w:val="28"/>
        </w:rPr>
        <w:t> </w:t>
      </w:r>
      <w:r>
        <w:rPr>
          <w:sz w:val="28"/>
        </w:rPr>
        <w:t>Капоши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старше</w:t>
      </w:r>
      <w:r>
        <w:rPr>
          <w:spacing w:val="70"/>
          <w:sz w:val="28"/>
        </w:rPr>
        <w:t> </w:t>
      </w:r>
      <w:r>
        <w:rPr>
          <w:sz w:val="28"/>
        </w:rPr>
        <w:t>60</w:t>
      </w:r>
      <w:r>
        <w:rPr>
          <w:spacing w:val="-67"/>
          <w:sz w:val="28"/>
        </w:rPr>
        <w:t> </w:t>
      </w:r>
      <w:r>
        <w:rPr>
          <w:sz w:val="28"/>
        </w:rPr>
        <w:t>лет.</w:t>
      </w:r>
    </w:p>
    <w:p>
      <w:pPr>
        <w:pStyle w:val="ListParagraph"/>
        <w:numPr>
          <w:ilvl w:val="0"/>
          <w:numId w:val="95"/>
        </w:numPr>
        <w:tabs>
          <w:tab w:pos="1385" w:val="left" w:leader="none"/>
          <w:tab w:pos="1386" w:val="left" w:leader="none"/>
        </w:tabs>
        <w:spacing w:line="240" w:lineRule="auto" w:before="15" w:after="0"/>
        <w:ind w:left="1385" w:right="0" w:hanging="423"/>
        <w:jc w:val="left"/>
        <w:rPr>
          <w:sz w:val="28"/>
        </w:rPr>
      </w:pPr>
      <w:r>
        <w:rPr>
          <w:sz w:val="28"/>
        </w:rPr>
        <w:t>Токсоплазмоз</w:t>
      </w:r>
      <w:r>
        <w:rPr>
          <w:spacing w:val="-5"/>
          <w:sz w:val="28"/>
        </w:rPr>
        <w:t> </w:t>
      </w:r>
      <w:r>
        <w:rPr>
          <w:sz w:val="28"/>
        </w:rPr>
        <w:t>головного</w:t>
      </w:r>
      <w:r>
        <w:rPr>
          <w:spacing w:val="-5"/>
          <w:sz w:val="28"/>
        </w:rPr>
        <w:t> </w:t>
      </w:r>
      <w:r>
        <w:rPr>
          <w:sz w:val="28"/>
        </w:rPr>
        <w:t>мозга.</w:t>
      </w:r>
    </w:p>
    <w:p>
      <w:pPr>
        <w:pStyle w:val="ListParagraph"/>
        <w:numPr>
          <w:ilvl w:val="0"/>
          <w:numId w:val="95"/>
        </w:numPr>
        <w:tabs>
          <w:tab w:pos="1385" w:val="left" w:leader="none"/>
          <w:tab w:pos="1386" w:val="left" w:leader="none"/>
        </w:tabs>
        <w:spacing w:line="240" w:lineRule="auto" w:before="178" w:after="0"/>
        <w:ind w:left="1385" w:right="0" w:hanging="423"/>
        <w:jc w:val="left"/>
        <w:rPr>
          <w:sz w:val="28"/>
        </w:rPr>
      </w:pPr>
      <w:r>
        <w:rPr>
          <w:sz w:val="28"/>
        </w:rPr>
        <w:t>Туберкулез</w:t>
      </w:r>
      <w:r>
        <w:rPr>
          <w:spacing w:val="-4"/>
          <w:sz w:val="28"/>
        </w:rPr>
        <w:t> </w:t>
      </w:r>
      <w:r>
        <w:rPr>
          <w:sz w:val="28"/>
        </w:rPr>
        <w:t>(типичный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/или</w:t>
      </w:r>
      <w:r>
        <w:rPr>
          <w:spacing w:val="-4"/>
          <w:sz w:val="28"/>
        </w:rPr>
        <w:t> </w:t>
      </w:r>
      <w:r>
        <w:rPr>
          <w:sz w:val="28"/>
        </w:rPr>
        <w:t>атипичный)</w:t>
      </w:r>
      <w:r>
        <w:rPr>
          <w:spacing w:val="-5"/>
          <w:sz w:val="28"/>
        </w:rPr>
        <w:t> </w:t>
      </w:r>
      <w:r>
        <w:rPr>
          <w:sz w:val="28"/>
        </w:rPr>
        <w:t>любой</w:t>
      </w:r>
      <w:r>
        <w:rPr>
          <w:spacing w:val="-4"/>
          <w:sz w:val="28"/>
        </w:rPr>
        <w:t> </w:t>
      </w:r>
      <w:r>
        <w:rPr>
          <w:sz w:val="28"/>
        </w:rPr>
        <w:t>локализации.</w:t>
      </w:r>
    </w:p>
    <w:p>
      <w:pPr>
        <w:pStyle w:val="ListParagraph"/>
        <w:numPr>
          <w:ilvl w:val="0"/>
          <w:numId w:val="95"/>
        </w:numPr>
        <w:tabs>
          <w:tab w:pos="1385" w:val="left" w:leader="none"/>
          <w:tab w:pos="1386" w:val="left" w:leader="none"/>
        </w:tabs>
        <w:spacing w:line="357" w:lineRule="auto" w:before="177" w:after="0"/>
        <w:ind w:left="963" w:right="957" w:firstLine="0"/>
        <w:jc w:val="left"/>
        <w:rPr>
          <w:sz w:val="28"/>
        </w:rPr>
      </w:pPr>
      <w:r>
        <w:rPr>
          <w:sz w:val="28"/>
        </w:rPr>
        <w:t>Хроническая</w:t>
      </w:r>
      <w:r>
        <w:rPr>
          <w:spacing w:val="13"/>
          <w:sz w:val="28"/>
        </w:rPr>
        <w:t> </w:t>
      </w:r>
      <w:r>
        <w:rPr>
          <w:sz w:val="28"/>
        </w:rPr>
        <w:t>лимфоидная</w:t>
      </w:r>
      <w:r>
        <w:rPr>
          <w:spacing w:val="13"/>
          <w:sz w:val="28"/>
        </w:rPr>
        <w:t> </w:t>
      </w:r>
      <w:r>
        <w:rPr>
          <w:sz w:val="28"/>
        </w:rPr>
        <w:t>пневмония</w:t>
      </w:r>
      <w:r>
        <w:rPr>
          <w:spacing w:val="12"/>
          <w:sz w:val="28"/>
        </w:rPr>
        <w:t> </w:t>
      </w:r>
      <w:r>
        <w:rPr>
          <w:sz w:val="28"/>
        </w:rPr>
        <w:t>с</w:t>
      </w:r>
      <w:r>
        <w:rPr>
          <w:spacing w:val="8"/>
          <w:sz w:val="28"/>
        </w:rPr>
        <w:t> </w:t>
      </w:r>
      <w:r>
        <w:rPr>
          <w:sz w:val="28"/>
        </w:rPr>
        <w:t>лимфоидной</w:t>
      </w:r>
      <w:r>
        <w:rPr>
          <w:spacing w:val="11"/>
          <w:sz w:val="28"/>
        </w:rPr>
        <w:t> </w:t>
      </w:r>
      <w:r>
        <w:rPr>
          <w:sz w:val="28"/>
        </w:rPr>
        <w:t>инфильтрацией</w:t>
      </w:r>
      <w:r>
        <w:rPr>
          <w:spacing w:val="26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лиц</w:t>
      </w:r>
      <w:r>
        <w:rPr>
          <w:spacing w:val="4"/>
          <w:sz w:val="28"/>
        </w:rPr>
        <w:t> </w:t>
      </w:r>
      <w:r>
        <w:rPr>
          <w:sz w:val="28"/>
        </w:rPr>
        <w:t>старше</w:t>
      </w:r>
      <w:r>
        <w:rPr>
          <w:spacing w:val="1"/>
          <w:sz w:val="28"/>
        </w:rPr>
        <w:t> </w:t>
      </w:r>
      <w:r>
        <w:rPr>
          <w:sz w:val="28"/>
        </w:rPr>
        <w:t>13</w:t>
      </w:r>
      <w:r>
        <w:rPr>
          <w:spacing w:val="1"/>
          <w:sz w:val="28"/>
        </w:rPr>
        <w:t> </w:t>
      </w:r>
      <w:r>
        <w:rPr>
          <w:sz w:val="28"/>
        </w:rPr>
        <w:t>лет.</w:t>
      </w:r>
    </w:p>
    <w:p>
      <w:pPr>
        <w:pStyle w:val="ListParagraph"/>
        <w:numPr>
          <w:ilvl w:val="0"/>
          <w:numId w:val="95"/>
        </w:numPr>
        <w:tabs>
          <w:tab w:pos="1385" w:val="left" w:leader="none"/>
          <w:tab w:pos="1386" w:val="left" w:leader="none"/>
        </w:tabs>
        <w:spacing w:line="240" w:lineRule="auto" w:before="15" w:after="0"/>
        <w:ind w:left="1385" w:right="0" w:hanging="423"/>
        <w:jc w:val="left"/>
        <w:rPr>
          <w:sz w:val="28"/>
        </w:rPr>
      </w:pPr>
      <w:r>
        <w:rPr>
          <w:sz w:val="28"/>
        </w:rPr>
        <w:t>Злокачественная</w:t>
      </w:r>
      <w:r>
        <w:rPr>
          <w:spacing w:val="-6"/>
          <w:sz w:val="28"/>
        </w:rPr>
        <w:t> </w:t>
      </w:r>
      <w:r>
        <w:rPr>
          <w:sz w:val="28"/>
        </w:rPr>
        <w:t>лимфома.</w:t>
      </w:r>
    </w:p>
    <w:p>
      <w:pPr>
        <w:pStyle w:val="BodyText"/>
        <w:spacing w:before="173"/>
        <w:ind w:left="963"/>
      </w:pPr>
      <w:r>
        <w:rPr/>
        <w:t>10.</w:t>
      </w:r>
      <w:r>
        <w:rPr>
          <w:spacing w:val="-3"/>
        </w:rPr>
        <w:t> </w:t>
      </w:r>
      <w:r>
        <w:rPr/>
        <w:t>Лечение</w:t>
      </w:r>
      <w:r>
        <w:rPr>
          <w:spacing w:val="-4"/>
        </w:rPr>
        <w:t> </w:t>
      </w:r>
      <w:r>
        <w:rPr/>
        <w:t>ВИЧ-инфекции</w:t>
      </w:r>
      <w:r>
        <w:rPr>
          <w:spacing w:val="-1"/>
        </w:rPr>
        <w:t> </w:t>
      </w:r>
      <w:r>
        <w:rPr/>
        <w:t>включает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себя</w:t>
      </w:r>
      <w:r>
        <w:rPr>
          <w:spacing w:val="-3"/>
        </w:rPr>
        <w:t> </w:t>
      </w:r>
      <w:r>
        <w:rPr/>
        <w:t>назначение: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96"/>
        </w:numPr>
        <w:tabs>
          <w:tab w:pos="1385" w:val="left" w:leader="none"/>
          <w:tab w:pos="1386" w:val="left" w:leader="none"/>
        </w:tabs>
        <w:spacing w:line="240" w:lineRule="auto" w:before="0" w:after="0"/>
        <w:ind w:left="1385" w:right="0" w:hanging="423"/>
        <w:jc w:val="left"/>
        <w:rPr>
          <w:sz w:val="28"/>
        </w:rPr>
      </w:pPr>
      <w:r>
        <w:rPr>
          <w:w w:val="95"/>
          <w:sz w:val="28"/>
        </w:rPr>
        <w:t>Антиретровирусных</w:t>
      </w:r>
      <w:r>
        <w:rPr>
          <w:spacing w:val="171"/>
          <w:sz w:val="28"/>
        </w:rPr>
        <w:t> </w:t>
      </w:r>
      <w:r>
        <w:rPr>
          <w:w w:val="95"/>
          <w:sz w:val="28"/>
        </w:rPr>
        <w:t>препаратов.</w:t>
      </w:r>
    </w:p>
    <w:p>
      <w:pPr>
        <w:pStyle w:val="ListParagraph"/>
        <w:numPr>
          <w:ilvl w:val="0"/>
          <w:numId w:val="96"/>
        </w:numPr>
        <w:tabs>
          <w:tab w:pos="1385" w:val="left" w:leader="none"/>
          <w:tab w:pos="1386" w:val="left" w:leader="none"/>
        </w:tabs>
        <w:spacing w:line="240" w:lineRule="auto" w:before="178" w:after="0"/>
        <w:ind w:left="1385" w:right="0" w:hanging="423"/>
        <w:jc w:val="left"/>
        <w:rPr>
          <w:sz w:val="28"/>
        </w:rPr>
      </w:pPr>
      <w:r>
        <w:rPr>
          <w:spacing w:val="-1"/>
          <w:sz w:val="28"/>
        </w:rPr>
        <w:t>Антибактериальных</w:t>
      </w:r>
      <w:r>
        <w:rPr>
          <w:spacing w:val="-8"/>
          <w:sz w:val="28"/>
        </w:rPr>
        <w:t> </w:t>
      </w:r>
      <w:r>
        <w:rPr>
          <w:sz w:val="28"/>
        </w:rPr>
        <w:t>препаратов.</w:t>
      </w:r>
    </w:p>
    <w:p>
      <w:pPr>
        <w:pStyle w:val="ListParagraph"/>
        <w:numPr>
          <w:ilvl w:val="0"/>
          <w:numId w:val="96"/>
        </w:numPr>
        <w:tabs>
          <w:tab w:pos="1385" w:val="left" w:leader="none"/>
          <w:tab w:pos="1386" w:val="left" w:leader="none"/>
        </w:tabs>
        <w:spacing w:line="240" w:lineRule="auto" w:before="172" w:after="0"/>
        <w:ind w:left="1385" w:right="0" w:hanging="423"/>
        <w:jc w:val="left"/>
        <w:rPr>
          <w:sz w:val="28"/>
        </w:rPr>
      </w:pPr>
      <w:r>
        <w:rPr>
          <w:sz w:val="28"/>
        </w:rPr>
        <w:t>Противогрибковых</w:t>
      </w:r>
      <w:r>
        <w:rPr>
          <w:spacing w:val="-11"/>
          <w:sz w:val="28"/>
        </w:rPr>
        <w:t> </w:t>
      </w:r>
      <w:r>
        <w:rPr>
          <w:sz w:val="28"/>
        </w:rPr>
        <w:t>препаратов.</w:t>
      </w:r>
    </w:p>
    <w:p>
      <w:pPr>
        <w:pStyle w:val="ListParagraph"/>
        <w:numPr>
          <w:ilvl w:val="0"/>
          <w:numId w:val="96"/>
        </w:numPr>
        <w:tabs>
          <w:tab w:pos="1385" w:val="left" w:leader="none"/>
          <w:tab w:pos="1386" w:val="left" w:leader="none"/>
        </w:tabs>
        <w:spacing w:line="240" w:lineRule="auto" w:before="173" w:after="0"/>
        <w:ind w:left="1385" w:right="0" w:hanging="423"/>
        <w:jc w:val="left"/>
        <w:rPr>
          <w:sz w:val="28"/>
        </w:rPr>
      </w:pPr>
      <w:r>
        <w:rPr>
          <w:sz w:val="28"/>
        </w:rPr>
        <w:t>Цитостатиков.</w:t>
      </w:r>
      <w:r>
        <w:rPr>
          <w:spacing w:val="-7"/>
          <w:sz w:val="28"/>
        </w:rPr>
        <w:t> </w:t>
      </w:r>
      <w:r>
        <w:rPr>
          <w:sz w:val="28"/>
        </w:rPr>
        <w:t>5.</w:t>
      </w:r>
      <w:r>
        <w:rPr>
          <w:spacing w:val="-6"/>
          <w:sz w:val="28"/>
        </w:rPr>
        <w:t> </w:t>
      </w:r>
      <w:r>
        <w:rPr>
          <w:sz w:val="28"/>
        </w:rPr>
        <w:t>Иммуномодуляторов.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1"/>
        <w:ind w:left="963"/>
      </w:pPr>
      <w:r>
        <w:rPr/>
        <w:t>11.</w:t>
      </w:r>
      <w:r>
        <w:rPr>
          <w:spacing w:val="-3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повышенного</w:t>
      </w:r>
      <w:r>
        <w:rPr>
          <w:spacing w:val="-4"/>
        </w:rPr>
        <w:t> </w:t>
      </w:r>
      <w:r>
        <w:rPr/>
        <w:t>риска</w:t>
      </w:r>
      <w:r>
        <w:rPr>
          <w:spacing w:val="-4"/>
        </w:rPr>
        <w:t> </w:t>
      </w:r>
      <w:r>
        <w:rPr/>
        <w:t>по ВИЧ-инфекции: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97"/>
        </w:numPr>
        <w:tabs>
          <w:tab w:pos="1668" w:val="left" w:leader="none"/>
          <w:tab w:pos="1669" w:val="left" w:leader="none"/>
        </w:tabs>
        <w:spacing w:line="240" w:lineRule="auto" w:before="0" w:after="0"/>
        <w:ind w:left="1669" w:right="0" w:hanging="706"/>
        <w:jc w:val="left"/>
        <w:rPr>
          <w:sz w:val="28"/>
        </w:rPr>
      </w:pPr>
      <w:r>
        <w:rPr>
          <w:sz w:val="28"/>
        </w:rPr>
        <w:t>лица,</w:t>
      </w:r>
      <w:r>
        <w:rPr>
          <w:spacing w:val="-4"/>
          <w:sz w:val="28"/>
        </w:rPr>
        <w:t> </w:t>
      </w:r>
      <w:r>
        <w:rPr>
          <w:sz w:val="28"/>
        </w:rPr>
        <w:t>вводящие</w:t>
      </w:r>
      <w:r>
        <w:rPr>
          <w:spacing w:val="-4"/>
          <w:sz w:val="28"/>
        </w:rPr>
        <w:t> </w:t>
      </w:r>
      <w:r>
        <w:rPr>
          <w:sz w:val="28"/>
        </w:rPr>
        <w:t>наркотики</w:t>
      </w:r>
      <w:r>
        <w:rPr>
          <w:spacing w:val="-6"/>
          <w:sz w:val="28"/>
        </w:rPr>
        <w:t> </w:t>
      </w:r>
      <w:r>
        <w:rPr>
          <w:sz w:val="28"/>
        </w:rPr>
        <w:t>парентерально</w:t>
      </w:r>
    </w:p>
    <w:p>
      <w:pPr>
        <w:pStyle w:val="ListParagraph"/>
        <w:numPr>
          <w:ilvl w:val="0"/>
          <w:numId w:val="97"/>
        </w:numPr>
        <w:tabs>
          <w:tab w:pos="1668" w:val="left" w:leader="none"/>
          <w:tab w:pos="1669" w:val="left" w:leader="none"/>
        </w:tabs>
        <w:spacing w:line="240" w:lineRule="auto" w:before="178" w:after="0"/>
        <w:ind w:left="1669" w:right="0" w:hanging="706"/>
        <w:jc w:val="left"/>
        <w:rPr>
          <w:sz w:val="28"/>
        </w:rPr>
      </w:pPr>
      <w:r>
        <w:rPr>
          <w:sz w:val="28"/>
        </w:rPr>
        <w:t>проститутки</w:t>
      </w:r>
    </w:p>
    <w:p>
      <w:pPr>
        <w:pStyle w:val="ListParagraph"/>
        <w:numPr>
          <w:ilvl w:val="0"/>
          <w:numId w:val="97"/>
        </w:numPr>
        <w:tabs>
          <w:tab w:pos="1668" w:val="left" w:leader="none"/>
          <w:tab w:pos="1669" w:val="left" w:leader="none"/>
        </w:tabs>
        <w:spacing w:line="240" w:lineRule="auto" w:before="172" w:after="0"/>
        <w:ind w:left="1669" w:right="0" w:hanging="706"/>
        <w:jc w:val="left"/>
        <w:rPr>
          <w:sz w:val="28"/>
        </w:rPr>
      </w:pPr>
      <w:r>
        <w:rPr>
          <w:sz w:val="28"/>
        </w:rPr>
        <w:t>гомосексуалисты</w:t>
      </w:r>
    </w:p>
    <w:p>
      <w:pPr>
        <w:pStyle w:val="ListParagraph"/>
        <w:numPr>
          <w:ilvl w:val="0"/>
          <w:numId w:val="97"/>
        </w:numPr>
        <w:tabs>
          <w:tab w:pos="1668" w:val="left" w:leader="none"/>
          <w:tab w:pos="1669" w:val="left" w:leader="none"/>
        </w:tabs>
        <w:spacing w:line="240" w:lineRule="auto" w:before="173" w:after="0"/>
        <w:ind w:left="1669" w:right="0" w:hanging="706"/>
        <w:jc w:val="left"/>
        <w:rPr>
          <w:sz w:val="28"/>
        </w:rPr>
      </w:pPr>
      <w:r>
        <w:rPr>
          <w:sz w:val="28"/>
        </w:rPr>
        <w:t>лица,</w:t>
      </w:r>
      <w:r>
        <w:rPr>
          <w:spacing w:val="-4"/>
          <w:sz w:val="28"/>
        </w:rPr>
        <w:t> </w:t>
      </w:r>
      <w:r>
        <w:rPr>
          <w:sz w:val="28"/>
        </w:rPr>
        <w:t>вступающие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беспорядочные</w:t>
      </w:r>
      <w:r>
        <w:rPr>
          <w:spacing w:val="-5"/>
          <w:sz w:val="28"/>
        </w:rPr>
        <w:t> </w:t>
      </w:r>
      <w:r>
        <w:rPr>
          <w:sz w:val="28"/>
        </w:rPr>
        <w:t>половые</w:t>
      </w:r>
      <w:r>
        <w:rPr>
          <w:spacing w:val="-5"/>
          <w:sz w:val="28"/>
        </w:rPr>
        <w:t> </w:t>
      </w:r>
      <w:r>
        <w:rPr>
          <w:sz w:val="28"/>
        </w:rPr>
        <w:t>связи</w:t>
      </w:r>
    </w:p>
    <w:p>
      <w:pPr>
        <w:pStyle w:val="BodyText"/>
        <w:spacing w:line="355" w:lineRule="auto" w:before="182"/>
        <w:ind w:left="963" w:right="833"/>
      </w:pPr>
      <w:r>
        <w:rPr/>
        <w:t>12.</w:t>
      </w:r>
      <w:r>
        <w:rPr>
          <w:spacing w:val="-4"/>
        </w:rPr>
        <w:t> </w:t>
      </w:r>
      <w:r>
        <w:rPr/>
        <w:t>ВИЧ-инфицированный</w:t>
      </w:r>
      <w:r>
        <w:rPr>
          <w:spacing w:val="-7"/>
        </w:rPr>
        <w:t> </w:t>
      </w:r>
      <w:r>
        <w:rPr/>
        <w:t>человек</w:t>
      </w:r>
      <w:r>
        <w:rPr>
          <w:spacing w:val="-6"/>
        </w:rPr>
        <w:t> </w:t>
      </w:r>
      <w:r>
        <w:rPr/>
        <w:t>представляет</w:t>
      </w:r>
      <w:r>
        <w:rPr>
          <w:spacing w:val="-8"/>
        </w:rPr>
        <w:t> </w:t>
      </w:r>
      <w:r>
        <w:rPr/>
        <w:t>опасность</w:t>
      </w:r>
      <w:r>
        <w:rPr>
          <w:spacing w:val="-8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окружающих:</w:t>
      </w:r>
    </w:p>
    <w:p>
      <w:pPr>
        <w:pStyle w:val="ListParagraph"/>
        <w:numPr>
          <w:ilvl w:val="0"/>
          <w:numId w:val="98"/>
        </w:numPr>
        <w:tabs>
          <w:tab w:pos="1204" w:val="left" w:leader="none"/>
        </w:tabs>
        <w:spacing w:line="240" w:lineRule="auto" w:before="204" w:after="0"/>
        <w:ind w:left="1203" w:right="0" w:hanging="241"/>
        <w:jc w:val="left"/>
        <w:rPr>
          <w:sz w:val="28"/>
        </w:rPr>
      </w:pPr>
      <w:r>
        <w:rPr>
          <w:sz w:val="28"/>
        </w:rPr>
        <w:t>только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периодах,</w:t>
      </w:r>
      <w:r>
        <w:rPr>
          <w:spacing w:val="1"/>
          <w:sz w:val="28"/>
        </w:rPr>
        <w:t> </w:t>
      </w:r>
      <w:r>
        <w:rPr>
          <w:sz w:val="28"/>
        </w:rPr>
        <w:t>выраженных</w:t>
      </w:r>
      <w:r>
        <w:rPr>
          <w:spacing w:val="-6"/>
          <w:sz w:val="28"/>
        </w:rPr>
        <w:t> </w:t>
      </w:r>
      <w:r>
        <w:rPr>
          <w:sz w:val="28"/>
        </w:rPr>
        <w:t>клинически</w:t>
      </w:r>
    </w:p>
    <w:p>
      <w:pPr>
        <w:pStyle w:val="ListParagraph"/>
        <w:numPr>
          <w:ilvl w:val="0"/>
          <w:numId w:val="98"/>
        </w:numPr>
        <w:tabs>
          <w:tab w:pos="1204" w:val="left" w:leader="none"/>
        </w:tabs>
        <w:spacing w:line="240" w:lineRule="auto" w:before="177" w:after="0"/>
        <w:ind w:left="1203" w:right="0" w:hanging="241"/>
        <w:jc w:val="left"/>
        <w:rPr>
          <w:sz w:val="28"/>
        </w:rPr>
      </w:pPr>
      <w:r>
        <w:rPr>
          <w:sz w:val="28"/>
        </w:rPr>
        <w:t>только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терминальной</w:t>
      </w:r>
      <w:r>
        <w:rPr>
          <w:spacing w:val="-4"/>
          <w:sz w:val="28"/>
        </w:rPr>
        <w:t> </w:t>
      </w:r>
      <w:r>
        <w:rPr>
          <w:sz w:val="28"/>
        </w:rPr>
        <w:t>стадии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98"/>
        </w:numPr>
        <w:tabs>
          <w:tab w:pos="1204" w:val="left" w:leader="none"/>
        </w:tabs>
        <w:spacing w:line="240" w:lineRule="auto" w:before="76" w:after="0"/>
        <w:ind w:left="1203" w:right="0" w:hanging="241"/>
        <w:jc w:val="left"/>
        <w:rPr>
          <w:sz w:val="28"/>
        </w:rPr>
      </w:pPr>
      <w:r>
        <w:rPr>
          <w:sz w:val="28"/>
        </w:rPr>
        <w:t>только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стадии</w:t>
      </w:r>
      <w:r>
        <w:rPr>
          <w:spacing w:val="-4"/>
          <w:sz w:val="28"/>
        </w:rPr>
        <w:t> </w:t>
      </w:r>
      <w:r>
        <w:rPr>
          <w:sz w:val="28"/>
        </w:rPr>
        <w:t>острой</w:t>
      </w:r>
      <w:r>
        <w:rPr>
          <w:spacing w:val="-4"/>
          <w:sz w:val="28"/>
        </w:rPr>
        <w:t> </w:t>
      </w:r>
      <w:r>
        <w:rPr>
          <w:sz w:val="28"/>
        </w:rPr>
        <w:t>инфекции</w:t>
      </w:r>
    </w:p>
    <w:p>
      <w:pPr>
        <w:pStyle w:val="ListParagraph"/>
        <w:numPr>
          <w:ilvl w:val="0"/>
          <w:numId w:val="98"/>
        </w:numPr>
        <w:tabs>
          <w:tab w:pos="1204" w:val="left" w:leader="none"/>
        </w:tabs>
        <w:spacing w:line="240" w:lineRule="auto" w:before="173" w:after="0"/>
        <w:ind w:left="1203" w:right="0" w:hanging="241"/>
        <w:jc w:val="left"/>
        <w:rPr>
          <w:sz w:val="28"/>
        </w:rPr>
      </w:pPr>
      <w:r>
        <w:rPr>
          <w:sz w:val="28"/>
        </w:rPr>
        <w:t>только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стадии</w:t>
      </w:r>
      <w:r>
        <w:rPr>
          <w:spacing w:val="-5"/>
          <w:sz w:val="28"/>
        </w:rPr>
        <w:t> </w:t>
      </w:r>
      <w:r>
        <w:rPr>
          <w:sz w:val="28"/>
        </w:rPr>
        <w:t>бессимптомной</w:t>
      </w:r>
      <w:r>
        <w:rPr>
          <w:spacing w:val="-4"/>
          <w:sz w:val="28"/>
        </w:rPr>
        <w:t> </w:t>
      </w:r>
      <w:r>
        <w:rPr>
          <w:sz w:val="28"/>
        </w:rPr>
        <w:t>инфекции</w:t>
      </w:r>
    </w:p>
    <w:p>
      <w:pPr>
        <w:pStyle w:val="ListParagraph"/>
        <w:numPr>
          <w:ilvl w:val="0"/>
          <w:numId w:val="98"/>
        </w:numPr>
        <w:tabs>
          <w:tab w:pos="1204" w:val="left" w:leader="none"/>
        </w:tabs>
        <w:spacing w:line="240" w:lineRule="auto" w:before="173" w:after="0"/>
        <w:ind w:left="1203" w:right="0" w:hanging="241"/>
        <w:jc w:val="left"/>
        <w:rPr>
          <w:sz w:val="28"/>
        </w:rPr>
      </w:pPr>
      <w:r>
        <w:rPr>
          <w:sz w:val="28"/>
        </w:rPr>
        <w:t>пожизненно</w:t>
      </w:r>
    </w:p>
    <w:p>
      <w:pPr>
        <w:pStyle w:val="BodyText"/>
        <w:spacing w:before="177"/>
        <w:ind w:left="963"/>
      </w:pPr>
      <w:r>
        <w:rPr/>
        <w:t>13.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эпидемического</w:t>
      </w:r>
      <w:r>
        <w:rPr>
          <w:spacing w:val="-7"/>
        </w:rPr>
        <w:t> </w:t>
      </w:r>
      <w:r>
        <w:rPr/>
        <w:t>процесса</w:t>
      </w:r>
      <w:r>
        <w:rPr>
          <w:spacing w:val="-6"/>
        </w:rPr>
        <w:t> </w:t>
      </w:r>
      <w:r>
        <w:rPr/>
        <w:t>ВИЧ-инфекции</w:t>
      </w:r>
      <w:r>
        <w:rPr>
          <w:spacing w:val="-3"/>
        </w:rPr>
        <w:t> </w:t>
      </w:r>
      <w:r>
        <w:rPr/>
        <w:t>характерны: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99"/>
        </w:numPr>
        <w:tabs>
          <w:tab w:pos="1204" w:val="left" w:leader="none"/>
        </w:tabs>
        <w:spacing w:line="240" w:lineRule="auto" w:before="0" w:after="0"/>
        <w:ind w:left="1203" w:right="0" w:hanging="241"/>
        <w:jc w:val="left"/>
        <w:rPr>
          <w:sz w:val="28"/>
        </w:rPr>
      </w:pPr>
      <w:r>
        <w:rPr>
          <w:sz w:val="28"/>
        </w:rPr>
        <w:t>гнездность</w:t>
      </w:r>
      <w:r>
        <w:rPr>
          <w:spacing w:val="-10"/>
          <w:sz w:val="28"/>
        </w:rPr>
        <w:t> </w:t>
      </w:r>
      <w:r>
        <w:rPr>
          <w:sz w:val="28"/>
        </w:rPr>
        <w:t>заболеваний</w:t>
      </w:r>
    </w:p>
    <w:p>
      <w:pPr>
        <w:pStyle w:val="ListParagraph"/>
        <w:numPr>
          <w:ilvl w:val="0"/>
          <w:numId w:val="99"/>
        </w:numPr>
        <w:tabs>
          <w:tab w:pos="1204" w:val="left" w:leader="none"/>
        </w:tabs>
        <w:spacing w:line="240" w:lineRule="auto" w:before="173" w:after="0"/>
        <w:ind w:left="1203" w:right="0" w:hanging="241"/>
        <w:jc w:val="left"/>
        <w:rPr>
          <w:sz w:val="28"/>
        </w:rPr>
      </w:pPr>
      <w:r>
        <w:rPr>
          <w:sz w:val="28"/>
        </w:rPr>
        <w:t>летне-осенний</w:t>
      </w:r>
      <w:r>
        <w:rPr>
          <w:spacing w:val="-7"/>
          <w:sz w:val="28"/>
        </w:rPr>
        <w:t> </w:t>
      </w:r>
      <w:r>
        <w:rPr>
          <w:sz w:val="28"/>
        </w:rPr>
        <w:t>подъем</w:t>
      </w:r>
      <w:r>
        <w:rPr>
          <w:spacing w:val="-6"/>
          <w:sz w:val="28"/>
        </w:rPr>
        <w:t> </w:t>
      </w:r>
      <w:r>
        <w:rPr>
          <w:sz w:val="28"/>
        </w:rPr>
        <w:t>заболеваемости</w:t>
      </w:r>
    </w:p>
    <w:p>
      <w:pPr>
        <w:pStyle w:val="ListParagraph"/>
        <w:numPr>
          <w:ilvl w:val="0"/>
          <w:numId w:val="99"/>
        </w:numPr>
        <w:tabs>
          <w:tab w:pos="1204" w:val="left" w:leader="none"/>
        </w:tabs>
        <w:spacing w:line="240" w:lineRule="auto" w:before="177" w:after="0"/>
        <w:ind w:left="1203" w:right="0" w:hanging="241"/>
        <w:jc w:val="left"/>
        <w:rPr>
          <w:sz w:val="28"/>
        </w:rPr>
      </w:pPr>
      <w:r>
        <w:rPr>
          <w:sz w:val="28"/>
        </w:rPr>
        <w:t>высокая</w:t>
      </w:r>
      <w:r>
        <w:rPr>
          <w:spacing w:val="-1"/>
          <w:sz w:val="28"/>
        </w:rPr>
        <w:t> </w:t>
      </w:r>
      <w:r>
        <w:rPr>
          <w:sz w:val="28"/>
        </w:rPr>
        <w:t>заболеваемость</w:t>
      </w:r>
      <w:r>
        <w:rPr>
          <w:spacing w:val="-4"/>
          <w:sz w:val="28"/>
        </w:rPr>
        <w:t> </w:t>
      </w:r>
      <w:r>
        <w:rPr>
          <w:sz w:val="28"/>
        </w:rPr>
        <w:t>детей</w:t>
      </w:r>
      <w:r>
        <w:rPr>
          <w:spacing w:val="-3"/>
          <w:sz w:val="28"/>
        </w:rPr>
        <w:t> </w:t>
      </w:r>
      <w:r>
        <w:rPr>
          <w:sz w:val="28"/>
        </w:rPr>
        <w:t>первых</w:t>
      </w:r>
      <w:r>
        <w:rPr>
          <w:spacing w:val="-6"/>
          <w:sz w:val="28"/>
        </w:rPr>
        <w:t> </w:t>
      </w:r>
      <w:r>
        <w:rPr>
          <w:sz w:val="28"/>
        </w:rPr>
        <w:t>лет</w:t>
      </w:r>
      <w:r>
        <w:rPr>
          <w:spacing w:val="-3"/>
          <w:sz w:val="28"/>
        </w:rPr>
        <w:t> </w:t>
      </w:r>
      <w:r>
        <w:rPr>
          <w:sz w:val="28"/>
        </w:rPr>
        <w:t>жизни</w:t>
      </w:r>
    </w:p>
    <w:p>
      <w:pPr>
        <w:pStyle w:val="ListParagraph"/>
        <w:numPr>
          <w:ilvl w:val="0"/>
          <w:numId w:val="99"/>
        </w:numPr>
        <w:tabs>
          <w:tab w:pos="1204" w:val="left" w:leader="none"/>
        </w:tabs>
        <w:spacing w:line="240" w:lineRule="auto" w:before="173" w:after="0"/>
        <w:ind w:left="1203" w:right="0" w:hanging="241"/>
        <w:jc w:val="left"/>
        <w:rPr>
          <w:sz w:val="28"/>
        </w:rPr>
      </w:pPr>
      <w:r>
        <w:rPr>
          <w:sz w:val="28"/>
        </w:rPr>
        <w:t>накопление</w:t>
      </w:r>
      <w:r>
        <w:rPr>
          <w:spacing w:val="-6"/>
          <w:sz w:val="28"/>
        </w:rPr>
        <w:t> </w:t>
      </w:r>
      <w:r>
        <w:rPr>
          <w:sz w:val="28"/>
        </w:rPr>
        <w:t>носителей</w:t>
      </w:r>
      <w:r>
        <w:rPr>
          <w:spacing w:val="-7"/>
          <w:sz w:val="28"/>
        </w:rPr>
        <w:t> </w:t>
      </w:r>
      <w:r>
        <w:rPr>
          <w:sz w:val="28"/>
        </w:rPr>
        <w:t>вируса</w:t>
      </w:r>
    </w:p>
    <w:p>
      <w:pPr>
        <w:pStyle w:val="BodyText"/>
        <w:spacing w:before="172"/>
        <w:ind w:left="939"/>
      </w:pPr>
      <w:r>
        <w:rPr/>
        <w:t>14.</w:t>
      </w:r>
      <w:r>
        <w:rPr>
          <w:spacing w:val="11"/>
        </w:rPr>
        <w:t> </w:t>
      </w:r>
      <w:r>
        <w:rPr/>
        <w:t>Заражение</w:t>
      </w:r>
      <w:r>
        <w:rPr>
          <w:spacing w:val="-1"/>
        </w:rPr>
        <w:t> </w:t>
      </w:r>
      <w:r>
        <w:rPr/>
        <w:t>ВИЧ</w:t>
      </w:r>
      <w:r>
        <w:rPr>
          <w:spacing w:val="-1"/>
        </w:rPr>
        <w:t> </w:t>
      </w:r>
      <w:r>
        <w:rPr/>
        <w:t>возможно: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00"/>
        </w:numPr>
        <w:tabs>
          <w:tab w:pos="1668" w:val="left" w:leader="none"/>
          <w:tab w:pos="1669" w:val="left" w:leader="none"/>
        </w:tabs>
        <w:spacing w:line="240" w:lineRule="auto" w:before="1" w:after="0"/>
        <w:ind w:left="1669" w:right="0" w:hanging="706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> </w:t>
      </w:r>
      <w:r>
        <w:rPr>
          <w:sz w:val="28"/>
        </w:rPr>
        <w:t>половом</w:t>
      </w:r>
      <w:r>
        <w:rPr>
          <w:spacing w:val="-4"/>
          <w:sz w:val="28"/>
        </w:rPr>
        <w:t> </w:t>
      </w:r>
      <w:r>
        <w:rPr>
          <w:sz w:val="28"/>
        </w:rPr>
        <w:t>контакте</w:t>
      </w:r>
    </w:p>
    <w:p>
      <w:pPr>
        <w:pStyle w:val="ListParagraph"/>
        <w:numPr>
          <w:ilvl w:val="0"/>
          <w:numId w:val="100"/>
        </w:numPr>
        <w:tabs>
          <w:tab w:pos="1668" w:val="left" w:leader="none"/>
          <w:tab w:pos="1669" w:val="left" w:leader="none"/>
        </w:tabs>
        <w:spacing w:line="240" w:lineRule="auto" w:before="172" w:after="0"/>
        <w:ind w:left="1669" w:right="0" w:hanging="706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> </w:t>
      </w:r>
      <w:r>
        <w:rPr>
          <w:sz w:val="28"/>
        </w:rPr>
        <w:t>переливании</w:t>
      </w:r>
      <w:r>
        <w:rPr>
          <w:spacing w:val="-6"/>
          <w:sz w:val="28"/>
        </w:rPr>
        <w:t> </w:t>
      </w:r>
      <w:r>
        <w:rPr>
          <w:sz w:val="28"/>
        </w:rPr>
        <w:t>инфицированной</w:t>
      </w:r>
      <w:r>
        <w:rPr>
          <w:spacing w:val="-6"/>
          <w:sz w:val="28"/>
        </w:rPr>
        <w:t> </w:t>
      </w:r>
      <w:r>
        <w:rPr>
          <w:sz w:val="28"/>
        </w:rPr>
        <w:t>крови</w:t>
      </w:r>
    </w:p>
    <w:p>
      <w:pPr>
        <w:pStyle w:val="ListParagraph"/>
        <w:numPr>
          <w:ilvl w:val="0"/>
          <w:numId w:val="100"/>
        </w:numPr>
        <w:tabs>
          <w:tab w:pos="1668" w:val="left" w:leader="none"/>
          <w:tab w:pos="1669" w:val="left" w:leader="none"/>
        </w:tabs>
        <w:spacing w:line="240" w:lineRule="auto" w:before="173" w:after="0"/>
        <w:ind w:left="1669" w:right="0" w:hanging="706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передаче</w:t>
      </w:r>
      <w:r>
        <w:rPr>
          <w:spacing w:val="-4"/>
          <w:sz w:val="28"/>
        </w:rPr>
        <w:t> </w:t>
      </w:r>
      <w:r>
        <w:rPr>
          <w:sz w:val="28"/>
        </w:rPr>
        <w:t>от</w:t>
      </w:r>
      <w:r>
        <w:rPr>
          <w:spacing w:val="-6"/>
          <w:sz w:val="28"/>
        </w:rPr>
        <w:t> </w:t>
      </w:r>
      <w:r>
        <w:rPr>
          <w:sz w:val="28"/>
        </w:rPr>
        <w:t>инфицированной</w:t>
      </w:r>
      <w:r>
        <w:rPr>
          <w:spacing w:val="-5"/>
          <w:sz w:val="28"/>
        </w:rPr>
        <w:t> </w:t>
      </w:r>
      <w:r>
        <w:rPr>
          <w:sz w:val="28"/>
        </w:rPr>
        <w:t>матери</w:t>
      </w:r>
      <w:r>
        <w:rPr>
          <w:spacing w:val="-5"/>
          <w:sz w:val="28"/>
        </w:rPr>
        <w:t> </w:t>
      </w:r>
      <w:r>
        <w:rPr>
          <w:sz w:val="28"/>
        </w:rPr>
        <w:t>плоду</w:t>
      </w:r>
    </w:p>
    <w:p>
      <w:pPr>
        <w:pStyle w:val="ListParagraph"/>
        <w:numPr>
          <w:ilvl w:val="0"/>
          <w:numId w:val="100"/>
        </w:numPr>
        <w:tabs>
          <w:tab w:pos="1668" w:val="left" w:leader="none"/>
          <w:tab w:pos="1669" w:val="left" w:leader="none"/>
        </w:tabs>
        <w:spacing w:line="240" w:lineRule="auto" w:before="177" w:after="0"/>
        <w:ind w:left="1669" w:right="0" w:hanging="706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укусе</w:t>
      </w:r>
      <w:r>
        <w:rPr>
          <w:spacing w:val="-2"/>
          <w:sz w:val="28"/>
        </w:rPr>
        <w:t> </w:t>
      </w:r>
      <w:r>
        <w:rPr>
          <w:sz w:val="28"/>
        </w:rPr>
        <w:t>кровососущих</w:t>
      </w:r>
      <w:r>
        <w:rPr>
          <w:spacing w:val="-7"/>
          <w:sz w:val="28"/>
        </w:rPr>
        <w:t> </w:t>
      </w:r>
      <w:r>
        <w:rPr>
          <w:sz w:val="28"/>
        </w:rPr>
        <w:t>насекомых</w:t>
      </w:r>
    </w:p>
    <w:p>
      <w:pPr>
        <w:pStyle w:val="ListParagraph"/>
        <w:numPr>
          <w:ilvl w:val="0"/>
          <w:numId w:val="100"/>
        </w:numPr>
        <w:tabs>
          <w:tab w:pos="1668" w:val="left" w:leader="none"/>
          <w:tab w:pos="1669" w:val="left" w:leader="none"/>
        </w:tabs>
        <w:spacing w:line="240" w:lineRule="auto" w:before="173" w:after="0"/>
        <w:ind w:left="1669" w:right="0" w:hanging="706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трансплантации</w:t>
      </w:r>
      <w:r>
        <w:rPr>
          <w:spacing w:val="-4"/>
          <w:sz w:val="28"/>
        </w:rPr>
        <w:t> </w:t>
      </w:r>
      <w:r>
        <w:rPr>
          <w:sz w:val="28"/>
        </w:rPr>
        <w:t>внутренних</w:t>
      </w:r>
      <w:r>
        <w:rPr>
          <w:spacing w:val="-8"/>
          <w:sz w:val="28"/>
        </w:rPr>
        <w:t> </w:t>
      </w:r>
      <w:r>
        <w:rPr>
          <w:sz w:val="28"/>
        </w:rPr>
        <w:t>органов</w:t>
      </w:r>
    </w:p>
    <w:p>
      <w:pPr>
        <w:pStyle w:val="BodyText"/>
        <w:spacing w:line="357" w:lineRule="auto" w:before="177"/>
        <w:ind w:left="963" w:right="1630"/>
      </w:pPr>
      <w:r>
        <w:rPr/>
        <w:t>15. Обязательному лабораторному обследованию на ВИЧ-инфекцию</w:t>
      </w:r>
      <w:r>
        <w:rPr>
          <w:spacing w:val="-67"/>
        </w:rPr>
        <w:t> </w:t>
      </w:r>
      <w:r>
        <w:rPr/>
        <w:t>подлежат:</w:t>
      </w:r>
    </w:p>
    <w:p>
      <w:pPr>
        <w:pStyle w:val="ListParagraph"/>
        <w:numPr>
          <w:ilvl w:val="0"/>
          <w:numId w:val="101"/>
        </w:numPr>
        <w:tabs>
          <w:tab w:pos="1385" w:val="left" w:leader="none"/>
          <w:tab w:pos="1386" w:val="left" w:leader="none"/>
        </w:tabs>
        <w:spacing w:line="240" w:lineRule="auto" w:before="202" w:after="0"/>
        <w:ind w:left="1385" w:right="0" w:hanging="423"/>
        <w:jc w:val="left"/>
        <w:rPr>
          <w:sz w:val="28"/>
        </w:rPr>
      </w:pPr>
      <w:r>
        <w:rPr>
          <w:sz w:val="28"/>
        </w:rPr>
        <w:t>доноры</w:t>
      </w:r>
      <w:r>
        <w:rPr>
          <w:spacing w:val="-2"/>
          <w:sz w:val="28"/>
        </w:rPr>
        <w:t> </w:t>
      </w:r>
      <w:r>
        <w:rPr>
          <w:sz w:val="28"/>
        </w:rPr>
        <w:t>крови</w:t>
      </w:r>
    </w:p>
    <w:p>
      <w:pPr>
        <w:pStyle w:val="ListParagraph"/>
        <w:numPr>
          <w:ilvl w:val="0"/>
          <w:numId w:val="101"/>
        </w:numPr>
        <w:tabs>
          <w:tab w:pos="1385" w:val="left" w:leader="none"/>
          <w:tab w:pos="1386" w:val="left" w:leader="none"/>
        </w:tabs>
        <w:spacing w:line="240" w:lineRule="auto" w:before="173" w:after="0"/>
        <w:ind w:left="1385" w:right="0" w:hanging="423"/>
        <w:jc w:val="left"/>
        <w:rPr>
          <w:sz w:val="28"/>
        </w:rPr>
      </w:pPr>
      <w:r>
        <w:rPr>
          <w:sz w:val="28"/>
        </w:rPr>
        <w:t>все</w:t>
      </w:r>
      <w:r>
        <w:rPr>
          <w:spacing w:val="-7"/>
          <w:sz w:val="28"/>
        </w:rPr>
        <w:t> </w:t>
      </w:r>
      <w:r>
        <w:rPr>
          <w:sz w:val="28"/>
        </w:rPr>
        <w:t>медицинские</w:t>
      </w:r>
      <w:r>
        <w:rPr>
          <w:spacing w:val="-7"/>
          <w:sz w:val="28"/>
        </w:rPr>
        <w:t> </w:t>
      </w:r>
      <w:r>
        <w:rPr>
          <w:sz w:val="28"/>
        </w:rPr>
        <w:t>работники</w:t>
      </w:r>
    </w:p>
    <w:p>
      <w:pPr>
        <w:pStyle w:val="ListParagraph"/>
        <w:numPr>
          <w:ilvl w:val="0"/>
          <w:numId w:val="101"/>
        </w:numPr>
        <w:tabs>
          <w:tab w:pos="1385" w:val="left" w:leader="none"/>
          <w:tab w:pos="1386" w:val="left" w:leader="none"/>
        </w:tabs>
        <w:spacing w:line="240" w:lineRule="auto" w:before="178" w:after="0"/>
        <w:ind w:left="1385" w:right="0" w:hanging="423"/>
        <w:jc w:val="left"/>
        <w:rPr>
          <w:sz w:val="28"/>
        </w:rPr>
      </w:pPr>
      <w:r>
        <w:rPr>
          <w:sz w:val="28"/>
        </w:rPr>
        <w:t>беременные</w:t>
      </w:r>
    </w:p>
    <w:p>
      <w:pPr>
        <w:pStyle w:val="ListParagraph"/>
        <w:numPr>
          <w:ilvl w:val="0"/>
          <w:numId w:val="101"/>
        </w:numPr>
        <w:tabs>
          <w:tab w:pos="1385" w:val="left" w:leader="none"/>
          <w:tab w:pos="1386" w:val="left" w:leader="none"/>
          <w:tab w:pos="2949" w:val="left" w:leader="none"/>
          <w:tab w:pos="4934" w:val="left" w:leader="none"/>
          <w:tab w:pos="5404" w:val="left" w:leader="none"/>
          <w:tab w:pos="6900" w:val="left" w:leader="none"/>
          <w:tab w:pos="8200" w:val="left" w:leader="none"/>
          <w:tab w:pos="8670" w:val="left" w:leader="none"/>
        </w:tabs>
        <w:spacing w:line="357" w:lineRule="auto" w:before="177" w:after="0"/>
        <w:ind w:left="963" w:right="973" w:firstLine="0"/>
        <w:jc w:val="left"/>
        <w:rPr>
          <w:sz w:val="28"/>
        </w:rPr>
      </w:pPr>
      <w:r>
        <w:rPr>
          <w:sz w:val="28"/>
        </w:rPr>
        <w:t>пациенты,</w:t>
        <w:tab/>
        <w:t>поступающие</w:t>
        <w:tab/>
        <w:t>в</w:t>
        <w:tab/>
        <w:t>плановом</w:t>
        <w:tab/>
        <w:t>порядке</w:t>
        <w:tab/>
        <w:t>в</w:t>
        <w:tab/>
      </w:r>
      <w:r>
        <w:rPr>
          <w:spacing w:val="-1"/>
          <w:sz w:val="28"/>
        </w:rPr>
        <w:t>стационар</w:t>
      </w:r>
      <w:r>
        <w:rPr>
          <w:spacing w:val="-67"/>
          <w:sz w:val="28"/>
        </w:rPr>
        <w:t> </w:t>
      </w:r>
      <w:r>
        <w:rPr>
          <w:sz w:val="28"/>
        </w:rPr>
        <w:t>хирургического</w:t>
      </w:r>
      <w:r>
        <w:rPr>
          <w:spacing w:val="3"/>
          <w:sz w:val="28"/>
        </w:rPr>
        <w:t> </w:t>
      </w:r>
      <w:r>
        <w:rPr>
          <w:sz w:val="28"/>
        </w:rPr>
        <w:t>профиля</w:t>
      </w:r>
    </w:p>
    <w:p>
      <w:pPr>
        <w:pStyle w:val="ListParagraph"/>
        <w:numPr>
          <w:ilvl w:val="0"/>
          <w:numId w:val="101"/>
        </w:numPr>
        <w:tabs>
          <w:tab w:pos="1385" w:val="left" w:leader="none"/>
          <w:tab w:pos="1386" w:val="left" w:leader="none"/>
        </w:tabs>
        <w:spacing w:line="240" w:lineRule="auto" w:before="15" w:after="0"/>
        <w:ind w:left="1385" w:right="0" w:hanging="423"/>
        <w:jc w:val="left"/>
        <w:rPr>
          <w:sz w:val="28"/>
        </w:rPr>
      </w:pPr>
      <w:r>
        <w:rPr>
          <w:sz w:val="28"/>
        </w:rPr>
        <w:t>доноры</w:t>
      </w:r>
      <w:r>
        <w:rPr>
          <w:spacing w:val="-3"/>
          <w:sz w:val="28"/>
        </w:rPr>
        <w:t> </w:t>
      </w:r>
      <w:r>
        <w:rPr>
          <w:sz w:val="28"/>
        </w:rPr>
        <w:t>органов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биологических</w:t>
      </w:r>
      <w:r>
        <w:rPr>
          <w:spacing w:val="-7"/>
          <w:sz w:val="28"/>
        </w:rPr>
        <w:t> </w:t>
      </w:r>
      <w:r>
        <w:rPr>
          <w:sz w:val="28"/>
        </w:rPr>
        <w:t>субстратов</w:t>
      </w:r>
    </w:p>
    <w:p>
      <w:pPr>
        <w:pStyle w:val="BodyText"/>
        <w:spacing w:line="357" w:lineRule="auto" w:before="177"/>
        <w:ind w:left="963" w:right="1396"/>
      </w:pPr>
      <w:r>
        <w:rPr/>
        <w:t>16.</w:t>
      </w:r>
      <w:r>
        <w:rPr>
          <w:spacing w:val="-6"/>
        </w:rPr>
        <w:t> </w:t>
      </w:r>
      <w:r>
        <w:rPr/>
        <w:t>Инфицирование</w:t>
      </w:r>
      <w:r>
        <w:rPr>
          <w:spacing w:val="-6"/>
        </w:rPr>
        <w:t> </w:t>
      </w:r>
      <w:r>
        <w:rPr/>
        <w:t>медицинского</w:t>
      </w:r>
      <w:r>
        <w:rPr>
          <w:spacing w:val="-8"/>
        </w:rPr>
        <w:t> </w:t>
      </w:r>
      <w:r>
        <w:rPr/>
        <w:t>персонала</w:t>
      </w:r>
      <w:r>
        <w:rPr>
          <w:spacing w:val="-7"/>
        </w:rPr>
        <w:t> </w:t>
      </w:r>
      <w:r>
        <w:rPr/>
        <w:t>ВИЧ</w:t>
      </w:r>
      <w:r>
        <w:rPr>
          <w:spacing w:val="-7"/>
        </w:rPr>
        <w:t> </w:t>
      </w:r>
      <w:r>
        <w:rPr/>
        <w:t>наиболее</w:t>
      </w:r>
      <w:r>
        <w:rPr>
          <w:spacing w:val="-7"/>
        </w:rPr>
        <w:t> </w:t>
      </w:r>
      <w:r>
        <w:rPr/>
        <w:t>вероятно</w:t>
      </w:r>
      <w:r>
        <w:rPr>
          <w:spacing w:val="-67"/>
        </w:rPr>
        <w:t> </w:t>
      </w:r>
      <w:r>
        <w:rPr/>
        <w:t>при:</w:t>
      </w:r>
    </w:p>
    <w:p>
      <w:pPr>
        <w:pStyle w:val="ListParagraph"/>
        <w:numPr>
          <w:ilvl w:val="0"/>
          <w:numId w:val="102"/>
        </w:numPr>
        <w:tabs>
          <w:tab w:pos="1668" w:val="left" w:leader="none"/>
          <w:tab w:pos="1669" w:val="left" w:leader="none"/>
        </w:tabs>
        <w:spacing w:line="240" w:lineRule="auto" w:before="203" w:after="0"/>
        <w:ind w:left="1669" w:right="0" w:hanging="706"/>
        <w:jc w:val="left"/>
        <w:rPr>
          <w:sz w:val="28"/>
        </w:rPr>
      </w:pPr>
      <w:r>
        <w:rPr>
          <w:sz w:val="28"/>
        </w:rPr>
        <w:t>различных</w:t>
      </w:r>
      <w:r>
        <w:rPr>
          <w:spacing w:val="-8"/>
          <w:sz w:val="28"/>
        </w:rPr>
        <w:t> </w:t>
      </w:r>
      <w:r>
        <w:rPr>
          <w:sz w:val="28"/>
        </w:rPr>
        <w:t>парентеральных</w:t>
      </w:r>
      <w:r>
        <w:rPr>
          <w:spacing w:val="-7"/>
          <w:sz w:val="28"/>
        </w:rPr>
        <w:t> </w:t>
      </w:r>
      <w:r>
        <w:rPr>
          <w:sz w:val="28"/>
        </w:rPr>
        <w:t>процедурах</w:t>
      </w:r>
    </w:p>
    <w:p>
      <w:pPr>
        <w:pStyle w:val="ListParagraph"/>
        <w:numPr>
          <w:ilvl w:val="0"/>
          <w:numId w:val="102"/>
        </w:numPr>
        <w:tabs>
          <w:tab w:pos="1668" w:val="left" w:leader="none"/>
          <w:tab w:pos="1669" w:val="left" w:leader="none"/>
        </w:tabs>
        <w:spacing w:line="240" w:lineRule="auto" w:before="177" w:after="0"/>
        <w:ind w:left="1669" w:right="0" w:hanging="706"/>
        <w:jc w:val="left"/>
        <w:rPr>
          <w:sz w:val="28"/>
        </w:rPr>
      </w:pPr>
      <w:r>
        <w:rPr>
          <w:sz w:val="28"/>
        </w:rPr>
        <w:t>случайном</w:t>
      </w:r>
      <w:r>
        <w:rPr>
          <w:spacing w:val="-1"/>
          <w:sz w:val="28"/>
        </w:rPr>
        <w:t> </w:t>
      </w:r>
      <w:r>
        <w:rPr>
          <w:sz w:val="28"/>
        </w:rPr>
        <w:t>уколе</w:t>
      </w:r>
      <w:r>
        <w:rPr>
          <w:spacing w:val="-5"/>
          <w:sz w:val="28"/>
        </w:rPr>
        <w:t> </w:t>
      </w:r>
      <w:r>
        <w:rPr>
          <w:sz w:val="28"/>
        </w:rPr>
        <w:t>во</w:t>
      </w:r>
      <w:r>
        <w:rPr>
          <w:spacing w:val="-2"/>
          <w:sz w:val="28"/>
        </w:rPr>
        <w:t> </w:t>
      </w:r>
      <w:r>
        <w:rPr>
          <w:sz w:val="28"/>
        </w:rPr>
        <w:t>время</w:t>
      </w:r>
      <w:r>
        <w:rPr>
          <w:spacing w:val="-4"/>
          <w:sz w:val="28"/>
        </w:rPr>
        <w:t> </w:t>
      </w:r>
      <w:r>
        <w:rPr>
          <w:sz w:val="28"/>
        </w:rPr>
        <w:t>операции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102"/>
        </w:numPr>
        <w:tabs>
          <w:tab w:pos="1668" w:val="left" w:leader="none"/>
          <w:tab w:pos="1669" w:val="left" w:leader="none"/>
        </w:tabs>
        <w:spacing w:line="240" w:lineRule="auto" w:before="76" w:after="0"/>
        <w:ind w:left="1669" w:right="0" w:hanging="706"/>
        <w:jc w:val="left"/>
        <w:rPr>
          <w:sz w:val="28"/>
        </w:rPr>
      </w:pPr>
      <w:r>
        <w:rPr>
          <w:sz w:val="28"/>
        </w:rPr>
        <w:t>подготовке</w:t>
      </w:r>
      <w:r>
        <w:rPr>
          <w:spacing w:val="-5"/>
          <w:sz w:val="28"/>
        </w:rPr>
        <w:t> </w:t>
      </w:r>
      <w:r>
        <w:rPr>
          <w:sz w:val="28"/>
        </w:rPr>
        <w:t>полости</w:t>
      </w:r>
      <w:r>
        <w:rPr>
          <w:spacing w:val="-5"/>
          <w:sz w:val="28"/>
        </w:rPr>
        <w:t> </w:t>
      </w:r>
      <w:r>
        <w:rPr>
          <w:sz w:val="28"/>
        </w:rPr>
        <w:t>рта</w:t>
      </w:r>
      <w:r>
        <w:rPr>
          <w:spacing w:val="-4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протезированию</w:t>
      </w:r>
    </w:p>
    <w:p>
      <w:pPr>
        <w:pStyle w:val="ListParagraph"/>
        <w:numPr>
          <w:ilvl w:val="0"/>
          <w:numId w:val="102"/>
        </w:numPr>
        <w:tabs>
          <w:tab w:pos="1668" w:val="left" w:leader="none"/>
          <w:tab w:pos="1669" w:val="left" w:leader="none"/>
        </w:tabs>
        <w:spacing w:line="240" w:lineRule="auto" w:before="173" w:after="0"/>
        <w:ind w:left="1669" w:right="0" w:hanging="706"/>
        <w:jc w:val="left"/>
        <w:rPr>
          <w:sz w:val="28"/>
        </w:rPr>
      </w:pPr>
      <w:r>
        <w:rPr>
          <w:sz w:val="28"/>
        </w:rPr>
        <w:t>удалении</w:t>
      </w:r>
      <w:r>
        <w:rPr>
          <w:spacing w:val="-6"/>
          <w:sz w:val="28"/>
        </w:rPr>
        <w:t> </w:t>
      </w:r>
      <w:r>
        <w:rPr>
          <w:sz w:val="28"/>
        </w:rPr>
        <w:t>зубного</w:t>
      </w:r>
      <w:r>
        <w:rPr>
          <w:spacing w:val="-6"/>
          <w:sz w:val="28"/>
        </w:rPr>
        <w:t> </w:t>
      </w:r>
      <w:r>
        <w:rPr>
          <w:sz w:val="28"/>
        </w:rPr>
        <w:t>камня</w:t>
      </w:r>
    </w:p>
    <w:p>
      <w:pPr>
        <w:pStyle w:val="ListParagraph"/>
        <w:numPr>
          <w:ilvl w:val="0"/>
          <w:numId w:val="102"/>
        </w:numPr>
        <w:tabs>
          <w:tab w:pos="1668" w:val="left" w:leader="none"/>
          <w:tab w:pos="1669" w:val="left" w:leader="none"/>
          <w:tab w:pos="3616" w:val="left" w:leader="none"/>
          <w:tab w:pos="6901" w:val="left" w:leader="none"/>
          <w:tab w:pos="8570" w:val="left" w:leader="none"/>
        </w:tabs>
        <w:spacing w:line="357" w:lineRule="auto" w:before="178" w:after="0"/>
        <w:ind w:left="1668" w:right="974" w:hanging="706"/>
        <w:jc w:val="left"/>
        <w:rPr>
          <w:sz w:val="28"/>
        </w:rPr>
      </w:pPr>
      <w:r>
        <w:rPr>
          <w:sz w:val="28"/>
        </w:rPr>
        <w:t>проведении</w:t>
        <w:tab/>
        <w:t>физиотерапевтических</w:t>
        <w:tab/>
        <w:t>процедур</w:t>
        <w:tab/>
        <w:t>(например,</w:t>
      </w:r>
      <w:r>
        <w:rPr>
          <w:spacing w:val="-67"/>
          <w:sz w:val="28"/>
        </w:rPr>
        <w:t> </w:t>
      </w:r>
      <w:r>
        <w:rPr>
          <w:sz w:val="28"/>
        </w:rPr>
        <w:t>электрофореза)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т.д.</w:t>
      </w:r>
    </w:p>
    <w:p>
      <w:pPr>
        <w:pStyle w:val="BodyText"/>
        <w:spacing w:line="357" w:lineRule="auto" w:before="19"/>
        <w:ind w:left="963" w:right="985"/>
      </w:pPr>
      <w:r>
        <w:rPr/>
        <w:t>17.</w:t>
      </w:r>
      <w:r>
        <w:rPr>
          <w:spacing w:val="-5"/>
        </w:rPr>
        <w:t> </w:t>
      </w:r>
      <w:r>
        <w:rPr/>
        <w:t>Вирус</w:t>
      </w:r>
      <w:r>
        <w:rPr>
          <w:spacing w:val="-5"/>
        </w:rPr>
        <w:t> </w:t>
      </w:r>
      <w:r>
        <w:rPr/>
        <w:t>иммунодефицита</w:t>
      </w:r>
      <w:r>
        <w:rPr>
          <w:spacing w:val="-6"/>
        </w:rPr>
        <w:t> </w:t>
      </w:r>
      <w:r>
        <w:rPr/>
        <w:t>человека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организме</w:t>
      </w:r>
      <w:r>
        <w:rPr>
          <w:spacing w:val="-6"/>
        </w:rPr>
        <w:t> </w:t>
      </w:r>
      <w:r>
        <w:rPr/>
        <w:t>зараженного</w:t>
      </w:r>
      <w:r>
        <w:rPr>
          <w:spacing w:val="-7"/>
        </w:rPr>
        <w:t> </w:t>
      </w:r>
      <w:r>
        <w:rPr/>
        <w:t>находится</w:t>
      </w:r>
      <w:r>
        <w:rPr>
          <w:spacing w:val="-67"/>
        </w:rPr>
        <w:t> </w:t>
      </w:r>
      <w:r>
        <w:rPr/>
        <w:t>в:</w:t>
      </w:r>
    </w:p>
    <w:p>
      <w:pPr>
        <w:pStyle w:val="ListParagraph"/>
        <w:numPr>
          <w:ilvl w:val="0"/>
          <w:numId w:val="103"/>
        </w:numPr>
        <w:tabs>
          <w:tab w:pos="1204" w:val="left" w:leader="none"/>
        </w:tabs>
        <w:spacing w:line="240" w:lineRule="auto" w:before="203" w:after="0"/>
        <w:ind w:left="1203" w:right="0" w:hanging="241"/>
        <w:jc w:val="left"/>
        <w:rPr>
          <w:sz w:val="24"/>
        </w:rPr>
      </w:pPr>
      <w:r>
        <w:rPr>
          <w:sz w:val="28"/>
        </w:rPr>
        <w:t>лимфоидных</w:t>
      </w:r>
      <w:r>
        <w:rPr>
          <w:spacing w:val="-6"/>
          <w:sz w:val="28"/>
        </w:rPr>
        <w:t> </w:t>
      </w:r>
      <w:r>
        <w:rPr>
          <w:sz w:val="28"/>
        </w:rPr>
        <w:t>тканях</w:t>
      </w:r>
    </w:p>
    <w:p>
      <w:pPr>
        <w:pStyle w:val="ListParagraph"/>
        <w:numPr>
          <w:ilvl w:val="0"/>
          <w:numId w:val="103"/>
        </w:numPr>
        <w:tabs>
          <w:tab w:pos="1204" w:val="left" w:leader="none"/>
        </w:tabs>
        <w:spacing w:line="240" w:lineRule="auto" w:before="177" w:after="0"/>
        <w:ind w:left="1203" w:right="0" w:hanging="241"/>
        <w:jc w:val="left"/>
        <w:rPr>
          <w:sz w:val="24"/>
        </w:rPr>
      </w:pPr>
      <w:r>
        <w:rPr>
          <w:sz w:val="28"/>
        </w:rPr>
        <w:t>мышечной</w:t>
      </w:r>
      <w:r>
        <w:rPr>
          <w:spacing w:val="-4"/>
          <w:sz w:val="28"/>
        </w:rPr>
        <w:t> </w:t>
      </w:r>
      <w:r>
        <w:rPr>
          <w:sz w:val="28"/>
        </w:rPr>
        <w:t>ткани</w:t>
      </w:r>
    </w:p>
    <w:p>
      <w:pPr>
        <w:pStyle w:val="ListParagraph"/>
        <w:numPr>
          <w:ilvl w:val="0"/>
          <w:numId w:val="103"/>
        </w:numPr>
        <w:tabs>
          <w:tab w:pos="1204" w:val="left" w:leader="none"/>
        </w:tabs>
        <w:spacing w:line="240" w:lineRule="auto" w:before="173" w:after="0"/>
        <w:ind w:left="1203" w:right="0" w:hanging="241"/>
        <w:jc w:val="left"/>
        <w:rPr>
          <w:sz w:val="24"/>
        </w:rPr>
      </w:pPr>
      <w:r>
        <w:rPr>
          <w:sz w:val="28"/>
        </w:rPr>
        <w:t>эпителиальных</w:t>
      </w:r>
      <w:r>
        <w:rPr>
          <w:spacing w:val="-7"/>
          <w:sz w:val="28"/>
        </w:rPr>
        <w:t> </w:t>
      </w:r>
      <w:r>
        <w:rPr>
          <w:sz w:val="28"/>
        </w:rPr>
        <w:t>клетках</w:t>
      </w:r>
    </w:p>
    <w:p>
      <w:pPr>
        <w:pStyle w:val="ListParagraph"/>
        <w:numPr>
          <w:ilvl w:val="0"/>
          <w:numId w:val="103"/>
        </w:numPr>
        <w:tabs>
          <w:tab w:pos="1204" w:val="left" w:leader="none"/>
        </w:tabs>
        <w:spacing w:line="240" w:lineRule="auto" w:before="173" w:after="0"/>
        <w:ind w:left="1203" w:right="0" w:hanging="241"/>
        <w:jc w:val="left"/>
        <w:rPr>
          <w:sz w:val="24"/>
        </w:rPr>
      </w:pPr>
      <w:r>
        <w:rPr>
          <w:sz w:val="28"/>
        </w:rPr>
        <w:t>кожных</w:t>
      </w:r>
      <w:r>
        <w:rPr>
          <w:spacing w:val="-5"/>
          <w:sz w:val="28"/>
        </w:rPr>
        <w:t> </w:t>
      </w:r>
      <w:r>
        <w:rPr>
          <w:sz w:val="28"/>
        </w:rPr>
        <w:t>покровах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подкожной</w:t>
      </w:r>
      <w:r>
        <w:rPr>
          <w:spacing w:val="-1"/>
          <w:sz w:val="28"/>
        </w:rPr>
        <w:t> </w:t>
      </w:r>
      <w:r>
        <w:rPr>
          <w:sz w:val="28"/>
        </w:rPr>
        <w:t>клетчатке</w:t>
      </w:r>
    </w:p>
    <w:p>
      <w:pPr>
        <w:pStyle w:val="ListParagraph"/>
        <w:numPr>
          <w:ilvl w:val="0"/>
          <w:numId w:val="104"/>
        </w:numPr>
        <w:tabs>
          <w:tab w:pos="1386" w:val="left" w:leader="none"/>
        </w:tabs>
        <w:spacing w:line="355" w:lineRule="auto" w:before="182" w:after="0"/>
        <w:ind w:left="963" w:right="973" w:firstLine="0"/>
        <w:jc w:val="left"/>
        <w:rPr>
          <w:sz w:val="28"/>
        </w:rPr>
      </w:pPr>
      <w:r>
        <w:rPr>
          <w:sz w:val="28"/>
        </w:rPr>
        <w:t>Наиболее</w:t>
      </w:r>
      <w:r>
        <w:rPr>
          <w:spacing w:val="27"/>
          <w:sz w:val="28"/>
        </w:rPr>
        <w:t> </w:t>
      </w:r>
      <w:r>
        <w:rPr>
          <w:sz w:val="28"/>
        </w:rPr>
        <w:t>чувствительные</w:t>
      </w:r>
      <w:r>
        <w:rPr>
          <w:spacing w:val="27"/>
          <w:sz w:val="28"/>
        </w:rPr>
        <w:t> </w:t>
      </w:r>
      <w:r>
        <w:rPr>
          <w:sz w:val="28"/>
        </w:rPr>
        <w:t>и</w:t>
      </w:r>
      <w:r>
        <w:rPr>
          <w:spacing w:val="26"/>
          <w:sz w:val="28"/>
        </w:rPr>
        <w:t> </w:t>
      </w:r>
      <w:r>
        <w:rPr>
          <w:sz w:val="28"/>
        </w:rPr>
        <w:t>специфичные</w:t>
      </w:r>
      <w:r>
        <w:rPr>
          <w:spacing w:val="27"/>
          <w:sz w:val="28"/>
        </w:rPr>
        <w:t> </w:t>
      </w:r>
      <w:r>
        <w:rPr>
          <w:sz w:val="28"/>
        </w:rPr>
        <w:t>лабораторные</w:t>
      </w:r>
      <w:r>
        <w:rPr>
          <w:spacing w:val="27"/>
          <w:sz w:val="28"/>
        </w:rPr>
        <w:t> </w:t>
      </w:r>
      <w:r>
        <w:rPr>
          <w:sz w:val="28"/>
        </w:rPr>
        <w:t>тесты</w:t>
      </w:r>
      <w:r>
        <w:rPr>
          <w:spacing w:val="26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ВИЧ:</w:t>
      </w:r>
    </w:p>
    <w:p>
      <w:pPr>
        <w:pStyle w:val="BodyText"/>
        <w:spacing w:line="511" w:lineRule="auto" w:before="17"/>
        <w:ind w:left="963" w:right="5778"/>
      </w:pPr>
      <w:r>
        <w:rPr/>
        <w:t>А)</w:t>
      </w:r>
      <w:r>
        <w:rPr>
          <w:spacing w:val="-7"/>
        </w:rPr>
        <w:t> </w:t>
      </w:r>
      <w:r>
        <w:rPr/>
        <w:t>ИФА</w:t>
      </w:r>
      <w:r>
        <w:rPr>
          <w:spacing w:val="-9"/>
        </w:rPr>
        <w:t> </w:t>
      </w:r>
      <w:r>
        <w:rPr/>
        <w:t>и</w:t>
      </w:r>
      <w:r>
        <w:rPr>
          <w:spacing w:val="-5"/>
        </w:rPr>
        <w:t> </w:t>
      </w:r>
      <w:r>
        <w:rPr/>
        <w:t>метод</w:t>
      </w:r>
      <w:r>
        <w:rPr>
          <w:spacing w:val="-4"/>
        </w:rPr>
        <w:t> </w:t>
      </w:r>
      <w:r>
        <w:rPr/>
        <w:t>иммуноблотинга</w:t>
      </w:r>
      <w:r>
        <w:rPr>
          <w:spacing w:val="-67"/>
        </w:rPr>
        <w:t> </w:t>
      </w:r>
      <w:r>
        <w:rPr/>
        <w:t>Б)</w:t>
      </w:r>
      <w:r>
        <w:rPr>
          <w:spacing w:val="4"/>
        </w:rPr>
        <w:t> </w:t>
      </w:r>
      <w:r>
        <w:rPr/>
        <w:t>ПЦР</w:t>
      </w:r>
    </w:p>
    <w:p>
      <w:pPr>
        <w:pStyle w:val="BodyText"/>
        <w:spacing w:line="511" w:lineRule="auto"/>
        <w:ind w:left="963" w:right="8783"/>
      </w:pPr>
      <w:r>
        <w:rPr/>
        <w:t>В) РПГА</w:t>
      </w:r>
      <w:r>
        <w:rPr>
          <w:spacing w:val="-67"/>
        </w:rPr>
        <w:t> </w:t>
      </w:r>
      <w:r>
        <w:rPr/>
        <w:t>Г) РСК</w:t>
      </w:r>
      <w:r>
        <w:rPr>
          <w:spacing w:val="1"/>
        </w:rPr>
        <w:t> </w:t>
      </w:r>
      <w:r>
        <w:rPr/>
        <w:t>Д)</w:t>
      </w:r>
      <w:r>
        <w:rPr>
          <w:spacing w:val="-16"/>
        </w:rPr>
        <w:t> </w:t>
      </w:r>
      <w:r>
        <w:rPr/>
        <w:t>РТМЛ</w:t>
      </w:r>
    </w:p>
    <w:p>
      <w:pPr>
        <w:pStyle w:val="ListParagraph"/>
        <w:numPr>
          <w:ilvl w:val="0"/>
          <w:numId w:val="104"/>
        </w:numPr>
        <w:tabs>
          <w:tab w:pos="1386" w:val="left" w:leader="none"/>
          <w:tab w:pos="2987" w:val="left" w:leader="none"/>
          <w:tab w:pos="4575" w:val="left" w:leader="none"/>
          <w:tab w:pos="6162" w:val="left" w:leader="none"/>
          <w:tab w:pos="7547" w:val="left" w:leader="none"/>
          <w:tab w:pos="9754" w:val="left" w:leader="none"/>
        </w:tabs>
        <w:spacing w:line="357" w:lineRule="auto" w:before="0" w:after="0"/>
        <w:ind w:left="963" w:right="972" w:firstLine="0"/>
        <w:jc w:val="left"/>
        <w:rPr>
          <w:sz w:val="28"/>
        </w:rPr>
      </w:pPr>
      <w:r>
        <w:rPr>
          <w:sz w:val="28"/>
        </w:rPr>
        <w:t>Клеточные</w:t>
        <w:tab/>
        <w:t>популяции</w:t>
        <w:tab/>
        <w:t>организма,</w:t>
        <w:tab/>
        <w:t>наиболее</w:t>
        <w:tab/>
        <w:t>чувствительные</w:t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инфицированию</w:t>
      </w:r>
      <w:r>
        <w:rPr>
          <w:spacing w:val="-1"/>
          <w:sz w:val="28"/>
        </w:rPr>
        <w:t> </w:t>
      </w:r>
      <w:r>
        <w:rPr>
          <w:sz w:val="28"/>
        </w:rPr>
        <w:t>ВИЧ:</w:t>
      </w:r>
    </w:p>
    <w:p>
      <w:pPr>
        <w:pStyle w:val="BodyText"/>
        <w:spacing w:before="9"/>
        <w:ind w:left="963"/>
      </w:pPr>
      <w:r>
        <w:rPr/>
        <w:t>А)</w:t>
      </w:r>
      <w:r>
        <w:rPr>
          <w:spacing w:val="-5"/>
        </w:rPr>
        <w:t> </w:t>
      </w:r>
      <w:r>
        <w:rPr/>
        <w:t>Т-хелперы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963"/>
      </w:pPr>
      <w:r>
        <w:rPr/>
        <w:t>Б)</w:t>
      </w:r>
      <w:r>
        <w:rPr>
          <w:spacing w:val="-6"/>
        </w:rPr>
        <w:t> </w:t>
      </w:r>
      <w:r>
        <w:rPr/>
        <w:t>эндотелиоциты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511" w:lineRule="auto" w:before="1"/>
        <w:ind w:left="963" w:right="3932"/>
      </w:pPr>
      <w:r>
        <w:rPr/>
        <w:t>В) клетки макрофагально-моноцитарной системы</w:t>
      </w:r>
      <w:r>
        <w:rPr>
          <w:spacing w:val="-67"/>
        </w:rPr>
        <w:t> </w:t>
      </w:r>
      <w:r>
        <w:rPr/>
        <w:t>Г)</w:t>
      </w:r>
      <w:r>
        <w:rPr>
          <w:spacing w:val="-1"/>
        </w:rPr>
        <w:t> </w:t>
      </w:r>
      <w:r>
        <w:rPr/>
        <w:t>гепатоциты</w:t>
      </w:r>
    </w:p>
    <w:p>
      <w:pPr>
        <w:spacing w:after="0" w:line="511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104"/>
        </w:numPr>
        <w:tabs>
          <w:tab w:pos="1386" w:val="left" w:leader="none"/>
        </w:tabs>
        <w:spacing w:line="369" w:lineRule="auto" w:before="76" w:after="0"/>
        <w:ind w:left="963" w:right="1850" w:firstLine="0"/>
        <w:jc w:val="left"/>
        <w:rPr>
          <w:sz w:val="28"/>
        </w:rPr>
      </w:pPr>
      <w:r>
        <w:rPr>
          <w:sz w:val="28"/>
        </w:rPr>
        <w:t>Оппортунистические</w:t>
      </w:r>
      <w:r>
        <w:rPr>
          <w:spacing w:val="-9"/>
          <w:sz w:val="28"/>
        </w:rPr>
        <w:t> </w:t>
      </w:r>
      <w:r>
        <w:rPr>
          <w:sz w:val="28"/>
        </w:rPr>
        <w:t>инфекции,</w:t>
      </w:r>
      <w:r>
        <w:rPr>
          <w:spacing w:val="-7"/>
          <w:sz w:val="28"/>
        </w:rPr>
        <w:t> </w:t>
      </w:r>
      <w:r>
        <w:rPr>
          <w:sz w:val="28"/>
        </w:rPr>
        <w:t>ассоциированные</w:t>
      </w:r>
      <w:r>
        <w:rPr>
          <w:spacing w:val="-8"/>
          <w:sz w:val="28"/>
        </w:rPr>
        <w:t> </w:t>
      </w:r>
      <w:r>
        <w:rPr>
          <w:sz w:val="28"/>
        </w:rPr>
        <w:t>со</w:t>
      </w:r>
      <w:r>
        <w:rPr>
          <w:spacing w:val="-9"/>
          <w:sz w:val="28"/>
        </w:rPr>
        <w:t> </w:t>
      </w:r>
      <w:r>
        <w:rPr>
          <w:sz w:val="28"/>
        </w:rPr>
        <w:t>СПИДом: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пневмоцитоз</w:t>
      </w:r>
    </w:p>
    <w:p>
      <w:pPr>
        <w:pStyle w:val="BodyText"/>
        <w:spacing w:line="511" w:lineRule="auto" w:before="185"/>
        <w:ind w:left="963" w:right="7478"/>
      </w:pPr>
      <w:r>
        <w:rPr/>
        <w:t>Б) криптоспоридиоз</w:t>
      </w:r>
      <w:r>
        <w:rPr>
          <w:spacing w:val="-67"/>
        </w:rPr>
        <w:t> </w:t>
      </w:r>
      <w:r>
        <w:rPr/>
        <w:t>В)</w:t>
      </w:r>
      <w:r>
        <w:rPr>
          <w:spacing w:val="-2"/>
        </w:rPr>
        <w:t> </w:t>
      </w:r>
      <w:r>
        <w:rPr/>
        <w:t>токсоплазмоз</w:t>
      </w:r>
    </w:p>
    <w:p>
      <w:pPr>
        <w:pStyle w:val="BodyText"/>
        <w:spacing w:line="508" w:lineRule="auto"/>
        <w:ind w:left="963" w:right="8222"/>
      </w:pPr>
      <w:r>
        <w:rPr/>
        <w:t>Г) кандидоз</w:t>
      </w:r>
      <w:r>
        <w:rPr>
          <w:spacing w:val="1"/>
        </w:rPr>
        <w:t> </w:t>
      </w:r>
      <w:r>
        <w:rPr/>
        <w:t>Д)</w:t>
      </w:r>
      <w:r>
        <w:rPr>
          <w:spacing w:val="-17"/>
        </w:rPr>
        <w:t> </w:t>
      </w:r>
      <w:r>
        <w:rPr/>
        <w:t>туберкулез</w:t>
      </w:r>
    </w:p>
    <w:p>
      <w:pPr>
        <w:pStyle w:val="BodyText"/>
        <w:spacing w:line="511" w:lineRule="auto"/>
        <w:ind w:left="963" w:right="5778"/>
      </w:pPr>
      <w:r>
        <w:rPr/>
        <w:t>Е)</w:t>
      </w:r>
      <w:r>
        <w:rPr>
          <w:spacing w:val="-12"/>
        </w:rPr>
        <w:t> </w:t>
      </w:r>
      <w:r>
        <w:rPr/>
        <w:t>цитомегаловирусная</w:t>
      </w:r>
      <w:r>
        <w:rPr>
          <w:spacing w:val="-10"/>
        </w:rPr>
        <w:t> </w:t>
      </w:r>
      <w:r>
        <w:rPr/>
        <w:t>инфекция</w:t>
      </w:r>
      <w:r>
        <w:rPr>
          <w:spacing w:val="-67"/>
        </w:rPr>
        <w:t> </w:t>
      </w:r>
      <w:r>
        <w:rPr/>
        <w:t>Ж)</w:t>
      </w:r>
      <w:r>
        <w:rPr>
          <w:spacing w:val="-2"/>
        </w:rPr>
        <w:t> </w:t>
      </w:r>
      <w:r>
        <w:rPr/>
        <w:t>герпетическая</w:t>
      </w:r>
      <w:r>
        <w:rPr>
          <w:spacing w:val="1"/>
        </w:rPr>
        <w:t> </w:t>
      </w:r>
      <w:r>
        <w:rPr/>
        <w:t>инфекция</w:t>
      </w:r>
    </w:p>
    <w:p>
      <w:pPr>
        <w:pStyle w:val="BodyText"/>
        <w:spacing w:line="319" w:lineRule="exact"/>
        <w:ind w:left="963"/>
      </w:pPr>
      <w:r>
        <w:rPr/>
        <w:t>З)</w:t>
      </w:r>
      <w:r>
        <w:rPr>
          <w:spacing w:val="-8"/>
        </w:rPr>
        <w:t> </w:t>
      </w:r>
      <w:r>
        <w:rPr/>
        <w:t>стрептококковая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стафилококковая</w:t>
      </w:r>
      <w:r>
        <w:rPr>
          <w:spacing w:val="-5"/>
        </w:rPr>
        <w:t> </w:t>
      </w:r>
      <w:r>
        <w:rPr/>
        <w:t>инфекция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04"/>
        </w:numPr>
        <w:tabs>
          <w:tab w:pos="1386" w:val="left" w:leader="none"/>
          <w:tab w:pos="2263" w:val="left" w:leader="none"/>
          <w:tab w:pos="4412" w:val="left" w:leader="none"/>
          <w:tab w:pos="6024" w:val="left" w:leader="none"/>
          <w:tab w:pos="7606" w:val="left" w:leader="none"/>
          <w:tab w:pos="8129" w:val="left" w:leader="none"/>
          <w:tab w:pos="9765" w:val="left" w:leader="none"/>
        </w:tabs>
        <w:spacing w:line="357" w:lineRule="auto" w:before="0" w:after="0"/>
        <w:ind w:left="963" w:right="972" w:firstLine="0"/>
        <w:jc w:val="left"/>
        <w:rPr>
          <w:sz w:val="28"/>
        </w:rPr>
      </w:pPr>
      <w:r>
        <w:rPr>
          <w:sz w:val="28"/>
        </w:rPr>
        <w:t>При</w:t>
        <w:tab/>
        <w:t>реактивизации</w:t>
        <w:tab/>
        <w:t>латентной</w:t>
        <w:tab/>
        <w:t>инфекции</w:t>
        <w:tab/>
        <w:t>у</w:t>
        <w:tab/>
        <w:t>пациентов</w:t>
        <w:tab/>
        <w:t>с</w:t>
      </w:r>
      <w:r>
        <w:rPr>
          <w:spacing w:val="-67"/>
          <w:sz w:val="28"/>
        </w:rPr>
        <w:t> </w:t>
      </w:r>
      <w:r>
        <w:rPr>
          <w:sz w:val="28"/>
        </w:rPr>
        <w:t>иммунодефицитами возникают</w:t>
      </w:r>
      <w:r>
        <w:rPr>
          <w:spacing w:val="-1"/>
          <w:sz w:val="28"/>
        </w:rPr>
        <w:t> </w:t>
      </w:r>
      <w:r>
        <w:rPr>
          <w:sz w:val="28"/>
        </w:rPr>
        <w:t>заболевания:</w:t>
      </w:r>
    </w:p>
    <w:p>
      <w:pPr>
        <w:pStyle w:val="BodyText"/>
        <w:spacing w:before="15"/>
        <w:ind w:left="963"/>
      </w:pPr>
      <w:r>
        <w:rPr/>
        <w:t>А)</w:t>
      </w:r>
      <w:r>
        <w:rPr>
          <w:spacing w:val="-5"/>
        </w:rPr>
        <w:t> </w:t>
      </w:r>
      <w:r>
        <w:rPr/>
        <w:t>опоясывающий</w:t>
      </w:r>
      <w:r>
        <w:rPr>
          <w:spacing w:val="-4"/>
        </w:rPr>
        <w:t> </w:t>
      </w:r>
      <w:r>
        <w:rPr/>
        <w:t>герпес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963"/>
      </w:pPr>
      <w:r>
        <w:rPr/>
        <w:t>Б)</w:t>
      </w:r>
      <w:r>
        <w:rPr>
          <w:spacing w:val="-9"/>
        </w:rPr>
        <w:t> </w:t>
      </w:r>
      <w:r>
        <w:rPr/>
        <w:t>цитомегаловирусная</w:t>
      </w:r>
      <w:r>
        <w:rPr>
          <w:spacing w:val="-6"/>
        </w:rPr>
        <w:t> </w:t>
      </w:r>
      <w:r>
        <w:rPr/>
        <w:t>инфекция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963"/>
      </w:pPr>
      <w:r>
        <w:rPr/>
        <w:t>В)</w:t>
      </w:r>
      <w:r>
        <w:rPr>
          <w:spacing w:val="-8"/>
        </w:rPr>
        <w:t> </w:t>
      </w:r>
      <w:r>
        <w:rPr/>
        <w:t>аденовирусный</w:t>
      </w:r>
      <w:r>
        <w:rPr>
          <w:spacing w:val="-6"/>
        </w:rPr>
        <w:t> </w:t>
      </w:r>
      <w:r>
        <w:rPr/>
        <w:t>кератоконъюнктивит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963"/>
      </w:pPr>
      <w:r>
        <w:rPr/>
        <w:t>Г)</w:t>
      </w:r>
      <w:r>
        <w:rPr>
          <w:spacing w:val="-11"/>
        </w:rPr>
        <w:t> </w:t>
      </w:r>
      <w:r>
        <w:rPr/>
        <w:t>диссеминированная</w:t>
      </w:r>
      <w:r>
        <w:rPr>
          <w:spacing w:val="-4"/>
        </w:rPr>
        <w:t> </w:t>
      </w:r>
      <w:r>
        <w:rPr/>
        <w:t>цитомегаловирусная</w:t>
      </w:r>
      <w:r>
        <w:rPr>
          <w:spacing w:val="-8"/>
        </w:rPr>
        <w:t> </w:t>
      </w:r>
      <w:r>
        <w:rPr/>
        <w:t>инфекция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104"/>
        </w:numPr>
        <w:tabs>
          <w:tab w:pos="1386" w:val="left" w:leader="none"/>
        </w:tabs>
        <w:spacing w:line="372" w:lineRule="auto" w:before="0" w:after="0"/>
        <w:ind w:left="963" w:right="6180" w:firstLine="0"/>
        <w:jc w:val="left"/>
        <w:rPr>
          <w:sz w:val="28"/>
        </w:rPr>
      </w:pPr>
      <w:r>
        <w:rPr>
          <w:sz w:val="28"/>
        </w:rPr>
        <w:t>Пути инфицирования ВИЧ: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половой</w:t>
      </w:r>
    </w:p>
    <w:p>
      <w:pPr>
        <w:pStyle w:val="BodyText"/>
        <w:spacing w:line="508" w:lineRule="auto" w:before="183"/>
        <w:ind w:left="963" w:right="7547"/>
      </w:pPr>
      <w:r>
        <w:rPr/>
        <w:t>Б) парентеральный</w:t>
      </w:r>
      <w:r>
        <w:rPr>
          <w:spacing w:val="1"/>
        </w:rPr>
        <w:t> </w:t>
      </w:r>
      <w:r>
        <w:rPr/>
        <w:t>В)</w:t>
      </w:r>
      <w:r>
        <w:rPr>
          <w:spacing w:val="70"/>
        </w:rPr>
        <w:t> </w:t>
      </w:r>
      <w:r>
        <w:rPr/>
        <w:t>вертикальный</w:t>
      </w:r>
      <w:r>
        <w:rPr>
          <w:spacing w:val="1"/>
        </w:rPr>
        <w:t> </w:t>
      </w:r>
      <w:r>
        <w:rPr/>
        <w:t>Г) трансфузионный</w:t>
      </w:r>
      <w:r>
        <w:rPr>
          <w:spacing w:val="-67"/>
        </w:rPr>
        <w:t> </w:t>
      </w:r>
      <w:r>
        <w:rPr/>
        <w:t>Д)</w:t>
      </w:r>
      <w:r>
        <w:rPr>
          <w:spacing w:val="-3"/>
        </w:rPr>
        <w:t> </w:t>
      </w:r>
      <w:r>
        <w:rPr/>
        <w:t>алиментарный</w:t>
      </w:r>
    </w:p>
    <w:p>
      <w:pPr>
        <w:spacing w:after="0" w:line="508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76"/>
        <w:ind w:left="963"/>
      </w:pPr>
      <w:r>
        <w:rPr/>
        <w:t>Е)</w:t>
      </w:r>
      <w:r>
        <w:rPr>
          <w:spacing w:val="-8"/>
        </w:rPr>
        <w:t> </w:t>
      </w:r>
      <w:r>
        <w:rPr/>
        <w:t>аэрозольный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04"/>
        </w:numPr>
        <w:tabs>
          <w:tab w:pos="1386" w:val="left" w:leader="none"/>
        </w:tabs>
        <w:spacing w:line="240" w:lineRule="auto" w:before="1" w:after="0"/>
        <w:ind w:left="1385" w:right="0" w:hanging="423"/>
        <w:jc w:val="left"/>
        <w:rPr>
          <w:sz w:val="28"/>
        </w:rPr>
      </w:pPr>
      <w:r>
        <w:rPr>
          <w:sz w:val="28"/>
        </w:rPr>
        <w:t>СПИД</w:t>
      </w:r>
      <w:r>
        <w:rPr>
          <w:spacing w:val="-3"/>
          <w:sz w:val="28"/>
        </w:rPr>
        <w:t> </w:t>
      </w:r>
      <w:r>
        <w:rPr>
          <w:sz w:val="28"/>
        </w:rPr>
        <w:t>определяется</w:t>
      </w:r>
      <w:r>
        <w:rPr>
          <w:spacing w:val="-2"/>
          <w:sz w:val="28"/>
        </w:rPr>
        <w:t> </w:t>
      </w:r>
      <w:r>
        <w:rPr>
          <w:sz w:val="28"/>
        </w:rPr>
        <w:t>как:</w:t>
      </w:r>
    </w:p>
    <w:p>
      <w:pPr>
        <w:pStyle w:val="BodyText"/>
        <w:spacing w:before="173"/>
        <w:ind w:left="963"/>
      </w:pPr>
      <w:r>
        <w:rPr/>
        <w:t>А)</w:t>
      </w:r>
      <w:r>
        <w:rPr>
          <w:spacing w:val="-8"/>
        </w:rPr>
        <w:t> </w:t>
      </w:r>
      <w:r>
        <w:rPr/>
        <w:t>начальная</w:t>
      </w:r>
      <w:r>
        <w:rPr>
          <w:spacing w:val="-4"/>
        </w:rPr>
        <w:t> </w:t>
      </w:r>
      <w:r>
        <w:rPr/>
        <w:t>стадия</w:t>
      </w:r>
      <w:r>
        <w:rPr>
          <w:spacing w:val="-6"/>
        </w:rPr>
        <w:t> </w:t>
      </w:r>
      <w:r>
        <w:rPr/>
        <w:t>инфицирования</w:t>
      </w:r>
      <w:r>
        <w:rPr>
          <w:spacing w:val="-1"/>
        </w:rPr>
        <w:t> </w:t>
      </w:r>
      <w:r>
        <w:rPr/>
        <w:t>ВИЧ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355" w:lineRule="auto"/>
        <w:ind w:left="963" w:right="1396"/>
      </w:pPr>
      <w:r>
        <w:rPr/>
        <w:t>Б)</w:t>
      </w:r>
      <w:r>
        <w:rPr>
          <w:spacing w:val="-7"/>
        </w:rPr>
        <w:t> </w:t>
      </w:r>
      <w:r>
        <w:rPr/>
        <w:t>конечная</w:t>
      </w:r>
      <w:r>
        <w:rPr>
          <w:spacing w:val="-4"/>
        </w:rPr>
        <w:t> </w:t>
      </w:r>
      <w:r>
        <w:rPr/>
        <w:t>стадия</w:t>
      </w:r>
      <w:r>
        <w:rPr>
          <w:spacing w:val="-5"/>
        </w:rPr>
        <w:t> </w:t>
      </w:r>
      <w:r>
        <w:rPr/>
        <w:t>ВИЧ-инфекции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глубоким</w:t>
      </w:r>
      <w:r>
        <w:rPr>
          <w:spacing w:val="-5"/>
        </w:rPr>
        <w:t> </w:t>
      </w:r>
      <w:r>
        <w:rPr/>
        <w:t>иммунодефицитом</w:t>
      </w:r>
      <w:r>
        <w:rPr>
          <w:spacing w:val="-5"/>
        </w:rPr>
        <w:t> </w:t>
      </w:r>
      <w:r>
        <w:rPr/>
        <w:t>и</w:t>
      </w:r>
      <w:r>
        <w:rPr>
          <w:spacing w:val="-67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оппортунистических</w:t>
      </w:r>
      <w:r>
        <w:rPr>
          <w:spacing w:val="-3"/>
        </w:rPr>
        <w:t> </w:t>
      </w:r>
      <w:r>
        <w:rPr/>
        <w:t>заболеваний</w:t>
      </w:r>
    </w:p>
    <w:p>
      <w:pPr>
        <w:pStyle w:val="BodyText"/>
        <w:spacing w:line="508" w:lineRule="auto" w:before="209"/>
        <w:ind w:left="963" w:right="2412"/>
      </w:pPr>
      <w:r>
        <w:rPr/>
        <w:t>В) стадия первичных проявлений у больных ВИЧ-инфекцией</w:t>
      </w:r>
      <w:r>
        <w:rPr>
          <w:spacing w:val="-67"/>
        </w:rPr>
        <w:t> </w:t>
      </w:r>
      <w:r>
        <w:rPr/>
        <w:t>Г)</w:t>
      </w:r>
      <w:r>
        <w:rPr>
          <w:spacing w:val="-5"/>
        </w:rPr>
        <w:t> </w:t>
      </w:r>
      <w:r>
        <w:rPr/>
        <w:t>стадия</w:t>
      </w:r>
      <w:r>
        <w:rPr>
          <w:spacing w:val="-2"/>
        </w:rPr>
        <w:t> </w:t>
      </w:r>
      <w:r>
        <w:rPr/>
        <w:t>вторичных</w:t>
      </w:r>
      <w:r>
        <w:rPr>
          <w:spacing w:val="-7"/>
        </w:rPr>
        <w:t> </w:t>
      </w:r>
      <w:r>
        <w:rPr/>
        <w:t>заболеваний у</w:t>
      </w:r>
      <w:r>
        <w:rPr>
          <w:spacing w:val="-7"/>
        </w:rPr>
        <w:t> </w:t>
      </w:r>
      <w:r>
        <w:rPr/>
        <w:t>больных</w:t>
      </w:r>
      <w:r>
        <w:rPr>
          <w:spacing w:val="-7"/>
        </w:rPr>
        <w:t> </w:t>
      </w:r>
      <w:r>
        <w:rPr/>
        <w:t>ВИЧ-инфекцией</w:t>
      </w:r>
    </w:p>
    <w:p>
      <w:pPr>
        <w:pStyle w:val="BodyText"/>
        <w:spacing w:before="8"/>
        <w:rPr>
          <w:sz w:val="43"/>
        </w:rPr>
      </w:pPr>
    </w:p>
    <w:p>
      <w:pPr>
        <w:pStyle w:val="BodyText"/>
        <w:ind w:left="963"/>
      </w:pPr>
      <w:r>
        <w:rPr/>
        <w:t>ОТВЕТЫ: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tabs>
          <w:tab w:pos="1668" w:val="left" w:leader="none"/>
        </w:tabs>
        <w:ind w:left="963"/>
      </w:pPr>
      <w:r>
        <w:rPr>
          <w:sz w:val="24"/>
        </w:rPr>
        <w:t>1.</w:t>
        <w:tab/>
      </w:r>
      <w:r>
        <w:rPr/>
        <w:t>1,</w:t>
      </w:r>
      <w:r>
        <w:rPr>
          <w:spacing w:val="1"/>
        </w:rPr>
        <w:t> </w:t>
      </w:r>
      <w:r>
        <w:rPr/>
        <w:t>2,</w:t>
      </w:r>
      <w:r>
        <w:rPr>
          <w:spacing w:val="2"/>
        </w:rPr>
        <w:t> </w:t>
      </w:r>
      <w:r>
        <w:rPr/>
        <w:t>3,</w:t>
      </w:r>
      <w:r>
        <w:rPr>
          <w:spacing w:val="2"/>
        </w:rPr>
        <w:t> </w:t>
      </w:r>
      <w:r>
        <w:rPr/>
        <w:t>4,</w:t>
      </w:r>
      <w:r>
        <w:rPr>
          <w:spacing w:val="-3"/>
        </w:rPr>
        <w:t> </w:t>
      </w:r>
      <w:r>
        <w:rPr/>
        <w:t>5</w:t>
      </w:r>
      <w:r>
        <w:rPr>
          <w:spacing w:val="-1"/>
        </w:rPr>
        <w:t> </w:t>
      </w:r>
      <w:r>
        <w:rPr/>
        <w:t>6.</w:t>
      </w:r>
      <w:r>
        <w:rPr>
          <w:spacing w:val="-3"/>
        </w:rPr>
        <w:t> </w:t>
      </w:r>
      <w:r>
        <w:rPr/>
        <w:t>1,</w:t>
      </w:r>
      <w:r>
        <w:rPr>
          <w:spacing w:val="2"/>
        </w:rPr>
        <w:t> </w:t>
      </w:r>
      <w:r>
        <w:rPr/>
        <w:t>2,</w:t>
      </w:r>
      <w:r>
        <w:rPr>
          <w:spacing w:val="2"/>
        </w:rPr>
        <w:t> </w:t>
      </w:r>
      <w:r>
        <w:rPr/>
        <w:t>3,</w:t>
      </w:r>
      <w:r>
        <w:rPr>
          <w:spacing w:val="-3"/>
        </w:rPr>
        <w:t> </w:t>
      </w:r>
      <w:r>
        <w:rPr/>
        <w:t>4,</w:t>
      </w:r>
      <w:r>
        <w:rPr>
          <w:spacing w:val="2"/>
        </w:rPr>
        <w:t> </w:t>
      </w:r>
      <w:r>
        <w:rPr/>
        <w:t>5</w:t>
      </w:r>
    </w:p>
    <w:p>
      <w:pPr>
        <w:pStyle w:val="BodyText"/>
        <w:tabs>
          <w:tab w:pos="1668" w:val="left" w:leader="none"/>
        </w:tabs>
        <w:spacing w:before="178"/>
        <w:ind w:left="963"/>
      </w:pPr>
      <w:r>
        <w:rPr>
          <w:sz w:val="24"/>
        </w:rPr>
        <w:t>2.</w:t>
        <w:tab/>
      </w:r>
      <w:r>
        <w:rPr/>
        <w:t>1,</w:t>
      </w:r>
      <w:r>
        <w:rPr>
          <w:spacing w:val="2"/>
        </w:rPr>
        <w:t> </w:t>
      </w:r>
      <w:r>
        <w:rPr/>
        <w:t>2,</w:t>
      </w:r>
      <w:r>
        <w:rPr>
          <w:spacing w:val="3"/>
        </w:rPr>
        <w:t> </w:t>
      </w:r>
      <w:r>
        <w:rPr/>
        <w:t>4</w:t>
      </w:r>
      <w:r>
        <w:rPr>
          <w:spacing w:val="-4"/>
        </w:rPr>
        <w:t> </w:t>
      </w:r>
      <w:r>
        <w:rPr/>
        <w:t>7.</w:t>
      </w:r>
      <w:r>
        <w:rPr>
          <w:spacing w:val="3"/>
        </w:rPr>
        <w:t> </w:t>
      </w:r>
      <w:r>
        <w:rPr/>
        <w:t>3</w:t>
      </w:r>
    </w:p>
    <w:p>
      <w:pPr>
        <w:pStyle w:val="BodyText"/>
        <w:tabs>
          <w:tab w:pos="1668" w:val="left" w:leader="none"/>
        </w:tabs>
        <w:spacing w:before="172"/>
        <w:ind w:left="963"/>
      </w:pPr>
      <w:r>
        <w:rPr>
          <w:sz w:val="24"/>
        </w:rPr>
        <w:t>3.</w:t>
        <w:tab/>
      </w:r>
      <w:r>
        <w:rPr/>
        <w:t>4</w:t>
      </w:r>
      <w:r>
        <w:rPr>
          <w:spacing w:val="-1"/>
        </w:rPr>
        <w:t> </w:t>
      </w:r>
      <w:r>
        <w:rPr/>
        <w:t>8.</w:t>
      </w:r>
      <w:r>
        <w:rPr>
          <w:spacing w:val="2"/>
        </w:rPr>
        <w:t> </w:t>
      </w:r>
      <w:r>
        <w:rPr/>
        <w:t>1,</w:t>
      </w:r>
      <w:r>
        <w:rPr>
          <w:spacing w:val="-3"/>
        </w:rPr>
        <w:t> </w:t>
      </w:r>
      <w:r>
        <w:rPr/>
        <w:t>2,</w:t>
      </w:r>
      <w:r>
        <w:rPr>
          <w:spacing w:val="2"/>
        </w:rPr>
        <w:t> </w:t>
      </w:r>
      <w:r>
        <w:rPr/>
        <w:t>3,</w:t>
      </w:r>
      <w:r>
        <w:rPr>
          <w:spacing w:val="3"/>
        </w:rPr>
        <w:t> </w:t>
      </w:r>
      <w:r>
        <w:rPr/>
        <w:t>4,</w:t>
      </w:r>
      <w:r>
        <w:rPr>
          <w:spacing w:val="-3"/>
        </w:rPr>
        <w:t> </w:t>
      </w:r>
      <w:r>
        <w:rPr/>
        <w:t>5</w:t>
      </w:r>
    </w:p>
    <w:p>
      <w:pPr>
        <w:pStyle w:val="BodyText"/>
        <w:tabs>
          <w:tab w:pos="1668" w:val="left" w:leader="none"/>
        </w:tabs>
        <w:spacing w:before="173"/>
        <w:ind w:left="963"/>
      </w:pPr>
      <w:r>
        <w:rPr>
          <w:sz w:val="24"/>
        </w:rPr>
        <w:t>4.</w:t>
        <w:tab/>
      </w:r>
      <w:r>
        <w:rPr/>
        <w:t>1,</w:t>
      </w:r>
      <w:r>
        <w:rPr>
          <w:spacing w:val="1"/>
        </w:rPr>
        <w:t> </w:t>
      </w:r>
      <w:r>
        <w:rPr/>
        <w:t>2,</w:t>
      </w:r>
      <w:r>
        <w:rPr>
          <w:spacing w:val="2"/>
        </w:rPr>
        <w:t> </w:t>
      </w:r>
      <w:r>
        <w:rPr/>
        <w:t>3,</w:t>
      </w:r>
      <w:r>
        <w:rPr>
          <w:spacing w:val="2"/>
        </w:rPr>
        <w:t> </w:t>
      </w:r>
      <w:r>
        <w:rPr/>
        <w:t>4,</w:t>
      </w:r>
      <w:r>
        <w:rPr>
          <w:spacing w:val="-3"/>
        </w:rPr>
        <w:t> </w:t>
      </w:r>
      <w:r>
        <w:rPr/>
        <w:t>5</w:t>
      </w:r>
      <w:r>
        <w:rPr>
          <w:spacing w:val="-1"/>
        </w:rPr>
        <w:t> </w:t>
      </w:r>
      <w:r>
        <w:rPr/>
        <w:t>9.</w:t>
      </w:r>
      <w:r>
        <w:rPr>
          <w:spacing w:val="-4"/>
        </w:rPr>
        <w:t> </w:t>
      </w:r>
      <w:r>
        <w:rPr/>
        <w:t>2,</w:t>
      </w:r>
      <w:r>
        <w:rPr>
          <w:spacing w:val="2"/>
        </w:rPr>
        <w:t> </w:t>
      </w:r>
      <w:r>
        <w:rPr/>
        <w:t>3,</w:t>
      </w:r>
      <w:r>
        <w:rPr>
          <w:spacing w:val="2"/>
        </w:rPr>
        <w:t> </w:t>
      </w:r>
      <w:r>
        <w:rPr/>
        <w:t>5</w:t>
      </w:r>
    </w:p>
    <w:p>
      <w:pPr>
        <w:pStyle w:val="BodyText"/>
        <w:tabs>
          <w:tab w:pos="1668" w:val="left" w:leader="none"/>
        </w:tabs>
        <w:spacing w:before="177"/>
        <w:ind w:left="963"/>
      </w:pPr>
      <w:r>
        <w:rPr>
          <w:sz w:val="24"/>
        </w:rPr>
        <w:t>5.</w:t>
        <w:tab/>
      </w:r>
      <w:r>
        <w:rPr/>
        <w:t>1,</w:t>
      </w:r>
      <w:r>
        <w:rPr>
          <w:spacing w:val="1"/>
        </w:rPr>
        <w:t> </w:t>
      </w:r>
      <w:r>
        <w:rPr/>
        <w:t>2,</w:t>
      </w:r>
      <w:r>
        <w:rPr>
          <w:spacing w:val="2"/>
        </w:rPr>
        <w:t> </w:t>
      </w:r>
      <w:r>
        <w:rPr/>
        <w:t>3,</w:t>
      </w:r>
      <w:r>
        <w:rPr>
          <w:spacing w:val="1"/>
        </w:rPr>
        <w:t> </w:t>
      </w:r>
      <w:r>
        <w:rPr/>
        <w:t>5</w:t>
      </w:r>
      <w:r>
        <w:rPr>
          <w:spacing w:val="-1"/>
        </w:rPr>
        <w:t> </w:t>
      </w:r>
      <w:r>
        <w:rPr/>
        <w:t>10.</w:t>
      </w:r>
      <w:r>
        <w:rPr>
          <w:spacing w:val="-4"/>
        </w:rPr>
        <w:t> </w:t>
      </w:r>
      <w:r>
        <w:rPr/>
        <w:t>1,</w:t>
      </w:r>
      <w:r>
        <w:rPr>
          <w:spacing w:val="2"/>
        </w:rPr>
        <w:t> </w:t>
      </w:r>
      <w:r>
        <w:rPr/>
        <w:t>2,</w:t>
      </w:r>
      <w:r>
        <w:rPr>
          <w:spacing w:val="2"/>
        </w:rPr>
        <w:t> </w:t>
      </w:r>
      <w:r>
        <w:rPr/>
        <w:t>3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</w:pPr>
    </w:p>
    <w:p>
      <w:pPr>
        <w:pStyle w:val="BodyText"/>
        <w:tabs>
          <w:tab w:pos="1668" w:val="left" w:leader="none"/>
        </w:tabs>
        <w:ind w:left="963"/>
      </w:pPr>
      <w:r>
        <w:rPr>
          <w:sz w:val="24"/>
        </w:rPr>
        <w:t>11.</w:t>
        <w:tab/>
      </w:r>
      <w:r>
        <w:rPr/>
        <w:t>а,</w:t>
      </w:r>
      <w:r>
        <w:rPr>
          <w:spacing w:val="1"/>
        </w:rPr>
        <w:t> </w:t>
      </w:r>
      <w:r>
        <w:rPr/>
        <w:t>б,</w:t>
      </w:r>
      <w:r>
        <w:rPr>
          <w:spacing w:val="2"/>
        </w:rPr>
        <w:t> </w:t>
      </w:r>
      <w:r>
        <w:rPr/>
        <w:t>в,</w:t>
      </w:r>
      <w:r>
        <w:rPr>
          <w:spacing w:val="2"/>
        </w:rPr>
        <w:t> </w:t>
      </w:r>
      <w:r>
        <w:rPr/>
        <w:t>г,</w:t>
      </w:r>
      <w:r>
        <w:rPr>
          <w:spacing w:val="-4"/>
        </w:rPr>
        <w:t> </w:t>
      </w:r>
      <w:r>
        <w:rPr/>
        <w:t>д</w:t>
      </w:r>
      <w:r>
        <w:rPr>
          <w:spacing w:val="1"/>
        </w:rPr>
        <w:t> </w:t>
      </w:r>
      <w:r>
        <w:rPr/>
        <w:t>18.</w:t>
      </w:r>
      <w:r>
        <w:rPr>
          <w:spacing w:val="-3"/>
        </w:rPr>
        <w:t> </w:t>
      </w:r>
      <w:r>
        <w:rPr/>
        <w:t>а,</w:t>
      </w:r>
      <w:r>
        <w:rPr>
          <w:spacing w:val="-3"/>
        </w:rPr>
        <w:t> </w:t>
      </w:r>
      <w:r>
        <w:rPr/>
        <w:t>б</w:t>
      </w:r>
    </w:p>
    <w:p>
      <w:pPr>
        <w:tabs>
          <w:tab w:pos="1668" w:val="left" w:leader="none"/>
        </w:tabs>
        <w:spacing w:before="172"/>
        <w:ind w:left="963" w:right="0" w:firstLine="0"/>
        <w:jc w:val="left"/>
        <w:rPr>
          <w:sz w:val="28"/>
        </w:rPr>
      </w:pPr>
      <w:r>
        <w:rPr>
          <w:sz w:val="24"/>
        </w:rPr>
        <w:t>12.</w:t>
        <w:tab/>
      </w:r>
      <w:r>
        <w:rPr>
          <w:sz w:val="28"/>
        </w:rPr>
        <w:t>д 19.</w:t>
      </w:r>
      <w:r>
        <w:rPr>
          <w:spacing w:val="2"/>
          <w:sz w:val="28"/>
        </w:rPr>
        <w:t> </w:t>
      </w:r>
      <w:r>
        <w:rPr>
          <w:sz w:val="28"/>
        </w:rPr>
        <w:t>а,</w:t>
      </w:r>
      <w:r>
        <w:rPr>
          <w:spacing w:val="2"/>
          <w:sz w:val="28"/>
        </w:rPr>
        <w:t> </w:t>
      </w:r>
      <w:r>
        <w:rPr>
          <w:sz w:val="28"/>
        </w:rPr>
        <w:t>в</w:t>
      </w:r>
    </w:p>
    <w:p>
      <w:pPr>
        <w:pStyle w:val="BodyText"/>
        <w:tabs>
          <w:tab w:pos="1668" w:val="left" w:leader="none"/>
        </w:tabs>
        <w:spacing w:before="173"/>
        <w:ind w:left="963"/>
      </w:pPr>
      <w:r>
        <w:rPr>
          <w:sz w:val="24"/>
        </w:rPr>
        <w:t>13.</w:t>
        <w:tab/>
      </w:r>
      <w:r>
        <w:rPr/>
        <w:t>а,</w:t>
      </w:r>
      <w:r>
        <w:rPr>
          <w:spacing w:val="1"/>
        </w:rPr>
        <w:t> </w:t>
      </w:r>
      <w:r>
        <w:rPr/>
        <w:t>г</w:t>
      </w:r>
      <w:r>
        <w:rPr>
          <w:spacing w:val="-1"/>
        </w:rPr>
        <w:t> </w:t>
      </w:r>
      <w:r>
        <w:rPr/>
        <w:t>20.</w:t>
      </w:r>
      <w:r>
        <w:rPr>
          <w:spacing w:val="1"/>
        </w:rPr>
        <w:t> </w:t>
      </w:r>
      <w:r>
        <w:rPr/>
        <w:t>а,</w:t>
      </w:r>
      <w:r>
        <w:rPr>
          <w:spacing w:val="-3"/>
        </w:rPr>
        <w:t> </w:t>
      </w:r>
      <w:r>
        <w:rPr/>
        <w:t>б,</w:t>
      </w:r>
      <w:r>
        <w:rPr>
          <w:spacing w:val="1"/>
        </w:rPr>
        <w:t> </w:t>
      </w:r>
      <w:r>
        <w:rPr/>
        <w:t>в,</w:t>
      </w:r>
      <w:r>
        <w:rPr>
          <w:spacing w:val="2"/>
        </w:rPr>
        <w:t> </w:t>
      </w:r>
      <w:r>
        <w:rPr/>
        <w:t>г,</w:t>
      </w:r>
      <w:r>
        <w:rPr>
          <w:spacing w:val="-4"/>
        </w:rPr>
        <w:t> </w:t>
      </w:r>
      <w:r>
        <w:rPr/>
        <w:t>д,</w:t>
      </w:r>
      <w:r>
        <w:rPr>
          <w:spacing w:val="-4"/>
        </w:rPr>
        <w:t> </w:t>
      </w:r>
      <w:r>
        <w:rPr/>
        <w:t>е,</w:t>
      </w:r>
      <w:r>
        <w:rPr>
          <w:spacing w:val="2"/>
        </w:rPr>
        <w:t> </w:t>
      </w:r>
      <w:r>
        <w:rPr/>
        <w:t>ж</w:t>
      </w:r>
    </w:p>
    <w:p>
      <w:pPr>
        <w:pStyle w:val="BodyText"/>
        <w:tabs>
          <w:tab w:pos="1668" w:val="left" w:leader="none"/>
        </w:tabs>
        <w:spacing w:before="178"/>
        <w:ind w:left="963"/>
      </w:pPr>
      <w:r>
        <w:rPr>
          <w:sz w:val="24"/>
        </w:rPr>
        <w:t>14.</w:t>
        <w:tab/>
      </w:r>
      <w:r>
        <w:rPr/>
        <w:t>а, б,</w:t>
      </w:r>
      <w:r>
        <w:rPr>
          <w:spacing w:val="1"/>
        </w:rPr>
        <w:t> </w:t>
      </w:r>
      <w:r>
        <w:rPr/>
        <w:t>в,</w:t>
      </w:r>
      <w:r>
        <w:rPr>
          <w:spacing w:val="1"/>
        </w:rPr>
        <w:t> </w:t>
      </w:r>
      <w:r>
        <w:rPr/>
        <w:t>г,</w:t>
      </w:r>
      <w:r>
        <w:rPr>
          <w:spacing w:val="1"/>
        </w:rPr>
        <w:t> </w:t>
      </w:r>
      <w:r>
        <w:rPr/>
        <w:t>е,</w:t>
      </w:r>
      <w:r>
        <w:rPr>
          <w:spacing w:val="1"/>
        </w:rPr>
        <w:t> </w:t>
      </w:r>
      <w:r>
        <w:rPr/>
        <w:t>ж</w:t>
      </w:r>
      <w:r>
        <w:rPr>
          <w:spacing w:val="-2"/>
        </w:rPr>
        <w:t> </w:t>
      </w:r>
      <w:r>
        <w:rPr/>
        <w:t>21.</w:t>
      </w:r>
      <w:r>
        <w:rPr>
          <w:spacing w:val="-4"/>
        </w:rPr>
        <w:t> </w:t>
      </w:r>
      <w:r>
        <w:rPr/>
        <w:t>а,</w:t>
      </w:r>
      <w:r>
        <w:rPr>
          <w:spacing w:val="-4"/>
        </w:rPr>
        <w:t> </w:t>
      </w:r>
      <w:r>
        <w:rPr/>
        <w:t>б,</w:t>
      </w:r>
      <w:r>
        <w:rPr>
          <w:spacing w:val="1"/>
        </w:rPr>
        <w:t> </w:t>
      </w:r>
      <w:r>
        <w:rPr/>
        <w:t>г</w:t>
      </w:r>
    </w:p>
    <w:p>
      <w:pPr>
        <w:pStyle w:val="BodyText"/>
        <w:tabs>
          <w:tab w:pos="1668" w:val="left" w:leader="none"/>
        </w:tabs>
        <w:spacing w:before="172"/>
        <w:ind w:left="963"/>
      </w:pPr>
      <w:r>
        <w:rPr>
          <w:sz w:val="24"/>
        </w:rPr>
        <w:t>15.</w:t>
        <w:tab/>
      </w:r>
      <w:r>
        <w:rPr/>
        <w:t>а,</w:t>
      </w:r>
      <w:r>
        <w:rPr>
          <w:spacing w:val="2"/>
        </w:rPr>
        <w:t> </w:t>
      </w:r>
      <w:r>
        <w:rPr/>
        <w:t>в,</w:t>
      </w:r>
      <w:r>
        <w:rPr>
          <w:spacing w:val="2"/>
        </w:rPr>
        <w:t> </w:t>
      </w:r>
      <w:r>
        <w:rPr/>
        <w:t>г,</w:t>
      </w:r>
      <w:r>
        <w:rPr>
          <w:spacing w:val="2"/>
        </w:rPr>
        <w:t> </w:t>
      </w:r>
      <w:r>
        <w:rPr/>
        <w:t>д</w:t>
      </w:r>
      <w:r>
        <w:rPr>
          <w:spacing w:val="-3"/>
        </w:rPr>
        <w:t> </w:t>
      </w:r>
      <w:r>
        <w:rPr/>
        <w:t>22.</w:t>
      </w:r>
      <w:r>
        <w:rPr>
          <w:spacing w:val="-2"/>
        </w:rPr>
        <w:t> </w:t>
      </w:r>
      <w:r>
        <w:rPr/>
        <w:t>а,</w:t>
      </w:r>
      <w:r>
        <w:rPr>
          <w:spacing w:val="-3"/>
        </w:rPr>
        <w:t> </w:t>
      </w:r>
      <w:r>
        <w:rPr/>
        <w:t>б,</w:t>
      </w:r>
      <w:r>
        <w:rPr>
          <w:spacing w:val="-3"/>
        </w:rPr>
        <w:t> </w:t>
      </w:r>
      <w:r>
        <w:rPr/>
        <w:t>в,</w:t>
      </w:r>
      <w:r>
        <w:rPr>
          <w:spacing w:val="2"/>
        </w:rPr>
        <w:t> </w:t>
      </w:r>
      <w:r>
        <w:rPr/>
        <w:t>г</w:t>
      </w:r>
    </w:p>
    <w:p>
      <w:pPr>
        <w:tabs>
          <w:tab w:pos="1668" w:val="left" w:leader="none"/>
        </w:tabs>
        <w:spacing w:before="173"/>
        <w:ind w:left="963" w:right="0" w:firstLine="0"/>
        <w:jc w:val="left"/>
        <w:rPr>
          <w:sz w:val="28"/>
        </w:rPr>
      </w:pPr>
      <w:r>
        <w:rPr>
          <w:sz w:val="24"/>
        </w:rPr>
        <w:t>16.</w:t>
        <w:tab/>
      </w:r>
      <w:r>
        <w:rPr>
          <w:sz w:val="28"/>
        </w:rPr>
        <w:t>б</w:t>
      </w:r>
      <w:r>
        <w:rPr>
          <w:spacing w:val="1"/>
          <w:sz w:val="28"/>
        </w:rPr>
        <w:t> </w:t>
      </w:r>
      <w:r>
        <w:rPr>
          <w:sz w:val="28"/>
        </w:rPr>
        <w:t>23.</w:t>
      </w:r>
      <w:r>
        <w:rPr>
          <w:spacing w:val="-2"/>
          <w:sz w:val="28"/>
        </w:rPr>
        <w:t> </w:t>
      </w:r>
      <w:r>
        <w:rPr>
          <w:sz w:val="28"/>
        </w:rPr>
        <w:t>б</w:t>
      </w:r>
    </w:p>
    <w:p>
      <w:pPr>
        <w:tabs>
          <w:tab w:pos="1668" w:val="left" w:leader="none"/>
        </w:tabs>
        <w:spacing w:before="172"/>
        <w:ind w:left="963" w:right="0" w:firstLine="0"/>
        <w:jc w:val="left"/>
        <w:rPr>
          <w:sz w:val="28"/>
        </w:rPr>
      </w:pPr>
      <w:r>
        <w:rPr>
          <w:sz w:val="24"/>
        </w:rPr>
        <w:t>17.</w:t>
        <w:tab/>
      </w:r>
      <w:r>
        <w:rPr>
          <w:sz w:val="28"/>
        </w:rPr>
        <w:t>а</w:t>
      </w:r>
    </w:p>
    <w:p>
      <w:pPr>
        <w:tabs>
          <w:tab w:pos="1668" w:val="left" w:leader="none"/>
        </w:tabs>
        <w:spacing w:before="178"/>
        <w:ind w:left="963" w:right="0" w:firstLine="0"/>
        <w:jc w:val="left"/>
        <w:rPr>
          <w:sz w:val="28"/>
        </w:rPr>
      </w:pPr>
      <w:r>
        <w:rPr>
          <w:sz w:val="24"/>
        </w:rPr>
        <w:t>18.</w:t>
        <w:tab/>
      </w:r>
      <w:r>
        <w:rPr>
          <w:sz w:val="28"/>
        </w:rPr>
        <w:t>1,2</w:t>
      </w:r>
    </w:p>
    <w:p>
      <w:pPr>
        <w:tabs>
          <w:tab w:pos="1668" w:val="left" w:leader="none"/>
        </w:tabs>
        <w:spacing w:before="172"/>
        <w:ind w:left="963" w:right="0" w:firstLine="0"/>
        <w:jc w:val="left"/>
        <w:rPr>
          <w:sz w:val="28"/>
        </w:rPr>
      </w:pPr>
      <w:r>
        <w:rPr>
          <w:sz w:val="24"/>
        </w:rPr>
        <w:t>19.</w:t>
        <w:tab/>
      </w:r>
      <w:r>
        <w:rPr>
          <w:sz w:val="28"/>
        </w:rPr>
        <w:t>1,3</w:t>
      </w:r>
    </w:p>
    <w:p>
      <w:pPr>
        <w:pStyle w:val="BodyText"/>
        <w:spacing w:before="173"/>
        <w:ind w:left="963"/>
      </w:pPr>
      <w:r>
        <w:rPr/>
        <w:t>20</w:t>
      </w:r>
      <w:r>
        <w:rPr>
          <w:spacing w:val="-1"/>
        </w:rPr>
        <w:t> </w:t>
      </w:r>
      <w:r>
        <w:rPr/>
        <w:t>1,2,3,4,5,6,7.</w:t>
      </w:r>
    </w:p>
    <w:p>
      <w:pPr>
        <w:spacing w:after="0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76"/>
        <w:ind w:left="963"/>
      </w:pPr>
      <w:r>
        <w:rPr/>
        <w:t>21.</w:t>
      </w:r>
      <w:r>
        <w:rPr>
          <w:spacing w:val="3"/>
        </w:rPr>
        <w:t> </w:t>
      </w:r>
      <w:r>
        <w:rPr/>
        <w:t>1,2,4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left="963"/>
      </w:pPr>
      <w:r>
        <w:rPr/>
        <w:t>22.1,2,3,4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963"/>
      </w:pPr>
      <w:r>
        <w:rPr/>
        <w:t>23.</w:t>
      </w:r>
      <w:r>
        <w:rPr>
          <w:spacing w:val="2"/>
        </w:rPr>
        <w:t> </w:t>
      </w:r>
      <w:r>
        <w:rPr/>
        <w:t>2</w:t>
      </w:r>
    </w:p>
    <w:p>
      <w:pPr>
        <w:pStyle w:val="BodyText"/>
        <w:spacing w:before="6"/>
        <w:rPr>
          <w:sz w:val="32"/>
        </w:rPr>
      </w:pPr>
    </w:p>
    <w:p>
      <w:pPr>
        <w:pStyle w:val="Heading1"/>
        <w:numPr>
          <w:ilvl w:val="0"/>
          <w:numId w:val="103"/>
        </w:numPr>
        <w:tabs>
          <w:tab w:pos="891" w:val="left" w:leader="none"/>
          <w:tab w:pos="2425" w:val="left" w:leader="none"/>
          <w:tab w:pos="3921" w:val="left" w:leader="none"/>
          <w:tab w:pos="4401" w:val="left" w:leader="none"/>
          <w:tab w:pos="6807" w:val="left" w:leader="none"/>
          <w:tab w:pos="8154" w:val="left" w:leader="none"/>
        </w:tabs>
        <w:spacing w:line="357" w:lineRule="auto" w:before="0" w:after="0"/>
        <w:ind w:left="679" w:right="1112" w:firstLine="0"/>
        <w:jc w:val="left"/>
        <w:rPr>
          <w:sz w:val="26"/>
        </w:rPr>
      </w:pPr>
      <w:r>
        <w:rPr/>
        <w:t>Перечень</w:t>
        <w:tab/>
        <w:t>основной</w:t>
        <w:tab/>
        <w:t>и</w:t>
        <w:tab/>
        <w:t>дополнительной</w:t>
        <w:tab/>
        <w:t>учебной</w:t>
        <w:tab/>
      </w:r>
      <w:r>
        <w:rPr>
          <w:spacing w:val="-1"/>
        </w:rPr>
        <w:t>литературы,</w:t>
      </w:r>
      <w:r>
        <w:rPr>
          <w:spacing w:val="-67"/>
        </w:rPr>
        <w:t> </w:t>
      </w:r>
      <w:r>
        <w:rPr/>
        <w:t>необходимой</w:t>
      </w:r>
      <w:r>
        <w:rPr>
          <w:spacing w:val="-2"/>
        </w:rPr>
        <w:t> </w:t>
      </w:r>
      <w:r>
        <w:rPr/>
        <w:t>для</w:t>
      </w:r>
      <w:r>
        <w:rPr>
          <w:spacing w:val="4"/>
        </w:rPr>
        <w:t> </w:t>
      </w:r>
      <w:r>
        <w:rPr/>
        <w:t>освоения</w:t>
      </w:r>
      <w:r>
        <w:rPr>
          <w:spacing w:val="-2"/>
        </w:rPr>
        <w:t> </w:t>
      </w:r>
      <w:r>
        <w:rPr/>
        <w:t>дисциплины</w:t>
      </w:r>
    </w:p>
    <w:p>
      <w:pPr>
        <w:spacing w:before="11"/>
        <w:ind w:left="751" w:right="0" w:firstLine="0"/>
        <w:jc w:val="left"/>
        <w:rPr>
          <w:b/>
          <w:sz w:val="28"/>
        </w:rPr>
      </w:pPr>
      <w:r>
        <w:rPr>
          <w:b/>
          <w:sz w:val="28"/>
        </w:rPr>
        <w:t>основная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литература</w:t>
      </w:r>
    </w:p>
    <w:p>
      <w:pPr>
        <w:pStyle w:val="ListParagraph"/>
        <w:numPr>
          <w:ilvl w:val="1"/>
          <w:numId w:val="103"/>
        </w:numPr>
        <w:tabs>
          <w:tab w:pos="1530" w:val="left" w:leader="none"/>
        </w:tabs>
        <w:spacing w:line="240" w:lineRule="auto" w:before="162" w:after="0"/>
        <w:ind w:left="823" w:right="768" w:firstLine="422"/>
        <w:jc w:val="both"/>
        <w:rPr>
          <w:sz w:val="24"/>
        </w:rPr>
      </w:pPr>
      <w:r>
        <w:rPr>
          <w:sz w:val="24"/>
        </w:rPr>
        <w:t>нфекционные болезни [Электронный ресурс] : учебник / Аликеева Г. К. и др.; Под</w:t>
      </w:r>
      <w:r>
        <w:rPr>
          <w:spacing w:val="1"/>
          <w:sz w:val="24"/>
        </w:rPr>
        <w:t> </w:t>
      </w:r>
      <w:r>
        <w:rPr>
          <w:sz w:val="24"/>
        </w:rPr>
        <w:t>ред. Н. Д. Ющука, Ю. Я. Венгерова. - 2-е изд., перераб. и доп. - М. : ГЭОТАР-Медиа,</w:t>
      </w:r>
      <w:r>
        <w:rPr>
          <w:spacing w:val="1"/>
          <w:sz w:val="24"/>
        </w:rPr>
        <w:t> </w:t>
      </w:r>
      <w:r>
        <w:rPr>
          <w:sz w:val="24"/>
        </w:rPr>
        <w:t>2016.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color w:val="0000FF"/>
          <w:spacing w:val="-1"/>
          <w:sz w:val="24"/>
        </w:rPr>
        <w:t> </w:t>
      </w:r>
      <w:hyperlink r:id="rId30">
        <w:r>
          <w:rPr>
            <w:color w:val="0000FF"/>
            <w:sz w:val="24"/>
            <w:u w:val="single" w:color="0000FF"/>
          </w:rPr>
          <w:t>http://www.studentlibrary.ru/book/ISBN9785970436219.html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spacing w:before="87"/>
        <w:ind w:left="1035"/>
      </w:pPr>
      <w:r>
        <w:rPr/>
        <w:t>дополнительная</w:t>
      </w:r>
      <w:r>
        <w:rPr>
          <w:spacing w:val="-8"/>
        </w:rPr>
        <w:t> </w:t>
      </w:r>
      <w:r>
        <w:rPr/>
        <w:t>литература</w:t>
      </w:r>
    </w:p>
    <w:p>
      <w:pPr>
        <w:pStyle w:val="ListParagraph"/>
        <w:numPr>
          <w:ilvl w:val="0"/>
          <w:numId w:val="105"/>
        </w:numPr>
        <w:tabs>
          <w:tab w:pos="1530" w:val="left" w:leader="none"/>
          <w:tab w:pos="2600" w:val="left" w:leader="none"/>
          <w:tab w:pos="3628" w:val="left" w:leader="none"/>
          <w:tab w:pos="4842" w:val="left" w:leader="none"/>
          <w:tab w:pos="5851" w:val="left" w:leader="none"/>
          <w:tab w:pos="8534" w:val="left" w:leader="none"/>
          <w:tab w:pos="10019" w:val="left" w:leader="none"/>
        </w:tabs>
        <w:spacing w:line="240" w:lineRule="auto" w:before="171" w:after="0"/>
        <w:ind w:left="823" w:right="762" w:firstLine="422"/>
        <w:jc w:val="both"/>
        <w:rPr>
          <w:sz w:val="24"/>
        </w:rPr>
      </w:pPr>
      <w:r>
        <w:rPr>
          <w:sz w:val="24"/>
        </w:rPr>
        <w:t>Вирусные</w:t>
      </w:r>
      <w:r>
        <w:rPr>
          <w:spacing w:val="1"/>
          <w:sz w:val="24"/>
        </w:rPr>
        <w:t> </w:t>
      </w:r>
      <w:r>
        <w:rPr>
          <w:sz w:val="24"/>
        </w:rPr>
        <w:t>болезни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учебное</w:t>
      </w:r>
      <w:r>
        <w:rPr>
          <w:spacing w:val="1"/>
          <w:sz w:val="24"/>
        </w:rPr>
        <w:t> </w:t>
      </w:r>
      <w:r>
        <w:rPr>
          <w:sz w:val="24"/>
        </w:rPr>
        <w:t>пособие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ред.</w:t>
      </w:r>
      <w:r>
        <w:rPr>
          <w:spacing w:val="1"/>
          <w:sz w:val="24"/>
        </w:rPr>
        <w:t> </w:t>
      </w:r>
      <w:r>
        <w:rPr>
          <w:sz w:val="24"/>
        </w:rPr>
        <w:t>Н.</w:t>
      </w:r>
      <w:r>
        <w:rPr>
          <w:spacing w:val="1"/>
          <w:sz w:val="24"/>
        </w:rPr>
        <w:t> </w:t>
      </w:r>
      <w:r>
        <w:rPr>
          <w:sz w:val="24"/>
        </w:rPr>
        <w:t>Д.</w:t>
      </w:r>
      <w:r>
        <w:rPr>
          <w:spacing w:val="1"/>
          <w:sz w:val="24"/>
        </w:rPr>
        <w:t> </w:t>
      </w:r>
      <w:r>
        <w:rPr>
          <w:sz w:val="24"/>
        </w:rPr>
        <w:t>Ющука.</w:t>
        <w:tab/>
        <w:t>-</w:t>
        <w:tab/>
        <w:t>М.</w:t>
        <w:tab/>
        <w:t>:</w:t>
        <w:tab/>
        <w:t>ГЭОТАР-Медиа,</w:t>
        <w:tab/>
        <w:t>2016.</w:t>
        <w:tab/>
        <w:t>-</w:t>
      </w:r>
      <w:r>
        <w:rPr>
          <w:color w:val="0000FF"/>
          <w:spacing w:val="-58"/>
          <w:sz w:val="24"/>
        </w:rPr>
        <w:t> </w:t>
      </w:r>
      <w:hyperlink r:id="rId31">
        <w:r>
          <w:rPr>
            <w:color w:val="0000FF"/>
            <w:sz w:val="24"/>
            <w:u w:val="single" w:color="0000FF"/>
          </w:rPr>
          <w:t>http://www.studentlibrary.ru/book/ISBN9785970435847.html</w:t>
        </w:r>
      </w:hyperlink>
    </w:p>
    <w:p>
      <w:pPr>
        <w:pStyle w:val="ListParagraph"/>
        <w:numPr>
          <w:ilvl w:val="0"/>
          <w:numId w:val="105"/>
        </w:numPr>
        <w:tabs>
          <w:tab w:pos="1530" w:val="left" w:leader="none"/>
        </w:tabs>
        <w:spacing w:line="240" w:lineRule="auto" w:before="3" w:after="0"/>
        <w:ind w:left="823" w:right="770" w:firstLine="422"/>
        <w:jc w:val="both"/>
        <w:rPr>
          <w:sz w:val="24"/>
        </w:rPr>
      </w:pPr>
      <w:r>
        <w:rPr>
          <w:sz w:val="24"/>
        </w:rPr>
        <w:t>Инфекционные болезни, № 5 (22), 2017 [Электронный ресурс] / - М. : ГЭОТАР-</w:t>
      </w:r>
      <w:r>
        <w:rPr>
          <w:spacing w:val="1"/>
          <w:sz w:val="24"/>
        </w:rPr>
        <w:t> </w:t>
      </w:r>
      <w:r>
        <w:rPr>
          <w:sz w:val="24"/>
        </w:rPr>
        <w:t>Медиа,</w:t>
      </w:r>
      <w:r>
        <w:rPr>
          <w:spacing w:val="1"/>
          <w:sz w:val="24"/>
        </w:rPr>
        <w:t> </w:t>
      </w:r>
      <w:r>
        <w:rPr>
          <w:sz w:val="24"/>
        </w:rPr>
        <w:t>2017.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ISBN</w:t>
      </w:r>
      <w:r>
        <w:rPr>
          <w:spacing w:val="1"/>
          <w:sz w:val="24"/>
        </w:rPr>
        <w:t> </w:t>
      </w:r>
      <w:r>
        <w:rPr>
          <w:sz w:val="24"/>
        </w:rPr>
        <w:t>2305-3496-2017-05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Режим</w:t>
      </w:r>
      <w:r>
        <w:rPr>
          <w:spacing w:val="1"/>
          <w:sz w:val="24"/>
        </w:rPr>
        <w:t> </w:t>
      </w:r>
      <w:r>
        <w:rPr>
          <w:sz w:val="24"/>
        </w:rPr>
        <w:t>доступа:</w:t>
      </w:r>
      <w:r>
        <w:rPr>
          <w:color w:val="0000FF"/>
          <w:spacing w:val="-57"/>
          <w:sz w:val="24"/>
        </w:rPr>
        <w:t> </w:t>
      </w:r>
      <w:hyperlink r:id="rId32">
        <w:r>
          <w:rPr>
            <w:color w:val="0000FF"/>
            <w:sz w:val="24"/>
            <w:u w:val="single" w:color="0000FF"/>
          </w:rPr>
          <w:t>http://www.studentlibrary.ru/book/2305-3496-2017-05.html</w:t>
        </w:r>
      </w:hyperlink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87"/>
        <w:ind w:left="1566" w:right="1002" w:firstLine="0"/>
        <w:jc w:val="center"/>
        <w:rPr>
          <w:b/>
          <w:sz w:val="28"/>
        </w:rPr>
      </w:pPr>
      <w:r>
        <w:rPr>
          <w:b/>
          <w:color w:val="25282E"/>
          <w:sz w:val="28"/>
        </w:rPr>
        <w:t>Раздел</w:t>
      </w:r>
      <w:r>
        <w:rPr>
          <w:b/>
          <w:color w:val="25282E"/>
          <w:spacing w:val="-3"/>
          <w:sz w:val="28"/>
        </w:rPr>
        <w:t> </w:t>
      </w:r>
      <w:r>
        <w:rPr>
          <w:b/>
          <w:color w:val="25282E"/>
          <w:sz w:val="28"/>
        </w:rPr>
        <w:t>3.3</w:t>
      </w:r>
      <w:r>
        <w:rPr>
          <w:b/>
          <w:color w:val="25282E"/>
          <w:spacing w:val="-4"/>
          <w:sz w:val="28"/>
        </w:rPr>
        <w:t> </w:t>
      </w:r>
      <w:r>
        <w:rPr>
          <w:b/>
          <w:color w:val="25282E"/>
          <w:sz w:val="28"/>
        </w:rPr>
        <w:t>Онкология.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ListParagraph"/>
        <w:numPr>
          <w:ilvl w:val="1"/>
          <w:numId w:val="105"/>
        </w:numPr>
        <w:tabs>
          <w:tab w:pos="1895" w:val="left" w:leader="none"/>
        </w:tabs>
        <w:spacing w:line="357" w:lineRule="auto" w:before="0" w:after="0"/>
        <w:ind w:left="963" w:right="1342" w:firstLine="720"/>
        <w:jc w:val="left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подготовка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квалифицированного врача-</w:t>
      </w:r>
      <w:r>
        <w:rPr>
          <w:spacing w:val="1"/>
          <w:sz w:val="28"/>
        </w:rPr>
        <w:t> </w:t>
      </w:r>
      <w:r>
        <w:rPr>
          <w:sz w:val="28"/>
        </w:rPr>
        <w:t>дерматовенеролога, обладающего профессиональными компетенциями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клинической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лабораторной</w:t>
      </w:r>
      <w:r>
        <w:rPr>
          <w:spacing w:val="-1"/>
          <w:sz w:val="28"/>
        </w:rPr>
        <w:t> </w:t>
      </w:r>
      <w:r>
        <w:rPr>
          <w:sz w:val="28"/>
        </w:rPr>
        <w:t>идентификации</w:t>
      </w:r>
      <w:r>
        <w:rPr>
          <w:spacing w:val="-1"/>
          <w:sz w:val="28"/>
        </w:rPr>
        <w:t> </w:t>
      </w:r>
      <w:r>
        <w:rPr>
          <w:sz w:val="28"/>
        </w:rPr>
        <w:t>опухолей</w:t>
      </w:r>
      <w:r>
        <w:rPr>
          <w:spacing w:val="-1"/>
          <w:sz w:val="28"/>
        </w:rPr>
        <w:t> </w:t>
      </w:r>
      <w:r>
        <w:rPr>
          <w:sz w:val="28"/>
        </w:rPr>
        <w:t>кожи.</w:t>
      </w:r>
    </w:p>
    <w:p>
      <w:pPr>
        <w:pStyle w:val="Heading1"/>
        <w:spacing w:before="212"/>
        <w:ind w:left="1755"/>
      </w:pPr>
      <w:r>
        <w:rPr/>
        <w:t>Задачи</w:t>
      </w:r>
    </w:p>
    <w:p>
      <w:pPr>
        <w:pStyle w:val="BodyText"/>
        <w:spacing w:line="357" w:lineRule="auto" w:before="182"/>
        <w:ind w:left="963" w:right="1396"/>
      </w:pPr>
      <w:r>
        <w:rPr/>
        <w:t>-освоение</w:t>
      </w:r>
      <w:r>
        <w:rPr>
          <w:spacing w:val="-7"/>
        </w:rPr>
        <w:t> </w:t>
      </w:r>
      <w:r>
        <w:rPr/>
        <w:t>теоретических</w:t>
      </w:r>
      <w:r>
        <w:rPr>
          <w:spacing w:val="-10"/>
        </w:rPr>
        <w:t> </w:t>
      </w:r>
      <w:r>
        <w:rPr/>
        <w:t>аспектов</w:t>
      </w:r>
      <w:r>
        <w:rPr>
          <w:spacing w:val="-8"/>
        </w:rPr>
        <w:t> </w:t>
      </w:r>
      <w:r>
        <w:rPr/>
        <w:t>эпидемиологии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этиологии</w:t>
      </w:r>
      <w:r>
        <w:rPr>
          <w:spacing w:val="-67"/>
        </w:rPr>
        <w:t> </w:t>
      </w:r>
      <w:r>
        <w:rPr/>
        <w:t>предраковых</w:t>
      </w:r>
      <w:r>
        <w:rPr>
          <w:spacing w:val="-4"/>
        </w:rPr>
        <w:t> </w:t>
      </w:r>
      <w:r>
        <w:rPr/>
        <w:t>заболеваний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рака</w:t>
      </w:r>
    </w:p>
    <w:p>
      <w:pPr>
        <w:pStyle w:val="BodyText"/>
        <w:spacing w:line="357" w:lineRule="auto" w:before="208"/>
        <w:ind w:left="963" w:right="504"/>
      </w:pPr>
      <w:r>
        <w:rPr/>
        <w:t>-изучение особенностей клинической картины, освоение методов</w:t>
      </w:r>
      <w:r>
        <w:rPr>
          <w:spacing w:val="1"/>
        </w:rPr>
        <w:t> </w:t>
      </w:r>
      <w:r>
        <w:rPr/>
        <w:t>диагностики,</w:t>
      </w:r>
      <w:r>
        <w:rPr>
          <w:spacing w:val="-9"/>
        </w:rPr>
        <w:t> </w:t>
      </w:r>
      <w:r>
        <w:rPr/>
        <w:t>дифференциальной</w:t>
      </w:r>
      <w:r>
        <w:rPr>
          <w:spacing w:val="-10"/>
        </w:rPr>
        <w:t> </w:t>
      </w:r>
      <w:r>
        <w:rPr/>
        <w:t>диагностики,</w:t>
      </w:r>
      <w:r>
        <w:rPr>
          <w:spacing w:val="-8"/>
        </w:rPr>
        <w:t> </w:t>
      </w:r>
      <w:r>
        <w:rPr/>
        <w:t>лечебной</w:t>
      </w:r>
      <w:r>
        <w:rPr>
          <w:spacing w:val="-10"/>
        </w:rPr>
        <w:t> </w:t>
      </w:r>
      <w:r>
        <w:rPr/>
        <w:t>тактики</w:t>
      </w:r>
      <w:r>
        <w:rPr>
          <w:spacing w:val="-10"/>
        </w:rPr>
        <w:t> </w:t>
      </w:r>
      <w:r>
        <w:rPr/>
        <w:t>и</w:t>
      </w:r>
      <w:r>
        <w:rPr>
          <w:spacing w:val="-67"/>
        </w:rPr>
        <w:t> </w:t>
      </w:r>
      <w:r>
        <w:rPr/>
        <w:t>диспансеризации</w:t>
      </w:r>
      <w:r>
        <w:rPr>
          <w:spacing w:val="-1"/>
        </w:rPr>
        <w:t> </w:t>
      </w:r>
      <w:r>
        <w:rPr/>
        <w:t>больных</w:t>
      </w:r>
      <w:r>
        <w:rPr>
          <w:spacing w:val="-4"/>
        </w:rPr>
        <w:t> </w:t>
      </w:r>
      <w:r>
        <w:rPr/>
        <w:t>при новообразованиях</w:t>
      </w:r>
      <w:r>
        <w:rPr>
          <w:spacing w:val="3"/>
        </w:rPr>
        <w:t> </w:t>
      </w:r>
      <w:r>
        <w:rPr/>
        <w:t>кожи.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3"/>
        </w:rPr>
      </w:pPr>
    </w:p>
    <w:p>
      <w:pPr>
        <w:pStyle w:val="Heading1"/>
        <w:numPr>
          <w:ilvl w:val="1"/>
          <w:numId w:val="105"/>
        </w:numPr>
        <w:tabs>
          <w:tab w:pos="1247" w:val="left" w:leader="none"/>
        </w:tabs>
        <w:spacing w:line="240" w:lineRule="auto" w:before="0" w:after="0"/>
        <w:ind w:left="1246" w:right="0" w:hanging="284"/>
        <w:jc w:val="left"/>
      </w:pPr>
      <w:r>
        <w:rPr/>
        <w:t>Планируемые</w:t>
      </w:r>
      <w:r>
        <w:rPr>
          <w:spacing w:val="-6"/>
        </w:rPr>
        <w:t> </w:t>
      </w:r>
      <w:r>
        <w:rPr/>
        <w:t>результаты</w:t>
      </w:r>
      <w:r>
        <w:rPr>
          <w:spacing w:val="-3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по</w:t>
      </w:r>
      <w:r>
        <w:rPr>
          <w:spacing w:val="-10"/>
        </w:rPr>
        <w:t> </w:t>
      </w:r>
      <w:r>
        <w:rPr/>
        <w:t>дисциплине:</w:t>
      </w:r>
    </w:p>
    <w:p>
      <w:pPr>
        <w:pStyle w:val="BodyText"/>
        <w:spacing w:before="3"/>
        <w:rPr>
          <w:b/>
          <w:sz w:val="34"/>
        </w:rPr>
      </w:pPr>
    </w:p>
    <w:p>
      <w:pPr>
        <w:spacing w:before="0"/>
        <w:ind w:left="1107" w:right="0" w:firstLine="0"/>
        <w:jc w:val="left"/>
        <w:rPr>
          <w:sz w:val="28"/>
        </w:rPr>
      </w:pPr>
      <w:r>
        <w:rPr>
          <w:b/>
          <w:sz w:val="28"/>
        </w:rPr>
        <w:t>Профессиональные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компетенции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> </w:t>
      </w:r>
      <w:r>
        <w:rPr>
          <w:sz w:val="28"/>
        </w:rPr>
        <w:t>(УК-1),</w:t>
      </w:r>
      <w:r>
        <w:rPr>
          <w:spacing w:val="-1"/>
          <w:sz w:val="28"/>
        </w:rPr>
        <w:t> </w:t>
      </w:r>
      <w:r>
        <w:rPr>
          <w:sz w:val="28"/>
        </w:rPr>
        <w:t>(ПК-1)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64"/>
          <w:sz w:val="28"/>
        </w:rPr>
        <w:t> </w:t>
      </w:r>
      <w:r>
        <w:rPr>
          <w:sz w:val="28"/>
        </w:rPr>
        <w:t>(ПК-2)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193"/>
        <w:ind w:left="1323"/>
      </w:pPr>
      <w:r>
        <w:rPr/>
        <w:t>3.1</w:t>
      </w:r>
      <w:r>
        <w:rPr>
          <w:spacing w:val="-7"/>
        </w:rPr>
        <w:t> </w:t>
      </w:r>
      <w:r>
        <w:rPr/>
        <w:t>Учебно-тематическое</w:t>
      </w:r>
      <w:r>
        <w:rPr>
          <w:spacing w:val="-1"/>
        </w:rPr>
        <w:t> </w:t>
      </w:r>
      <w:r>
        <w:rPr/>
        <w:t>планирование</w:t>
      </w:r>
      <w:r>
        <w:rPr>
          <w:spacing w:val="-6"/>
        </w:rPr>
        <w:t> </w:t>
      </w:r>
      <w:r>
        <w:rPr/>
        <w:t>дисциплины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7"/>
        <w:gridCol w:w="989"/>
        <w:gridCol w:w="1536"/>
        <w:gridCol w:w="1118"/>
        <w:gridCol w:w="1449"/>
      </w:tblGrid>
      <w:tr>
        <w:trPr>
          <w:trHeight w:val="486" w:hRule="atLeast"/>
        </w:trPr>
        <w:tc>
          <w:tcPr>
            <w:tcW w:w="4557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2191" w:val="left" w:leader="none"/>
                <w:tab w:pos="3582" w:val="left" w:leader="none"/>
                <w:tab w:pos="4071" w:val="left" w:leader="none"/>
              </w:tabs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Наименование</w:t>
              <w:tab/>
              <w:t>разделов</w:t>
              <w:tab/>
              <w:t>и</w:t>
              <w:tab/>
              <w:t>тем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дисциплины</w:t>
            </w:r>
          </w:p>
        </w:tc>
        <w:tc>
          <w:tcPr>
            <w:tcW w:w="989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Всего,</w:t>
            </w:r>
          </w:p>
          <w:p>
            <w:pPr>
              <w:pStyle w:val="TableParagraph"/>
              <w:spacing w:before="163"/>
              <w:ind w:left="105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  <w:tc>
          <w:tcPr>
            <w:tcW w:w="2654" w:type="dxa"/>
            <w:gridSpan w:val="2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Аудиторная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работа</w:t>
            </w:r>
          </w:p>
        </w:tc>
        <w:tc>
          <w:tcPr>
            <w:tcW w:w="1449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Внеаудито</w:t>
            </w:r>
          </w:p>
          <w:p>
            <w:pPr>
              <w:pStyle w:val="TableParagraph"/>
              <w:spacing w:before="163"/>
              <w:ind w:left="111"/>
              <w:rPr>
                <w:sz w:val="28"/>
              </w:rPr>
            </w:pPr>
            <w:r>
              <w:rPr>
                <w:sz w:val="28"/>
              </w:rPr>
              <w:t>рная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СР</w:t>
            </w:r>
          </w:p>
        </w:tc>
      </w:tr>
      <w:tr>
        <w:trPr>
          <w:trHeight w:val="486" w:hRule="atLeast"/>
        </w:trPr>
        <w:tc>
          <w:tcPr>
            <w:tcW w:w="4557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  <w:tc>
          <w:tcPr>
            <w:tcW w:w="11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КПЗ</w:t>
            </w:r>
          </w:p>
        </w:tc>
        <w:tc>
          <w:tcPr>
            <w:tcW w:w="1449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4" w:hRule="atLeast"/>
        </w:trPr>
        <w:tc>
          <w:tcPr>
            <w:tcW w:w="4557" w:type="dxa"/>
            <w:shd w:val="clear" w:color="auto" w:fill="F1F1F1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Общая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онкология</w:t>
            </w:r>
          </w:p>
        </w:tc>
        <w:tc>
          <w:tcPr>
            <w:tcW w:w="989" w:type="dxa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36" w:type="dxa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18" w:type="dxa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49" w:type="dxa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9" w:hRule="atLeast"/>
        </w:trPr>
        <w:tc>
          <w:tcPr>
            <w:tcW w:w="4557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1. Методы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лечения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онкологии</w:t>
            </w:r>
          </w:p>
        </w:tc>
        <w:tc>
          <w:tcPr>
            <w:tcW w:w="989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489" w:hRule="atLeast"/>
        </w:trPr>
        <w:tc>
          <w:tcPr>
            <w:tcW w:w="45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кожи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1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566" w:hRule="atLeast"/>
        </w:trPr>
        <w:tc>
          <w:tcPr>
            <w:tcW w:w="4557" w:type="dxa"/>
            <w:shd w:val="clear" w:color="auto" w:fill="F1F1F1"/>
          </w:tcPr>
          <w:p>
            <w:pPr>
              <w:pStyle w:val="TableParagraph"/>
              <w:spacing w:line="320" w:lineRule="exact"/>
              <w:ind w:left="182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989" w:type="dxa"/>
            <w:shd w:val="clear" w:color="auto" w:fill="F1F1F1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536" w:type="dxa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18" w:type="dxa"/>
            <w:shd w:val="clear" w:color="auto" w:fill="F1F1F1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49" w:type="dxa"/>
            <w:shd w:val="clear" w:color="auto" w:fill="F1F1F1"/>
          </w:tcPr>
          <w:p>
            <w:pPr>
              <w:pStyle w:val="TableParagraph"/>
              <w:spacing w:line="320" w:lineRule="exact"/>
              <w:ind w:left="18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>
      <w:pPr>
        <w:spacing w:after="0" w:line="320" w:lineRule="exac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57"/>
        <w:gridCol w:w="3644"/>
      </w:tblGrid>
      <w:tr>
        <w:trPr>
          <w:trHeight w:val="489" w:hRule="atLeast"/>
        </w:trPr>
        <w:tc>
          <w:tcPr>
            <w:tcW w:w="4557" w:type="dxa"/>
            <w:shd w:val="clear" w:color="auto" w:fill="F1F1F1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Промежуточная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аттестация</w:t>
            </w:r>
          </w:p>
        </w:tc>
        <w:tc>
          <w:tcPr>
            <w:tcW w:w="3644" w:type="dxa"/>
            <w:shd w:val="clear" w:color="auto" w:fill="F1F1F1"/>
          </w:tcPr>
          <w:p>
            <w:pPr>
              <w:pStyle w:val="TableParagraph"/>
              <w:spacing w:line="320" w:lineRule="exact"/>
              <w:ind w:left="1099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20"/>
        <w:ind w:left="963" w:right="0" w:firstLine="0"/>
        <w:jc w:val="left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темам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(разделам)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дисциплины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6"/>
        </w:rPr>
      </w:pPr>
    </w:p>
    <w:tbl>
      <w:tblPr>
        <w:tblW w:w="0" w:type="auto"/>
        <w:jc w:val="left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6"/>
        <w:gridCol w:w="5335"/>
        <w:gridCol w:w="2084"/>
      </w:tblGrid>
      <w:tr>
        <w:trPr>
          <w:trHeight w:val="1464" w:hRule="atLeast"/>
        </w:trPr>
        <w:tc>
          <w:tcPr>
            <w:tcW w:w="2156" w:type="dxa"/>
          </w:tcPr>
          <w:p>
            <w:pPr>
              <w:pStyle w:val="TableParagraph"/>
              <w:spacing w:before="7"/>
              <w:ind w:left="11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line="480" w:lineRule="atLeast" w:before="5"/>
              <w:ind w:left="110" w:right="532"/>
              <w:rPr>
                <w:sz w:val="28"/>
              </w:rPr>
            </w:pPr>
            <w:r>
              <w:rPr>
                <w:sz w:val="28"/>
              </w:rPr>
              <w:t>раздела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дисциплины</w:t>
            </w:r>
          </w:p>
        </w:tc>
        <w:tc>
          <w:tcPr>
            <w:tcW w:w="5335" w:type="dxa"/>
          </w:tcPr>
          <w:p>
            <w:pPr>
              <w:pStyle w:val="TableParagraph"/>
              <w:rPr>
                <w:b/>
                <w:sz w:val="44"/>
              </w:rPr>
            </w:pPr>
          </w:p>
          <w:p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раздела</w:t>
            </w:r>
          </w:p>
        </w:tc>
        <w:tc>
          <w:tcPr>
            <w:tcW w:w="2084" w:type="dxa"/>
          </w:tcPr>
          <w:p>
            <w:pPr>
              <w:pStyle w:val="TableParagraph"/>
              <w:spacing w:line="362" w:lineRule="auto" w:before="12"/>
              <w:ind w:left="264" w:hanging="6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Формируемые</w:t>
            </w:r>
            <w:r>
              <w:rPr>
                <w:b/>
                <w:spacing w:val="1"/>
                <w:w w:val="95"/>
                <w:sz w:val="28"/>
              </w:rPr>
              <w:t> </w:t>
            </w:r>
            <w:r>
              <w:rPr>
                <w:b/>
                <w:sz w:val="28"/>
              </w:rPr>
              <w:t>компетенции</w:t>
            </w:r>
          </w:p>
        </w:tc>
      </w:tr>
      <w:tr>
        <w:trPr>
          <w:trHeight w:val="9674" w:hRule="atLeast"/>
        </w:trPr>
        <w:tc>
          <w:tcPr>
            <w:tcW w:w="2156" w:type="dxa"/>
          </w:tcPr>
          <w:p>
            <w:pPr>
              <w:pStyle w:val="TableParagraph"/>
              <w:spacing w:line="360" w:lineRule="auto" w:before="2"/>
              <w:ind w:left="110" w:right="523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диагностики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 лечения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онкологии</w:t>
            </w:r>
          </w:p>
        </w:tc>
        <w:tc>
          <w:tcPr>
            <w:tcW w:w="5335" w:type="dxa"/>
          </w:tcPr>
          <w:p>
            <w:pPr>
              <w:pStyle w:val="TableParagraph"/>
              <w:spacing w:line="362" w:lineRule="auto" w:before="2"/>
              <w:ind w:left="110" w:right="1171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доклиническом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периоде.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Скрининг.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профилактических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осмотров.</w:t>
            </w:r>
          </w:p>
          <w:p>
            <w:pPr>
              <w:pStyle w:val="TableParagraph"/>
              <w:spacing w:line="360" w:lineRule="auto"/>
              <w:ind w:left="110" w:right="134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групп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повышенного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риска.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Оценка жалоб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анамнеза.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Сигналы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тревоги. Особенности объективного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обследования при подозрении 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злокачественную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опухоль.</w:t>
            </w:r>
          </w:p>
          <w:p>
            <w:pPr>
              <w:pStyle w:val="TableParagraph"/>
              <w:spacing w:line="362" w:lineRule="auto"/>
              <w:ind w:left="110" w:right="527"/>
              <w:rPr>
                <w:sz w:val="28"/>
              </w:rPr>
            </w:pPr>
            <w:r>
              <w:rPr>
                <w:spacing w:val="-1"/>
                <w:sz w:val="28"/>
              </w:rPr>
              <w:t>Рентгенологические, </w:t>
            </w:r>
            <w:r>
              <w:rPr>
                <w:sz w:val="28"/>
              </w:rPr>
              <w:t>эндоскопические,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изотопные, ультразвуковые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методы.</w:t>
            </w:r>
          </w:p>
          <w:p>
            <w:pPr>
              <w:pStyle w:val="TableParagraph"/>
              <w:spacing w:line="357" w:lineRule="auto"/>
              <w:ind w:left="110" w:right="388"/>
              <w:rPr>
                <w:sz w:val="28"/>
              </w:rPr>
            </w:pPr>
            <w:r>
              <w:rPr>
                <w:sz w:val="28"/>
              </w:rPr>
              <w:t>Компьютерная,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магнитно-резонансная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позитронно-эмиссионная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томография.</w:t>
            </w:r>
          </w:p>
          <w:p>
            <w:pPr>
              <w:pStyle w:val="TableParagraph"/>
              <w:spacing w:line="360" w:lineRule="auto"/>
              <w:ind w:left="110" w:right="162"/>
              <w:rPr>
                <w:sz w:val="28"/>
              </w:rPr>
            </w:pPr>
            <w:r>
              <w:rPr>
                <w:sz w:val="28"/>
              </w:rPr>
              <w:t>Изменения периферической крови,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биохимические и иммунологические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исследования.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Опухолевые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маркеры.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морфологического метода. Обязательный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клинический минимум обследования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амбулаторных условиях.</w:t>
            </w:r>
          </w:p>
          <w:p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методов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лечения.</w:t>
            </w:r>
          </w:p>
        </w:tc>
        <w:tc>
          <w:tcPr>
            <w:tcW w:w="2084" w:type="dxa"/>
          </w:tcPr>
          <w:p>
            <w:pPr>
              <w:pStyle w:val="TableParagraph"/>
              <w:spacing w:before="9"/>
              <w:rPr>
                <w:b/>
                <w:sz w:val="42"/>
              </w:rPr>
            </w:pPr>
          </w:p>
          <w:p>
            <w:pPr>
              <w:pStyle w:val="TableParagraph"/>
              <w:spacing w:line="362" w:lineRule="auto"/>
              <w:ind w:left="729" w:right="307" w:hanging="41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ПК-1,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ПК-2</w:t>
            </w:r>
          </w:p>
        </w:tc>
      </w:tr>
    </w:tbl>
    <w:p>
      <w:pPr>
        <w:spacing w:after="0" w:line="362" w:lineRule="auto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6"/>
        <w:gridCol w:w="5335"/>
        <w:gridCol w:w="2084"/>
      </w:tblGrid>
      <w:tr>
        <w:trPr>
          <w:trHeight w:val="9193" w:hRule="atLeast"/>
        </w:trPr>
        <w:tc>
          <w:tcPr>
            <w:tcW w:w="2156" w:type="dxa"/>
          </w:tcPr>
          <w:p>
            <w:pPr>
              <w:pStyle w:val="TableParagraph"/>
              <w:spacing w:line="362" w:lineRule="auto" w:before="2"/>
              <w:ind w:left="110" w:right="281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кожи</w:t>
            </w:r>
          </w:p>
        </w:tc>
        <w:tc>
          <w:tcPr>
            <w:tcW w:w="5335" w:type="dxa"/>
          </w:tcPr>
          <w:p>
            <w:pPr>
              <w:pStyle w:val="TableParagraph"/>
              <w:spacing w:line="360" w:lineRule="auto" w:before="2"/>
              <w:ind w:left="110" w:right="382"/>
              <w:rPr>
                <w:sz w:val="28"/>
              </w:rPr>
            </w:pPr>
            <w:r>
              <w:rPr>
                <w:sz w:val="28"/>
              </w:rPr>
              <w:t>Рак кожи.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Заболеваемость.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Способствующие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факторы.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Факультативный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облигатный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предрак.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Меры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профилактики.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Базалиома,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плоскоклеточный рак. Особенности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распространения. Стадии. Клинические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варианты.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обследования.</w:t>
            </w:r>
          </w:p>
          <w:p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лечения</w:t>
            </w:r>
          </w:p>
          <w:p>
            <w:pPr>
              <w:pStyle w:val="TableParagraph"/>
              <w:spacing w:line="360" w:lineRule="auto" w:before="158"/>
              <w:ind w:left="110" w:right="337"/>
              <w:rPr>
                <w:sz w:val="28"/>
              </w:rPr>
            </w:pPr>
            <w:r>
              <w:rPr>
                <w:sz w:val="28"/>
              </w:rPr>
              <w:t>(лучевое,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хирургическое,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лекарственное,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криогенное).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Непосредственные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отдаленные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результаты.</w:t>
            </w:r>
          </w:p>
          <w:p>
            <w:pPr>
              <w:pStyle w:val="TableParagraph"/>
              <w:spacing w:line="360" w:lineRule="auto" w:before="7"/>
              <w:ind w:left="110" w:right="474"/>
              <w:rPr>
                <w:sz w:val="28"/>
              </w:rPr>
            </w:pPr>
            <w:r>
              <w:rPr>
                <w:b/>
                <w:sz w:val="28"/>
              </w:rPr>
              <w:t>Невусы.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sz w:val="28"/>
              </w:rPr>
              <w:t>Эпидемиология. Факторы,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способствующие озлокачествлению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пигментных невусов. Меры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профилактики. Особенности роста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метастазирования.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стадирования.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Клиническая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характеристика.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Методы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обследования.</w:t>
            </w:r>
          </w:p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Лечение.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2084" w:type="dxa"/>
          </w:tcPr>
          <w:p>
            <w:pPr>
              <w:pStyle w:val="TableParagraph"/>
              <w:spacing w:line="362" w:lineRule="auto" w:before="2"/>
              <w:ind w:left="729" w:right="307" w:hanging="418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ПК-1,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ПК-2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Heading1"/>
        <w:spacing w:before="87"/>
        <w:ind w:left="972"/>
      </w:pPr>
      <w:r>
        <w:rPr/>
        <w:t>4.1.Перечень</w:t>
      </w:r>
      <w:r>
        <w:rPr>
          <w:spacing w:val="-7"/>
        </w:rPr>
        <w:t> </w:t>
      </w:r>
      <w:r>
        <w:rPr/>
        <w:t>компетенций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указанием</w:t>
      </w:r>
      <w:r>
        <w:rPr>
          <w:spacing w:val="-1"/>
        </w:rPr>
        <w:t> </w:t>
      </w:r>
      <w:r>
        <w:rPr/>
        <w:t>этапов</w:t>
      </w:r>
      <w:r>
        <w:rPr>
          <w:spacing w:val="-4"/>
        </w:rPr>
        <w:t> </w:t>
      </w:r>
      <w:r>
        <w:rPr/>
        <w:t>их</w:t>
      </w:r>
      <w:r>
        <w:rPr>
          <w:spacing w:val="-7"/>
        </w:rPr>
        <w:t> </w:t>
      </w:r>
      <w:r>
        <w:rPr/>
        <w:t>формирования</w:t>
      </w:r>
    </w:p>
    <w:p>
      <w:pPr>
        <w:pStyle w:val="BodyText"/>
        <w:spacing w:before="9"/>
        <w:rPr>
          <w:b/>
          <w:sz w:val="14"/>
        </w:rPr>
      </w:pPr>
    </w:p>
    <w:tbl>
      <w:tblPr>
        <w:tblW w:w="0" w:type="auto"/>
        <w:jc w:val="left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4004"/>
        <w:gridCol w:w="2333"/>
        <w:gridCol w:w="2578"/>
      </w:tblGrid>
      <w:tr>
        <w:trPr>
          <w:trHeight w:val="2006" w:hRule="atLeast"/>
        </w:trPr>
        <w:tc>
          <w:tcPr>
            <w:tcW w:w="69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44"/>
              </w:rPr>
            </w:pPr>
          </w:p>
          <w:p>
            <w:pPr>
              <w:pStyle w:val="TableParagraph"/>
              <w:spacing w:line="372" w:lineRule="auto" w:before="1"/>
              <w:ind w:left="108"/>
              <w:rPr>
                <w:sz w:val="28"/>
              </w:rPr>
            </w:pPr>
            <w:r>
              <w:rPr>
                <w:w w:val="95"/>
                <w:sz w:val="28"/>
              </w:rPr>
              <w:t>№№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п/п</w:t>
            </w:r>
          </w:p>
        </w:tc>
        <w:tc>
          <w:tcPr>
            <w:tcW w:w="4004" w:type="dxa"/>
          </w:tcPr>
          <w:p>
            <w:pPr>
              <w:pStyle w:val="TableParagraph"/>
              <w:spacing w:before="2"/>
              <w:rPr>
                <w:b/>
                <w:sz w:val="43"/>
              </w:rPr>
            </w:pPr>
          </w:p>
          <w:p>
            <w:pPr>
              <w:pStyle w:val="TableParagraph"/>
              <w:tabs>
                <w:tab w:pos="3390" w:val="left" w:leader="none"/>
              </w:tabs>
              <w:spacing w:line="384" w:lineRule="auto"/>
              <w:ind w:left="110" w:right="-15" w:firstLine="259"/>
              <w:rPr>
                <w:sz w:val="28"/>
              </w:rPr>
            </w:pPr>
            <w:r>
              <w:rPr>
                <w:sz w:val="28"/>
              </w:rPr>
              <w:t>Контролируемые</w:t>
              <w:tab/>
              <w:t>темы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(разделы)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дисциплины</w:t>
            </w:r>
          </w:p>
        </w:tc>
        <w:tc>
          <w:tcPr>
            <w:tcW w:w="2333" w:type="dxa"/>
          </w:tcPr>
          <w:p>
            <w:pPr>
              <w:pStyle w:val="TableParagraph"/>
              <w:tabs>
                <w:tab w:pos="1441" w:val="left" w:leader="none"/>
              </w:tabs>
              <w:spacing w:line="367" w:lineRule="auto"/>
              <w:ind w:left="111" w:right="-15"/>
              <w:jc w:val="both"/>
              <w:rPr>
                <w:sz w:val="28"/>
              </w:rPr>
            </w:pPr>
            <w:r>
              <w:rPr>
                <w:sz w:val="28"/>
              </w:rPr>
              <w:t>Код компетенции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</w:t>
              <w:tab/>
              <w:t>этапам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формирования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</w:p>
          <w:p>
            <w:pPr>
              <w:pStyle w:val="TableParagraph"/>
              <w:spacing w:before="37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темах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(разделах)</w:t>
            </w:r>
          </w:p>
        </w:tc>
        <w:tc>
          <w:tcPr>
            <w:tcW w:w="2578" w:type="dxa"/>
          </w:tcPr>
          <w:p>
            <w:pPr>
              <w:pStyle w:val="TableParagraph"/>
              <w:spacing w:line="367" w:lineRule="auto"/>
              <w:ind w:left="112" w:right="88" w:firstLine="403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оценочных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средств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(часы)</w:t>
            </w:r>
          </w:p>
        </w:tc>
      </w:tr>
    </w:tbl>
    <w:p>
      <w:pPr>
        <w:spacing w:after="0" w:line="367" w:lineRule="auto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4004"/>
        <w:gridCol w:w="2333"/>
        <w:gridCol w:w="2578"/>
      </w:tblGrid>
      <w:tr>
        <w:trPr>
          <w:trHeight w:val="1478" w:hRule="atLeast"/>
        </w:trPr>
        <w:tc>
          <w:tcPr>
            <w:tcW w:w="6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0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</w:t>
            </w:r>
          </w:p>
          <w:p>
            <w:pPr>
              <w:pStyle w:val="TableParagraph"/>
              <w:spacing w:line="480" w:lineRule="atLeast" w:before="29"/>
              <w:ind w:left="110" w:right="100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онкологии</w:t>
            </w:r>
          </w:p>
        </w:tc>
        <w:tc>
          <w:tcPr>
            <w:tcW w:w="2333" w:type="dxa"/>
          </w:tcPr>
          <w:p>
            <w:pPr>
              <w:pStyle w:val="TableParagraph"/>
              <w:spacing w:line="320" w:lineRule="exact"/>
              <w:ind w:left="90" w:right="44"/>
              <w:jc w:val="center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ПК-2</w:t>
            </w:r>
          </w:p>
        </w:tc>
        <w:tc>
          <w:tcPr>
            <w:tcW w:w="2578" w:type="dxa"/>
          </w:tcPr>
          <w:p>
            <w:pPr>
              <w:pStyle w:val="TableParagraph"/>
              <w:spacing w:before="252"/>
              <w:ind w:left="112"/>
              <w:rPr>
                <w:sz w:val="28"/>
              </w:rPr>
            </w:pPr>
            <w:r>
              <w:rPr>
                <w:sz w:val="28"/>
              </w:rPr>
              <w:t>Собеседование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–0,5</w:t>
            </w:r>
          </w:p>
        </w:tc>
      </w:tr>
      <w:tr>
        <w:trPr>
          <w:trHeight w:val="1953" w:hRule="atLeast"/>
        </w:trPr>
        <w:tc>
          <w:tcPr>
            <w:tcW w:w="6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00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Опухоли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кожи</w:t>
            </w:r>
          </w:p>
        </w:tc>
        <w:tc>
          <w:tcPr>
            <w:tcW w:w="2333" w:type="dxa"/>
          </w:tcPr>
          <w:p>
            <w:pPr>
              <w:pStyle w:val="TableParagraph"/>
              <w:spacing w:line="320" w:lineRule="exact"/>
              <w:ind w:left="90" w:right="44"/>
              <w:jc w:val="center"/>
              <w:rPr>
                <w:sz w:val="28"/>
              </w:rPr>
            </w:pPr>
            <w:r>
              <w:rPr>
                <w:sz w:val="28"/>
              </w:rPr>
              <w:t>УК-1;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ПК-1,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ПК-2</w:t>
            </w:r>
          </w:p>
        </w:tc>
        <w:tc>
          <w:tcPr>
            <w:tcW w:w="2578" w:type="dxa"/>
          </w:tcPr>
          <w:p>
            <w:pPr>
              <w:pStyle w:val="TableParagraph"/>
              <w:spacing w:line="364" w:lineRule="auto"/>
              <w:ind w:left="112" w:right="71"/>
              <w:rPr>
                <w:sz w:val="28"/>
              </w:rPr>
            </w:pPr>
            <w:r>
              <w:rPr>
                <w:sz w:val="28"/>
              </w:rPr>
              <w:t>Собеседование –0,5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Модульный тест 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0,5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line="362" w:lineRule="auto" w:before="86"/>
        <w:ind w:left="1040" w:right="2568" w:firstLine="0"/>
        <w:jc w:val="both"/>
        <w:rPr>
          <w:b/>
          <w:sz w:val="28"/>
        </w:rPr>
      </w:pPr>
      <w:r>
        <w:rPr>
          <w:b/>
          <w:sz w:val="28"/>
        </w:rPr>
        <w:t>5.1.Типовые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контрольные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задания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или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иные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материалы,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необходимые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оценки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знаний,</w:t>
      </w:r>
      <w:r>
        <w:rPr>
          <w:b/>
          <w:spacing w:val="24"/>
          <w:sz w:val="28"/>
        </w:rPr>
        <w:t> </w:t>
      </w:r>
      <w:r>
        <w:rPr>
          <w:b/>
          <w:sz w:val="28"/>
        </w:rPr>
        <w:t>умений,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навыков</w:t>
      </w:r>
    </w:p>
    <w:p>
      <w:pPr>
        <w:pStyle w:val="BodyText"/>
        <w:rPr>
          <w:b/>
          <w:sz w:val="42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7" w:lineRule="auto" w:before="0" w:after="0"/>
        <w:ind w:left="963" w:right="3551" w:firstLine="0"/>
        <w:jc w:val="both"/>
        <w:rPr>
          <w:sz w:val="28"/>
        </w:rPr>
      </w:pPr>
      <w:r>
        <w:rPr>
          <w:sz w:val="28"/>
        </w:rPr>
        <w:t>Необходимость</w:t>
      </w:r>
      <w:r>
        <w:rPr>
          <w:spacing w:val="1"/>
          <w:sz w:val="28"/>
        </w:rPr>
        <w:t> </w:t>
      </w:r>
      <w:r>
        <w:rPr>
          <w:sz w:val="28"/>
        </w:rPr>
        <w:t>специальной</w:t>
      </w:r>
      <w:r>
        <w:rPr>
          <w:spacing w:val="1"/>
          <w:sz w:val="28"/>
        </w:rPr>
        <w:t> </w:t>
      </w:r>
      <w:r>
        <w:rPr>
          <w:sz w:val="28"/>
        </w:rPr>
        <w:t>первичной</w:t>
      </w:r>
      <w:r>
        <w:rPr>
          <w:spacing w:val="1"/>
          <w:sz w:val="28"/>
        </w:rPr>
        <w:t> </w:t>
      </w:r>
      <w:r>
        <w:rPr>
          <w:sz w:val="28"/>
        </w:rPr>
        <w:t>документации в онкологии?</w:t>
      </w:r>
      <w:r>
        <w:rPr>
          <w:spacing w:val="1"/>
          <w:sz w:val="28"/>
        </w:rPr>
        <w:t> </w:t>
      </w:r>
      <w:r>
        <w:rPr>
          <w:sz w:val="28"/>
        </w:rPr>
        <w:t>а) преемственность на</w:t>
      </w:r>
      <w:r>
        <w:rPr>
          <w:spacing w:val="1"/>
          <w:sz w:val="28"/>
        </w:rPr>
        <w:t> </w:t>
      </w:r>
      <w:r>
        <w:rPr>
          <w:sz w:val="28"/>
        </w:rPr>
        <w:t>этапах</w:t>
      </w:r>
      <w:r>
        <w:rPr>
          <w:spacing w:val="-4"/>
          <w:sz w:val="28"/>
        </w:rPr>
        <w:t> </w:t>
      </w:r>
      <w:r>
        <w:rPr>
          <w:sz w:val="28"/>
        </w:rPr>
        <w:t>лечения</w:t>
      </w:r>
    </w:p>
    <w:p>
      <w:pPr>
        <w:pStyle w:val="BodyText"/>
        <w:spacing w:before="20"/>
        <w:ind w:left="963"/>
        <w:jc w:val="both"/>
      </w:pPr>
      <w:r>
        <w:rPr/>
        <w:t>б)</w:t>
      </w:r>
      <w:r>
        <w:rPr>
          <w:spacing w:val="-7"/>
        </w:rPr>
        <w:t> </w:t>
      </w:r>
      <w:r>
        <w:rPr/>
        <w:t>ранняя</w:t>
      </w:r>
      <w:r>
        <w:rPr>
          <w:spacing w:val="-3"/>
        </w:rPr>
        <w:t> </w:t>
      </w:r>
      <w:r>
        <w:rPr/>
        <w:t>диагностика</w:t>
      </w:r>
    </w:p>
    <w:p>
      <w:pPr>
        <w:pStyle w:val="BodyText"/>
        <w:spacing w:line="369" w:lineRule="auto" w:before="173"/>
        <w:ind w:left="963" w:right="6442"/>
        <w:jc w:val="both"/>
      </w:pPr>
      <w:r>
        <w:rPr/>
        <w:t>в) диспансерное наблюдение</w:t>
      </w:r>
      <w:r>
        <w:rPr>
          <w:spacing w:val="-68"/>
        </w:rPr>
        <w:t> </w:t>
      </w:r>
      <w:r>
        <w:rPr/>
        <w:t>г)</w:t>
      </w:r>
      <w:r>
        <w:rPr>
          <w:spacing w:val="-5"/>
        </w:rPr>
        <w:t> </w:t>
      </w:r>
      <w:r>
        <w:rPr/>
        <w:t>первичная</w:t>
      </w:r>
      <w:r>
        <w:rPr>
          <w:spacing w:val="-2"/>
        </w:rPr>
        <w:t> </w:t>
      </w:r>
      <w:r>
        <w:rPr/>
        <w:t>профилактика</w:t>
      </w:r>
    </w:p>
    <w:p>
      <w:pPr>
        <w:pStyle w:val="BodyText"/>
        <w:spacing w:before="4"/>
        <w:rPr>
          <w:sz w:val="42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60" w:lineRule="auto" w:before="0" w:after="0"/>
        <w:ind w:left="963" w:right="354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каких</w:t>
      </w:r>
      <w:r>
        <w:rPr>
          <w:spacing w:val="1"/>
          <w:sz w:val="28"/>
        </w:rPr>
        <w:t> </w:t>
      </w:r>
      <w:r>
        <w:rPr>
          <w:sz w:val="28"/>
        </w:rPr>
        <w:t>локализациях</w:t>
      </w:r>
      <w:r>
        <w:rPr>
          <w:spacing w:val="1"/>
          <w:sz w:val="28"/>
        </w:rPr>
        <w:t> </w:t>
      </w:r>
      <w:r>
        <w:rPr>
          <w:sz w:val="28"/>
        </w:rPr>
        <w:t>злокачественных</w:t>
      </w:r>
      <w:r>
        <w:rPr>
          <w:spacing w:val="-67"/>
          <w:sz w:val="28"/>
        </w:rPr>
        <w:t> </w:t>
      </w:r>
      <w:r>
        <w:rPr>
          <w:sz w:val="28"/>
        </w:rPr>
        <w:t>новообразований</w:t>
      </w:r>
      <w:r>
        <w:rPr>
          <w:spacing w:val="1"/>
          <w:sz w:val="28"/>
        </w:rPr>
        <w:t> </w:t>
      </w:r>
      <w:r>
        <w:rPr>
          <w:sz w:val="28"/>
        </w:rPr>
        <w:t>наиболее</w:t>
      </w:r>
      <w:r>
        <w:rPr>
          <w:spacing w:val="1"/>
          <w:sz w:val="28"/>
        </w:rPr>
        <w:t> </w:t>
      </w:r>
      <w:r>
        <w:rPr>
          <w:sz w:val="28"/>
        </w:rPr>
        <w:t>высокие</w:t>
      </w:r>
      <w:r>
        <w:rPr>
          <w:spacing w:val="1"/>
          <w:sz w:val="28"/>
        </w:rPr>
        <w:t> </w:t>
      </w:r>
      <w:r>
        <w:rPr>
          <w:sz w:val="28"/>
        </w:rPr>
        <w:t>показатели</w:t>
      </w:r>
      <w:r>
        <w:rPr>
          <w:spacing w:val="-67"/>
          <w:sz w:val="28"/>
        </w:rPr>
        <w:t> </w:t>
      </w:r>
      <w:r>
        <w:rPr>
          <w:sz w:val="28"/>
        </w:rPr>
        <w:t>заболеваемости</w:t>
      </w:r>
      <w:r>
        <w:rPr>
          <w:spacing w:val="-1"/>
          <w:sz w:val="28"/>
        </w:rPr>
        <w:t> </w:t>
      </w:r>
      <w:r>
        <w:rPr>
          <w:sz w:val="28"/>
        </w:rPr>
        <w:t>населения в</w:t>
      </w:r>
      <w:r>
        <w:rPr>
          <w:spacing w:val="-1"/>
          <w:sz w:val="28"/>
        </w:rPr>
        <w:t> </w:t>
      </w:r>
      <w:r>
        <w:rPr>
          <w:sz w:val="28"/>
        </w:rPr>
        <w:t>РФ?</w:t>
      </w:r>
      <w:r>
        <w:rPr>
          <w:spacing w:val="67"/>
          <w:sz w:val="28"/>
        </w:rPr>
        <w:t> </w:t>
      </w:r>
      <w:r>
        <w:rPr>
          <w:sz w:val="28"/>
        </w:rPr>
        <w:t>а)</w:t>
      </w:r>
      <w:r>
        <w:rPr>
          <w:spacing w:val="-2"/>
          <w:sz w:val="28"/>
        </w:rPr>
        <w:t> </w:t>
      </w:r>
      <w:r>
        <w:rPr>
          <w:sz w:val="28"/>
        </w:rPr>
        <w:t>яичники</w:t>
      </w:r>
    </w:p>
    <w:p>
      <w:pPr>
        <w:pStyle w:val="BodyText"/>
        <w:spacing w:line="369" w:lineRule="auto" w:before="6"/>
        <w:ind w:left="963" w:right="6868"/>
        <w:jc w:val="both"/>
      </w:pPr>
      <w:r>
        <w:rPr/>
        <w:t>б) кожа (в т.ч. меланома)</w:t>
      </w:r>
      <w:r>
        <w:rPr>
          <w:spacing w:val="-67"/>
        </w:rPr>
        <w:t> </w:t>
      </w:r>
      <w:r>
        <w:rPr/>
        <w:t>в) поджелудочная железа</w:t>
      </w:r>
      <w:r>
        <w:rPr>
          <w:spacing w:val="-68"/>
        </w:rPr>
        <w:t> </w:t>
      </w:r>
      <w:r>
        <w:rPr/>
        <w:t>г)</w:t>
      </w:r>
      <w:r>
        <w:rPr>
          <w:spacing w:val="-1"/>
        </w:rPr>
        <w:t> </w:t>
      </w:r>
      <w:r>
        <w:rPr/>
        <w:t>желудок</w:t>
      </w:r>
    </w:p>
    <w:p>
      <w:pPr>
        <w:pStyle w:val="BodyText"/>
        <w:spacing w:line="372" w:lineRule="auto"/>
        <w:ind w:left="963" w:right="7569"/>
        <w:jc w:val="both"/>
      </w:pPr>
      <w:r>
        <w:rPr/>
        <w:t>д) молочная железа</w:t>
      </w:r>
      <w:r>
        <w:rPr>
          <w:spacing w:val="-67"/>
        </w:rPr>
        <w:t> </w:t>
      </w:r>
      <w:r>
        <w:rPr/>
        <w:t>е)</w:t>
      </w:r>
      <w:r>
        <w:rPr>
          <w:spacing w:val="-2"/>
        </w:rPr>
        <w:t> </w:t>
      </w:r>
      <w:r>
        <w:rPr/>
        <w:t>шейка</w:t>
      </w:r>
      <w:r>
        <w:rPr>
          <w:spacing w:val="1"/>
        </w:rPr>
        <w:t> </w:t>
      </w:r>
      <w:r>
        <w:rPr/>
        <w:t>матки</w:t>
      </w:r>
    </w:p>
    <w:p>
      <w:pPr>
        <w:spacing w:after="0" w:line="372" w:lineRule="auto"/>
        <w:jc w:val="both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76"/>
        <w:ind w:left="963"/>
      </w:pPr>
      <w:r>
        <w:rPr/>
        <w:t>ж)</w:t>
      </w:r>
      <w:r>
        <w:rPr>
          <w:spacing w:val="-4"/>
        </w:rPr>
        <w:t> </w:t>
      </w:r>
      <w:r>
        <w:rPr/>
        <w:t>почки</w:t>
      </w:r>
    </w:p>
    <w:p>
      <w:pPr>
        <w:pStyle w:val="BodyText"/>
        <w:spacing w:before="173"/>
        <w:ind w:left="963"/>
      </w:pPr>
      <w:r>
        <w:rPr/>
        <w:t>з)</w:t>
      </w:r>
      <w:r>
        <w:rPr>
          <w:spacing w:val="-6"/>
        </w:rPr>
        <w:t> </w:t>
      </w:r>
      <w:r>
        <w:rPr/>
        <w:t>трахея,</w:t>
      </w:r>
      <w:r>
        <w:rPr>
          <w:spacing w:val="-2"/>
        </w:rPr>
        <w:t> </w:t>
      </w:r>
      <w:r>
        <w:rPr/>
        <w:t>бронхи,</w:t>
      </w:r>
      <w:r>
        <w:rPr>
          <w:spacing w:val="-2"/>
        </w:rPr>
        <w:t> </w:t>
      </w:r>
      <w:r>
        <w:rPr/>
        <w:t>легкие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5" w:val="left" w:leader="none"/>
          <w:tab w:pos="1386" w:val="left" w:leader="none"/>
          <w:tab w:pos="3461" w:val="left" w:leader="none"/>
          <w:tab w:pos="4622" w:val="left" w:leader="none"/>
          <w:tab w:pos="5284" w:val="left" w:leader="none"/>
        </w:tabs>
        <w:spacing w:line="355" w:lineRule="auto" w:before="0" w:after="0"/>
        <w:ind w:left="963" w:right="3554" w:firstLine="0"/>
        <w:jc w:val="left"/>
        <w:rPr>
          <w:sz w:val="28"/>
        </w:rPr>
      </w:pPr>
      <w:r>
        <w:rPr>
          <w:sz w:val="28"/>
        </w:rPr>
        <w:t>Особенности</w:t>
        <w:tab/>
        <w:t>роста</w:t>
        <w:tab/>
        <w:t>и</w:t>
        <w:tab/>
      </w:r>
      <w:r>
        <w:rPr>
          <w:spacing w:val="-1"/>
          <w:sz w:val="28"/>
        </w:rPr>
        <w:t>распространения</w:t>
      </w:r>
      <w:r>
        <w:rPr>
          <w:spacing w:val="-67"/>
          <w:sz w:val="28"/>
        </w:rPr>
        <w:t> </w:t>
      </w:r>
      <w:r>
        <w:rPr>
          <w:sz w:val="28"/>
        </w:rPr>
        <w:t>злокачественных</w:t>
      </w:r>
      <w:r>
        <w:rPr>
          <w:spacing w:val="-5"/>
          <w:sz w:val="28"/>
        </w:rPr>
        <w:t> </w:t>
      </w:r>
      <w:r>
        <w:rPr>
          <w:sz w:val="28"/>
        </w:rPr>
        <w:t>опухолей?</w:t>
      </w:r>
      <w:r>
        <w:rPr>
          <w:spacing w:val="66"/>
          <w:sz w:val="28"/>
        </w:rPr>
        <w:t> </w:t>
      </w:r>
      <w:r>
        <w:rPr>
          <w:sz w:val="28"/>
        </w:rPr>
        <w:t>а)</w:t>
      </w:r>
      <w:r>
        <w:rPr>
          <w:spacing w:val="-2"/>
          <w:sz w:val="28"/>
        </w:rPr>
        <w:t> </w:t>
      </w:r>
      <w:r>
        <w:rPr>
          <w:sz w:val="28"/>
        </w:rPr>
        <w:t>наличие капсулы</w:t>
      </w:r>
    </w:p>
    <w:p>
      <w:pPr>
        <w:pStyle w:val="BodyText"/>
        <w:spacing w:line="369" w:lineRule="auto" w:before="21"/>
        <w:ind w:left="963" w:right="4426"/>
      </w:pPr>
      <w:r>
        <w:rPr/>
        <w:t>б) неконтролируемый инфильтративный рост</w:t>
      </w:r>
      <w:r>
        <w:rPr>
          <w:spacing w:val="-67"/>
        </w:rPr>
        <w:t> </w:t>
      </w:r>
      <w:r>
        <w:rPr/>
        <w:t>в)</w:t>
      </w:r>
      <w:r>
        <w:rPr>
          <w:spacing w:val="-1"/>
        </w:rPr>
        <w:t> </w:t>
      </w:r>
      <w:r>
        <w:rPr/>
        <w:t>оттеснение</w:t>
      </w:r>
      <w:r>
        <w:rPr>
          <w:spacing w:val="1"/>
        </w:rPr>
        <w:t> </w:t>
      </w:r>
      <w:r>
        <w:rPr/>
        <w:t>окружающих</w:t>
      </w:r>
      <w:r>
        <w:rPr>
          <w:spacing w:val="-4"/>
        </w:rPr>
        <w:t> </w:t>
      </w:r>
      <w:r>
        <w:rPr/>
        <w:t>тканей</w:t>
      </w:r>
    </w:p>
    <w:p>
      <w:pPr>
        <w:pStyle w:val="BodyText"/>
        <w:spacing w:line="319" w:lineRule="exact"/>
        <w:ind w:left="963"/>
      </w:pPr>
      <w:r>
        <w:rPr/>
        <w:t>г)</w:t>
      </w:r>
      <w:r>
        <w:rPr>
          <w:spacing w:val="-7"/>
        </w:rPr>
        <w:t> </w:t>
      </w:r>
      <w:r>
        <w:rPr/>
        <w:t>способность</w:t>
      </w:r>
      <w:r>
        <w:rPr>
          <w:spacing w:val="-7"/>
        </w:rPr>
        <w:t> </w:t>
      </w:r>
      <w:r>
        <w:rPr/>
        <w:t>к</w:t>
      </w:r>
      <w:r>
        <w:rPr>
          <w:spacing w:val="-5"/>
        </w:rPr>
        <w:t> </w:t>
      </w:r>
      <w:r>
        <w:rPr/>
        <w:t>метастазированию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3343" w:val="left" w:leader="none"/>
          <w:tab w:pos="5594" w:val="left" w:leader="none"/>
          <w:tab w:pos="5673" w:val="left" w:leader="none"/>
        </w:tabs>
        <w:spacing w:line="357" w:lineRule="auto" w:before="1" w:after="0"/>
        <w:ind w:left="963" w:right="3548" w:firstLine="0"/>
        <w:jc w:val="both"/>
        <w:rPr>
          <w:sz w:val="28"/>
        </w:rPr>
      </w:pPr>
      <w:r>
        <w:rPr>
          <w:sz w:val="28"/>
        </w:rPr>
        <w:t>Методы</w:t>
        <w:tab/>
        <w:t>вторичной</w:t>
        <w:tab/>
        <w:t>профилактики</w:t>
      </w:r>
      <w:r>
        <w:rPr>
          <w:spacing w:val="-68"/>
          <w:sz w:val="28"/>
        </w:rPr>
        <w:t> </w:t>
      </w:r>
      <w:r>
        <w:rPr>
          <w:sz w:val="28"/>
        </w:rPr>
        <w:t>злокачественных     </w:t>
      </w:r>
      <w:r>
        <w:rPr>
          <w:spacing w:val="43"/>
          <w:sz w:val="28"/>
        </w:rPr>
        <w:t> </w:t>
      </w:r>
      <w:r>
        <w:rPr>
          <w:sz w:val="28"/>
        </w:rPr>
        <w:t>опухолей?</w:t>
        <w:tab/>
        <w:tab/>
        <w:t>а)</w:t>
      </w:r>
      <w:r>
        <w:rPr>
          <w:spacing w:val="34"/>
          <w:sz w:val="28"/>
        </w:rPr>
        <w:t> </w:t>
      </w:r>
      <w:r>
        <w:rPr>
          <w:sz w:val="28"/>
        </w:rPr>
        <w:t>лечение</w:t>
      </w:r>
      <w:r>
        <w:rPr>
          <w:spacing w:val="-68"/>
          <w:sz w:val="28"/>
        </w:rPr>
        <w:t> </w:t>
      </w:r>
      <w:r>
        <w:rPr>
          <w:sz w:val="28"/>
        </w:rPr>
        <w:t>предраковых</w:t>
      </w:r>
      <w:r>
        <w:rPr>
          <w:spacing w:val="-4"/>
          <w:sz w:val="28"/>
        </w:rPr>
        <w:t> </w:t>
      </w:r>
      <w:r>
        <w:rPr>
          <w:sz w:val="28"/>
        </w:rPr>
        <w:t>состояний</w:t>
      </w:r>
    </w:p>
    <w:p>
      <w:pPr>
        <w:pStyle w:val="BodyText"/>
        <w:spacing w:line="369" w:lineRule="auto" w:before="20"/>
        <w:ind w:left="963" w:right="6478"/>
        <w:jc w:val="both"/>
      </w:pPr>
      <w:r>
        <w:rPr/>
        <w:t>б) скрининговые программы</w:t>
      </w:r>
      <w:r>
        <w:rPr>
          <w:spacing w:val="-68"/>
        </w:rPr>
        <w:t> </w:t>
      </w:r>
      <w:r>
        <w:rPr/>
        <w:t>в)</w:t>
      </w:r>
      <w:r>
        <w:rPr>
          <w:spacing w:val="2"/>
        </w:rPr>
        <w:t> </w:t>
      </w:r>
      <w:r>
        <w:rPr/>
        <w:t>улучшение экологии</w:t>
      </w:r>
    </w:p>
    <w:p>
      <w:pPr>
        <w:pStyle w:val="BodyText"/>
        <w:spacing w:before="4"/>
        <w:rPr>
          <w:sz w:val="44"/>
        </w:rPr>
      </w:pPr>
    </w:p>
    <w:p>
      <w:pPr>
        <w:pStyle w:val="ListParagraph"/>
        <w:numPr>
          <w:ilvl w:val="0"/>
          <w:numId w:val="106"/>
        </w:numPr>
        <w:tabs>
          <w:tab w:pos="1385" w:val="left" w:leader="none"/>
          <w:tab w:pos="1386" w:val="left" w:leader="none"/>
          <w:tab w:pos="2742" w:val="left" w:leader="none"/>
          <w:tab w:pos="3495" w:val="left" w:leader="none"/>
          <w:tab w:pos="4944" w:val="left" w:leader="none"/>
          <w:tab w:pos="5290" w:val="left" w:leader="none"/>
          <w:tab w:pos="7099" w:val="left" w:leader="none"/>
        </w:tabs>
        <w:spacing w:line="355" w:lineRule="auto" w:before="1" w:after="0"/>
        <w:ind w:left="963" w:right="3545" w:firstLine="0"/>
        <w:jc w:val="left"/>
        <w:rPr>
          <w:sz w:val="28"/>
        </w:rPr>
      </w:pPr>
      <w:r>
        <w:rPr>
          <w:sz w:val="28"/>
        </w:rPr>
        <w:t>Конечная</w:t>
        <w:tab/>
        <w:t>цель</w:t>
        <w:tab/>
        <w:t>скрининга</w:t>
        <w:tab/>
        <w:t>в</w:t>
        <w:tab/>
        <w:t>онкологии?</w:t>
        <w:tab/>
      </w:r>
      <w:r>
        <w:rPr>
          <w:spacing w:val="-1"/>
          <w:sz w:val="28"/>
        </w:rPr>
        <w:t>а)</w:t>
      </w:r>
      <w:r>
        <w:rPr>
          <w:spacing w:val="-67"/>
          <w:sz w:val="28"/>
        </w:rPr>
        <w:t> </w:t>
      </w:r>
      <w:r>
        <w:rPr>
          <w:sz w:val="28"/>
        </w:rPr>
        <w:t>ранняя</w:t>
      </w:r>
      <w:r>
        <w:rPr>
          <w:spacing w:val="2"/>
          <w:sz w:val="28"/>
        </w:rPr>
        <w:t> </w:t>
      </w:r>
      <w:r>
        <w:rPr>
          <w:sz w:val="28"/>
        </w:rPr>
        <w:t>диагностика</w:t>
      </w:r>
    </w:p>
    <w:p>
      <w:pPr>
        <w:pStyle w:val="BodyText"/>
        <w:spacing w:line="372" w:lineRule="auto" w:before="17"/>
        <w:ind w:left="963" w:right="5558"/>
      </w:pPr>
      <w:r>
        <w:rPr/>
        <w:t>б)</w:t>
      </w:r>
      <w:r>
        <w:rPr>
          <w:spacing w:val="-9"/>
        </w:rPr>
        <w:t> </w:t>
      </w:r>
      <w:r>
        <w:rPr/>
        <w:t>увеличение</w:t>
      </w:r>
      <w:r>
        <w:rPr>
          <w:spacing w:val="-7"/>
        </w:rPr>
        <w:t> </w:t>
      </w:r>
      <w:r>
        <w:rPr/>
        <w:t>общей</w:t>
      </w:r>
      <w:r>
        <w:rPr>
          <w:spacing w:val="-7"/>
        </w:rPr>
        <w:t> </w:t>
      </w:r>
      <w:r>
        <w:rPr/>
        <w:t>выживаемости</w:t>
      </w:r>
      <w:r>
        <w:rPr>
          <w:spacing w:val="-67"/>
        </w:rPr>
        <w:t> </w:t>
      </w:r>
      <w:r>
        <w:rPr/>
        <w:t>в)</w:t>
      </w:r>
      <w:r>
        <w:rPr>
          <w:spacing w:val="-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рецидива</w:t>
      </w:r>
    </w:p>
    <w:p>
      <w:pPr>
        <w:pStyle w:val="BodyText"/>
        <w:spacing w:line="369" w:lineRule="auto"/>
        <w:ind w:left="963" w:right="6816"/>
      </w:pPr>
      <w:r>
        <w:rPr/>
        <w:t>г) снижение смертности</w:t>
      </w:r>
      <w:r>
        <w:rPr>
          <w:spacing w:val="1"/>
        </w:rPr>
        <w:t> </w:t>
      </w:r>
      <w:r>
        <w:rPr/>
        <w:t>д)</w:t>
      </w:r>
      <w:r>
        <w:rPr>
          <w:spacing w:val="-5"/>
        </w:rPr>
        <w:t> </w:t>
      </w:r>
      <w:r>
        <w:rPr/>
        <w:t>выявление</w:t>
      </w:r>
      <w:r>
        <w:rPr>
          <w:spacing w:val="-4"/>
        </w:rPr>
        <w:t> </w:t>
      </w:r>
      <w:r>
        <w:rPr/>
        <w:t>групп</w:t>
      </w:r>
      <w:r>
        <w:rPr>
          <w:spacing w:val="-4"/>
        </w:rPr>
        <w:t> </w:t>
      </w:r>
      <w:r>
        <w:rPr/>
        <w:t>риска</w:t>
      </w:r>
    </w:p>
    <w:p>
      <w:pPr>
        <w:pStyle w:val="BodyText"/>
        <w:spacing w:before="1"/>
        <w:rPr>
          <w:sz w:val="44"/>
        </w:rPr>
      </w:pPr>
    </w:p>
    <w:p>
      <w:pPr>
        <w:pStyle w:val="ListParagraph"/>
        <w:numPr>
          <w:ilvl w:val="0"/>
          <w:numId w:val="106"/>
        </w:numPr>
        <w:tabs>
          <w:tab w:pos="1385" w:val="left" w:leader="none"/>
          <w:tab w:pos="1386" w:val="left" w:leader="none"/>
          <w:tab w:pos="2239" w:val="left" w:leader="none"/>
          <w:tab w:pos="3745" w:val="left" w:leader="none"/>
          <w:tab w:pos="4843" w:val="left" w:leader="none"/>
          <w:tab w:pos="6349" w:val="left" w:leader="none"/>
        </w:tabs>
        <w:spacing w:line="240" w:lineRule="auto" w:before="0" w:after="0"/>
        <w:ind w:left="1385" w:right="0" w:hanging="423"/>
        <w:jc w:val="left"/>
        <w:rPr>
          <w:sz w:val="28"/>
        </w:rPr>
      </w:pPr>
      <w:r>
        <w:rPr>
          <w:sz w:val="28"/>
        </w:rPr>
        <w:t>Что</w:t>
        <w:tab/>
        <w:t>наиболее</w:t>
        <w:tab/>
        <w:t>точно</w:t>
        <w:tab/>
        <w:t>отражает</w:t>
        <w:tab/>
        <w:t>понятие</w:t>
      </w:r>
    </w:p>
    <w:p>
      <w:pPr>
        <w:pStyle w:val="BodyText"/>
        <w:spacing w:before="158"/>
        <w:ind w:left="963"/>
      </w:pPr>
      <w:r>
        <w:rPr/>
        <w:t>«симптоматическое</w:t>
      </w:r>
      <w:r>
        <w:rPr>
          <w:spacing w:val="-8"/>
        </w:rPr>
        <w:t> </w:t>
      </w:r>
      <w:r>
        <w:rPr/>
        <w:t>лечение»?</w:t>
      </w:r>
    </w:p>
    <w:p>
      <w:pPr>
        <w:pStyle w:val="BodyText"/>
        <w:tabs>
          <w:tab w:pos="1413" w:val="left" w:leader="none"/>
          <w:tab w:pos="2991" w:val="left" w:leader="none"/>
          <w:tab w:pos="5063" w:val="left" w:leader="none"/>
          <w:tab w:pos="6607" w:val="left" w:leader="none"/>
          <w:tab w:pos="8065" w:val="left" w:leader="none"/>
          <w:tab w:pos="9762" w:val="left" w:leader="none"/>
        </w:tabs>
        <w:spacing w:line="357" w:lineRule="auto" w:before="177"/>
        <w:ind w:left="963" w:right="975"/>
      </w:pPr>
      <w:r>
        <w:rPr/>
        <w:t>а)</w:t>
        <w:tab/>
        <w:t>устранение</w:t>
        <w:tab/>
        <w:t>нежелательных</w:t>
        <w:tab/>
        <w:t>симптомов</w:t>
        <w:tab/>
        <w:t>основного</w:t>
        <w:tab/>
        <w:t>заболевания</w:t>
        <w:tab/>
        <w:t>с</w:t>
      </w:r>
      <w:r>
        <w:rPr>
          <w:spacing w:val="-67"/>
        </w:rPr>
        <w:t> </w:t>
      </w:r>
      <w:r>
        <w:rPr/>
        <w:t>полным</w:t>
      </w:r>
      <w:r>
        <w:rPr>
          <w:spacing w:val="1"/>
        </w:rPr>
        <w:t> </w:t>
      </w:r>
      <w:r>
        <w:rPr/>
        <w:t>излечением</w:t>
      </w:r>
    </w:p>
    <w:p>
      <w:pPr>
        <w:spacing w:after="0" w:line="357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tabs>
          <w:tab w:pos="1428" w:val="left" w:leader="none"/>
          <w:tab w:pos="3001" w:val="left" w:leader="none"/>
          <w:tab w:pos="5072" w:val="left" w:leader="none"/>
          <w:tab w:pos="6612" w:val="left" w:leader="none"/>
          <w:tab w:pos="8070" w:val="left" w:leader="none"/>
          <w:tab w:pos="9771" w:val="left" w:leader="none"/>
        </w:tabs>
        <w:spacing w:line="355" w:lineRule="auto" w:before="81"/>
        <w:ind w:left="963" w:right="966"/>
      </w:pPr>
      <w:r>
        <w:rPr/>
        <w:t>б)</w:t>
        <w:tab/>
        <w:t>устранение</w:t>
        <w:tab/>
        <w:t>нежелательных</w:t>
        <w:tab/>
        <w:t>симптомов</w:t>
        <w:tab/>
        <w:t>основного</w:t>
        <w:tab/>
        <w:t>заболевания</w:t>
        <w:tab/>
        <w:t>с</w:t>
      </w:r>
      <w:r>
        <w:rPr>
          <w:spacing w:val="-67"/>
        </w:rPr>
        <w:t> </w:t>
      </w:r>
      <w:r>
        <w:rPr/>
        <w:t>возможной ремиссией</w:t>
      </w:r>
    </w:p>
    <w:p>
      <w:pPr>
        <w:pStyle w:val="BodyText"/>
        <w:spacing w:line="355" w:lineRule="auto" w:before="27"/>
        <w:ind w:left="963" w:right="833"/>
      </w:pPr>
      <w:r>
        <w:rPr/>
        <w:t>в)</w:t>
      </w:r>
      <w:r>
        <w:rPr>
          <w:spacing w:val="1"/>
        </w:rPr>
        <w:t> </w:t>
      </w:r>
      <w:r>
        <w:rPr/>
        <w:t>устранение</w:t>
      </w:r>
      <w:r>
        <w:rPr>
          <w:spacing w:val="1"/>
        </w:rPr>
        <w:t> </w:t>
      </w:r>
      <w:r>
        <w:rPr/>
        <w:t>нежелательных</w:t>
      </w:r>
      <w:r>
        <w:rPr>
          <w:spacing w:val="1"/>
        </w:rPr>
        <w:t> </w:t>
      </w:r>
      <w:r>
        <w:rPr/>
        <w:t>симптомов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заболевания</w:t>
      </w:r>
      <w:r>
        <w:rPr>
          <w:spacing w:val="1"/>
        </w:rPr>
        <w:t> </w:t>
      </w:r>
      <w:r>
        <w:rPr/>
        <w:t>без</w:t>
      </w:r>
      <w:r>
        <w:rPr>
          <w:spacing w:val="-68"/>
        </w:rPr>
        <w:t> </w:t>
      </w:r>
      <w:r>
        <w:rPr/>
        <w:t>полного излечения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06"/>
        </w:numPr>
        <w:tabs>
          <w:tab w:pos="1385" w:val="left" w:leader="none"/>
          <w:tab w:pos="1386" w:val="left" w:leader="none"/>
        </w:tabs>
        <w:spacing w:line="357" w:lineRule="auto" w:before="185" w:after="0"/>
        <w:ind w:left="963" w:right="3550" w:firstLine="0"/>
        <w:jc w:val="left"/>
        <w:rPr>
          <w:sz w:val="28"/>
        </w:rPr>
      </w:pPr>
      <w:r>
        <w:rPr>
          <w:sz w:val="28"/>
        </w:rPr>
        <w:t>Виды</w:t>
      </w:r>
      <w:r>
        <w:rPr>
          <w:spacing w:val="11"/>
          <w:sz w:val="28"/>
        </w:rPr>
        <w:t> </w:t>
      </w:r>
      <w:r>
        <w:rPr>
          <w:sz w:val="28"/>
        </w:rPr>
        <w:t>облучения,относящиеся</w:t>
      </w:r>
      <w:r>
        <w:rPr>
          <w:spacing w:val="11"/>
          <w:sz w:val="28"/>
        </w:rPr>
        <w:t> </w:t>
      </w:r>
      <w:r>
        <w:rPr>
          <w:sz w:val="28"/>
        </w:rPr>
        <w:t>к</w:t>
      </w:r>
      <w:r>
        <w:rPr>
          <w:spacing w:val="78"/>
          <w:sz w:val="28"/>
        </w:rPr>
        <w:t> </w:t>
      </w:r>
      <w:r>
        <w:rPr>
          <w:sz w:val="28"/>
        </w:rPr>
        <w:t>брахитерапии?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дистанционное</w:t>
      </w:r>
    </w:p>
    <w:p>
      <w:pPr>
        <w:pStyle w:val="BodyText"/>
        <w:spacing w:line="369" w:lineRule="auto" w:before="15"/>
        <w:ind w:left="963" w:right="7516"/>
      </w:pPr>
      <w:r>
        <w:rPr/>
        <w:t>б) внутриполостное</w:t>
      </w:r>
      <w:r>
        <w:rPr>
          <w:spacing w:val="-68"/>
        </w:rPr>
        <w:t> </w:t>
      </w:r>
      <w:r>
        <w:rPr/>
        <w:t>в) внутритканевое</w:t>
      </w:r>
      <w:r>
        <w:rPr>
          <w:spacing w:val="1"/>
        </w:rPr>
        <w:t> </w:t>
      </w:r>
      <w:r>
        <w:rPr/>
        <w:t>г)</w:t>
      </w:r>
      <w:r>
        <w:rPr>
          <w:spacing w:val="-7"/>
        </w:rPr>
        <w:t> </w:t>
      </w:r>
      <w:r>
        <w:rPr/>
        <w:t>аппликационное</w:t>
      </w:r>
    </w:p>
    <w:p>
      <w:pPr>
        <w:pStyle w:val="BodyText"/>
        <w:spacing w:before="4"/>
        <w:rPr>
          <w:sz w:val="44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7104" w:val="left" w:leader="none"/>
        </w:tabs>
        <w:spacing w:line="360" w:lineRule="auto" w:before="0" w:after="0"/>
        <w:ind w:left="963" w:right="3539" w:firstLine="0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1"/>
          <w:sz w:val="28"/>
        </w:rPr>
        <w:t> </w:t>
      </w:r>
      <w:r>
        <w:rPr>
          <w:sz w:val="28"/>
        </w:rPr>
        <w:t>радиомодификации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радиочувствительности         </w:t>
      </w:r>
      <w:r>
        <w:rPr>
          <w:spacing w:val="13"/>
          <w:sz w:val="28"/>
        </w:rPr>
        <w:t> </w:t>
      </w:r>
      <w:r>
        <w:rPr>
          <w:sz w:val="28"/>
        </w:rPr>
        <w:t>опухоли?</w:t>
        <w:tab/>
        <w:t>а)</w:t>
      </w:r>
      <w:r>
        <w:rPr>
          <w:spacing w:val="-67"/>
          <w:sz w:val="28"/>
        </w:rPr>
        <w:t> </w:t>
      </w:r>
      <w:r>
        <w:rPr>
          <w:sz w:val="28"/>
        </w:rPr>
        <w:t>гипербарическая</w:t>
      </w:r>
      <w:r>
        <w:rPr>
          <w:spacing w:val="2"/>
          <w:sz w:val="28"/>
        </w:rPr>
        <w:t> </w:t>
      </w:r>
      <w:r>
        <w:rPr>
          <w:sz w:val="28"/>
        </w:rPr>
        <w:t>оксигенация</w:t>
      </w:r>
    </w:p>
    <w:p>
      <w:pPr>
        <w:pStyle w:val="BodyText"/>
        <w:spacing w:line="369" w:lineRule="auto" w:before="11"/>
        <w:ind w:left="963" w:right="7542"/>
      </w:pPr>
      <w:r>
        <w:rPr/>
        <w:t>б) газовая гипоксия</w:t>
      </w:r>
      <w:r>
        <w:rPr>
          <w:spacing w:val="-67"/>
        </w:rPr>
        <w:t> </w:t>
      </w:r>
      <w:r>
        <w:rPr/>
        <w:t>в)</w:t>
      </w:r>
      <w:r>
        <w:rPr>
          <w:spacing w:val="-2"/>
        </w:rPr>
        <w:t> </w:t>
      </w:r>
      <w:r>
        <w:rPr/>
        <w:t>гипертермия</w:t>
      </w:r>
    </w:p>
    <w:p>
      <w:pPr>
        <w:pStyle w:val="BodyText"/>
        <w:spacing w:before="2"/>
        <w:ind w:left="963"/>
      </w:pPr>
      <w:r>
        <w:rPr/>
        <w:t>г)</w:t>
      </w:r>
      <w:r>
        <w:rPr>
          <w:spacing w:val="-7"/>
        </w:rPr>
        <w:t> </w:t>
      </w:r>
      <w:r>
        <w:rPr/>
        <w:t>антиоксидантный</w:t>
      </w:r>
      <w:r>
        <w:rPr>
          <w:spacing w:val="-6"/>
        </w:rPr>
        <w:t> </w:t>
      </w:r>
      <w:r>
        <w:rPr/>
        <w:t>комплекс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pStyle w:val="ListParagraph"/>
        <w:numPr>
          <w:ilvl w:val="0"/>
          <w:numId w:val="106"/>
        </w:numPr>
        <w:tabs>
          <w:tab w:pos="1385" w:val="left" w:leader="none"/>
          <w:tab w:pos="1386" w:val="left" w:leader="none"/>
        </w:tabs>
        <w:spacing w:line="369" w:lineRule="auto" w:before="0" w:after="0"/>
        <w:ind w:left="963" w:right="5618" w:firstLine="0"/>
        <w:jc w:val="left"/>
        <w:rPr>
          <w:sz w:val="28"/>
        </w:rPr>
      </w:pPr>
      <w:r>
        <w:rPr>
          <w:sz w:val="28"/>
        </w:rPr>
        <w:t>Лучевые реакции?</w:t>
      </w:r>
      <w:r>
        <w:rPr>
          <w:spacing w:val="1"/>
          <w:sz w:val="28"/>
        </w:rPr>
        <w:t> </w:t>
      </w:r>
      <w:r>
        <w:rPr>
          <w:sz w:val="28"/>
        </w:rPr>
        <w:t>а) эпителиит</w:t>
      </w:r>
      <w:r>
        <w:rPr>
          <w:spacing w:val="-67"/>
          <w:sz w:val="28"/>
        </w:rPr>
        <w:t> </w:t>
      </w:r>
      <w:r>
        <w:rPr>
          <w:sz w:val="28"/>
        </w:rPr>
        <w:t>б)</w:t>
      </w:r>
      <w:r>
        <w:rPr>
          <w:spacing w:val="-1"/>
          <w:sz w:val="28"/>
        </w:rPr>
        <w:t> </w:t>
      </w:r>
      <w:r>
        <w:rPr>
          <w:sz w:val="28"/>
        </w:rPr>
        <w:t>дерматит</w:t>
      </w:r>
    </w:p>
    <w:p>
      <w:pPr>
        <w:pStyle w:val="BodyText"/>
        <w:spacing w:before="2"/>
        <w:ind w:left="963"/>
      </w:pPr>
      <w:r>
        <w:rPr/>
        <w:t>в)</w:t>
      </w:r>
      <w:r>
        <w:rPr>
          <w:spacing w:val="-7"/>
        </w:rPr>
        <w:t> </w:t>
      </w:r>
      <w:r>
        <w:rPr/>
        <w:t>телеангиоэктазии</w:t>
      </w:r>
    </w:p>
    <w:p>
      <w:pPr>
        <w:pStyle w:val="BodyText"/>
        <w:spacing w:before="173"/>
        <w:ind w:left="963"/>
      </w:pPr>
      <w:r>
        <w:rPr/>
        <w:t>г)</w:t>
      </w:r>
      <w:r>
        <w:rPr>
          <w:spacing w:val="-5"/>
        </w:rPr>
        <w:t> </w:t>
      </w:r>
      <w:r>
        <w:rPr/>
        <w:t>фиброз</w:t>
      </w:r>
      <w:r>
        <w:rPr>
          <w:spacing w:val="-3"/>
        </w:rPr>
        <w:t> </w:t>
      </w:r>
      <w:r>
        <w:rPr/>
        <w:t>подкожно-жировой</w:t>
      </w:r>
      <w:r>
        <w:rPr>
          <w:spacing w:val="-4"/>
        </w:rPr>
        <w:t> </w:t>
      </w:r>
      <w:r>
        <w:rPr/>
        <w:t>клетчатки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69" w:lineRule="auto" w:before="0" w:after="0"/>
        <w:ind w:left="963" w:right="5144" w:firstLine="0"/>
        <w:jc w:val="left"/>
        <w:rPr>
          <w:sz w:val="28"/>
        </w:rPr>
      </w:pPr>
      <w:r>
        <w:rPr>
          <w:sz w:val="28"/>
        </w:rPr>
        <w:t>Лучевые</w:t>
      </w:r>
      <w:r>
        <w:rPr>
          <w:spacing w:val="-4"/>
          <w:sz w:val="28"/>
        </w:rPr>
        <w:t> </w:t>
      </w:r>
      <w:r>
        <w:rPr>
          <w:sz w:val="28"/>
        </w:rPr>
        <w:t>повреждения?</w:t>
      </w:r>
      <w:r>
        <w:rPr>
          <w:spacing w:val="58"/>
          <w:sz w:val="28"/>
        </w:rPr>
        <w:t> </w:t>
      </w:r>
      <w:r>
        <w:rPr>
          <w:sz w:val="28"/>
        </w:rPr>
        <w:t>а)</w:t>
      </w:r>
      <w:r>
        <w:rPr>
          <w:spacing w:val="-6"/>
          <w:sz w:val="28"/>
        </w:rPr>
        <w:t> </w:t>
      </w:r>
      <w:r>
        <w:rPr>
          <w:sz w:val="28"/>
        </w:rPr>
        <w:t>дерматит</w:t>
      </w:r>
      <w:r>
        <w:rPr>
          <w:spacing w:val="-67"/>
          <w:sz w:val="28"/>
        </w:rPr>
        <w:t> </w:t>
      </w:r>
      <w:r>
        <w:rPr>
          <w:sz w:val="28"/>
        </w:rPr>
        <w:t>б)</w:t>
      </w:r>
      <w:r>
        <w:rPr>
          <w:spacing w:val="-1"/>
          <w:sz w:val="28"/>
        </w:rPr>
        <w:t> </w:t>
      </w:r>
      <w:r>
        <w:rPr>
          <w:sz w:val="28"/>
        </w:rPr>
        <w:t>телеангиоэктазии</w:t>
      </w:r>
    </w:p>
    <w:p>
      <w:pPr>
        <w:pStyle w:val="BodyText"/>
        <w:spacing w:line="372" w:lineRule="auto"/>
        <w:ind w:left="963" w:right="5061"/>
      </w:pPr>
      <w:r>
        <w:rPr/>
        <w:t>в) фиброз подкожно-жировой клетчатки</w:t>
      </w:r>
      <w:r>
        <w:rPr>
          <w:spacing w:val="-68"/>
        </w:rPr>
        <w:t> </w:t>
      </w:r>
      <w:r>
        <w:rPr/>
        <w:t>г)</w:t>
      </w:r>
      <w:r>
        <w:rPr>
          <w:spacing w:val="-1"/>
        </w:rPr>
        <w:t> </w:t>
      </w:r>
      <w:r>
        <w:rPr/>
        <w:t>лучевая</w:t>
      </w:r>
      <w:r>
        <w:rPr>
          <w:spacing w:val="3"/>
        </w:rPr>
        <w:t> </w:t>
      </w:r>
      <w:r>
        <w:rPr/>
        <w:t>язва</w:t>
      </w:r>
    </w:p>
    <w:p>
      <w:pPr>
        <w:spacing w:after="0" w:line="372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7" w:lineRule="auto" w:before="87" w:after="0"/>
        <w:ind w:left="963" w:right="3552" w:firstLine="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8"/>
          <w:sz w:val="28"/>
        </w:rPr>
        <w:t> </w:t>
      </w:r>
      <w:r>
        <w:rPr>
          <w:sz w:val="28"/>
        </w:rPr>
        <w:t>существуют</w:t>
      </w:r>
      <w:r>
        <w:rPr>
          <w:spacing w:val="6"/>
          <w:sz w:val="28"/>
        </w:rPr>
        <w:t> </w:t>
      </w:r>
      <w:r>
        <w:rPr>
          <w:sz w:val="28"/>
        </w:rPr>
        <w:t>системные</w:t>
      </w:r>
      <w:r>
        <w:rPr>
          <w:spacing w:val="8"/>
          <w:sz w:val="28"/>
        </w:rPr>
        <w:t> </w:t>
      </w:r>
      <w:r>
        <w:rPr>
          <w:sz w:val="28"/>
        </w:rPr>
        <w:t>методы</w:t>
      </w:r>
      <w:r>
        <w:rPr>
          <w:spacing w:val="12"/>
          <w:sz w:val="28"/>
        </w:rPr>
        <w:t> </w:t>
      </w:r>
      <w:r>
        <w:rPr>
          <w:sz w:val="28"/>
        </w:rPr>
        <w:t>лечения</w:t>
      </w:r>
      <w:r>
        <w:rPr>
          <w:spacing w:val="-67"/>
          <w:sz w:val="28"/>
        </w:rPr>
        <w:t> </w:t>
      </w:r>
      <w:r>
        <w:rPr>
          <w:sz w:val="28"/>
        </w:rPr>
        <w:t>локальных</w:t>
      </w:r>
      <w:r>
        <w:rPr>
          <w:spacing w:val="-4"/>
          <w:sz w:val="28"/>
        </w:rPr>
        <w:t> </w:t>
      </w:r>
      <w:r>
        <w:rPr>
          <w:sz w:val="28"/>
        </w:rPr>
        <w:t>форм</w:t>
      </w:r>
      <w:r>
        <w:rPr>
          <w:spacing w:val="1"/>
          <w:sz w:val="28"/>
        </w:rPr>
        <w:t> </w:t>
      </w:r>
      <w:r>
        <w:rPr>
          <w:sz w:val="28"/>
        </w:rPr>
        <w:t>злокачественных</w:t>
      </w:r>
      <w:r>
        <w:rPr>
          <w:spacing w:val="-4"/>
          <w:sz w:val="28"/>
        </w:rPr>
        <w:t> </w:t>
      </w:r>
      <w:r>
        <w:rPr>
          <w:sz w:val="28"/>
        </w:rPr>
        <w:t>опухолей?</w:t>
      </w:r>
    </w:p>
    <w:p>
      <w:pPr>
        <w:pStyle w:val="BodyText"/>
        <w:spacing w:before="15"/>
        <w:ind w:left="963"/>
      </w:pPr>
      <w:r>
        <w:rPr/>
        <w:t>а)</w:t>
      </w:r>
      <w:r>
        <w:rPr>
          <w:spacing w:val="-6"/>
        </w:rPr>
        <w:t> </w:t>
      </w:r>
      <w:r>
        <w:rPr/>
        <w:t>лучевая</w:t>
      </w:r>
      <w:r>
        <w:rPr>
          <w:spacing w:val="-4"/>
        </w:rPr>
        <w:t> </w:t>
      </w:r>
      <w:r>
        <w:rPr/>
        <w:t>терапия</w:t>
      </w:r>
    </w:p>
    <w:p>
      <w:pPr>
        <w:pStyle w:val="BodyText"/>
        <w:spacing w:line="369" w:lineRule="auto" w:before="177"/>
        <w:ind w:left="963" w:right="6813"/>
      </w:pPr>
      <w:r>
        <w:rPr/>
        <w:t>б)</w:t>
      </w:r>
      <w:r>
        <w:rPr>
          <w:spacing w:val="-11"/>
        </w:rPr>
        <w:t> </w:t>
      </w:r>
      <w:r>
        <w:rPr/>
        <w:t>хирургическое</w:t>
      </w:r>
      <w:r>
        <w:rPr>
          <w:spacing w:val="-8"/>
        </w:rPr>
        <w:t> </w:t>
      </w:r>
      <w:r>
        <w:rPr/>
        <w:t>лечение</w:t>
      </w:r>
      <w:r>
        <w:rPr>
          <w:spacing w:val="-67"/>
        </w:rPr>
        <w:t> </w:t>
      </w:r>
      <w:r>
        <w:rPr/>
        <w:t>в)</w:t>
      </w:r>
      <w:r>
        <w:rPr>
          <w:spacing w:val="3"/>
        </w:rPr>
        <w:t> </w:t>
      </w:r>
      <w:r>
        <w:rPr/>
        <w:t>химиотерапия</w:t>
      </w:r>
    </w:p>
    <w:p>
      <w:pPr>
        <w:pStyle w:val="BodyText"/>
        <w:spacing w:line="369" w:lineRule="auto"/>
        <w:ind w:left="963" w:right="7684"/>
      </w:pPr>
      <w:r>
        <w:rPr>
          <w:spacing w:val="-1"/>
        </w:rPr>
        <w:t>г) гормонотерапия</w:t>
      </w:r>
      <w:r>
        <w:rPr>
          <w:spacing w:val="-67"/>
        </w:rPr>
        <w:t> </w:t>
      </w:r>
      <w:r>
        <w:rPr/>
        <w:t>д) лазеротерапия</w:t>
      </w:r>
      <w:r>
        <w:rPr>
          <w:spacing w:val="1"/>
        </w:rPr>
        <w:t> </w:t>
      </w:r>
      <w:r>
        <w:rPr/>
        <w:t>е)</w:t>
      </w:r>
      <w:r>
        <w:rPr>
          <w:spacing w:val="-2"/>
        </w:rPr>
        <w:t> </w:t>
      </w:r>
      <w:r>
        <w:rPr/>
        <w:t>биотерапия</w:t>
      </w:r>
    </w:p>
    <w:p>
      <w:pPr>
        <w:pStyle w:val="BodyText"/>
        <w:ind w:left="963"/>
      </w:pPr>
      <w:r>
        <w:rPr/>
        <w:t>ж)</w:t>
      </w:r>
      <w:r>
        <w:rPr>
          <w:spacing w:val="-8"/>
        </w:rPr>
        <w:t> </w:t>
      </w:r>
      <w:r>
        <w:rPr/>
        <w:t>криодеструкция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240" w:lineRule="auto" w:before="0" w:after="0"/>
        <w:ind w:left="1385" w:right="0" w:hanging="423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> </w:t>
      </w:r>
      <w:r>
        <w:rPr>
          <w:sz w:val="28"/>
        </w:rPr>
        <w:t>принципы</w:t>
      </w:r>
      <w:r>
        <w:rPr>
          <w:spacing w:val="-4"/>
          <w:sz w:val="28"/>
        </w:rPr>
        <w:t> </w:t>
      </w:r>
      <w:r>
        <w:rPr>
          <w:sz w:val="28"/>
        </w:rPr>
        <w:t>химиотерапии</w:t>
      </w:r>
      <w:r>
        <w:rPr>
          <w:spacing w:val="-7"/>
          <w:sz w:val="28"/>
        </w:rPr>
        <w:t> </w:t>
      </w:r>
      <w:r>
        <w:rPr>
          <w:sz w:val="28"/>
        </w:rPr>
        <w:t>опухолей?</w:t>
      </w:r>
    </w:p>
    <w:p>
      <w:pPr>
        <w:pStyle w:val="BodyText"/>
        <w:spacing w:line="372" w:lineRule="auto" w:before="173"/>
        <w:ind w:left="963" w:right="2791"/>
      </w:pPr>
      <w:r>
        <w:rPr/>
        <w:t>а)</w:t>
      </w:r>
      <w:r>
        <w:rPr>
          <w:spacing w:val="-6"/>
        </w:rPr>
        <w:t> </w:t>
      </w:r>
      <w:r>
        <w:rPr/>
        <w:t>выбор</w:t>
      </w:r>
      <w:r>
        <w:rPr>
          <w:spacing w:val="-4"/>
        </w:rPr>
        <w:t> </w:t>
      </w:r>
      <w:r>
        <w:rPr/>
        <w:t>препаратов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соответствии</w:t>
      </w:r>
      <w:r>
        <w:rPr>
          <w:spacing w:val="-5"/>
        </w:rPr>
        <w:t> </w:t>
      </w:r>
      <w:r>
        <w:rPr/>
        <w:t>со</w:t>
      </w:r>
      <w:r>
        <w:rPr>
          <w:spacing w:val="-4"/>
        </w:rPr>
        <w:t> </w:t>
      </w:r>
      <w:r>
        <w:rPr/>
        <w:t>спектром</w:t>
      </w:r>
      <w:r>
        <w:rPr>
          <w:spacing w:val="-4"/>
        </w:rPr>
        <w:t> </w:t>
      </w:r>
      <w:r>
        <w:rPr/>
        <w:t>действия</w:t>
      </w:r>
      <w:r>
        <w:rPr>
          <w:spacing w:val="-67"/>
        </w:rPr>
        <w:t> </w:t>
      </w:r>
      <w:r>
        <w:rPr/>
        <w:t>б)</w:t>
      </w:r>
      <w:r>
        <w:rPr>
          <w:spacing w:val="-1"/>
        </w:rPr>
        <w:t> </w:t>
      </w:r>
      <w:r>
        <w:rPr/>
        <w:t>адекватные</w:t>
      </w:r>
      <w:r>
        <w:rPr>
          <w:spacing w:val="1"/>
        </w:rPr>
        <w:t> </w:t>
      </w:r>
      <w:r>
        <w:rPr/>
        <w:t>дозы</w:t>
      </w:r>
      <w:r>
        <w:rPr>
          <w:spacing w:val="1"/>
        </w:rPr>
        <w:t> </w:t>
      </w:r>
      <w:r>
        <w:rPr/>
        <w:t>и режимы введения</w:t>
      </w:r>
    </w:p>
    <w:p>
      <w:pPr>
        <w:pStyle w:val="BodyText"/>
        <w:spacing w:line="369" w:lineRule="auto"/>
        <w:ind w:left="963" w:right="2077"/>
      </w:pPr>
      <w:r>
        <w:rPr/>
        <w:t>в)</w:t>
      </w:r>
      <w:r>
        <w:rPr>
          <w:spacing w:val="-4"/>
        </w:rPr>
        <w:t> </w:t>
      </w:r>
      <w:r>
        <w:rPr/>
        <w:t>коррекция</w:t>
      </w:r>
      <w:r>
        <w:rPr>
          <w:spacing w:val="-3"/>
        </w:rPr>
        <w:t> </w:t>
      </w:r>
      <w:r>
        <w:rPr/>
        <w:t>доз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режимов</w:t>
      </w:r>
      <w:r>
        <w:rPr>
          <w:spacing w:val="-4"/>
        </w:rPr>
        <w:t> </w:t>
      </w:r>
      <w:r>
        <w:rPr/>
        <w:t>во</w:t>
      </w:r>
      <w:r>
        <w:rPr>
          <w:spacing w:val="-3"/>
        </w:rPr>
        <w:t> </w:t>
      </w:r>
      <w:r>
        <w:rPr/>
        <w:t>избежание</w:t>
      </w:r>
      <w:r>
        <w:rPr>
          <w:spacing w:val="-2"/>
        </w:rPr>
        <w:t> </w:t>
      </w:r>
      <w:r>
        <w:rPr/>
        <w:t>тяжелых</w:t>
      </w:r>
      <w:r>
        <w:rPr>
          <w:spacing w:val="-7"/>
        </w:rPr>
        <w:t> </w:t>
      </w:r>
      <w:r>
        <w:rPr/>
        <w:t>осложнений</w:t>
      </w:r>
      <w:r>
        <w:rPr>
          <w:spacing w:val="-67"/>
        </w:rPr>
        <w:t> </w:t>
      </w:r>
      <w:r>
        <w:rPr/>
        <w:t>г)</w:t>
      </w:r>
      <w:r>
        <w:rPr>
          <w:spacing w:val="-2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препаратов</w:t>
      </w:r>
      <w:r>
        <w:rPr>
          <w:spacing w:val="-1"/>
        </w:rPr>
        <w:t> </w:t>
      </w:r>
      <w:r>
        <w:rPr/>
        <w:t>одинакового</w:t>
      </w:r>
      <w:r>
        <w:rPr>
          <w:spacing w:val="-1"/>
        </w:rPr>
        <w:t> </w:t>
      </w:r>
      <w:r>
        <w:rPr/>
        <w:t>действия</w:t>
      </w:r>
    </w:p>
    <w:p>
      <w:pPr>
        <w:pStyle w:val="BodyText"/>
        <w:rPr>
          <w:sz w:val="44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7" w:lineRule="auto" w:before="0" w:after="0"/>
        <w:ind w:left="963" w:right="3553" w:firstLine="0"/>
        <w:jc w:val="left"/>
        <w:rPr>
          <w:sz w:val="28"/>
        </w:rPr>
      </w:pPr>
      <w:r>
        <w:rPr>
          <w:sz w:val="28"/>
        </w:rPr>
        <w:t>Задачи</w:t>
      </w:r>
      <w:r>
        <w:rPr>
          <w:spacing w:val="17"/>
          <w:sz w:val="28"/>
        </w:rPr>
        <w:t> </w:t>
      </w:r>
      <w:r>
        <w:rPr>
          <w:sz w:val="28"/>
        </w:rPr>
        <w:t>адъювантной</w:t>
      </w:r>
      <w:r>
        <w:rPr>
          <w:spacing w:val="17"/>
          <w:sz w:val="28"/>
        </w:rPr>
        <w:t> </w:t>
      </w:r>
      <w:r>
        <w:rPr>
          <w:sz w:val="28"/>
        </w:rPr>
        <w:t>лекарственной</w:t>
      </w:r>
      <w:r>
        <w:rPr>
          <w:spacing w:val="17"/>
          <w:sz w:val="28"/>
        </w:rPr>
        <w:t> </w:t>
      </w:r>
      <w:r>
        <w:rPr>
          <w:sz w:val="28"/>
        </w:rPr>
        <w:t>терапии?</w:t>
      </w:r>
      <w:r>
        <w:rPr>
          <w:spacing w:val="33"/>
          <w:sz w:val="28"/>
        </w:rPr>
        <w:t> </w:t>
      </w:r>
      <w:r>
        <w:rPr>
          <w:sz w:val="28"/>
        </w:rPr>
        <w:t>а)</w:t>
      </w:r>
      <w:r>
        <w:rPr>
          <w:spacing w:val="-67"/>
          <w:sz w:val="28"/>
        </w:rPr>
        <w:t> </w:t>
      </w:r>
      <w:r>
        <w:rPr>
          <w:sz w:val="28"/>
        </w:rPr>
        <w:t>уменьшение</w:t>
      </w:r>
      <w:r>
        <w:rPr>
          <w:spacing w:val="1"/>
          <w:sz w:val="28"/>
        </w:rPr>
        <w:t> </w:t>
      </w:r>
      <w:r>
        <w:rPr>
          <w:sz w:val="28"/>
        </w:rPr>
        <w:t>опухолевой массы</w:t>
      </w:r>
    </w:p>
    <w:p>
      <w:pPr>
        <w:pStyle w:val="BodyText"/>
        <w:spacing w:line="369" w:lineRule="auto" w:before="16"/>
        <w:ind w:left="963" w:right="3862"/>
      </w:pPr>
      <w:r>
        <w:rPr/>
        <w:t>б)</w:t>
      </w:r>
      <w:r>
        <w:rPr>
          <w:spacing w:val="-9"/>
        </w:rPr>
        <w:t> </w:t>
      </w:r>
      <w:r>
        <w:rPr/>
        <w:t>усиление</w:t>
      </w:r>
      <w:r>
        <w:rPr>
          <w:spacing w:val="-6"/>
        </w:rPr>
        <w:t> </w:t>
      </w:r>
      <w:r>
        <w:rPr/>
        <w:t>степени</w:t>
      </w:r>
      <w:r>
        <w:rPr>
          <w:spacing w:val="-8"/>
        </w:rPr>
        <w:t> </w:t>
      </w:r>
      <w:r>
        <w:rPr/>
        <w:t>лекарственного</w:t>
      </w:r>
      <w:r>
        <w:rPr>
          <w:spacing w:val="-6"/>
        </w:rPr>
        <w:t> </w:t>
      </w:r>
      <w:r>
        <w:rPr/>
        <w:t>патоморфоза</w:t>
      </w:r>
      <w:r>
        <w:rPr>
          <w:spacing w:val="-67"/>
        </w:rPr>
        <w:t> </w:t>
      </w:r>
      <w:r>
        <w:rPr/>
        <w:t>в)</w:t>
      </w:r>
      <w:r>
        <w:rPr>
          <w:spacing w:val="-1"/>
        </w:rPr>
        <w:t> </w:t>
      </w:r>
      <w:r>
        <w:rPr/>
        <w:t>эрадикациямикрометастазов</w:t>
      </w:r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2531" w:val="left" w:leader="none"/>
          <w:tab w:pos="3985" w:val="left" w:leader="none"/>
          <w:tab w:pos="5524" w:val="left" w:leader="none"/>
          <w:tab w:pos="7178" w:val="left" w:leader="none"/>
        </w:tabs>
        <w:spacing w:line="357" w:lineRule="auto" w:before="1" w:after="0"/>
        <w:ind w:left="963" w:right="3551" w:firstLine="0"/>
        <w:jc w:val="left"/>
        <w:rPr>
          <w:sz w:val="28"/>
        </w:rPr>
      </w:pPr>
      <w:r>
        <w:rPr>
          <w:sz w:val="28"/>
        </w:rPr>
        <w:t>Какие</w:t>
        <w:tab/>
        <w:t>факторы</w:t>
        <w:tab/>
        <w:t>являются</w:t>
        <w:tab/>
        <w:t>ведущими</w:t>
        <w:tab/>
        <w:t>в</w:t>
      </w:r>
      <w:r>
        <w:rPr>
          <w:spacing w:val="-67"/>
          <w:sz w:val="28"/>
        </w:rPr>
        <w:t> </w:t>
      </w:r>
      <w:r>
        <w:rPr>
          <w:sz w:val="28"/>
        </w:rPr>
        <w:t>определении</w:t>
      </w:r>
      <w:r>
        <w:rPr>
          <w:spacing w:val="-3"/>
          <w:sz w:val="28"/>
        </w:rPr>
        <w:t> </w:t>
      </w:r>
      <w:r>
        <w:rPr>
          <w:sz w:val="28"/>
        </w:rPr>
        <w:t>гормоночувствительности</w:t>
      </w:r>
      <w:r>
        <w:rPr>
          <w:spacing w:val="3"/>
          <w:sz w:val="28"/>
        </w:rPr>
        <w:t> </w:t>
      </w:r>
      <w:r>
        <w:rPr>
          <w:sz w:val="28"/>
        </w:rPr>
        <w:t>опухоли?</w:t>
      </w:r>
    </w:p>
    <w:p>
      <w:pPr>
        <w:pStyle w:val="BodyText"/>
        <w:spacing w:before="15"/>
        <w:ind w:left="963"/>
      </w:pPr>
      <w:r>
        <w:rPr/>
        <w:t>а)</w:t>
      </w:r>
      <w:r>
        <w:rPr>
          <w:spacing w:val="-6"/>
        </w:rPr>
        <w:t> </w:t>
      </w:r>
      <w:r>
        <w:rPr/>
        <w:t>рецепторный</w:t>
      </w:r>
      <w:r>
        <w:rPr>
          <w:spacing w:val="-5"/>
        </w:rPr>
        <w:t> </w:t>
      </w:r>
      <w:r>
        <w:rPr/>
        <w:t>статус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963"/>
      </w:pPr>
      <w:r>
        <w:rPr/>
        <w:t>б)степень</w:t>
      </w:r>
      <w:r>
        <w:rPr>
          <w:spacing w:val="-12"/>
        </w:rPr>
        <w:t> </w:t>
      </w:r>
      <w:r>
        <w:rPr/>
        <w:t>гистологической</w:t>
      </w:r>
      <w:r>
        <w:rPr>
          <w:spacing w:val="-9"/>
        </w:rPr>
        <w:t> </w:t>
      </w:r>
      <w:r>
        <w:rPr/>
        <w:t>злокачественности</w:t>
      </w:r>
    </w:p>
    <w:p>
      <w:pPr>
        <w:spacing w:after="0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76"/>
        <w:ind w:left="963"/>
        <w:jc w:val="both"/>
      </w:pPr>
      <w:r>
        <w:rPr/>
        <w:t>в)</w:t>
      </w:r>
      <w:r>
        <w:rPr>
          <w:spacing w:val="-7"/>
        </w:rPr>
        <w:t> </w:t>
      </w:r>
      <w:r>
        <w:rPr/>
        <w:t>менопаузальный</w:t>
      </w:r>
      <w:r>
        <w:rPr>
          <w:spacing w:val="-5"/>
        </w:rPr>
        <w:t> </w:t>
      </w:r>
      <w:r>
        <w:rPr/>
        <w:t>статус</w:t>
      </w:r>
    </w:p>
    <w:p>
      <w:pPr>
        <w:pStyle w:val="BodyText"/>
        <w:spacing w:before="173"/>
        <w:ind w:left="963"/>
        <w:jc w:val="both"/>
      </w:pPr>
      <w:r>
        <w:rPr/>
        <w:t>г)</w:t>
      </w:r>
      <w:r>
        <w:rPr>
          <w:spacing w:val="-8"/>
        </w:rPr>
        <w:t> </w:t>
      </w:r>
      <w:r>
        <w:rPr/>
        <w:t>пролиферативная</w:t>
      </w:r>
      <w:r>
        <w:rPr>
          <w:spacing w:val="-6"/>
        </w:rPr>
        <w:t> </w:t>
      </w:r>
      <w:r>
        <w:rPr/>
        <w:t>активность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5" w:lineRule="auto" w:before="0" w:after="0"/>
        <w:ind w:left="963" w:right="3556" w:firstLine="0"/>
        <w:jc w:val="both"/>
        <w:rPr>
          <w:sz w:val="28"/>
        </w:rPr>
      </w:pPr>
      <w:r>
        <w:rPr>
          <w:sz w:val="28"/>
        </w:rPr>
        <w:t>Какое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занимает</w:t>
      </w:r>
      <w:r>
        <w:rPr>
          <w:spacing w:val="1"/>
          <w:sz w:val="28"/>
        </w:rPr>
        <w:t> </w:t>
      </w:r>
      <w:r>
        <w:rPr>
          <w:sz w:val="28"/>
        </w:rPr>
        <w:t>рак</w:t>
      </w:r>
      <w:r>
        <w:rPr>
          <w:spacing w:val="1"/>
          <w:sz w:val="28"/>
        </w:rPr>
        <w:t> </w:t>
      </w:r>
      <w:r>
        <w:rPr>
          <w:sz w:val="28"/>
        </w:rPr>
        <w:t>кожи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структуре</w:t>
      </w:r>
      <w:r>
        <w:rPr>
          <w:spacing w:val="1"/>
          <w:sz w:val="28"/>
        </w:rPr>
        <w:t> </w:t>
      </w:r>
      <w:r>
        <w:rPr>
          <w:sz w:val="28"/>
        </w:rPr>
        <w:t>злокачественных</w:t>
      </w:r>
      <w:r>
        <w:rPr>
          <w:spacing w:val="-4"/>
          <w:sz w:val="28"/>
        </w:rPr>
        <w:t> </w:t>
      </w:r>
      <w:r>
        <w:rPr>
          <w:sz w:val="28"/>
        </w:rPr>
        <w:t>опухолей?</w:t>
      </w:r>
    </w:p>
    <w:p>
      <w:pPr>
        <w:pStyle w:val="BodyText"/>
        <w:spacing w:line="369" w:lineRule="auto" w:before="21"/>
        <w:ind w:left="963" w:right="8800"/>
        <w:jc w:val="both"/>
      </w:pPr>
      <w:r>
        <w:rPr/>
        <w:t>а) первое</w:t>
      </w:r>
      <w:r>
        <w:rPr>
          <w:spacing w:val="-67"/>
        </w:rPr>
        <w:t> </w:t>
      </w:r>
      <w:r>
        <w:rPr/>
        <w:t>б) второе</w:t>
      </w:r>
      <w:r>
        <w:rPr>
          <w:spacing w:val="-68"/>
        </w:rPr>
        <w:t> </w:t>
      </w:r>
      <w:r>
        <w:rPr/>
        <w:t>в)</w:t>
      </w:r>
      <w:r>
        <w:rPr>
          <w:spacing w:val="-6"/>
        </w:rPr>
        <w:t> </w:t>
      </w:r>
      <w:r>
        <w:rPr/>
        <w:t>третье</w:t>
      </w:r>
    </w:p>
    <w:p>
      <w:pPr>
        <w:pStyle w:val="BodyText"/>
        <w:spacing w:before="1"/>
        <w:ind w:left="963"/>
        <w:jc w:val="both"/>
      </w:pPr>
      <w:r>
        <w:rPr/>
        <w:t>г)</w:t>
      </w:r>
      <w:r>
        <w:rPr>
          <w:spacing w:val="-5"/>
        </w:rPr>
        <w:t> </w:t>
      </w:r>
      <w:r>
        <w:rPr/>
        <w:t>четвертое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240" w:lineRule="auto" w:before="0" w:after="0"/>
        <w:ind w:left="1385" w:right="0" w:hanging="423"/>
        <w:jc w:val="left"/>
        <w:rPr>
          <w:sz w:val="28"/>
        </w:rPr>
      </w:pPr>
      <w:r>
        <w:rPr>
          <w:sz w:val="28"/>
        </w:rPr>
        <w:t>Облигатные</w:t>
      </w:r>
      <w:r>
        <w:rPr>
          <w:spacing w:val="-5"/>
          <w:sz w:val="28"/>
        </w:rPr>
        <w:t> </w:t>
      </w:r>
      <w:r>
        <w:rPr>
          <w:sz w:val="28"/>
        </w:rPr>
        <w:t>предраковые</w:t>
      </w:r>
      <w:r>
        <w:rPr>
          <w:spacing w:val="-5"/>
          <w:sz w:val="28"/>
        </w:rPr>
        <w:t> </w:t>
      </w:r>
      <w:r>
        <w:rPr>
          <w:sz w:val="28"/>
        </w:rPr>
        <w:t>заболевания</w:t>
      </w:r>
      <w:r>
        <w:rPr>
          <w:spacing w:val="-5"/>
          <w:sz w:val="28"/>
        </w:rPr>
        <w:t> </w:t>
      </w:r>
      <w:r>
        <w:rPr>
          <w:sz w:val="28"/>
        </w:rPr>
        <w:t>кожи?</w:t>
      </w:r>
    </w:p>
    <w:p>
      <w:pPr>
        <w:pStyle w:val="BodyText"/>
        <w:spacing w:line="369" w:lineRule="auto" w:before="178"/>
        <w:ind w:left="963" w:right="2791"/>
      </w:pPr>
      <w:r>
        <w:rPr/>
        <w:t>а)</w:t>
      </w:r>
      <w:r>
        <w:rPr>
          <w:spacing w:val="-7"/>
        </w:rPr>
        <w:t> </w:t>
      </w:r>
      <w:r>
        <w:rPr/>
        <w:t>обширные</w:t>
      </w:r>
      <w:r>
        <w:rPr>
          <w:spacing w:val="-6"/>
        </w:rPr>
        <w:t> </w:t>
      </w:r>
      <w:r>
        <w:rPr/>
        <w:t>рубцы</w:t>
      </w:r>
      <w:r>
        <w:rPr>
          <w:spacing w:val="-6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ожогов,</w:t>
      </w:r>
      <w:r>
        <w:rPr>
          <w:spacing w:val="-3"/>
        </w:rPr>
        <w:t> </w:t>
      </w:r>
      <w:r>
        <w:rPr/>
        <w:t>перенесенной</w:t>
      </w:r>
      <w:r>
        <w:rPr>
          <w:spacing w:val="-6"/>
        </w:rPr>
        <w:t> </w:t>
      </w:r>
      <w:r>
        <w:rPr/>
        <w:t>волчанки</w:t>
      </w:r>
      <w:r>
        <w:rPr>
          <w:spacing w:val="-67"/>
        </w:rPr>
        <w:t> </w:t>
      </w:r>
      <w:r>
        <w:rPr/>
        <w:t>б)</w:t>
      </w:r>
      <w:r>
        <w:rPr>
          <w:spacing w:val="-1"/>
        </w:rPr>
        <w:t> </w:t>
      </w:r>
      <w:r>
        <w:rPr/>
        <w:t>хронический</w:t>
      </w:r>
      <w:r>
        <w:rPr>
          <w:spacing w:val="1"/>
        </w:rPr>
        <w:t> </w:t>
      </w:r>
      <w:r>
        <w:rPr/>
        <w:t>остеомиелит</w:t>
      </w:r>
    </w:p>
    <w:p>
      <w:pPr>
        <w:pStyle w:val="BodyText"/>
        <w:spacing w:line="372" w:lineRule="auto"/>
        <w:ind w:left="963" w:right="7225"/>
      </w:pPr>
      <w:r>
        <w:rPr/>
        <w:t>в) эритроплакияКейра</w:t>
      </w:r>
      <w:r>
        <w:rPr>
          <w:spacing w:val="-67"/>
        </w:rPr>
        <w:t> </w:t>
      </w:r>
      <w:r>
        <w:rPr/>
        <w:t>г)</w:t>
      </w:r>
      <w:r>
        <w:rPr>
          <w:spacing w:val="-2"/>
        </w:rPr>
        <w:t> </w:t>
      </w:r>
      <w:r>
        <w:rPr/>
        <w:t>кератоакантома</w:t>
      </w:r>
    </w:p>
    <w:p>
      <w:pPr>
        <w:pStyle w:val="BodyText"/>
        <w:spacing w:line="369" w:lineRule="auto"/>
        <w:ind w:left="963" w:right="6520"/>
      </w:pPr>
      <w:r>
        <w:rPr/>
        <w:t>д)</w:t>
      </w:r>
      <w:r>
        <w:rPr>
          <w:spacing w:val="-10"/>
        </w:rPr>
        <w:t> </w:t>
      </w:r>
      <w:r>
        <w:rPr/>
        <w:t>себорейный</w:t>
      </w:r>
      <w:r>
        <w:rPr>
          <w:spacing w:val="-9"/>
        </w:rPr>
        <w:t> </w:t>
      </w:r>
      <w:r>
        <w:rPr/>
        <w:t>гиперкератоз</w:t>
      </w:r>
      <w:r>
        <w:rPr>
          <w:spacing w:val="-67"/>
        </w:rPr>
        <w:t> </w:t>
      </w:r>
      <w:r>
        <w:rPr/>
        <w:t>е) пигментная ксеродерма</w:t>
      </w:r>
      <w:r>
        <w:rPr>
          <w:spacing w:val="1"/>
        </w:rPr>
        <w:t> </w:t>
      </w:r>
      <w:r>
        <w:rPr/>
        <w:t>ж)</w:t>
      </w:r>
      <w:r>
        <w:rPr>
          <w:spacing w:val="-3"/>
        </w:rPr>
        <w:t> </w:t>
      </w:r>
      <w:r>
        <w:rPr/>
        <w:t>дискератозБоуэна</w:t>
      </w:r>
    </w:p>
    <w:p>
      <w:pPr>
        <w:pStyle w:val="BodyText"/>
        <w:spacing w:before="3"/>
        <w:rPr>
          <w:sz w:val="43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72" w:lineRule="auto" w:before="1" w:after="0"/>
        <w:ind w:left="963" w:right="3777" w:firstLine="0"/>
        <w:jc w:val="left"/>
        <w:rPr>
          <w:sz w:val="28"/>
        </w:rPr>
      </w:pPr>
      <w:r>
        <w:rPr>
          <w:sz w:val="28"/>
        </w:rPr>
        <w:t>Какой</w:t>
      </w:r>
      <w:r>
        <w:rPr>
          <w:spacing w:val="-6"/>
          <w:sz w:val="28"/>
        </w:rPr>
        <w:t> </w:t>
      </w:r>
      <w:r>
        <w:rPr>
          <w:sz w:val="28"/>
        </w:rPr>
        <w:t>рак</w:t>
      </w:r>
      <w:r>
        <w:rPr>
          <w:spacing w:val="-6"/>
          <w:sz w:val="28"/>
        </w:rPr>
        <w:t> </w:t>
      </w:r>
      <w:r>
        <w:rPr>
          <w:sz w:val="28"/>
        </w:rPr>
        <w:t>кожи</w:t>
      </w:r>
      <w:r>
        <w:rPr>
          <w:spacing w:val="-5"/>
          <w:sz w:val="28"/>
        </w:rPr>
        <w:t> </w:t>
      </w:r>
      <w:r>
        <w:rPr>
          <w:sz w:val="28"/>
        </w:rPr>
        <w:t>практически</w:t>
      </w:r>
      <w:r>
        <w:rPr>
          <w:spacing w:val="-6"/>
          <w:sz w:val="28"/>
        </w:rPr>
        <w:t> </w:t>
      </w:r>
      <w:r>
        <w:rPr>
          <w:sz w:val="28"/>
        </w:rPr>
        <w:t>не</w:t>
      </w:r>
      <w:r>
        <w:rPr>
          <w:spacing w:val="-4"/>
          <w:sz w:val="28"/>
        </w:rPr>
        <w:t> </w:t>
      </w:r>
      <w:r>
        <w:rPr>
          <w:sz w:val="28"/>
        </w:rPr>
        <w:t>метастазирует?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базальноклеточный</w:t>
      </w:r>
    </w:p>
    <w:p>
      <w:pPr>
        <w:pStyle w:val="BodyText"/>
        <w:spacing w:line="369" w:lineRule="auto"/>
        <w:ind w:left="963" w:right="7346"/>
      </w:pPr>
      <w:r>
        <w:rPr/>
        <w:t>б) плоскоклеточный</w:t>
      </w:r>
      <w:r>
        <w:rPr>
          <w:spacing w:val="1"/>
        </w:rPr>
        <w:t> </w:t>
      </w:r>
      <w:r>
        <w:rPr/>
        <w:t>в)</w:t>
      </w:r>
      <w:r>
        <w:rPr>
          <w:spacing w:val="-5"/>
        </w:rPr>
        <w:t> </w:t>
      </w:r>
      <w:r>
        <w:rPr/>
        <w:t>из</w:t>
      </w:r>
      <w:r>
        <w:rPr>
          <w:spacing w:val="-2"/>
        </w:rPr>
        <w:t> </w:t>
      </w:r>
      <w:r>
        <w:rPr/>
        <w:t>придатков</w:t>
      </w:r>
      <w:r>
        <w:rPr>
          <w:spacing w:val="-5"/>
        </w:rPr>
        <w:t> </w:t>
      </w:r>
      <w:r>
        <w:rPr/>
        <w:t>кожи</w:t>
      </w:r>
    </w:p>
    <w:p>
      <w:pPr>
        <w:pStyle w:val="BodyText"/>
        <w:rPr>
          <w:sz w:val="44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5749" w:val="left" w:leader="none"/>
        </w:tabs>
        <w:spacing w:line="355" w:lineRule="auto" w:before="0" w:after="0"/>
        <w:ind w:left="963" w:right="3550" w:firstLine="0"/>
        <w:jc w:val="left"/>
        <w:rPr>
          <w:sz w:val="28"/>
        </w:rPr>
      </w:pPr>
      <w:r>
        <w:rPr>
          <w:sz w:val="28"/>
        </w:rPr>
        <w:t>Метод</w:t>
      </w:r>
      <w:r>
        <w:rPr>
          <w:spacing w:val="47"/>
          <w:sz w:val="28"/>
        </w:rPr>
        <w:t> </w:t>
      </w:r>
      <w:r>
        <w:rPr>
          <w:sz w:val="28"/>
        </w:rPr>
        <w:t>выбора</w:t>
      </w:r>
      <w:r>
        <w:rPr>
          <w:spacing w:val="46"/>
          <w:sz w:val="28"/>
        </w:rPr>
        <w:t> </w:t>
      </w:r>
      <w:r>
        <w:rPr>
          <w:sz w:val="28"/>
        </w:rPr>
        <w:t>кожной</w:t>
      </w:r>
      <w:r>
        <w:rPr>
          <w:spacing w:val="45"/>
          <w:sz w:val="28"/>
        </w:rPr>
        <w:t> </w:t>
      </w:r>
      <w:r>
        <w:rPr>
          <w:sz w:val="28"/>
        </w:rPr>
        <w:t>пластики?</w:t>
        <w:tab/>
        <w:t>а)</w:t>
      </w:r>
      <w:r>
        <w:rPr>
          <w:spacing w:val="36"/>
          <w:sz w:val="28"/>
        </w:rPr>
        <w:t> </w:t>
      </w:r>
      <w:r>
        <w:rPr>
          <w:sz w:val="28"/>
        </w:rPr>
        <w:t>свободная</w:t>
      </w:r>
      <w:r>
        <w:rPr>
          <w:spacing w:val="-67"/>
          <w:sz w:val="28"/>
        </w:rPr>
        <w:t> </w:t>
      </w:r>
      <w:r>
        <w:rPr>
          <w:sz w:val="28"/>
        </w:rPr>
        <w:t>кожная</w:t>
      </w:r>
      <w:r>
        <w:rPr>
          <w:spacing w:val="2"/>
          <w:sz w:val="28"/>
        </w:rPr>
        <w:t> </w:t>
      </w:r>
      <w:r>
        <w:rPr>
          <w:sz w:val="28"/>
        </w:rPr>
        <w:t>пластика</w:t>
      </w:r>
    </w:p>
    <w:p>
      <w:pPr>
        <w:spacing w:after="0" w:line="355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55" w:lineRule="auto" w:before="81"/>
        <w:ind w:left="963" w:right="833"/>
      </w:pPr>
      <w:r>
        <w:rPr/>
        <w:t>б)</w:t>
      </w:r>
      <w:r>
        <w:rPr>
          <w:spacing w:val="7"/>
        </w:rPr>
        <w:t> </w:t>
      </w:r>
      <w:r>
        <w:rPr/>
        <w:t>закрытие</w:t>
      </w:r>
      <w:r>
        <w:rPr>
          <w:spacing w:val="9"/>
        </w:rPr>
        <w:t> </w:t>
      </w:r>
      <w:r>
        <w:rPr/>
        <w:t>дефекта</w:t>
      </w:r>
      <w:r>
        <w:rPr>
          <w:spacing w:val="9"/>
        </w:rPr>
        <w:t> </w:t>
      </w:r>
      <w:r>
        <w:rPr/>
        <w:t>перемещенным</w:t>
      </w:r>
      <w:r>
        <w:rPr>
          <w:spacing w:val="9"/>
        </w:rPr>
        <w:t> </w:t>
      </w:r>
      <w:r>
        <w:rPr/>
        <w:t>кожным</w:t>
      </w:r>
      <w:r>
        <w:rPr>
          <w:spacing w:val="8"/>
        </w:rPr>
        <w:t> </w:t>
      </w:r>
      <w:r>
        <w:rPr/>
        <w:t>лоскутом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сосудистой</w:t>
      </w:r>
      <w:r>
        <w:rPr>
          <w:spacing w:val="-67"/>
        </w:rPr>
        <w:t> </w:t>
      </w:r>
      <w:r>
        <w:rPr/>
        <w:t>ножке</w:t>
      </w:r>
    </w:p>
    <w:p>
      <w:pPr>
        <w:pStyle w:val="BodyText"/>
        <w:spacing w:before="22"/>
        <w:ind w:left="963"/>
      </w:pPr>
      <w:r>
        <w:rPr/>
        <w:t>в)</w:t>
      </w:r>
      <w:r>
        <w:rPr>
          <w:spacing w:val="-4"/>
        </w:rPr>
        <w:t> </w:t>
      </w:r>
      <w:r>
        <w:rPr/>
        <w:t>пластика</w:t>
      </w:r>
      <w:r>
        <w:rPr>
          <w:spacing w:val="-2"/>
        </w:rPr>
        <w:t> </w:t>
      </w:r>
      <w:r>
        <w:rPr/>
        <w:t>кожи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методу</w:t>
      </w:r>
      <w:r>
        <w:rPr>
          <w:spacing w:val="-6"/>
        </w:rPr>
        <w:t> </w:t>
      </w:r>
      <w:r>
        <w:rPr/>
        <w:t>Филатова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3020" w:val="left" w:leader="none"/>
        </w:tabs>
        <w:spacing w:line="357" w:lineRule="auto" w:before="0" w:after="0"/>
        <w:ind w:left="963" w:right="3555" w:firstLine="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47"/>
          <w:sz w:val="28"/>
        </w:rPr>
        <w:t> </w:t>
      </w:r>
      <w:r>
        <w:rPr>
          <w:sz w:val="28"/>
        </w:rPr>
        <w:t>группы</w:t>
      </w:r>
      <w:r>
        <w:rPr>
          <w:spacing w:val="46"/>
          <w:sz w:val="28"/>
        </w:rPr>
        <w:t> </w:t>
      </w:r>
      <w:r>
        <w:rPr>
          <w:sz w:val="28"/>
        </w:rPr>
        <w:t>препаратов</w:t>
      </w:r>
      <w:r>
        <w:rPr>
          <w:spacing w:val="44"/>
          <w:sz w:val="28"/>
        </w:rPr>
        <w:t> </w:t>
      </w:r>
      <w:r>
        <w:rPr>
          <w:sz w:val="28"/>
        </w:rPr>
        <w:t>чаще</w:t>
      </w:r>
      <w:r>
        <w:rPr>
          <w:spacing w:val="47"/>
          <w:sz w:val="28"/>
        </w:rPr>
        <w:t> </w:t>
      </w:r>
      <w:r>
        <w:rPr>
          <w:sz w:val="28"/>
        </w:rPr>
        <w:t>применяются</w:t>
      </w:r>
      <w:r>
        <w:rPr>
          <w:spacing w:val="-67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раке</w:t>
      </w:r>
      <w:r>
        <w:rPr>
          <w:spacing w:val="-1"/>
          <w:sz w:val="28"/>
        </w:rPr>
        <w:t> </w:t>
      </w:r>
      <w:r>
        <w:rPr>
          <w:sz w:val="28"/>
        </w:rPr>
        <w:t>кожи?</w:t>
        <w:tab/>
        <w:t>а) алкилирующие</w:t>
      </w:r>
    </w:p>
    <w:p>
      <w:pPr>
        <w:pStyle w:val="BodyText"/>
        <w:spacing w:line="372" w:lineRule="auto" w:before="15"/>
        <w:ind w:left="963" w:right="7607"/>
      </w:pPr>
      <w:r>
        <w:rPr>
          <w:spacing w:val="-1"/>
        </w:rPr>
        <w:t>б) </w:t>
      </w:r>
      <w:r>
        <w:rPr/>
        <w:t>антиметаболиты</w:t>
      </w:r>
      <w:r>
        <w:rPr>
          <w:spacing w:val="-67"/>
        </w:rPr>
        <w:t> </w:t>
      </w:r>
      <w:r>
        <w:rPr/>
        <w:t>в)</w:t>
      </w:r>
      <w:r>
        <w:rPr>
          <w:spacing w:val="-1"/>
        </w:rPr>
        <w:t> </w:t>
      </w:r>
      <w:r>
        <w:rPr/>
        <w:t>таксаны</w:t>
      </w:r>
    </w:p>
    <w:p>
      <w:pPr>
        <w:pStyle w:val="BodyText"/>
        <w:spacing w:line="317" w:lineRule="exact"/>
        <w:ind w:left="963"/>
      </w:pPr>
      <w:r>
        <w:rPr/>
        <w:t>г)</w:t>
      </w:r>
      <w:r>
        <w:rPr>
          <w:spacing w:val="-7"/>
        </w:rPr>
        <w:t> </w:t>
      </w:r>
      <w:r>
        <w:rPr/>
        <w:t>препараты</w:t>
      </w:r>
      <w:r>
        <w:rPr>
          <w:spacing w:val="-5"/>
        </w:rPr>
        <w:t> </w:t>
      </w:r>
      <w:r>
        <w:rPr/>
        <w:t>платины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3098" w:val="left" w:leader="none"/>
          <w:tab w:pos="5779" w:val="left" w:leader="none"/>
        </w:tabs>
        <w:spacing w:line="355" w:lineRule="auto" w:before="0" w:after="0"/>
        <w:ind w:left="963" w:right="3552" w:firstLine="0"/>
        <w:jc w:val="left"/>
        <w:rPr>
          <w:sz w:val="28"/>
        </w:rPr>
      </w:pPr>
      <w:r>
        <w:rPr>
          <w:sz w:val="28"/>
        </w:rPr>
        <w:t>Признаки</w:t>
        <w:tab/>
        <w:t>озлокачествления</w:t>
        <w:tab/>
      </w:r>
      <w:r>
        <w:rPr>
          <w:spacing w:val="-1"/>
          <w:sz w:val="28"/>
        </w:rPr>
        <w:t>пигментного</w:t>
      </w:r>
      <w:r>
        <w:rPr>
          <w:spacing w:val="-67"/>
          <w:sz w:val="28"/>
        </w:rPr>
        <w:t> </w:t>
      </w:r>
      <w:r>
        <w:rPr>
          <w:sz w:val="28"/>
        </w:rPr>
        <w:t>невуса?</w:t>
      </w:r>
      <w:r>
        <w:rPr>
          <w:spacing w:val="69"/>
          <w:sz w:val="28"/>
        </w:rPr>
        <w:t> </w:t>
      </w:r>
      <w:r>
        <w:rPr>
          <w:sz w:val="28"/>
        </w:rPr>
        <w:t>а) кожный зуд</w:t>
      </w:r>
    </w:p>
    <w:p>
      <w:pPr>
        <w:pStyle w:val="BodyText"/>
        <w:spacing w:before="22"/>
        <w:ind w:left="963"/>
      </w:pPr>
      <w:r>
        <w:rPr/>
        <w:t>б)</w:t>
      </w:r>
      <w:r>
        <w:rPr>
          <w:spacing w:val="-7"/>
        </w:rPr>
        <w:t> </w:t>
      </w:r>
      <w:r>
        <w:rPr/>
        <w:t>увеличение</w:t>
      </w:r>
      <w:r>
        <w:rPr>
          <w:spacing w:val="-4"/>
        </w:rPr>
        <w:t> </w:t>
      </w:r>
      <w:r>
        <w:rPr/>
        <w:t>размеров</w:t>
      </w:r>
    </w:p>
    <w:p>
      <w:pPr>
        <w:pStyle w:val="BodyText"/>
        <w:spacing w:line="369" w:lineRule="auto" w:before="173"/>
        <w:ind w:left="963" w:right="5148"/>
      </w:pPr>
      <w:r>
        <w:rPr/>
        <w:t>в)</w:t>
      </w:r>
      <w:r>
        <w:rPr>
          <w:spacing w:val="-9"/>
        </w:rPr>
        <w:t> </w:t>
      </w:r>
      <w:r>
        <w:rPr/>
        <w:t>появление</w:t>
      </w:r>
      <w:r>
        <w:rPr>
          <w:spacing w:val="-7"/>
        </w:rPr>
        <w:t> </w:t>
      </w:r>
      <w:r>
        <w:rPr/>
        <w:t>экзофитного</w:t>
      </w:r>
      <w:r>
        <w:rPr>
          <w:spacing w:val="-7"/>
        </w:rPr>
        <w:t> </w:t>
      </w:r>
      <w:r>
        <w:rPr/>
        <w:t>компонента</w:t>
      </w:r>
      <w:r>
        <w:rPr>
          <w:spacing w:val="-67"/>
        </w:rPr>
        <w:t> </w:t>
      </w:r>
      <w:r>
        <w:rPr/>
        <w:t>г)</w:t>
      </w:r>
      <w:r>
        <w:rPr>
          <w:spacing w:val="-2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пигментации</w:t>
      </w:r>
    </w:p>
    <w:p>
      <w:pPr>
        <w:pStyle w:val="BodyText"/>
        <w:spacing w:line="369" w:lineRule="auto" w:before="2"/>
        <w:ind w:left="963" w:right="8147"/>
      </w:pPr>
      <w:r>
        <w:rPr/>
        <w:t>д) рост волос</w:t>
      </w:r>
      <w:r>
        <w:rPr>
          <w:spacing w:val="1"/>
        </w:rPr>
        <w:t> </w:t>
      </w:r>
      <w:r>
        <w:rPr/>
        <w:t>е)</w:t>
      </w:r>
      <w:r>
        <w:rPr>
          <w:spacing w:val="-13"/>
        </w:rPr>
        <w:t> </w:t>
      </w:r>
      <w:r>
        <w:rPr/>
        <w:t>изъязвление</w:t>
      </w:r>
    </w:p>
    <w:p>
      <w:pPr>
        <w:pStyle w:val="BodyText"/>
        <w:spacing w:line="319" w:lineRule="exact"/>
        <w:ind w:left="963"/>
      </w:pPr>
      <w:r>
        <w:rPr/>
        <w:t>ж)</w:t>
      </w:r>
      <w:r>
        <w:rPr>
          <w:spacing w:val="-5"/>
        </w:rPr>
        <w:t> </w:t>
      </w:r>
      <w:r>
        <w:rPr/>
        <w:t>выпадение</w:t>
      </w:r>
      <w:r>
        <w:rPr>
          <w:spacing w:val="-2"/>
        </w:rPr>
        <w:t> </w:t>
      </w:r>
      <w:r>
        <w:rPr/>
        <w:t>волос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2623" w:val="left" w:leader="none"/>
          <w:tab w:pos="3817" w:val="left" w:leader="none"/>
          <w:tab w:pos="4335" w:val="left" w:leader="none"/>
          <w:tab w:pos="5428" w:val="left" w:leader="none"/>
          <w:tab w:pos="6095" w:val="left" w:leader="none"/>
        </w:tabs>
        <w:spacing w:line="357" w:lineRule="auto" w:before="0" w:after="0"/>
        <w:ind w:left="963" w:right="3553" w:firstLine="0"/>
        <w:jc w:val="left"/>
        <w:rPr>
          <w:sz w:val="28"/>
        </w:rPr>
      </w:pPr>
      <w:r>
        <w:rPr>
          <w:sz w:val="28"/>
        </w:rPr>
        <w:t>Уровень</w:t>
        <w:tab/>
        <w:t>инвазии</w:t>
        <w:tab/>
        <w:t>по</w:t>
        <w:tab/>
        <w:t>Кларку</w:t>
        <w:tab/>
        <w:t>при</w:t>
        <w:tab/>
      </w:r>
      <w:r>
        <w:rPr>
          <w:spacing w:val="-1"/>
          <w:sz w:val="28"/>
        </w:rPr>
        <w:t>врастании</w:t>
      </w:r>
      <w:r>
        <w:rPr>
          <w:spacing w:val="-67"/>
          <w:sz w:val="28"/>
        </w:rPr>
        <w:t> </w:t>
      </w:r>
      <w:r>
        <w:rPr>
          <w:sz w:val="28"/>
        </w:rPr>
        <w:t>меланомы кожи в</w:t>
      </w:r>
      <w:r>
        <w:rPr>
          <w:spacing w:val="-1"/>
          <w:sz w:val="28"/>
        </w:rPr>
        <w:t> </w:t>
      </w:r>
      <w:r>
        <w:rPr>
          <w:sz w:val="28"/>
        </w:rPr>
        <w:t>ретикулярный слой?</w:t>
      </w:r>
      <w:r>
        <w:rPr>
          <w:spacing w:val="68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I</w:t>
      </w:r>
    </w:p>
    <w:p>
      <w:pPr>
        <w:pStyle w:val="BodyText"/>
        <w:spacing w:line="369" w:lineRule="auto" w:before="15"/>
        <w:ind w:left="963" w:right="9311"/>
      </w:pPr>
      <w:r>
        <w:rPr/>
        <w:t>б) II</w:t>
      </w:r>
      <w:r>
        <w:rPr>
          <w:spacing w:val="1"/>
        </w:rPr>
        <w:t> </w:t>
      </w:r>
      <w:r>
        <w:rPr/>
        <w:t>в) III</w:t>
      </w:r>
      <w:r>
        <w:rPr>
          <w:spacing w:val="-67"/>
        </w:rPr>
        <w:t> </w:t>
      </w:r>
      <w:r>
        <w:rPr/>
        <w:t>г)</w:t>
      </w:r>
      <w:r>
        <w:rPr>
          <w:spacing w:val="-18"/>
        </w:rPr>
        <w:t> </w:t>
      </w:r>
      <w:r>
        <w:rPr/>
        <w:t>IY</w:t>
      </w:r>
    </w:p>
    <w:p>
      <w:pPr>
        <w:pStyle w:val="BodyText"/>
        <w:spacing w:before="1"/>
        <w:ind w:left="963"/>
      </w:pPr>
      <w:r>
        <w:rPr/>
        <w:t>д)</w:t>
      </w:r>
      <w:r>
        <w:rPr>
          <w:spacing w:val="-1"/>
        </w:rPr>
        <w:t> </w:t>
      </w:r>
      <w:r>
        <w:rPr/>
        <w:t>Y</w:t>
      </w:r>
    </w:p>
    <w:p>
      <w:pPr>
        <w:spacing w:after="0"/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5" w:lineRule="auto" w:before="81" w:after="0"/>
        <w:ind w:left="963" w:right="3553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какое</w:t>
      </w:r>
      <w:r>
        <w:rPr>
          <w:spacing w:val="1"/>
          <w:sz w:val="28"/>
        </w:rPr>
        <w:t> </w:t>
      </w:r>
      <w:r>
        <w:rPr>
          <w:sz w:val="28"/>
        </w:rPr>
        <w:t>расстояние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отступить от</w:t>
      </w:r>
      <w:r>
        <w:rPr>
          <w:spacing w:val="1"/>
          <w:sz w:val="28"/>
        </w:rPr>
        <w:t> </w:t>
      </w:r>
      <w:r>
        <w:rPr>
          <w:sz w:val="28"/>
        </w:rPr>
        <w:t>видимого</w:t>
      </w:r>
      <w:r>
        <w:rPr>
          <w:spacing w:val="-3"/>
          <w:sz w:val="28"/>
        </w:rPr>
        <w:t> </w:t>
      </w:r>
      <w:r>
        <w:rPr>
          <w:sz w:val="28"/>
        </w:rPr>
        <w:t>края</w:t>
      </w:r>
      <w:r>
        <w:rPr>
          <w:spacing w:val="-1"/>
          <w:sz w:val="28"/>
        </w:rPr>
        <w:t> </w:t>
      </w:r>
      <w:r>
        <w:rPr>
          <w:sz w:val="28"/>
        </w:rPr>
        <w:t>опухоли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иссечении</w:t>
      </w:r>
      <w:r>
        <w:rPr>
          <w:spacing w:val="-3"/>
          <w:sz w:val="28"/>
        </w:rPr>
        <w:t> </w:t>
      </w:r>
      <w:r>
        <w:rPr>
          <w:sz w:val="28"/>
        </w:rPr>
        <w:t>меланомы?</w:t>
      </w:r>
    </w:p>
    <w:p>
      <w:pPr>
        <w:pStyle w:val="BodyText"/>
        <w:spacing w:line="369" w:lineRule="auto" w:before="22"/>
        <w:ind w:left="963" w:right="7829"/>
        <w:jc w:val="both"/>
      </w:pPr>
      <w:r>
        <w:rPr/>
        <w:t>а) не менее 1,0см</w:t>
      </w:r>
      <w:r>
        <w:rPr>
          <w:spacing w:val="-67"/>
        </w:rPr>
        <w:t> </w:t>
      </w:r>
      <w:r>
        <w:rPr/>
        <w:t>б) не менее 2,0см</w:t>
      </w:r>
      <w:r>
        <w:rPr>
          <w:spacing w:val="-67"/>
        </w:rPr>
        <w:t> </w:t>
      </w:r>
      <w:r>
        <w:rPr/>
        <w:t>в) не менее 3,0см</w:t>
      </w:r>
      <w:r>
        <w:rPr>
          <w:spacing w:val="-67"/>
        </w:rPr>
        <w:t> </w:t>
      </w:r>
      <w:r>
        <w:rPr/>
        <w:t>г)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менее 5,0см</w:t>
      </w:r>
    </w:p>
    <w:p>
      <w:pPr>
        <w:pStyle w:val="BodyText"/>
        <w:spacing w:before="6"/>
        <w:rPr>
          <w:sz w:val="42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7" w:lineRule="auto" w:before="0" w:after="0"/>
        <w:ind w:left="963" w:right="355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каких</w:t>
      </w:r>
      <w:r>
        <w:rPr>
          <w:spacing w:val="1"/>
          <w:sz w:val="28"/>
        </w:rPr>
        <w:t> </w:t>
      </w:r>
      <w:r>
        <w:rPr>
          <w:sz w:val="28"/>
        </w:rPr>
        <w:t>локализациях</w:t>
      </w:r>
      <w:r>
        <w:rPr>
          <w:spacing w:val="71"/>
          <w:sz w:val="28"/>
        </w:rPr>
        <w:t> </w:t>
      </w:r>
      <w:r>
        <w:rPr>
          <w:sz w:val="28"/>
        </w:rPr>
        <w:t>новообразований</w:t>
      </w:r>
      <w:r>
        <w:rPr>
          <w:spacing w:val="1"/>
          <w:sz w:val="28"/>
        </w:rPr>
        <w:t> </w:t>
      </w:r>
      <w:r>
        <w:rPr>
          <w:sz w:val="28"/>
        </w:rPr>
        <w:t>крайне</w:t>
      </w:r>
      <w:r>
        <w:rPr>
          <w:spacing w:val="1"/>
          <w:sz w:val="28"/>
        </w:rPr>
        <w:t> </w:t>
      </w:r>
      <w:r>
        <w:rPr>
          <w:sz w:val="28"/>
        </w:rPr>
        <w:t>редко</w:t>
      </w:r>
      <w:r>
        <w:rPr>
          <w:spacing w:val="1"/>
          <w:sz w:val="28"/>
        </w:rPr>
        <w:t> </w:t>
      </w:r>
      <w:r>
        <w:rPr>
          <w:sz w:val="28"/>
        </w:rPr>
        <w:t>встречаются</w:t>
      </w:r>
      <w:r>
        <w:rPr>
          <w:spacing w:val="1"/>
          <w:sz w:val="28"/>
        </w:rPr>
        <w:t> </w:t>
      </w:r>
      <w:r>
        <w:rPr>
          <w:sz w:val="28"/>
        </w:rPr>
        <w:t>неспецифические</w:t>
      </w:r>
      <w:r>
        <w:rPr>
          <w:spacing w:val="1"/>
          <w:sz w:val="28"/>
        </w:rPr>
        <w:t> </w:t>
      </w:r>
      <w:r>
        <w:rPr>
          <w:sz w:val="28"/>
        </w:rPr>
        <w:t>симптомы заболевания?</w:t>
      </w:r>
    </w:p>
    <w:p>
      <w:pPr>
        <w:pStyle w:val="BodyText"/>
        <w:spacing w:line="369" w:lineRule="auto" w:before="16"/>
        <w:ind w:left="963" w:right="5992"/>
        <w:jc w:val="both"/>
      </w:pPr>
      <w:r>
        <w:rPr/>
        <w:t>а) опорно-двигательный аппарат</w:t>
      </w:r>
      <w:r>
        <w:rPr>
          <w:spacing w:val="-67"/>
        </w:rPr>
        <w:t> </w:t>
      </w:r>
      <w:r>
        <w:rPr/>
        <w:t>б)</w:t>
      </w:r>
      <w:r>
        <w:rPr>
          <w:spacing w:val="-1"/>
        </w:rPr>
        <w:t> </w:t>
      </w:r>
      <w:r>
        <w:rPr/>
        <w:t>кожа</w:t>
      </w:r>
    </w:p>
    <w:p>
      <w:pPr>
        <w:pStyle w:val="BodyText"/>
        <w:spacing w:before="2"/>
        <w:ind w:left="963"/>
        <w:jc w:val="both"/>
      </w:pPr>
      <w:r>
        <w:rPr/>
        <w:t>в)</w:t>
      </w:r>
      <w:r>
        <w:rPr>
          <w:spacing w:val="-4"/>
        </w:rPr>
        <w:t> </w:t>
      </w:r>
      <w:r>
        <w:rPr/>
        <w:t>молочная</w:t>
      </w:r>
      <w:r>
        <w:rPr>
          <w:spacing w:val="-2"/>
        </w:rPr>
        <w:t> </w:t>
      </w:r>
      <w:r>
        <w:rPr/>
        <w:t>железа</w:t>
      </w:r>
    </w:p>
    <w:p>
      <w:pPr>
        <w:pStyle w:val="BodyText"/>
        <w:spacing w:before="173"/>
        <w:ind w:left="963"/>
        <w:jc w:val="both"/>
      </w:pPr>
      <w:r>
        <w:rPr/>
        <w:t>г)</w:t>
      </w:r>
      <w:r>
        <w:rPr>
          <w:spacing w:val="-5"/>
        </w:rPr>
        <w:t> </w:t>
      </w:r>
      <w:r>
        <w:rPr/>
        <w:t>желудочно-кишечный</w:t>
      </w:r>
      <w:r>
        <w:rPr>
          <w:spacing w:val="-4"/>
        </w:rPr>
        <w:t> </w:t>
      </w:r>
      <w:r>
        <w:rPr/>
        <w:t>тракт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7" w:lineRule="auto" w:before="0" w:after="0"/>
        <w:ind w:left="963" w:right="3556" w:firstLine="0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18"/>
          <w:sz w:val="28"/>
        </w:rPr>
        <w:t> </w:t>
      </w:r>
      <w:r>
        <w:rPr>
          <w:sz w:val="28"/>
        </w:rPr>
        <w:t>операция</w:t>
      </w:r>
      <w:r>
        <w:rPr>
          <w:spacing w:val="17"/>
          <w:sz w:val="28"/>
        </w:rPr>
        <w:t> </w:t>
      </w:r>
      <w:r>
        <w:rPr>
          <w:sz w:val="28"/>
        </w:rPr>
        <w:t>показана</w:t>
      </w:r>
      <w:r>
        <w:rPr>
          <w:spacing w:val="17"/>
          <w:sz w:val="28"/>
        </w:rPr>
        <w:t> </w:t>
      </w:r>
      <w:r>
        <w:rPr>
          <w:sz w:val="28"/>
        </w:rPr>
        <w:t>при</w:t>
      </w:r>
      <w:r>
        <w:rPr>
          <w:spacing w:val="16"/>
          <w:sz w:val="28"/>
        </w:rPr>
        <w:t> </w:t>
      </w:r>
      <w:r>
        <w:rPr>
          <w:sz w:val="28"/>
        </w:rPr>
        <w:t>метастазах</w:t>
      </w:r>
      <w:r>
        <w:rPr>
          <w:spacing w:val="12"/>
          <w:sz w:val="28"/>
        </w:rPr>
        <w:t> </w:t>
      </w:r>
      <w:r>
        <w:rPr>
          <w:sz w:val="28"/>
        </w:rPr>
        <w:t>рака</w:t>
      </w:r>
      <w:r>
        <w:rPr>
          <w:spacing w:val="-67"/>
          <w:sz w:val="28"/>
        </w:rPr>
        <w:t> </w:t>
      </w:r>
      <w:r>
        <w:rPr>
          <w:sz w:val="28"/>
        </w:rPr>
        <w:t>губы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подчелюстные лимфатические</w:t>
      </w:r>
      <w:r>
        <w:rPr>
          <w:spacing w:val="5"/>
          <w:sz w:val="28"/>
        </w:rPr>
        <w:t> </w:t>
      </w:r>
      <w:r>
        <w:rPr>
          <w:sz w:val="28"/>
        </w:rPr>
        <w:t>узлы?</w:t>
      </w:r>
    </w:p>
    <w:p>
      <w:pPr>
        <w:pStyle w:val="BodyText"/>
        <w:spacing w:before="16"/>
        <w:ind w:left="963"/>
      </w:pPr>
      <w:r>
        <w:rPr/>
        <w:t>а)</w:t>
      </w:r>
      <w:r>
        <w:rPr>
          <w:spacing w:val="-10"/>
        </w:rPr>
        <w:t> </w:t>
      </w:r>
      <w:r>
        <w:rPr/>
        <w:t>операция</w:t>
      </w:r>
      <w:r>
        <w:rPr>
          <w:spacing w:val="-8"/>
        </w:rPr>
        <w:t> </w:t>
      </w:r>
      <w:r>
        <w:rPr/>
        <w:t>Ванаха</w:t>
      </w:r>
    </w:p>
    <w:p>
      <w:pPr>
        <w:pStyle w:val="BodyText"/>
        <w:spacing w:line="372" w:lineRule="auto" w:before="172"/>
        <w:ind w:left="963" w:right="1832"/>
      </w:pPr>
      <w:r>
        <w:rPr/>
        <w:t>б)</w:t>
      </w:r>
      <w:r>
        <w:rPr>
          <w:spacing w:val="-7"/>
        </w:rPr>
        <w:t> </w:t>
      </w:r>
      <w:r>
        <w:rPr/>
        <w:t>футлярно-фасциальное</w:t>
      </w:r>
      <w:r>
        <w:rPr>
          <w:spacing w:val="-4"/>
        </w:rPr>
        <w:t> </w:t>
      </w:r>
      <w:r>
        <w:rPr/>
        <w:t>иссечение</w:t>
      </w:r>
      <w:r>
        <w:rPr>
          <w:spacing w:val="-5"/>
        </w:rPr>
        <w:t> </w:t>
      </w:r>
      <w:r>
        <w:rPr/>
        <w:t>лимфоузлов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клетчатки</w:t>
      </w:r>
      <w:r>
        <w:rPr>
          <w:spacing w:val="-5"/>
        </w:rPr>
        <w:t> </w:t>
      </w:r>
      <w:r>
        <w:rPr/>
        <w:t>шеи</w:t>
      </w:r>
      <w:r>
        <w:rPr>
          <w:spacing w:val="-67"/>
        </w:rPr>
        <w:t> </w:t>
      </w:r>
      <w:r>
        <w:rPr/>
        <w:t>в)</w:t>
      </w:r>
      <w:r>
        <w:rPr>
          <w:spacing w:val="-1"/>
        </w:rPr>
        <w:t> </w:t>
      </w:r>
      <w:r>
        <w:rPr/>
        <w:t>операция</w:t>
      </w:r>
      <w:r>
        <w:rPr>
          <w:spacing w:val="2"/>
        </w:rPr>
        <w:t> </w:t>
      </w:r>
      <w:r>
        <w:rPr/>
        <w:t>Крайля</w:t>
      </w:r>
    </w:p>
    <w:p>
      <w:pPr>
        <w:pStyle w:val="BodyText"/>
        <w:spacing w:before="10"/>
        <w:rPr>
          <w:sz w:val="43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7" w:lineRule="auto" w:before="1" w:after="0"/>
        <w:ind w:left="963" w:right="3552" w:firstLine="0"/>
        <w:jc w:val="left"/>
        <w:rPr>
          <w:sz w:val="28"/>
        </w:rPr>
      </w:pPr>
      <w:r>
        <w:rPr>
          <w:sz w:val="28"/>
        </w:rPr>
        <w:t>Наиболее</w:t>
      </w:r>
      <w:r>
        <w:rPr>
          <w:spacing w:val="30"/>
          <w:sz w:val="28"/>
        </w:rPr>
        <w:t> </w:t>
      </w:r>
      <w:r>
        <w:rPr>
          <w:sz w:val="28"/>
        </w:rPr>
        <w:t>частая</w:t>
      </w:r>
      <w:r>
        <w:rPr>
          <w:spacing w:val="30"/>
          <w:sz w:val="28"/>
        </w:rPr>
        <w:t> </w:t>
      </w:r>
      <w:r>
        <w:rPr>
          <w:sz w:val="28"/>
        </w:rPr>
        <w:t>локализация</w:t>
      </w:r>
      <w:r>
        <w:rPr>
          <w:spacing w:val="31"/>
          <w:sz w:val="28"/>
        </w:rPr>
        <w:t> </w:t>
      </w:r>
      <w:r>
        <w:rPr>
          <w:sz w:val="28"/>
        </w:rPr>
        <w:t>рака</w:t>
      </w:r>
      <w:r>
        <w:rPr>
          <w:spacing w:val="30"/>
          <w:sz w:val="28"/>
        </w:rPr>
        <w:t> </w:t>
      </w:r>
      <w:r>
        <w:rPr>
          <w:sz w:val="28"/>
        </w:rPr>
        <w:t>полости</w:t>
      </w:r>
      <w:r>
        <w:rPr>
          <w:spacing w:val="30"/>
          <w:sz w:val="28"/>
        </w:rPr>
        <w:t> </w:t>
      </w:r>
      <w:r>
        <w:rPr>
          <w:sz w:val="28"/>
        </w:rPr>
        <w:t>рта?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дно</w:t>
      </w:r>
      <w:r>
        <w:rPr>
          <w:spacing w:val="1"/>
          <w:sz w:val="28"/>
        </w:rPr>
        <w:t> </w:t>
      </w:r>
      <w:r>
        <w:rPr>
          <w:sz w:val="28"/>
        </w:rPr>
        <w:t>полости</w:t>
      </w:r>
      <w:r>
        <w:rPr>
          <w:spacing w:val="1"/>
          <w:sz w:val="28"/>
        </w:rPr>
        <w:t> </w:t>
      </w:r>
      <w:r>
        <w:rPr>
          <w:sz w:val="28"/>
        </w:rPr>
        <w:t>рта</w:t>
      </w:r>
    </w:p>
    <w:p>
      <w:pPr>
        <w:pStyle w:val="BodyText"/>
        <w:spacing w:line="369" w:lineRule="auto" w:before="15"/>
        <w:ind w:left="963" w:right="8133"/>
      </w:pPr>
      <w:r>
        <w:rPr/>
        <w:t>б) мягкое небо</w:t>
      </w:r>
      <w:r>
        <w:rPr>
          <w:spacing w:val="-67"/>
        </w:rPr>
        <w:t> </w:t>
      </w:r>
      <w:r>
        <w:rPr/>
        <w:t>в)</w:t>
      </w:r>
      <w:r>
        <w:rPr>
          <w:spacing w:val="-1"/>
        </w:rPr>
        <w:t> </w:t>
      </w:r>
      <w:r>
        <w:rPr/>
        <w:t>язык</w:t>
      </w:r>
    </w:p>
    <w:p>
      <w:pPr>
        <w:pStyle w:val="BodyText"/>
        <w:spacing w:before="2"/>
        <w:ind w:left="963"/>
      </w:pPr>
      <w:r>
        <w:rPr/>
        <w:t>г)</w:t>
      </w:r>
      <w:r>
        <w:rPr>
          <w:spacing w:val="-5"/>
        </w:rPr>
        <w:t> </w:t>
      </w:r>
      <w:r>
        <w:rPr/>
        <w:t>щека</w:t>
      </w:r>
    </w:p>
    <w:p>
      <w:pPr>
        <w:spacing w:after="0"/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2363" w:val="left" w:leader="none"/>
          <w:tab w:pos="3518" w:val="left" w:leader="none"/>
          <w:tab w:pos="4242" w:val="left" w:leader="none"/>
          <w:tab w:pos="5130" w:val="left" w:leader="none"/>
          <w:tab w:pos="7096" w:val="left" w:leader="none"/>
        </w:tabs>
        <w:spacing w:line="355" w:lineRule="auto" w:before="81" w:after="0"/>
        <w:ind w:left="963" w:right="3548" w:firstLine="0"/>
        <w:jc w:val="left"/>
        <w:rPr>
          <w:sz w:val="28"/>
        </w:rPr>
      </w:pPr>
      <w:r>
        <w:rPr>
          <w:sz w:val="28"/>
        </w:rPr>
        <w:t>Метод</w:t>
        <w:tab/>
        <w:t>лечения</w:t>
        <w:tab/>
        <w:t>рака</w:t>
        <w:tab/>
        <w:t>языка</w:t>
        <w:tab/>
        <w:t>T3N0M0?</w:t>
        <w:tab/>
      </w:r>
      <w:r>
        <w:rPr>
          <w:spacing w:val="-1"/>
          <w:sz w:val="28"/>
        </w:rPr>
        <w:t>а)</w:t>
      </w:r>
      <w:r>
        <w:rPr>
          <w:spacing w:val="-67"/>
          <w:sz w:val="28"/>
        </w:rPr>
        <w:t> </w:t>
      </w:r>
      <w:r>
        <w:rPr>
          <w:sz w:val="28"/>
        </w:rPr>
        <w:t>хирургический</w:t>
      </w:r>
    </w:p>
    <w:p>
      <w:pPr>
        <w:pStyle w:val="BodyText"/>
        <w:spacing w:before="22"/>
        <w:ind w:left="963"/>
      </w:pPr>
      <w:r>
        <w:rPr/>
        <w:t>б)</w:t>
      </w:r>
      <w:r>
        <w:rPr>
          <w:spacing w:val="-4"/>
        </w:rPr>
        <w:t> </w:t>
      </w:r>
      <w:r>
        <w:rPr/>
        <w:t>лучевой</w:t>
      </w:r>
    </w:p>
    <w:p>
      <w:pPr>
        <w:pStyle w:val="BodyText"/>
        <w:spacing w:before="173"/>
        <w:ind w:left="963"/>
      </w:pPr>
      <w:r>
        <w:rPr/>
        <w:t>в)</w:t>
      </w:r>
      <w:r>
        <w:rPr>
          <w:spacing w:val="-5"/>
        </w:rPr>
        <w:t> </w:t>
      </w:r>
      <w:r>
        <w:rPr/>
        <w:t>лекарственный</w:t>
      </w:r>
    </w:p>
    <w:p>
      <w:pPr>
        <w:pStyle w:val="BodyText"/>
        <w:spacing w:line="372" w:lineRule="auto" w:before="172"/>
        <w:ind w:left="963" w:right="6561"/>
      </w:pPr>
      <w:r>
        <w:rPr/>
        <w:t>г)</w:t>
      </w:r>
      <w:r>
        <w:rPr>
          <w:spacing w:val="-8"/>
        </w:rPr>
        <w:t> </w:t>
      </w:r>
      <w:r>
        <w:rPr/>
        <w:t>лучевой</w:t>
      </w:r>
      <w:r>
        <w:rPr>
          <w:spacing w:val="-7"/>
        </w:rPr>
        <w:t> </w:t>
      </w:r>
      <w:r>
        <w:rPr/>
        <w:t>+</w:t>
      </w:r>
      <w:r>
        <w:rPr>
          <w:spacing w:val="-2"/>
        </w:rPr>
        <w:t> </w:t>
      </w:r>
      <w:r>
        <w:rPr/>
        <w:t>хирургический</w:t>
      </w:r>
      <w:r>
        <w:rPr>
          <w:spacing w:val="-67"/>
        </w:rPr>
        <w:t> </w:t>
      </w:r>
      <w:r>
        <w:rPr/>
        <w:t>д)</w:t>
      </w:r>
      <w:r>
        <w:rPr>
          <w:spacing w:val="-1"/>
        </w:rPr>
        <w:t> </w:t>
      </w:r>
      <w:r>
        <w:rPr/>
        <w:t>химиолучевой</w:t>
      </w:r>
    </w:p>
    <w:p>
      <w:pPr>
        <w:pStyle w:val="BodyText"/>
        <w:spacing w:before="10"/>
        <w:rPr>
          <w:sz w:val="43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7" w:lineRule="auto" w:before="0" w:after="0"/>
        <w:ind w:left="963" w:right="3552" w:firstLine="0"/>
        <w:jc w:val="left"/>
        <w:rPr>
          <w:sz w:val="28"/>
        </w:rPr>
      </w:pPr>
      <w:r>
        <w:rPr>
          <w:sz w:val="28"/>
        </w:rPr>
        <w:t>С</w:t>
      </w:r>
      <w:r>
        <w:rPr>
          <w:spacing w:val="42"/>
          <w:sz w:val="28"/>
        </w:rPr>
        <w:t> </w:t>
      </w:r>
      <w:r>
        <w:rPr>
          <w:sz w:val="28"/>
        </w:rPr>
        <w:t>чем</w:t>
      </w:r>
      <w:r>
        <w:rPr>
          <w:spacing w:val="43"/>
          <w:sz w:val="28"/>
        </w:rPr>
        <w:t> </w:t>
      </w:r>
      <w:r>
        <w:rPr>
          <w:sz w:val="28"/>
        </w:rPr>
        <w:t>связано</w:t>
      </w:r>
      <w:r>
        <w:rPr>
          <w:spacing w:val="43"/>
          <w:sz w:val="28"/>
        </w:rPr>
        <w:t> </w:t>
      </w:r>
      <w:r>
        <w:rPr>
          <w:sz w:val="28"/>
        </w:rPr>
        <w:t>возникновение</w:t>
      </w:r>
      <w:r>
        <w:rPr>
          <w:spacing w:val="43"/>
          <w:sz w:val="28"/>
        </w:rPr>
        <w:t> </w:t>
      </w:r>
      <w:r>
        <w:rPr>
          <w:sz w:val="28"/>
        </w:rPr>
        <w:t>рака</w:t>
      </w:r>
      <w:r>
        <w:rPr>
          <w:spacing w:val="43"/>
          <w:sz w:val="28"/>
        </w:rPr>
        <w:t> </w:t>
      </w:r>
      <w:r>
        <w:rPr>
          <w:sz w:val="28"/>
        </w:rPr>
        <w:t>щитовидной</w:t>
      </w:r>
      <w:r>
        <w:rPr>
          <w:spacing w:val="-67"/>
          <w:sz w:val="28"/>
        </w:rPr>
        <w:t> </w:t>
      </w:r>
      <w:r>
        <w:rPr>
          <w:sz w:val="28"/>
        </w:rPr>
        <w:t>железы?</w:t>
      </w:r>
    </w:p>
    <w:p>
      <w:pPr>
        <w:pStyle w:val="BodyText"/>
        <w:spacing w:line="369" w:lineRule="auto" w:before="16"/>
        <w:ind w:left="963" w:right="1396"/>
      </w:pPr>
      <w:r>
        <w:rPr/>
        <w:t>а)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пониженным</w:t>
      </w:r>
      <w:r>
        <w:rPr>
          <w:spacing w:val="-4"/>
        </w:rPr>
        <w:t> </w:t>
      </w:r>
      <w:r>
        <w:rPr/>
        <w:t>выделением</w:t>
      </w:r>
      <w:r>
        <w:rPr>
          <w:spacing w:val="-5"/>
        </w:rPr>
        <w:t> </w:t>
      </w:r>
      <w:r>
        <w:rPr/>
        <w:t>тиреотропного</w:t>
      </w:r>
      <w:r>
        <w:rPr>
          <w:spacing w:val="-6"/>
        </w:rPr>
        <w:t> </w:t>
      </w:r>
      <w:r>
        <w:rPr/>
        <w:t>гормона</w:t>
      </w:r>
      <w:r>
        <w:rPr>
          <w:spacing w:val="-5"/>
        </w:rPr>
        <w:t> </w:t>
      </w:r>
      <w:r>
        <w:rPr/>
        <w:t>гипофиза</w:t>
      </w:r>
      <w:r>
        <w:rPr>
          <w:spacing w:val="-6"/>
        </w:rPr>
        <w:t> </w:t>
      </w:r>
      <w:r>
        <w:rPr/>
        <w:t>(ТТГ)</w:t>
      </w:r>
      <w:r>
        <w:rPr>
          <w:spacing w:val="-67"/>
        </w:rPr>
        <w:t> </w:t>
      </w:r>
      <w:r>
        <w:rPr/>
        <w:t>б)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повышенным</w:t>
      </w:r>
      <w:r>
        <w:rPr>
          <w:spacing w:val="2"/>
        </w:rPr>
        <w:t> </w:t>
      </w:r>
      <w:r>
        <w:rPr/>
        <w:t>выделением</w:t>
      </w:r>
      <w:r>
        <w:rPr>
          <w:spacing w:val="2"/>
        </w:rPr>
        <w:t> </w:t>
      </w:r>
      <w:r>
        <w:rPr/>
        <w:t>ТТГ</w:t>
      </w:r>
    </w:p>
    <w:p>
      <w:pPr>
        <w:pStyle w:val="BodyText"/>
        <w:spacing w:before="2"/>
        <w:ind w:left="963"/>
      </w:pPr>
      <w:r>
        <w:rPr/>
        <w:t>в)</w:t>
      </w:r>
      <w:r>
        <w:rPr>
          <w:spacing w:val="-7"/>
        </w:rPr>
        <w:t> </w:t>
      </w:r>
      <w:r>
        <w:rPr/>
        <w:t>с</w:t>
      </w:r>
      <w:r>
        <w:rPr>
          <w:spacing w:val="-4"/>
        </w:rPr>
        <w:t> </w:t>
      </w:r>
      <w:r>
        <w:rPr/>
        <w:t>нормальным</w:t>
      </w:r>
      <w:r>
        <w:rPr>
          <w:spacing w:val="-5"/>
        </w:rPr>
        <w:t> </w:t>
      </w:r>
      <w:r>
        <w:rPr/>
        <w:t>выделением</w:t>
      </w:r>
      <w:r>
        <w:rPr>
          <w:spacing w:val="-3"/>
        </w:rPr>
        <w:t> </w:t>
      </w:r>
      <w:r>
        <w:rPr/>
        <w:t>ТТГ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240" w:lineRule="auto" w:before="0" w:after="0"/>
        <w:ind w:left="1385" w:right="0" w:hanging="423"/>
        <w:jc w:val="left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каких</w:t>
      </w:r>
      <w:r>
        <w:rPr>
          <w:spacing w:val="-3"/>
          <w:sz w:val="28"/>
        </w:rPr>
        <w:t> </w:t>
      </w:r>
      <w:r>
        <w:rPr>
          <w:sz w:val="28"/>
        </w:rPr>
        <w:t>клеток щитовидной</w:t>
      </w:r>
      <w:r>
        <w:rPr>
          <w:spacing w:val="2"/>
          <w:sz w:val="28"/>
        </w:rPr>
        <w:t> </w:t>
      </w:r>
      <w:r>
        <w:rPr>
          <w:sz w:val="28"/>
        </w:rPr>
        <w:t>железы</w:t>
      </w:r>
      <w:r>
        <w:rPr>
          <w:spacing w:val="69"/>
          <w:sz w:val="28"/>
        </w:rPr>
        <w:t> </w:t>
      </w:r>
      <w:r>
        <w:rPr>
          <w:sz w:val="28"/>
        </w:rPr>
        <w:t>А(1),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(2),</w:t>
      </w:r>
    </w:p>
    <w:p>
      <w:pPr>
        <w:pStyle w:val="BodyText"/>
        <w:tabs>
          <w:tab w:pos="3375" w:val="left" w:leader="none"/>
        </w:tabs>
        <w:spacing w:line="369" w:lineRule="auto" w:before="158"/>
        <w:ind w:left="963" w:right="4809"/>
      </w:pPr>
      <w:r>
        <w:rPr/>
        <w:t>С(3)</w:t>
      </w:r>
      <w:r>
        <w:rPr>
          <w:spacing w:val="-4"/>
        </w:rPr>
        <w:t> </w:t>
      </w:r>
      <w:r>
        <w:rPr/>
        <w:t>развиваются?</w:t>
        <w:tab/>
        <w:t>а) фолликулярный рак</w:t>
      </w:r>
      <w:r>
        <w:rPr>
          <w:spacing w:val="-67"/>
        </w:rPr>
        <w:t> </w:t>
      </w:r>
      <w:r>
        <w:rPr/>
        <w:t>б)</w:t>
      </w:r>
      <w:r>
        <w:rPr>
          <w:spacing w:val="-1"/>
        </w:rPr>
        <w:t> </w:t>
      </w:r>
      <w:r>
        <w:rPr/>
        <w:t>медуллярный</w:t>
      </w:r>
      <w:r>
        <w:rPr>
          <w:spacing w:val="1"/>
        </w:rPr>
        <w:t> </w:t>
      </w:r>
      <w:r>
        <w:rPr/>
        <w:t>рак</w:t>
      </w:r>
    </w:p>
    <w:p>
      <w:pPr>
        <w:pStyle w:val="BodyText"/>
        <w:spacing w:before="2"/>
        <w:ind w:left="963"/>
      </w:pPr>
      <w:r>
        <w:rPr/>
        <w:t>в)</w:t>
      </w:r>
      <w:r>
        <w:rPr>
          <w:spacing w:val="-8"/>
        </w:rPr>
        <w:t> </w:t>
      </w:r>
      <w:r>
        <w:rPr/>
        <w:t>папиллярный</w:t>
      </w:r>
      <w:r>
        <w:rPr>
          <w:spacing w:val="-6"/>
        </w:rPr>
        <w:t> </w:t>
      </w:r>
      <w:r>
        <w:rPr/>
        <w:t>рак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60" w:lineRule="auto" w:before="0" w:after="0"/>
        <w:ind w:left="963" w:right="3548" w:firstLine="0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1"/>
          <w:sz w:val="28"/>
        </w:rPr>
        <w:t> </w:t>
      </w:r>
      <w:r>
        <w:rPr>
          <w:sz w:val="28"/>
        </w:rPr>
        <w:t>гистологические</w:t>
      </w:r>
      <w:r>
        <w:rPr>
          <w:spacing w:val="1"/>
          <w:sz w:val="28"/>
        </w:rPr>
        <w:t> </w:t>
      </w:r>
      <w:r>
        <w:rPr>
          <w:sz w:val="28"/>
        </w:rPr>
        <w:t>типы</w:t>
      </w:r>
      <w:r>
        <w:rPr>
          <w:spacing w:val="1"/>
          <w:sz w:val="28"/>
        </w:rPr>
        <w:t> </w:t>
      </w:r>
      <w:r>
        <w:rPr>
          <w:sz w:val="28"/>
        </w:rPr>
        <w:t>относятся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высокодифференцированному</w:t>
      </w:r>
      <w:r>
        <w:rPr>
          <w:spacing w:val="1"/>
          <w:sz w:val="28"/>
        </w:rPr>
        <w:t> </w:t>
      </w:r>
      <w:r>
        <w:rPr>
          <w:sz w:val="28"/>
        </w:rPr>
        <w:t>раку</w:t>
      </w:r>
      <w:r>
        <w:rPr>
          <w:spacing w:val="1"/>
          <w:sz w:val="28"/>
        </w:rPr>
        <w:t> </w:t>
      </w:r>
      <w:r>
        <w:rPr>
          <w:sz w:val="28"/>
        </w:rPr>
        <w:t>щитовидной</w:t>
      </w:r>
      <w:r>
        <w:rPr>
          <w:spacing w:val="1"/>
          <w:sz w:val="28"/>
        </w:rPr>
        <w:t> </w:t>
      </w:r>
      <w:r>
        <w:rPr>
          <w:sz w:val="28"/>
        </w:rPr>
        <w:t>железы?</w:t>
      </w:r>
      <w:r>
        <w:rPr>
          <w:spacing w:val="4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медуллярный</w:t>
      </w:r>
    </w:p>
    <w:p>
      <w:pPr>
        <w:pStyle w:val="BodyText"/>
        <w:spacing w:before="6"/>
        <w:ind w:left="963"/>
        <w:jc w:val="both"/>
      </w:pPr>
      <w:r>
        <w:rPr/>
        <w:t>б)</w:t>
      </w:r>
      <w:r>
        <w:rPr>
          <w:spacing w:val="-6"/>
        </w:rPr>
        <w:t> </w:t>
      </w:r>
      <w:r>
        <w:rPr/>
        <w:t>папиллярный</w:t>
      </w:r>
    </w:p>
    <w:p>
      <w:pPr>
        <w:pStyle w:val="BodyText"/>
        <w:spacing w:line="369" w:lineRule="auto" w:before="172"/>
        <w:ind w:left="963" w:right="7504"/>
        <w:jc w:val="both"/>
      </w:pPr>
      <w:r>
        <w:rPr/>
        <w:t>в) фолликулярный</w:t>
      </w:r>
      <w:r>
        <w:rPr>
          <w:spacing w:val="1"/>
        </w:rPr>
        <w:t> </w:t>
      </w:r>
      <w:r>
        <w:rPr/>
        <w:t>г)</w:t>
      </w:r>
      <w:r>
        <w:rPr>
          <w:spacing w:val="-17"/>
        </w:rPr>
        <w:t> </w:t>
      </w:r>
      <w:r>
        <w:rPr/>
        <w:t>плоскоклеточный</w:t>
      </w:r>
    </w:p>
    <w:p>
      <w:pPr>
        <w:pStyle w:val="BodyText"/>
        <w:spacing w:before="5"/>
        <w:rPr>
          <w:sz w:val="44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7" w:lineRule="auto" w:before="1" w:after="0"/>
        <w:ind w:left="963" w:right="3552" w:firstLine="0"/>
        <w:jc w:val="both"/>
        <w:rPr>
          <w:sz w:val="28"/>
        </w:rPr>
      </w:pPr>
      <w:r>
        <w:rPr>
          <w:sz w:val="28"/>
        </w:rPr>
        <w:t>Функция</w:t>
      </w:r>
      <w:r>
        <w:rPr>
          <w:spacing w:val="1"/>
          <w:sz w:val="28"/>
        </w:rPr>
        <w:t> </w:t>
      </w:r>
      <w:r>
        <w:rPr>
          <w:sz w:val="28"/>
        </w:rPr>
        <w:t>щитовидной</w:t>
      </w:r>
      <w:r>
        <w:rPr>
          <w:spacing w:val="1"/>
          <w:sz w:val="28"/>
        </w:rPr>
        <w:t> </w:t>
      </w:r>
      <w:r>
        <w:rPr>
          <w:sz w:val="28"/>
        </w:rPr>
        <w:t>железы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раке?</w:t>
      </w:r>
      <w:r>
        <w:rPr>
          <w:spacing w:val="1"/>
          <w:sz w:val="28"/>
        </w:rPr>
        <w:t> </w:t>
      </w:r>
      <w:r>
        <w:rPr>
          <w:sz w:val="28"/>
        </w:rPr>
        <w:t>а)</w:t>
      </w:r>
      <w:r>
        <w:rPr>
          <w:spacing w:val="1"/>
          <w:sz w:val="28"/>
        </w:rPr>
        <w:t> </w:t>
      </w:r>
      <w:r>
        <w:rPr>
          <w:sz w:val="28"/>
        </w:rPr>
        <w:t>повышается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69" w:lineRule="auto" w:before="76"/>
        <w:ind w:left="963" w:right="7082"/>
      </w:pPr>
      <w:r>
        <w:rPr/>
        <w:t>б)</w:t>
      </w:r>
      <w:r>
        <w:rPr>
          <w:spacing w:val="-11"/>
        </w:rPr>
        <w:t> </w:t>
      </w:r>
      <w:r>
        <w:rPr/>
        <w:t>остается</w:t>
      </w:r>
      <w:r>
        <w:rPr>
          <w:spacing w:val="-9"/>
        </w:rPr>
        <w:t> </w:t>
      </w:r>
      <w:r>
        <w:rPr/>
        <w:t>нормальной</w:t>
      </w:r>
      <w:r>
        <w:rPr>
          <w:spacing w:val="-67"/>
        </w:rPr>
        <w:t> </w:t>
      </w:r>
      <w:r>
        <w:rPr/>
        <w:t>в)</w:t>
      </w:r>
      <w:r>
        <w:rPr>
          <w:spacing w:val="-1"/>
        </w:rPr>
        <w:t> </w:t>
      </w:r>
      <w:r>
        <w:rPr/>
        <w:t>снижается</w:t>
      </w:r>
    </w:p>
    <w:p>
      <w:pPr>
        <w:pStyle w:val="BodyText"/>
        <w:spacing w:before="6"/>
        <w:rPr>
          <w:sz w:val="44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3740" w:val="left" w:leader="none"/>
        </w:tabs>
        <w:spacing w:line="355" w:lineRule="auto" w:before="0" w:after="0"/>
        <w:ind w:left="963" w:right="3554" w:firstLine="0"/>
        <w:jc w:val="left"/>
        <w:rPr>
          <w:sz w:val="28"/>
        </w:rPr>
      </w:pPr>
      <w:r>
        <w:rPr>
          <w:sz w:val="28"/>
        </w:rPr>
        <w:t>Йодопоглотительная</w:t>
      </w:r>
      <w:r>
        <w:rPr>
          <w:spacing w:val="41"/>
          <w:sz w:val="28"/>
        </w:rPr>
        <w:t> </w:t>
      </w:r>
      <w:r>
        <w:rPr>
          <w:sz w:val="28"/>
        </w:rPr>
        <w:t>способность</w:t>
      </w:r>
      <w:r>
        <w:rPr>
          <w:spacing w:val="41"/>
          <w:sz w:val="28"/>
        </w:rPr>
        <w:t> </w:t>
      </w:r>
      <w:r>
        <w:rPr>
          <w:sz w:val="28"/>
        </w:rPr>
        <w:t>узла</w:t>
      </w:r>
      <w:r>
        <w:rPr>
          <w:spacing w:val="41"/>
          <w:sz w:val="28"/>
        </w:rPr>
        <w:t> </w:t>
      </w:r>
      <w:r>
        <w:rPr>
          <w:sz w:val="28"/>
        </w:rPr>
        <w:t>при</w:t>
      </w:r>
      <w:r>
        <w:rPr>
          <w:spacing w:val="40"/>
          <w:sz w:val="28"/>
        </w:rPr>
        <w:t> </w:t>
      </w:r>
      <w:r>
        <w:rPr>
          <w:sz w:val="28"/>
        </w:rPr>
        <w:t>раке</w:t>
      </w:r>
      <w:r>
        <w:rPr>
          <w:spacing w:val="-67"/>
          <w:sz w:val="28"/>
        </w:rPr>
        <w:t> </w:t>
      </w:r>
      <w:r>
        <w:rPr>
          <w:sz w:val="28"/>
        </w:rPr>
        <w:t>щитовидной</w:t>
      </w:r>
      <w:r>
        <w:rPr>
          <w:spacing w:val="-3"/>
          <w:sz w:val="28"/>
        </w:rPr>
        <w:t> </w:t>
      </w:r>
      <w:r>
        <w:rPr>
          <w:sz w:val="28"/>
        </w:rPr>
        <w:t>железы?</w:t>
        <w:tab/>
        <w:t>а) нормальная</w:t>
      </w:r>
    </w:p>
    <w:p>
      <w:pPr>
        <w:pStyle w:val="BodyText"/>
        <w:spacing w:before="21"/>
        <w:ind w:left="963"/>
      </w:pPr>
      <w:r>
        <w:rPr/>
        <w:t>б)</w:t>
      </w:r>
      <w:r>
        <w:rPr>
          <w:spacing w:val="-6"/>
        </w:rPr>
        <w:t> </w:t>
      </w:r>
      <w:r>
        <w:rPr/>
        <w:t>повышенная</w:t>
      </w:r>
    </w:p>
    <w:p>
      <w:pPr>
        <w:pStyle w:val="BodyText"/>
        <w:spacing w:before="173"/>
        <w:ind w:left="963"/>
      </w:pPr>
      <w:r>
        <w:rPr/>
        <w:t>в)</w:t>
      </w:r>
      <w:r>
        <w:rPr>
          <w:spacing w:val="-5"/>
        </w:rPr>
        <w:t> </w:t>
      </w:r>
      <w:r>
        <w:rPr/>
        <w:t>отсутствует</w:t>
      </w:r>
      <w:r>
        <w:rPr>
          <w:spacing w:val="-5"/>
        </w:rPr>
        <w:t> </w:t>
      </w:r>
      <w:r>
        <w:rPr/>
        <w:t>(«холодный</w:t>
      </w:r>
      <w:r>
        <w:rPr>
          <w:spacing w:val="1"/>
        </w:rPr>
        <w:t> </w:t>
      </w:r>
      <w:r>
        <w:rPr/>
        <w:t>узел»)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5370" w:val="left" w:leader="none"/>
        </w:tabs>
        <w:spacing w:line="355" w:lineRule="auto" w:before="1" w:after="0"/>
        <w:ind w:left="963" w:right="3554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52"/>
          <w:sz w:val="28"/>
        </w:rPr>
        <w:t> </w:t>
      </w:r>
      <w:r>
        <w:rPr>
          <w:sz w:val="28"/>
        </w:rPr>
        <w:t>каких</w:t>
      </w:r>
      <w:r>
        <w:rPr>
          <w:spacing w:val="50"/>
          <w:sz w:val="28"/>
        </w:rPr>
        <w:t> </w:t>
      </w:r>
      <w:r>
        <w:rPr>
          <w:sz w:val="28"/>
        </w:rPr>
        <w:t>возрастных</w:t>
      </w:r>
      <w:r>
        <w:rPr>
          <w:spacing w:val="50"/>
          <w:sz w:val="28"/>
        </w:rPr>
        <w:t> </w:t>
      </w:r>
      <w:r>
        <w:rPr>
          <w:sz w:val="28"/>
        </w:rPr>
        <w:t>группах</w:t>
      </w:r>
      <w:r>
        <w:rPr>
          <w:spacing w:val="50"/>
          <w:sz w:val="28"/>
        </w:rPr>
        <w:t> </w:t>
      </w:r>
      <w:r>
        <w:rPr>
          <w:sz w:val="28"/>
        </w:rPr>
        <w:t>наиболее</w:t>
      </w:r>
      <w:r>
        <w:rPr>
          <w:spacing w:val="56"/>
          <w:sz w:val="28"/>
        </w:rPr>
        <w:t> </w:t>
      </w:r>
      <w:r>
        <w:rPr>
          <w:sz w:val="28"/>
        </w:rPr>
        <w:t>часто</w:t>
      </w:r>
      <w:r>
        <w:rPr>
          <w:spacing w:val="-67"/>
          <w:sz w:val="28"/>
        </w:rPr>
        <w:t> </w:t>
      </w:r>
      <w:r>
        <w:rPr>
          <w:sz w:val="28"/>
        </w:rPr>
        <w:t>встречается</w:t>
      </w:r>
      <w:r>
        <w:rPr>
          <w:spacing w:val="-1"/>
          <w:sz w:val="28"/>
        </w:rPr>
        <w:t> </w:t>
      </w:r>
      <w:r>
        <w:rPr>
          <w:sz w:val="28"/>
        </w:rPr>
        <w:t>рак</w:t>
      </w:r>
      <w:r>
        <w:rPr>
          <w:spacing w:val="-3"/>
          <w:sz w:val="28"/>
        </w:rPr>
        <w:t> </w:t>
      </w:r>
      <w:r>
        <w:rPr>
          <w:sz w:val="28"/>
        </w:rPr>
        <w:t>молочной</w:t>
      </w:r>
      <w:r>
        <w:rPr>
          <w:spacing w:val="-2"/>
          <w:sz w:val="28"/>
        </w:rPr>
        <w:t> </w:t>
      </w:r>
      <w:r>
        <w:rPr>
          <w:sz w:val="28"/>
        </w:rPr>
        <w:t>железы?</w:t>
        <w:tab/>
        <w:t>а) 30-40 лет</w:t>
      </w:r>
    </w:p>
    <w:p>
      <w:pPr>
        <w:pStyle w:val="BodyText"/>
        <w:spacing w:before="21"/>
        <w:ind w:left="963"/>
      </w:pPr>
      <w:r>
        <w:rPr/>
        <w:t>б)</w:t>
      </w:r>
      <w:r>
        <w:rPr>
          <w:spacing w:val="-4"/>
        </w:rPr>
        <w:t> </w:t>
      </w:r>
      <w:r>
        <w:rPr/>
        <w:t>40-50</w:t>
      </w:r>
      <w:r>
        <w:rPr>
          <w:spacing w:val="-2"/>
        </w:rPr>
        <w:t> </w:t>
      </w:r>
      <w:r>
        <w:rPr/>
        <w:t>лет</w:t>
      </w:r>
    </w:p>
    <w:p>
      <w:pPr>
        <w:pStyle w:val="BodyText"/>
        <w:spacing w:before="173"/>
        <w:ind w:left="963"/>
      </w:pPr>
      <w:r>
        <w:rPr/>
        <w:t>в)</w:t>
      </w:r>
      <w:r>
        <w:rPr>
          <w:spacing w:val="-4"/>
        </w:rPr>
        <w:t> </w:t>
      </w:r>
      <w:r>
        <w:rPr/>
        <w:t>50-60</w:t>
      </w:r>
      <w:r>
        <w:rPr>
          <w:spacing w:val="-3"/>
        </w:rPr>
        <w:t> </w:t>
      </w:r>
      <w:r>
        <w:rPr/>
        <w:t>лет</w:t>
      </w:r>
    </w:p>
    <w:p>
      <w:pPr>
        <w:pStyle w:val="BodyText"/>
        <w:spacing w:before="173"/>
        <w:ind w:left="963"/>
      </w:pPr>
      <w:r>
        <w:rPr/>
        <w:t>г)</w:t>
      </w:r>
      <w:r>
        <w:rPr>
          <w:spacing w:val="-5"/>
        </w:rPr>
        <w:t> </w:t>
      </w:r>
      <w:r>
        <w:rPr/>
        <w:t>60-70</w:t>
      </w:r>
      <w:r>
        <w:rPr>
          <w:spacing w:val="-3"/>
        </w:rPr>
        <w:t> </w:t>
      </w:r>
      <w:r>
        <w:rPr/>
        <w:t>лет</w:t>
      </w:r>
    </w:p>
    <w:p>
      <w:pPr>
        <w:pStyle w:val="BodyText"/>
        <w:spacing w:before="177"/>
        <w:ind w:left="963"/>
      </w:pPr>
      <w:r>
        <w:rPr/>
        <w:t>д)</w:t>
      </w:r>
      <w:r>
        <w:rPr>
          <w:spacing w:val="-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70 лет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7" w:lineRule="auto" w:before="0" w:after="0"/>
        <w:ind w:left="963" w:right="3548" w:firstLine="0"/>
        <w:jc w:val="left"/>
        <w:rPr>
          <w:sz w:val="28"/>
        </w:rPr>
      </w:pPr>
      <w:r>
        <w:rPr>
          <w:sz w:val="28"/>
        </w:rPr>
        <w:t>Мутация</w:t>
      </w:r>
      <w:r>
        <w:rPr>
          <w:spacing w:val="52"/>
          <w:sz w:val="28"/>
        </w:rPr>
        <w:t> </w:t>
      </w:r>
      <w:r>
        <w:rPr>
          <w:sz w:val="28"/>
        </w:rPr>
        <w:t>каких</w:t>
      </w:r>
      <w:r>
        <w:rPr>
          <w:spacing w:val="48"/>
          <w:sz w:val="28"/>
        </w:rPr>
        <w:t> </w:t>
      </w:r>
      <w:r>
        <w:rPr>
          <w:sz w:val="28"/>
        </w:rPr>
        <w:t>генов</w:t>
      </w:r>
      <w:r>
        <w:rPr>
          <w:spacing w:val="50"/>
          <w:sz w:val="28"/>
        </w:rPr>
        <w:t> </w:t>
      </w:r>
      <w:r>
        <w:rPr>
          <w:sz w:val="28"/>
        </w:rPr>
        <w:t>приводит</w:t>
      </w:r>
      <w:r>
        <w:rPr>
          <w:spacing w:val="50"/>
          <w:sz w:val="28"/>
        </w:rPr>
        <w:t> </w:t>
      </w:r>
      <w:r>
        <w:rPr>
          <w:sz w:val="28"/>
        </w:rPr>
        <w:t>к</w:t>
      </w:r>
      <w:r>
        <w:rPr>
          <w:spacing w:val="51"/>
          <w:sz w:val="28"/>
        </w:rPr>
        <w:t> </w:t>
      </w:r>
      <w:r>
        <w:rPr>
          <w:sz w:val="28"/>
        </w:rPr>
        <w:t>наибольшему</w:t>
      </w:r>
      <w:r>
        <w:rPr>
          <w:spacing w:val="-67"/>
          <w:sz w:val="28"/>
        </w:rPr>
        <w:t> </w:t>
      </w:r>
      <w:r>
        <w:rPr>
          <w:sz w:val="28"/>
        </w:rPr>
        <w:t>риску</w:t>
      </w:r>
      <w:r>
        <w:rPr>
          <w:spacing w:val="-5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рака</w:t>
      </w:r>
      <w:r>
        <w:rPr>
          <w:spacing w:val="1"/>
          <w:sz w:val="28"/>
        </w:rPr>
        <w:t> </w:t>
      </w:r>
      <w:r>
        <w:rPr>
          <w:sz w:val="28"/>
        </w:rPr>
        <w:t>молочной железы?</w:t>
      </w:r>
      <w:r>
        <w:rPr>
          <w:spacing w:val="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р53</w:t>
      </w:r>
    </w:p>
    <w:p>
      <w:pPr>
        <w:pStyle w:val="BodyText"/>
        <w:spacing w:line="372" w:lineRule="auto" w:before="15"/>
        <w:ind w:left="963" w:right="8399"/>
      </w:pPr>
      <w:r>
        <w:rPr/>
        <w:t>б) HER2/neu</w:t>
      </w:r>
      <w:r>
        <w:rPr>
          <w:spacing w:val="-67"/>
        </w:rPr>
        <w:t> </w:t>
      </w:r>
      <w:r>
        <w:rPr/>
        <w:t>в)</w:t>
      </w:r>
      <w:r>
        <w:rPr>
          <w:spacing w:val="-2"/>
        </w:rPr>
        <w:t> </w:t>
      </w:r>
      <w:r>
        <w:rPr/>
        <w:t>BRCA1</w:t>
      </w:r>
    </w:p>
    <w:p>
      <w:pPr>
        <w:pStyle w:val="BodyText"/>
        <w:spacing w:line="318" w:lineRule="exact"/>
        <w:ind w:left="963"/>
      </w:pPr>
      <w:r>
        <w:rPr/>
        <w:t>г)</w:t>
      </w:r>
      <w:r>
        <w:rPr>
          <w:spacing w:val="-8"/>
        </w:rPr>
        <w:t> </w:t>
      </w:r>
      <w:r>
        <w:rPr/>
        <w:t>BRCA2</w:t>
      </w:r>
    </w:p>
    <w:p>
      <w:pPr>
        <w:pStyle w:val="BodyText"/>
        <w:spacing w:before="172"/>
        <w:ind w:left="963"/>
      </w:pPr>
      <w:r>
        <w:rPr/>
        <w:t>д)</w:t>
      </w:r>
      <w:r>
        <w:rPr>
          <w:spacing w:val="-5"/>
        </w:rPr>
        <w:t> </w:t>
      </w:r>
      <w:r>
        <w:rPr/>
        <w:t>c-myc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4957" w:val="left" w:leader="none"/>
        </w:tabs>
        <w:spacing w:line="369" w:lineRule="auto" w:before="1" w:after="0"/>
        <w:ind w:left="963" w:right="4024" w:firstLine="0"/>
        <w:jc w:val="left"/>
        <w:rPr>
          <w:sz w:val="28"/>
        </w:rPr>
      </w:pPr>
      <w:r>
        <w:rPr>
          <w:sz w:val="28"/>
        </w:rPr>
        <w:t>Локализация</w:t>
      </w:r>
      <w:r>
        <w:rPr>
          <w:spacing w:val="-3"/>
          <w:sz w:val="28"/>
        </w:rPr>
        <w:t> </w:t>
      </w:r>
      <w:r>
        <w:rPr>
          <w:sz w:val="28"/>
        </w:rPr>
        <w:t>рака</w:t>
      </w:r>
      <w:r>
        <w:rPr>
          <w:spacing w:val="-2"/>
          <w:sz w:val="28"/>
        </w:rPr>
        <w:t> </w:t>
      </w:r>
      <w:r>
        <w:rPr>
          <w:sz w:val="28"/>
        </w:rPr>
        <w:t>Педжета?</w:t>
        <w:tab/>
        <w:t>а) ареола, сосок</w:t>
      </w:r>
      <w:r>
        <w:rPr>
          <w:spacing w:val="-67"/>
          <w:sz w:val="28"/>
        </w:rPr>
        <w:t> </w:t>
      </w:r>
      <w:r>
        <w:rPr>
          <w:sz w:val="28"/>
        </w:rPr>
        <w:t>б)</w:t>
      </w:r>
      <w:r>
        <w:rPr>
          <w:spacing w:val="-1"/>
          <w:sz w:val="28"/>
        </w:rPr>
        <w:t> </w:t>
      </w:r>
      <w:r>
        <w:rPr>
          <w:sz w:val="28"/>
        </w:rPr>
        <w:t>кожа</w:t>
      </w:r>
      <w:r>
        <w:rPr>
          <w:spacing w:val="1"/>
          <w:sz w:val="28"/>
        </w:rPr>
        <w:t> </w:t>
      </w:r>
      <w:r>
        <w:rPr>
          <w:sz w:val="28"/>
        </w:rPr>
        <w:t>вокруг</w:t>
      </w:r>
      <w:r>
        <w:rPr>
          <w:spacing w:val="2"/>
          <w:sz w:val="28"/>
        </w:rPr>
        <w:t> </w:t>
      </w:r>
      <w:r>
        <w:rPr>
          <w:sz w:val="28"/>
        </w:rPr>
        <w:t>ареолы</w:t>
      </w:r>
      <w:r>
        <w:rPr>
          <w:spacing w:val="1"/>
          <w:sz w:val="28"/>
        </w:rPr>
        <w:t> </w:t>
      </w:r>
      <w:r>
        <w:rPr>
          <w:sz w:val="28"/>
        </w:rPr>
        <w:t>и соска</w:t>
      </w:r>
    </w:p>
    <w:p>
      <w:pPr>
        <w:pStyle w:val="BodyText"/>
        <w:spacing w:before="2"/>
        <w:ind w:left="963"/>
      </w:pPr>
      <w:r>
        <w:rPr/>
        <w:t>в)</w:t>
      </w:r>
      <w:r>
        <w:rPr>
          <w:spacing w:val="-4"/>
        </w:rPr>
        <w:t> </w:t>
      </w:r>
      <w:r>
        <w:rPr/>
        <w:t>ткань</w:t>
      </w:r>
      <w:r>
        <w:rPr>
          <w:spacing w:val="-5"/>
        </w:rPr>
        <w:t> </w:t>
      </w:r>
      <w:r>
        <w:rPr/>
        <w:t>молочной</w:t>
      </w:r>
      <w:r>
        <w:rPr>
          <w:spacing w:val="-3"/>
        </w:rPr>
        <w:t> </w:t>
      </w:r>
      <w:r>
        <w:rPr/>
        <w:t>железы</w:t>
      </w:r>
    </w:p>
    <w:p>
      <w:pPr>
        <w:pStyle w:val="BodyText"/>
        <w:spacing w:before="172"/>
        <w:ind w:left="963"/>
      </w:pPr>
      <w:r>
        <w:rPr/>
        <w:t>г)</w:t>
      </w:r>
      <w:r>
        <w:rPr>
          <w:spacing w:val="-5"/>
        </w:rPr>
        <w:t> </w:t>
      </w:r>
      <w:r>
        <w:rPr/>
        <w:t>ареола,</w:t>
      </w:r>
      <w:r>
        <w:rPr>
          <w:spacing w:val="-1"/>
        </w:rPr>
        <w:t> </w:t>
      </w:r>
      <w:r>
        <w:rPr/>
        <w:t>сосок, ткань</w:t>
      </w:r>
      <w:r>
        <w:rPr>
          <w:spacing w:val="-6"/>
        </w:rPr>
        <w:t> </w:t>
      </w:r>
      <w:r>
        <w:rPr/>
        <w:t>молочной</w:t>
      </w:r>
      <w:r>
        <w:rPr>
          <w:spacing w:val="-3"/>
        </w:rPr>
        <w:t> </w:t>
      </w:r>
      <w:r>
        <w:rPr/>
        <w:t>железы</w:t>
      </w:r>
    </w:p>
    <w:p>
      <w:pPr>
        <w:pStyle w:val="BodyText"/>
        <w:spacing w:before="173"/>
        <w:ind w:left="963"/>
      </w:pPr>
      <w:r>
        <w:rPr/>
        <w:t>д)</w:t>
      </w:r>
      <w:r>
        <w:rPr>
          <w:spacing w:val="-5"/>
        </w:rPr>
        <w:t> </w:t>
      </w:r>
      <w:r>
        <w:rPr/>
        <w:t>кожа</w:t>
      </w:r>
      <w:r>
        <w:rPr>
          <w:spacing w:val="-2"/>
        </w:rPr>
        <w:t> </w:t>
      </w:r>
      <w:r>
        <w:rPr/>
        <w:t>вокруг</w:t>
      </w:r>
      <w:r>
        <w:rPr>
          <w:spacing w:val="-2"/>
        </w:rPr>
        <w:t> </w:t>
      </w:r>
      <w:r>
        <w:rPr/>
        <w:t>ареолы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соска, ткань</w:t>
      </w:r>
      <w:r>
        <w:rPr>
          <w:spacing w:val="-5"/>
        </w:rPr>
        <w:t> </w:t>
      </w:r>
      <w:r>
        <w:rPr/>
        <w:t>молочной</w:t>
      </w:r>
      <w:r>
        <w:rPr>
          <w:spacing w:val="-5"/>
        </w:rPr>
        <w:t> </w:t>
      </w:r>
      <w:r>
        <w:rPr/>
        <w:t>железы</w:t>
      </w:r>
    </w:p>
    <w:p>
      <w:pPr>
        <w:spacing w:after="0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2329" w:val="left" w:leader="none"/>
          <w:tab w:pos="4180" w:val="left" w:leader="none"/>
          <w:tab w:pos="6065" w:val="left" w:leader="none"/>
          <w:tab w:pos="6420" w:val="left" w:leader="none"/>
        </w:tabs>
        <w:spacing w:line="357" w:lineRule="auto" w:before="87" w:after="0"/>
        <w:ind w:left="963" w:right="3552" w:firstLine="0"/>
        <w:jc w:val="left"/>
        <w:rPr>
          <w:sz w:val="28"/>
        </w:rPr>
      </w:pPr>
      <w:r>
        <w:rPr>
          <w:sz w:val="28"/>
        </w:rPr>
        <w:t>Какие</w:t>
        <w:tab/>
        <w:t>исследования</w:t>
        <w:tab/>
        <w:t>используются</w:t>
        <w:tab/>
        <w:t>в</w:t>
        <w:tab/>
      </w:r>
      <w:r>
        <w:rPr>
          <w:spacing w:val="-2"/>
          <w:sz w:val="28"/>
        </w:rPr>
        <w:t>первую</w:t>
      </w:r>
      <w:r>
        <w:rPr>
          <w:spacing w:val="-67"/>
          <w:sz w:val="28"/>
        </w:rPr>
        <w:t> </w:t>
      </w:r>
      <w:r>
        <w:rPr>
          <w:sz w:val="28"/>
        </w:rPr>
        <w:t>очередь</w:t>
      </w:r>
      <w:r>
        <w:rPr>
          <w:spacing w:val="-4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подозрении</w:t>
      </w:r>
      <w:r>
        <w:rPr>
          <w:spacing w:val="-2"/>
          <w:sz w:val="28"/>
        </w:rPr>
        <w:t> </w:t>
      </w:r>
      <w:r>
        <w:rPr>
          <w:sz w:val="28"/>
        </w:rPr>
        <w:t>на рак</w:t>
      </w:r>
      <w:r>
        <w:rPr>
          <w:spacing w:val="-2"/>
          <w:sz w:val="28"/>
        </w:rPr>
        <w:t> </w:t>
      </w:r>
      <w:r>
        <w:rPr>
          <w:sz w:val="28"/>
        </w:rPr>
        <w:t>молочной</w:t>
      </w:r>
      <w:r>
        <w:rPr>
          <w:spacing w:val="-2"/>
          <w:sz w:val="28"/>
        </w:rPr>
        <w:t> </w:t>
      </w:r>
      <w:r>
        <w:rPr>
          <w:sz w:val="28"/>
        </w:rPr>
        <w:t>железы?</w:t>
      </w:r>
    </w:p>
    <w:p>
      <w:pPr>
        <w:pStyle w:val="BodyText"/>
        <w:spacing w:before="15"/>
        <w:ind w:left="963"/>
      </w:pPr>
      <w:r>
        <w:rPr/>
        <w:t>а)</w:t>
      </w:r>
      <w:r>
        <w:rPr>
          <w:spacing w:val="-6"/>
        </w:rPr>
        <w:t> </w:t>
      </w:r>
      <w:r>
        <w:rPr/>
        <w:t>МРТ,</w:t>
      </w:r>
      <w:r>
        <w:rPr>
          <w:spacing w:val="-1"/>
        </w:rPr>
        <w:t> </w:t>
      </w:r>
      <w:r>
        <w:rPr/>
        <w:t>УЗИ,</w:t>
      </w:r>
      <w:r>
        <w:rPr>
          <w:spacing w:val="-2"/>
        </w:rPr>
        <w:t> </w:t>
      </w:r>
      <w:r>
        <w:rPr/>
        <w:t>биопсия</w:t>
      </w:r>
    </w:p>
    <w:p>
      <w:pPr>
        <w:pStyle w:val="BodyText"/>
        <w:spacing w:line="369" w:lineRule="auto" w:before="177"/>
        <w:ind w:left="963" w:right="6117"/>
      </w:pPr>
      <w:r>
        <w:rPr/>
        <w:t>б) маммография, КТ, биопсия</w:t>
      </w:r>
      <w:r>
        <w:rPr>
          <w:spacing w:val="1"/>
        </w:rPr>
        <w:t> </w:t>
      </w:r>
      <w:r>
        <w:rPr/>
        <w:t>в) маммография, МРТ, биопсия</w:t>
      </w:r>
      <w:r>
        <w:rPr>
          <w:spacing w:val="-67"/>
        </w:rPr>
        <w:t> </w:t>
      </w:r>
      <w:r>
        <w:rPr/>
        <w:t>г) маммография, УЗИ, биопсия</w:t>
      </w:r>
      <w:r>
        <w:rPr>
          <w:spacing w:val="-67"/>
        </w:rPr>
        <w:t> </w:t>
      </w:r>
      <w:r>
        <w:rPr/>
        <w:t>д)</w:t>
      </w:r>
      <w:r>
        <w:rPr>
          <w:spacing w:val="-1"/>
        </w:rPr>
        <w:t> </w:t>
      </w:r>
      <w:r>
        <w:rPr/>
        <w:t>КТ,</w:t>
      </w:r>
      <w:r>
        <w:rPr>
          <w:spacing w:val="3"/>
        </w:rPr>
        <w:t> </w:t>
      </w:r>
      <w:r>
        <w:rPr/>
        <w:t>УЗИ,</w:t>
      </w:r>
      <w:r>
        <w:rPr>
          <w:spacing w:val="3"/>
        </w:rPr>
        <w:t> </w:t>
      </w:r>
      <w:r>
        <w:rPr/>
        <w:t>биопсия</w:t>
      </w:r>
    </w:p>
    <w:p>
      <w:pPr>
        <w:pStyle w:val="BodyText"/>
        <w:spacing w:before="3"/>
        <w:rPr>
          <w:sz w:val="44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2559" w:val="left" w:leader="none"/>
        </w:tabs>
        <w:spacing w:line="357" w:lineRule="auto" w:before="0" w:after="0"/>
        <w:ind w:left="963" w:right="3553" w:firstLine="0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22"/>
          <w:sz w:val="28"/>
        </w:rPr>
        <w:t> </w:t>
      </w:r>
      <w:r>
        <w:rPr>
          <w:sz w:val="28"/>
        </w:rPr>
        <w:t>операции</w:t>
      </w:r>
      <w:r>
        <w:rPr>
          <w:spacing w:val="21"/>
          <w:sz w:val="28"/>
        </w:rPr>
        <w:t> </w:t>
      </w:r>
      <w:r>
        <w:rPr>
          <w:sz w:val="28"/>
        </w:rPr>
        <w:t>показаны</w:t>
      </w:r>
      <w:r>
        <w:rPr>
          <w:spacing w:val="21"/>
          <w:sz w:val="28"/>
        </w:rPr>
        <w:t> </w:t>
      </w:r>
      <w:r>
        <w:rPr>
          <w:sz w:val="28"/>
        </w:rPr>
        <w:t>при</w:t>
      </w:r>
      <w:r>
        <w:rPr>
          <w:spacing w:val="21"/>
          <w:sz w:val="28"/>
        </w:rPr>
        <w:t> </w:t>
      </w:r>
      <w:r>
        <w:rPr>
          <w:sz w:val="28"/>
        </w:rPr>
        <w:t>раке</w:t>
      </w:r>
      <w:r>
        <w:rPr>
          <w:spacing w:val="13"/>
          <w:sz w:val="28"/>
        </w:rPr>
        <w:t> </w:t>
      </w:r>
      <w:r>
        <w:rPr>
          <w:sz w:val="28"/>
        </w:rPr>
        <w:t>молочной</w:t>
      </w:r>
      <w:r>
        <w:rPr>
          <w:spacing w:val="-67"/>
          <w:sz w:val="28"/>
        </w:rPr>
        <w:t> </w:t>
      </w:r>
      <w:r>
        <w:rPr>
          <w:sz w:val="28"/>
        </w:rPr>
        <w:t>железы</w:t>
      </w:r>
      <w:r>
        <w:rPr>
          <w:spacing w:val="-1"/>
          <w:sz w:val="28"/>
        </w:rPr>
        <w:t> </w:t>
      </w:r>
      <w:r>
        <w:rPr>
          <w:sz w:val="28"/>
        </w:rPr>
        <w:t>T1?</w:t>
        <w:tab/>
        <w:t>а)</w:t>
      </w:r>
      <w:r>
        <w:rPr>
          <w:spacing w:val="-3"/>
          <w:sz w:val="28"/>
        </w:rPr>
        <w:t> </w:t>
      </w:r>
      <w:r>
        <w:rPr>
          <w:sz w:val="28"/>
        </w:rPr>
        <w:t>мастэктомия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Холстеду–Майеру</w:t>
      </w:r>
    </w:p>
    <w:p>
      <w:pPr>
        <w:pStyle w:val="BodyText"/>
        <w:spacing w:line="369" w:lineRule="auto" w:before="15"/>
        <w:ind w:left="963" w:right="5778"/>
      </w:pPr>
      <w:r>
        <w:rPr/>
        <w:t>б) органосохраняющая операция</w:t>
      </w:r>
      <w:r>
        <w:rPr>
          <w:spacing w:val="1"/>
        </w:rPr>
        <w:t> </w:t>
      </w:r>
      <w:r>
        <w:rPr/>
        <w:t>в) мастэктомия по Пейти-Дайсону</w:t>
      </w:r>
      <w:r>
        <w:rPr>
          <w:spacing w:val="-67"/>
        </w:rPr>
        <w:t> </w:t>
      </w:r>
      <w:r>
        <w:rPr/>
        <w:t>г)</w:t>
      </w:r>
      <w:r>
        <w:rPr>
          <w:spacing w:val="-2"/>
        </w:rPr>
        <w:t> </w:t>
      </w:r>
      <w:r>
        <w:rPr/>
        <w:t>мастэктомия</w:t>
      </w:r>
      <w:r>
        <w:rPr>
          <w:spacing w:val="1"/>
        </w:rPr>
        <w:t> </w:t>
      </w:r>
      <w:r>
        <w:rPr/>
        <w:t>по Маддену</w:t>
      </w:r>
    </w:p>
    <w:p>
      <w:pPr>
        <w:pStyle w:val="BodyText"/>
        <w:spacing w:before="1"/>
        <w:ind w:left="963"/>
      </w:pPr>
      <w:r>
        <w:rPr/>
        <w:t>д)</w:t>
      </w:r>
      <w:r>
        <w:rPr>
          <w:spacing w:val="-7"/>
        </w:rPr>
        <w:t> </w:t>
      </w:r>
      <w:r>
        <w:rPr/>
        <w:t>подмышечно-грудинная</w:t>
      </w:r>
      <w:r>
        <w:rPr>
          <w:spacing w:val="-4"/>
        </w:rPr>
        <w:t> </w:t>
      </w:r>
      <w:r>
        <w:rPr/>
        <w:t>мастэктомия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Урбану-Холдину</w:t>
      </w:r>
    </w:p>
    <w:p>
      <w:pPr>
        <w:pStyle w:val="BodyText"/>
        <w:spacing w:line="355" w:lineRule="auto" w:before="182"/>
        <w:ind w:left="963" w:right="1396"/>
      </w:pPr>
      <w:r>
        <w:rPr/>
        <w:t>е)</w:t>
      </w:r>
      <w:r>
        <w:rPr>
          <w:spacing w:val="8"/>
        </w:rPr>
        <w:t> </w:t>
      </w:r>
      <w:r>
        <w:rPr/>
        <w:t>резекция</w:t>
      </w:r>
      <w:r>
        <w:rPr>
          <w:spacing w:val="10"/>
        </w:rPr>
        <w:t> </w:t>
      </w:r>
      <w:r>
        <w:rPr/>
        <w:t>молочной</w:t>
      </w:r>
      <w:r>
        <w:rPr>
          <w:spacing w:val="9"/>
        </w:rPr>
        <w:t> </w:t>
      </w:r>
      <w:r>
        <w:rPr/>
        <w:t>железы</w:t>
      </w:r>
      <w:r>
        <w:rPr>
          <w:spacing w:val="9"/>
        </w:rPr>
        <w:t> </w:t>
      </w:r>
      <w:r>
        <w:rPr/>
        <w:t>с</w:t>
      </w:r>
      <w:r>
        <w:rPr>
          <w:spacing w:val="10"/>
        </w:rPr>
        <w:t> </w:t>
      </w:r>
      <w:r>
        <w:rPr/>
        <w:t>биопсией</w:t>
      </w:r>
      <w:r>
        <w:rPr>
          <w:spacing w:val="9"/>
        </w:rPr>
        <w:t> </w:t>
      </w:r>
      <w:r>
        <w:rPr/>
        <w:t>сигнальных</w:t>
      </w:r>
      <w:r>
        <w:rPr>
          <w:spacing w:val="4"/>
        </w:rPr>
        <w:t> </w:t>
      </w:r>
      <w:r>
        <w:rPr/>
        <w:t>лимфатических</w:t>
      </w:r>
      <w:r>
        <w:rPr>
          <w:spacing w:val="-67"/>
        </w:rPr>
        <w:t> </w:t>
      </w:r>
      <w:r>
        <w:rPr/>
        <w:t>узлов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7" w:lineRule="auto" w:before="186" w:after="0"/>
        <w:ind w:left="963" w:right="3544" w:firstLine="0"/>
        <w:jc w:val="both"/>
        <w:rPr>
          <w:sz w:val="28"/>
        </w:rPr>
      </w:pPr>
      <w:r>
        <w:rPr>
          <w:sz w:val="28"/>
        </w:rPr>
        <w:t>Адекватный</w:t>
      </w:r>
      <w:r>
        <w:rPr>
          <w:spacing w:val="1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лечения</w:t>
      </w:r>
      <w:r>
        <w:rPr>
          <w:spacing w:val="1"/>
          <w:sz w:val="28"/>
        </w:rPr>
        <w:t> </w:t>
      </w:r>
      <w:r>
        <w:rPr>
          <w:sz w:val="28"/>
        </w:rPr>
        <w:t>отечно-</w:t>
      </w:r>
      <w:r>
        <w:rPr>
          <w:spacing w:val="1"/>
          <w:sz w:val="28"/>
        </w:rPr>
        <w:t> </w:t>
      </w:r>
      <w:r>
        <w:rPr>
          <w:sz w:val="28"/>
        </w:rPr>
        <w:t>инфильтративной формы рака молочной железы?</w:t>
      </w:r>
      <w:r>
        <w:rPr>
          <w:spacing w:val="1"/>
          <w:sz w:val="28"/>
        </w:rPr>
        <w:t> </w:t>
      </w:r>
      <w:r>
        <w:rPr>
          <w:sz w:val="28"/>
        </w:rPr>
        <w:t>а)</w:t>
      </w:r>
      <w:r>
        <w:rPr>
          <w:spacing w:val="-67"/>
          <w:sz w:val="28"/>
        </w:rPr>
        <w:t> </w:t>
      </w:r>
      <w:r>
        <w:rPr>
          <w:sz w:val="28"/>
        </w:rPr>
        <w:t>хирургический</w:t>
      </w:r>
    </w:p>
    <w:p>
      <w:pPr>
        <w:pStyle w:val="BodyText"/>
        <w:spacing w:before="16"/>
        <w:ind w:left="963"/>
        <w:jc w:val="both"/>
      </w:pPr>
      <w:r>
        <w:rPr/>
        <w:t>б)</w:t>
      </w:r>
      <w:r>
        <w:rPr>
          <w:spacing w:val="-4"/>
        </w:rPr>
        <w:t> </w:t>
      </w:r>
      <w:r>
        <w:rPr/>
        <w:t>лучевой</w:t>
      </w:r>
    </w:p>
    <w:p>
      <w:pPr>
        <w:pStyle w:val="BodyText"/>
        <w:spacing w:before="177"/>
        <w:ind w:left="963"/>
        <w:jc w:val="both"/>
      </w:pPr>
      <w:r>
        <w:rPr/>
        <w:t>в)</w:t>
      </w:r>
      <w:r>
        <w:rPr>
          <w:spacing w:val="-4"/>
        </w:rPr>
        <w:t> </w:t>
      </w:r>
      <w:r>
        <w:rPr/>
        <w:t>химио-гормоно-лучевой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7092" w:val="left" w:leader="none"/>
        </w:tabs>
        <w:spacing w:line="362" w:lineRule="auto" w:before="0" w:after="0"/>
        <w:ind w:left="963" w:right="3552" w:firstLine="0"/>
        <w:jc w:val="both"/>
        <w:rPr>
          <w:sz w:val="28"/>
        </w:rPr>
      </w:pPr>
      <w:r>
        <w:rPr>
          <w:sz w:val="28"/>
        </w:rPr>
        <w:t>Показания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послеоперационной</w:t>
      </w:r>
      <w:r>
        <w:rPr>
          <w:spacing w:val="71"/>
          <w:sz w:val="28"/>
        </w:rPr>
        <w:t> </w:t>
      </w:r>
      <w:r>
        <w:rPr>
          <w:sz w:val="28"/>
        </w:rPr>
        <w:t>лучевой</w:t>
      </w:r>
      <w:r>
        <w:rPr>
          <w:spacing w:val="1"/>
          <w:sz w:val="28"/>
        </w:rPr>
        <w:t> </w:t>
      </w:r>
      <w:r>
        <w:rPr>
          <w:sz w:val="28"/>
        </w:rPr>
        <w:t>терапии  </w:t>
      </w:r>
      <w:r>
        <w:rPr>
          <w:spacing w:val="39"/>
          <w:sz w:val="28"/>
        </w:rPr>
        <w:t> </w:t>
      </w:r>
      <w:r>
        <w:rPr>
          <w:sz w:val="28"/>
        </w:rPr>
        <w:t>при  </w:t>
      </w:r>
      <w:r>
        <w:rPr>
          <w:spacing w:val="39"/>
          <w:sz w:val="28"/>
        </w:rPr>
        <w:t> </w:t>
      </w:r>
      <w:r>
        <w:rPr>
          <w:sz w:val="28"/>
        </w:rPr>
        <w:t>раке  </w:t>
      </w:r>
      <w:r>
        <w:rPr>
          <w:spacing w:val="41"/>
          <w:sz w:val="28"/>
        </w:rPr>
        <w:t> </w:t>
      </w:r>
      <w:r>
        <w:rPr>
          <w:sz w:val="28"/>
        </w:rPr>
        <w:t>молочной  </w:t>
      </w:r>
      <w:r>
        <w:rPr>
          <w:spacing w:val="39"/>
          <w:sz w:val="28"/>
        </w:rPr>
        <w:t> </w:t>
      </w:r>
      <w:r>
        <w:rPr>
          <w:sz w:val="28"/>
        </w:rPr>
        <w:t>железы?</w:t>
        <w:tab/>
      </w:r>
      <w:r>
        <w:rPr>
          <w:spacing w:val="-1"/>
          <w:sz w:val="28"/>
        </w:rPr>
        <w:t>а)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tabs>
          <w:tab w:pos="3375" w:val="left" w:leader="none"/>
          <w:tab w:pos="5106" w:val="left" w:leader="none"/>
          <w:tab w:pos="5754" w:val="left" w:leader="none"/>
        </w:tabs>
        <w:spacing w:line="355" w:lineRule="auto" w:before="81"/>
        <w:ind w:left="963" w:right="3550"/>
      </w:pPr>
      <w:r>
        <w:rPr/>
        <w:t>множественные</w:t>
        <w:tab/>
        <w:t>метастазы</w:t>
        <w:tab/>
        <w:t>в</w:t>
        <w:tab/>
      </w:r>
      <w:r>
        <w:rPr>
          <w:spacing w:val="-1"/>
        </w:rPr>
        <w:t>регионарных</w:t>
      </w:r>
      <w:r>
        <w:rPr>
          <w:spacing w:val="-67"/>
        </w:rPr>
        <w:t> </w:t>
      </w:r>
      <w:r>
        <w:rPr/>
        <w:t>лимфатических узлах</w:t>
      </w:r>
    </w:p>
    <w:p>
      <w:pPr>
        <w:pStyle w:val="BodyText"/>
        <w:spacing w:line="369" w:lineRule="auto" w:before="22"/>
        <w:ind w:left="963" w:right="833"/>
      </w:pPr>
      <w:r>
        <w:rPr/>
        <w:t>б)</w:t>
      </w:r>
      <w:r>
        <w:rPr>
          <w:spacing w:val="-6"/>
        </w:rPr>
        <w:t> </w:t>
      </w:r>
      <w:r>
        <w:rPr/>
        <w:t>локализация</w:t>
      </w:r>
      <w:r>
        <w:rPr>
          <w:spacing w:val="-3"/>
        </w:rPr>
        <w:t> </w:t>
      </w:r>
      <w:r>
        <w:rPr/>
        <w:t>опухоли в</w:t>
      </w:r>
      <w:r>
        <w:rPr>
          <w:spacing w:val="-5"/>
        </w:rPr>
        <w:t> </w:t>
      </w:r>
      <w:r>
        <w:rPr/>
        <w:t>центральном</w:t>
      </w:r>
      <w:r>
        <w:rPr>
          <w:spacing w:val="-3"/>
        </w:rPr>
        <w:t> </w:t>
      </w:r>
      <w:r>
        <w:rPr/>
        <w:t>отделе</w:t>
      </w:r>
      <w:r>
        <w:rPr>
          <w:spacing w:val="-3"/>
        </w:rPr>
        <w:t> </w:t>
      </w:r>
      <w:r>
        <w:rPr/>
        <w:t>или</w:t>
      </w:r>
      <w:r>
        <w:rPr>
          <w:spacing w:val="-5"/>
        </w:rPr>
        <w:t> </w:t>
      </w:r>
      <w:r>
        <w:rPr/>
        <w:t>внутренних</w:t>
      </w:r>
      <w:r>
        <w:rPr>
          <w:spacing w:val="-8"/>
        </w:rPr>
        <w:t> </w:t>
      </w:r>
      <w:r>
        <w:rPr/>
        <w:t>квадрантах</w:t>
      </w:r>
      <w:r>
        <w:rPr>
          <w:spacing w:val="-67"/>
        </w:rPr>
        <w:t> </w:t>
      </w:r>
      <w:r>
        <w:rPr/>
        <w:t>в)</w:t>
      </w:r>
      <w:r>
        <w:rPr>
          <w:spacing w:val="-2"/>
        </w:rPr>
        <w:t> </w:t>
      </w:r>
      <w:r>
        <w:rPr/>
        <w:t>размер</w:t>
      </w:r>
      <w:r>
        <w:rPr>
          <w:spacing w:val="-1"/>
        </w:rPr>
        <w:t> </w:t>
      </w:r>
      <w:r>
        <w:rPr/>
        <w:t>менее 1 см,</w:t>
      </w:r>
      <w:r>
        <w:rPr>
          <w:spacing w:val="-3"/>
        </w:rPr>
        <w:t> </w:t>
      </w:r>
      <w:r>
        <w:rPr/>
        <w:t>но имеется</w:t>
      </w:r>
      <w:r>
        <w:rPr>
          <w:spacing w:val="8"/>
        </w:rPr>
        <w:t> </w:t>
      </w:r>
      <w:r>
        <w:rPr/>
        <w:t>прорастание опухолью</w:t>
      </w:r>
      <w:r>
        <w:rPr>
          <w:spacing w:val="-2"/>
        </w:rPr>
        <w:t> </w:t>
      </w:r>
      <w:r>
        <w:rPr/>
        <w:t>кожи</w:t>
      </w:r>
    </w:p>
    <w:p>
      <w:pPr>
        <w:pStyle w:val="BodyText"/>
        <w:spacing w:line="319" w:lineRule="exact"/>
        <w:ind w:left="963"/>
      </w:pPr>
      <w:r>
        <w:rPr/>
        <w:t>г)</w:t>
      </w:r>
      <w:r>
        <w:rPr>
          <w:spacing w:val="-6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органосохраняющих</w:t>
      </w:r>
      <w:r>
        <w:rPr>
          <w:spacing w:val="-9"/>
        </w:rPr>
        <w:t> </w:t>
      </w:r>
      <w:r>
        <w:rPr/>
        <w:t>операций</w:t>
      </w:r>
    </w:p>
    <w:p>
      <w:pPr>
        <w:pStyle w:val="BodyText"/>
        <w:spacing w:before="177"/>
        <w:ind w:left="963"/>
      </w:pPr>
      <w:r>
        <w:rPr/>
        <w:t>д)</w:t>
      </w:r>
      <w:r>
        <w:rPr>
          <w:spacing w:val="-4"/>
        </w:rPr>
        <w:t> </w:t>
      </w:r>
      <w:r>
        <w:rPr/>
        <w:t>прорастание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жировую</w:t>
      </w:r>
      <w:r>
        <w:rPr>
          <w:spacing w:val="-4"/>
        </w:rPr>
        <w:t> </w:t>
      </w:r>
      <w:r>
        <w:rPr/>
        <w:t>клетчатку</w:t>
      </w:r>
      <w:r>
        <w:rPr>
          <w:spacing w:val="-6"/>
        </w:rPr>
        <w:t> </w:t>
      </w:r>
      <w:r>
        <w:rPr/>
        <w:t>железы</w:t>
      </w:r>
    </w:p>
    <w:p>
      <w:pPr>
        <w:pStyle w:val="BodyText"/>
        <w:spacing w:before="173"/>
        <w:ind w:left="963"/>
      </w:pPr>
      <w:r>
        <w:rPr/>
        <w:t>е)</w:t>
      </w:r>
      <w:r>
        <w:rPr>
          <w:spacing w:val="-7"/>
        </w:rPr>
        <w:t> </w:t>
      </w:r>
      <w:r>
        <w:rPr/>
        <w:t>прорастание</w:t>
      </w:r>
      <w:r>
        <w:rPr>
          <w:spacing w:val="-4"/>
        </w:rPr>
        <w:t> </w:t>
      </w:r>
      <w:r>
        <w:rPr/>
        <w:t>фасции</w:t>
      </w:r>
      <w:r>
        <w:rPr>
          <w:spacing w:val="-6"/>
        </w:rPr>
        <w:t> </w:t>
      </w:r>
      <w:r>
        <w:rPr/>
        <w:t>большой</w:t>
      </w:r>
      <w:r>
        <w:rPr>
          <w:spacing w:val="-5"/>
        </w:rPr>
        <w:t> </w:t>
      </w:r>
      <w:r>
        <w:rPr/>
        <w:t>грудной</w:t>
      </w:r>
      <w:r>
        <w:rPr>
          <w:spacing w:val="-2"/>
        </w:rPr>
        <w:t> </w:t>
      </w:r>
      <w:r>
        <w:rPr/>
        <w:t>мышцы</w:t>
      </w:r>
    </w:p>
    <w:p>
      <w:pPr>
        <w:pStyle w:val="BodyText"/>
        <w:spacing w:before="173"/>
        <w:ind w:left="963"/>
      </w:pPr>
      <w:r>
        <w:rPr/>
        <w:t>ж)</w:t>
      </w:r>
      <w:r>
        <w:rPr>
          <w:spacing w:val="-9"/>
        </w:rPr>
        <w:t> </w:t>
      </w:r>
      <w:r>
        <w:rPr/>
        <w:t>наличие</w:t>
      </w:r>
      <w:r>
        <w:rPr>
          <w:spacing w:val="-6"/>
        </w:rPr>
        <w:t> </w:t>
      </w:r>
      <w:r>
        <w:rPr/>
        <w:t>обширного</w:t>
      </w:r>
      <w:r>
        <w:rPr>
          <w:spacing w:val="-5"/>
        </w:rPr>
        <w:t> </w:t>
      </w:r>
      <w:r>
        <w:rPr/>
        <w:t>внутрипротокового</w:t>
      </w:r>
      <w:r>
        <w:rPr>
          <w:spacing w:val="-7"/>
        </w:rPr>
        <w:t> </w:t>
      </w:r>
      <w:r>
        <w:rPr/>
        <w:t>компонента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7" w:lineRule="auto" w:before="0" w:after="0"/>
        <w:ind w:left="963" w:right="3550" w:firstLine="0"/>
        <w:jc w:val="left"/>
        <w:rPr>
          <w:sz w:val="28"/>
        </w:rPr>
      </w:pPr>
      <w:r>
        <w:rPr>
          <w:sz w:val="28"/>
        </w:rPr>
        <w:t>Заболеваемость</w:t>
      </w:r>
      <w:r>
        <w:rPr>
          <w:spacing w:val="42"/>
          <w:sz w:val="28"/>
        </w:rPr>
        <w:t> </w:t>
      </w:r>
      <w:r>
        <w:rPr>
          <w:sz w:val="28"/>
        </w:rPr>
        <w:t>раком</w:t>
      </w:r>
      <w:r>
        <w:rPr>
          <w:spacing w:val="45"/>
          <w:sz w:val="28"/>
        </w:rPr>
        <w:t> </w:t>
      </w:r>
      <w:r>
        <w:rPr>
          <w:sz w:val="28"/>
        </w:rPr>
        <w:t>легкого</w:t>
      </w:r>
      <w:r>
        <w:rPr>
          <w:spacing w:val="44"/>
          <w:sz w:val="28"/>
        </w:rPr>
        <w:t> </w:t>
      </w:r>
      <w:r>
        <w:rPr>
          <w:sz w:val="28"/>
        </w:rPr>
        <w:t>у</w:t>
      </w:r>
      <w:r>
        <w:rPr>
          <w:spacing w:val="39"/>
          <w:sz w:val="28"/>
        </w:rPr>
        <w:t> </w:t>
      </w:r>
      <w:r>
        <w:rPr>
          <w:sz w:val="28"/>
        </w:rPr>
        <w:t>мужчин</w:t>
      </w:r>
      <w:r>
        <w:rPr>
          <w:spacing w:val="44"/>
          <w:sz w:val="28"/>
        </w:rPr>
        <w:t> </w:t>
      </w:r>
      <w:r>
        <w:rPr>
          <w:sz w:val="28"/>
        </w:rPr>
        <w:t>в</w:t>
      </w:r>
      <w:r>
        <w:rPr>
          <w:spacing w:val="44"/>
          <w:sz w:val="28"/>
        </w:rPr>
        <w:t> </w:t>
      </w:r>
      <w:r>
        <w:rPr>
          <w:sz w:val="28"/>
        </w:rPr>
        <w:t>РФ?</w:t>
      </w:r>
      <w:r>
        <w:rPr>
          <w:spacing w:val="-67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20-40 на100</w:t>
      </w:r>
      <w:r>
        <w:rPr>
          <w:spacing w:val="1"/>
          <w:sz w:val="28"/>
        </w:rPr>
        <w:t> </w:t>
      </w:r>
      <w:r>
        <w:rPr>
          <w:sz w:val="28"/>
        </w:rPr>
        <w:t>тыс.населения</w:t>
      </w:r>
    </w:p>
    <w:p>
      <w:pPr>
        <w:pStyle w:val="BodyText"/>
        <w:spacing w:before="15"/>
        <w:ind w:left="963"/>
      </w:pPr>
      <w:r>
        <w:rPr/>
        <w:t>б)</w:t>
      </w:r>
      <w:r>
        <w:rPr>
          <w:spacing w:val="-5"/>
        </w:rPr>
        <w:t> </w:t>
      </w:r>
      <w:r>
        <w:rPr/>
        <w:t>40-60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100</w:t>
      </w:r>
      <w:r>
        <w:rPr>
          <w:spacing w:val="-3"/>
        </w:rPr>
        <w:t> </w:t>
      </w:r>
      <w:r>
        <w:rPr/>
        <w:t>тыс.населения</w:t>
      </w:r>
    </w:p>
    <w:p>
      <w:pPr>
        <w:pStyle w:val="BodyText"/>
        <w:spacing w:before="173"/>
        <w:ind w:left="963"/>
      </w:pPr>
      <w:r>
        <w:rPr/>
        <w:t>в)</w:t>
      </w:r>
      <w:r>
        <w:rPr>
          <w:spacing w:val="-4"/>
        </w:rPr>
        <w:t> </w:t>
      </w:r>
      <w:r>
        <w:rPr/>
        <w:t>свыше</w:t>
      </w:r>
      <w:r>
        <w:rPr>
          <w:spacing w:val="-2"/>
        </w:rPr>
        <w:t> </w:t>
      </w:r>
      <w:r>
        <w:rPr/>
        <w:t>60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100</w:t>
      </w:r>
      <w:r>
        <w:rPr>
          <w:spacing w:val="-3"/>
        </w:rPr>
        <w:t> </w:t>
      </w:r>
      <w:r>
        <w:rPr/>
        <w:t>тыс. населения.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4747" w:val="left" w:leader="none"/>
        </w:tabs>
        <w:spacing w:line="357" w:lineRule="auto" w:before="0" w:after="0"/>
        <w:ind w:left="963" w:right="3551" w:firstLine="0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11"/>
          <w:sz w:val="28"/>
        </w:rPr>
        <w:t> </w:t>
      </w:r>
      <w:r>
        <w:rPr>
          <w:sz w:val="28"/>
        </w:rPr>
        <w:t>форма</w:t>
      </w:r>
      <w:r>
        <w:rPr>
          <w:spacing w:val="10"/>
          <w:sz w:val="28"/>
        </w:rPr>
        <w:t> </w:t>
      </w:r>
      <w:r>
        <w:rPr>
          <w:sz w:val="28"/>
        </w:rPr>
        <w:t>рака</w:t>
      </w:r>
      <w:r>
        <w:rPr>
          <w:spacing w:val="10"/>
          <w:sz w:val="28"/>
        </w:rPr>
        <w:t> </w:t>
      </w:r>
      <w:r>
        <w:rPr>
          <w:sz w:val="28"/>
        </w:rPr>
        <w:t>легкого</w:t>
      </w:r>
      <w:r>
        <w:rPr>
          <w:spacing w:val="10"/>
          <w:sz w:val="28"/>
        </w:rPr>
        <w:t> </w:t>
      </w:r>
      <w:r>
        <w:rPr>
          <w:sz w:val="28"/>
        </w:rPr>
        <w:t>приводит</w:t>
      </w:r>
      <w:r>
        <w:rPr>
          <w:spacing w:val="8"/>
          <w:sz w:val="28"/>
        </w:rPr>
        <w:t> </w:t>
      </w:r>
      <w:r>
        <w:rPr>
          <w:sz w:val="28"/>
        </w:rPr>
        <w:t>к</w:t>
      </w:r>
      <w:r>
        <w:rPr>
          <w:spacing w:val="9"/>
          <w:sz w:val="28"/>
        </w:rPr>
        <w:t> </w:t>
      </w:r>
      <w:r>
        <w:rPr>
          <w:sz w:val="28"/>
        </w:rPr>
        <w:t>ателектазу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обтурационной</w:t>
      </w:r>
      <w:r>
        <w:rPr>
          <w:spacing w:val="-3"/>
          <w:sz w:val="28"/>
        </w:rPr>
        <w:t> </w:t>
      </w:r>
      <w:r>
        <w:rPr>
          <w:sz w:val="28"/>
        </w:rPr>
        <w:t>пневмонии?</w:t>
        <w:tab/>
        <w:t>а)</w:t>
      </w:r>
      <w:r>
        <w:rPr>
          <w:spacing w:val="-1"/>
          <w:sz w:val="28"/>
        </w:rPr>
        <w:t> </w:t>
      </w:r>
      <w:r>
        <w:rPr>
          <w:sz w:val="28"/>
        </w:rPr>
        <w:t>центральная</w:t>
      </w:r>
    </w:p>
    <w:p>
      <w:pPr>
        <w:pStyle w:val="BodyText"/>
        <w:spacing w:line="369" w:lineRule="auto" w:before="15"/>
        <w:ind w:left="963" w:right="7643"/>
      </w:pPr>
      <w:r>
        <w:rPr/>
        <w:t>б) периферическая</w:t>
      </w:r>
      <w:r>
        <w:rPr>
          <w:spacing w:val="-67"/>
        </w:rPr>
        <w:t> </w:t>
      </w:r>
      <w:r>
        <w:rPr/>
        <w:t>в)</w:t>
      </w:r>
      <w:r>
        <w:rPr>
          <w:spacing w:val="-3"/>
        </w:rPr>
        <w:t> </w:t>
      </w:r>
      <w:r>
        <w:rPr/>
        <w:t>рак</w:t>
      </w:r>
      <w:r>
        <w:rPr>
          <w:spacing w:val="3"/>
        </w:rPr>
        <w:t> </w:t>
      </w:r>
      <w:r>
        <w:rPr/>
        <w:t>Панкоста</w:t>
      </w:r>
    </w:p>
    <w:p>
      <w:pPr>
        <w:pStyle w:val="BodyText"/>
        <w:spacing w:before="6"/>
        <w:rPr>
          <w:sz w:val="44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7097" w:val="left" w:leader="none"/>
        </w:tabs>
        <w:spacing w:line="357" w:lineRule="auto" w:before="0" w:after="0"/>
        <w:ind w:left="963" w:right="3547" w:firstLine="0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1"/>
          <w:sz w:val="28"/>
        </w:rPr>
        <w:t> </w:t>
      </w:r>
      <w:r>
        <w:rPr>
          <w:sz w:val="28"/>
        </w:rPr>
        <w:t>лимфатические</w:t>
      </w:r>
      <w:r>
        <w:rPr>
          <w:spacing w:val="1"/>
          <w:sz w:val="28"/>
        </w:rPr>
        <w:t> </w:t>
      </w:r>
      <w:r>
        <w:rPr>
          <w:sz w:val="28"/>
        </w:rPr>
        <w:t>узлы</w:t>
      </w:r>
      <w:r>
        <w:rPr>
          <w:spacing w:val="1"/>
          <w:sz w:val="28"/>
        </w:rPr>
        <w:t> </w:t>
      </w:r>
      <w:r>
        <w:rPr>
          <w:sz w:val="28"/>
        </w:rPr>
        <w:t>относятся к N2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классификации   </w:t>
      </w:r>
      <w:r>
        <w:rPr>
          <w:spacing w:val="65"/>
          <w:sz w:val="28"/>
        </w:rPr>
        <w:t> </w:t>
      </w:r>
      <w:r>
        <w:rPr>
          <w:sz w:val="28"/>
        </w:rPr>
        <w:t>TNM   </w:t>
      </w:r>
      <w:r>
        <w:rPr>
          <w:spacing w:val="69"/>
          <w:sz w:val="28"/>
        </w:rPr>
        <w:t> </w:t>
      </w:r>
      <w:r>
        <w:rPr>
          <w:sz w:val="28"/>
        </w:rPr>
        <w:t>рака   </w:t>
      </w:r>
      <w:r>
        <w:rPr>
          <w:spacing w:val="67"/>
          <w:sz w:val="28"/>
        </w:rPr>
        <w:t> </w:t>
      </w:r>
      <w:r>
        <w:rPr>
          <w:sz w:val="28"/>
        </w:rPr>
        <w:t>легкого?</w:t>
        <w:tab/>
      </w:r>
      <w:r>
        <w:rPr>
          <w:spacing w:val="-1"/>
          <w:sz w:val="28"/>
        </w:rPr>
        <w:t>а)</w:t>
      </w:r>
      <w:r>
        <w:rPr>
          <w:spacing w:val="-67"/>
          <w:sz w:val="28"/>
        </w:rPr>
        <w:t> </w:t>
      </w:r>
      <w:r>
        <w:rPr>
          <w:sz w:val="28"/>
        </w:rPr>
        <w:t>бронхопульмональные</w:t>
      </w:r>
    </w:p>
    <w:p>
      <w:pPr>
        <w:pStyle w:val="BodyText"/>
        <w:spacing w:before="20"/>
        <w:ind w:left="963"/>
        <w:jc w:val="both"/>
      </w:pPr>
      <w:r>
        <w:rPr/>
        <w:t>б)</w:t>
      </w:r>
      <w:r>
        <w:rPr>
          <w:spacing w:val="-6"/>
        </w:rPr>
        <w:t> </w:t>
      </w:r>
      <w:r>
        <w:rPr/>
        <w:t>средостения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стороне</w:t>
      </w:r>
      <w:r>
        <w:rPr>
          <w:spacing w:val="-4"/>
        </w:rPr>
        <w:t> </w:t>
      </w:r>
      <w:r>
        <w:rPr/>
        <w:t>пораженного легкого</w:t>
      </w:r>
    </w:p>
    <w:p>
      <w:pPr>
        <w:pStyle w:val="BodyText"/>
        <w:spacing w:before="173"/>
        <w:ind w:left="963"/>
        <w:jc w:val="both"/>
      </w:pPr>
      <w:r>
        <w:rPr/>
        <w:t>в)</w:t>
      </w:r>
      <w:r>
        <w:rPr>
          <w:spacing w:val="-6"/>
        </w:rPr>
        <w:t> </w:t>
      </w:r>
      <w:r>
        <w:rPr/>
        <w:t>средостения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корня</w:t>
      </w:r>
      <w:r>
        <w:rPr>
          <w:spacing w:val="-4"/>
        </w:rPr>
        <w:t> </w:t>
      </w:r>
      <w:r>
        <w:rPr/>
        <w:t>легкого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противоположной</w:t>
      </w:r>
      <w:r>
        <w:rPr>
          <w:spacing w:val="-5"/>
        </w:rPr>
        <w:t> </w:t>
      </w:r>
      <w:r>
        <w:rPr/>
        <w:t>стороне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55" w:lineRule="auto" w:before="0" w:after="0"/>
        <w:ind w:left="963" w:right="3547" w:firstLine="0"/>
        <w:jc w:val="both"/>
        <w:rPr>
          <w:sz w:val="28"/>
        </w:rPr>
      </w:pPr>
      <w:r>
        <w:rPr>
          <w:sz w:val="28"/>
        </w:rPr>
        <w:t>Критерии выбора тактики лечения рака легкого?</w:t>
      </w:r>
      <w:r>
        <w:rPr>
          <w:spacing w:val="1"/>
          <w:sz w:val="28"/>
        </w:rPr>
        <w:t> </w:t>
      </w:r>
      <w:r>
        <w:rPr>
          <w:sz w:val="28"/>
        </w:rPr>
        <w:t>а)</w:t>
      </w:r>
      <w:r>
        <w:rPr>
          <w:spacing w:val="-1"/>
          <w:sz w:val="28"/>
        </w:rPr>
        <w:t> </w:t>
      </w:r>
      <w:r>
        <w:rPr>
          <w:sz w:val="28"/>
        </w:rPr>
        <w:t>локализация</w:t>
      </w:r>
      <w:r>
        <w:rPr>
          <w:spacing w:val="2"/>
          <w:sz w:val="28"/>
        </w:rPr>
        <w:t> </w:t>
      </w:r>
      <w:r>
        <w:rPr>
          <w:sz w:val="28"/>
        </w:rPr>
        <w:t>опухоли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76"/>
        <w:ind w:left="963"/>
      </w:pPr>
      <w:r>
        <w:rPr/>
        <w:t>б)</w:t>
      </w:r>
      <w:r>
        <w:rPr>
          <w:spacing w:val="-8"/>
        </w:rPr>
        <w:t> </w:t>
      </w:r>
      <w:r>
        <w:rPr/>
        <w:t>гистологическое</w:t>
      </w:r>
      <w:r>
        <w:rPr>
          <w:spacing w:val="-5"/>
        </w:rPr>
        <w:t> </w:t>
      </w:r>
      <w:r>
        <w:rPr/>
        <w:t>строение</w:t>
      </w:r>
    </w:p>
    <w:p>
      <w:pPr>
        <w:pStyle w:val="BodyText"/>
        <w:spacing w:line="369" w:lineRule="auto" w:before="173"/>
        <w:ind w:left="963" w:right="3383"/>
      </w:pPr>
      <w:r>
        <w:rPr/>
        <w:t>в)</w:t>
      </w:r>
      <w:r>
        <w:rPr>
          <w:spacing w:val="-8"/>
        </w:rPr>
        <w:t> </w:t>
      </w:r>
      <w:r>
        <w:rPr/>
        <w:t>состояние</w:t>
      </w:r>
      <w:r>
        <w:rPr>
          <w:spacing w:val="-5"/>
        </w:rPr>
        <w:t> </w:t>
      </w:r>
      <w:r>
        <w:rPr/>
        <w:t>медиастинальных</w:t>
      </w:r>
      <w:r>
        <w:rPr>
          <w:spacing w:val="-11"/>
        </w:rPr>
        <w:t> </w:t>
      </w:r>
      <w:r>
        <w:rPr/>
        <w:t>лимфатических</w:t>
      </w:r>
      <w:r>
        <w:rPr>
          <w:spacing w:val="-6"/>
        </w:rPr>
        <w:t> </w:t>
      </w:r>
      <w:r>
        <w:rPr/>
        <w:t>узлов</w:t>
      </w:r>
      <w:r>
        <w:rPr>
          <w:spacing w:val="-67"/>
        </w:rPr>
        <w:t> </w:t>
      </w:r>
      <w:r>
        <w:rPr/>
        <w:t>г)</w:t>
      </w:r>
      <w:r>
        <w:rPr>
          <w:spacing w:val="-1"/>
        </w:rPr>
        <w:t> </w:t>
      </w:r>
      <w:r>
        <w:rPr/>
        <w:t>уровень</w:t>
      </w:r>
      <w:r>
        <w:rPr>
          <w:spacing w:val="-1"/>
        </w:rPr>
        <w:t> </w:t>
      </w:r>
      <w:r>
        <w:rPr/>
        <w:t>онкомаркеров</w:t>
      </w:r>
    </w:p>
    <w:p>
      <w:pPr>
        <w:pStyle w:val="BodyText"/>
        <w:spacing w:before="4"/>
        <w:rPr>
          <w:sz w:val="42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</w:tabs>
        <w:spacing w:line="362" w:lineRule="auto" w:before="0" w:after="0"/>
        <w:ind w:left="963" w:right="3541" w:firstLine="0"/>
        <w:jc w:val="both"/>
        <w:rPr>
          <w:sz w:val="28"/>
        </w:rPr>
      </w:pPr>
      <w:r>
        <w:rPr>
          <w:sz w:val="28"/>
        </w:rPr>
        <w:t>Суммарная очаговая доза при лучевой терапии</w:t>
      </w:r>
      <w:r>
        <w:rPr>
          <w:spacing w:val="1"/>
          <w:sz w:val="28"/>
        </w:rPr>
        <w:t> </w:t>
      </w:r>
      <w:r>
        <w:rPr>
          <w:sz w:val="28"/>
        </w:rPr>
        <w:t>рака легкого по радикальной программе?  </w:t>
      </w:r>
      <w:r>
        <w:rPr>
          <w:spacing w:val="1"/>
          <w:sz w:val="28"/>
        </w:rPr>
        <w:t> </w:t>
      </w:r>
      <w:r>
        <w:rPr>
          <w:sz w:val="28"/>
        </w:rPr>
        <w:t>а) 30-40</w:t>
      </w:r>
      <w:r>
        <w:rPr>
          <w:spacing w:val="1"/>
          <w:sz w:val="28"/>
        </w:rPr>
        <w:t> </w:t>
      </w:r>
      <w:r>
        <w:rPr>
          <w:sz w:val="28"/>
        </w:rPr>
        <w:t>Гр</w:t>
      </w:r>
    </w:p>
    <w:p>
      <w:pPr>
        <w:pStyle w:val="BodyText"/>
        <w:spacing w:line="318" w:lineRule="exact"/>
        <w:ind w:left="963"/>
        <w:jc w:val="both"/>
      </w:pPr>
      <w:r>
        <w:rPr/>
        <w:t>б)</w:t>
      </w:r>
      <w:r>
        <w:rPr>
          <w:spacing w:val="-3"/>
        </w:rPr>
        <w:t> </w:t>
      </w:r>
      <w:r>
        <w:rPr/>
        <w:t>40-50</w:t>
      </w:r>
      <w:r>
        <w:rPr>
          <w:spacing w:val="-2"/>
        </w:rPr>
        <w:t> </w:t>
      </w:r>
      <w:r>
        <w:rPr/>
        <w:t>Гр</w:t>
      </w:r>
    </w:p>
    <w:p>
      <w:pPr>
        <w:pStyle w:val="BodyText"/>
        <w:spacing w:before="177"/>
        <w:ind w:left="963"/>
      </w:pPr>
      <w:r>
        <w:rPr/>
        <w:t>в)</w:t>
      </w:r>
      <w:r>
        <w:rPr>
          <w:spacing w:val="-4"/>
        </w:rPr>
        <w:t> </w:t>
      </w:r>
      <w:r>
        <w:rPr/>
        <w:t>50-60</w:t>
      </w:r>
      <w:r>
        <w:rPr>
          <w:spacing w:val="-2"/>
        </w:rPr>
        <w:t> </w:t>
      </w:r>
      <w:r>
        <w:rPr/>
        <w:t>Гр</w:t>
      </w:r>
    </w:p>
    <w:p>
      <w:pPr>
        <w:pStyle w:val="BodyText"/>
        <w:spacing w:before="173"/>
        <w:ind w:left="963"/>
      </w:pPr>
      <w:r>
        <w:rPr/>
        <w:t>г)</w:t>
      </w:r>
      <w:r>
        <w:rPr>
          <w:spacing w:val="-4"/>
        </w:rPr>
        <w:t> </w:t>
      </w:r>
      <w:r>
        <w:rPr/>
        <w:t>60-70</w:t>
      </w:r>
      <w:r>
        <w:rPr>
          <w:spacing w:val="-3"/>
        </w:rPr>
        <w:t> </w:t>
      </w:r>
      <w:r>
        <w:rPr/>
        <w:t>Гр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7100" w:val="left" w:leader="none"/>
        </w:tabs>
        <w:spacing w:line="357" w:lineRule="auto" w:before="0" w:after="0"/>
        <w:ind w:left="963" w:right="3543" w:firstLine="0"/>
        <w:jc w:val="both"/>
        <w:rPr>
          <w:sz w:val="28"/>
        </w:rPr>
      </w:pPr>
      <w:r>
        <w:rPr>
          <w:sz w:val="28"/>
        </w:rPr>
        <w:t>При каких гистологических типах рака легкого</w:t>
      </w:r>
      <w:r>
        <w:rPr>
          <w:spacing w:val="1"/>
          <w:sz w:val="28"/>
        </w:rPr>
        <w:t> </w:t>
      </w:r>
      <w:r>
        <w:rPr>
          <w:sz w:val="28"/>
        </w:rPr>
        <w:t>наиболее    </w:t>
      </w:r>
      <w:r>
        <w:rPr>
          <w:spacing w:val="2"/>
          <w:sz w:val="28"/>
        </w:rPr>
        <w:t> </w:t>
      </w:r>
      <w:r>
        <w:rPr>
          <w:sz w:val="28"/>
        </w:rPr>
        <w:t>эффективна    </w:t>
      </w:r>
      <w:r>
        <w:rPr>
          <w:spacing w:val="2"/>
          <w:sz w:val="28"/>
        </w:rPr>
        <w:t> </w:t>
      </w:r>
      <w:r>
        <w:rPr>
          <w:sz w:val="28"/>
        </w:rPr>
        <w:t>химиотерапия?</w:t>
        <w:tab/>
        <w:t>а)</w:t>
      </w:r>
      <w:r>
        <w:rPr>
          <w:spacing w:val="-67"/>
          <w:sz w:val="28"/>
        </w:rPr>
        <w:t> </w:t>
      </w:r>
      <w:r>
        <w:rPr>
          <w:sz w:val="28"/>
        </w:rPr>
        <w:t>плоскоклеточный</w:t>
      </w:r>
    </w:p>
    <w:p>
      <w:pPr>
        <w:pStyle w:val="BodyText"/>
        <w:spacing w:line="372" w:lineRule="auto" w:before="16"/>
        <w:ind w:left="963" w:right="7451"/>
        <w:jc w:val="both"/>
      </w:pPr>
      <w:r>
        <w:rPr/>
        <w:t>б) крупноклеточный</w:t>
      </w:r>
      <w:r>
        <w:rPr>
          <w:spacing w:val="-67"/>
        </w:rPr>
        <w:t> </w:t>
      </w:r>
      <w:r>
        <w:rPr/>
        <w:t>в)</w:t>
      </w:r>
      <w:r>
        <w:rPr>
          <w:spacing w:val="-1"/>
        </w:rPr>
        <w:t> </w:t>
      </w:r>
      <w:r>
        <w:rPr/>
        <w:t>железистый</w:t>
      </w:r>
    </w:p>
    <w:p>
      <w:pPr>
        <w:pStyle w:val="BodyText"/>
        <w:spacing w:line="318" w:lineRule="exact"/>
        <w:ind w:left="963"/>
        <w:jc w:val="both"/>
      </w:pPr>
      <w:r>
        <w:rPr/>
        <w:t>г)</w:t>
      </w:r>
      <w:r>
        <w:rPr>
          <w:spacing w:val="-7"/>
        </w:rPr>
        <w:t> </w:t>
      </w:r>
      <w:r>
        <w:rPr/>
        <w:t>мелкоклеточный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2473" w:val="left" w:leader="none"/>
          <w:tab w:pos="2886" w:val="left" w:leader="none"/>
          <w:tab w:pos="5284" w:val="left" w:leader="none"/>
          <w:tab w:pos="6785" w:val="left" w:leader="none"/>
        </w:tabs>
        <w:spacing w:line="362" w:lineRule="auto" w:before="0" w:after="0"/>
        <w:ind w:left="963" w:right="3555" w:firstLine="0"/>
        <w:jc w:val="left"/>
        <w:rPr>
          <w:sz w:val="28"/>
        </w:rPr>
      </w:pPr>
      <w:r>
        <w:rPr>
          <w:sz w:val="28"/>
        </w:rPr>
        <w:t>Факторы,</w:t>
        <w:tab/>
        <w:t>способствующие</w:t>
        <w:tab/>
        <w:t>развитию</w:t>
        <w:tab/>
      </w:r>
      <w:r>
        <w:rPr>
          <w:spacing w:val="-1"/>
          <w:sz w:val="28"/>
        </w:rPr>
        <w:t>рака</w:t>
      </w:r>
      <w:r>
        <w:rPr>
          <w:spacing w:val="-67"/>
          <w:sz w:val="28"/>
        </w:rPr>
        <w:t> </w:t>
      </w:r>
      <w:r>
        <w:rPr>
          <w:sz w:val="28"/>
        </w:rPr>
        <w:t>пищевода?</w:t>
        <w:tab/>
        <w:t>а) курение, злоупотребление алкоголем</w:t>
      </w:r>
      <w:r>
        <w:rPr>
          <w:spacing w:val="1"/>
          <w:sz w:val="28"/>
        </w:rPr>
        <w:t> </w:t>
      </w:r>
      <w:r>
        <w:rPr>
          <w:sz w:val="28"/>
        </w:rPr>
        <w:t>б)</w:t>
      </w:r>
      <w:r>
        <w:rPr>
          <w:spacing w:val="-1"/>
          <w:sz w:val="28"/>
        </w:rPr>
        <w:t> </w:t>
      </w:r>
      <w:r>
        <w:rPr>
          <w:sz w:val="28"/>
        </w:rPr>
        <w:t>рубцовые</w:t>
      </w:r>
      <w:r>
        <w:rPr>
          <w:spacing w:val="1"/>
          <w:sz w:val="28"/>
        </w:rPr>
        <w:t> </w:t>
      </w:r>
      <w:r>
        <w:rPr>
          <w:sz w:val="28"/>
        </w:rPr>
        <w:t>стриктуры</w:t>
      </w:r>
      <w:r>
        <w:rPr>
          <w:spacing w:val="1"/>
          <w:sz w:val="28"/>
        </w:rPr>
        <w:t> </w:t>
      </w:r>
      <w:r>
        <w:rPr>
          <w:sz w:val="28"/>
        </w:rPr>
        <w:t>пищевода</w:t>
      </w:r>
    </w:p>
    <w:p>
      <w:pPr>
        <w:pStyle w:val="BodyText"/>
        <w:spacing w:line="369" w:lineRule="auto" w:before="11"/>
        <w:ind w:left="963" w:right="7407"/>
      </w:pPr>
      <w:r>
        <w:rPr/>
        <w:t>в)</w:t>
      </w:r>
      <w:r>
        <w:rPr>
          <w:spacing w:val="1"/>
        </w:rPr>
        <w:t> </w:t>
      </w:r>
      <w:r>
        <w:rPr/>
        <w:t>избыточный</w:t>
      </w:r>
      <w:r>
        <w:rPr>
          <w:spacing w:val="70"/>
        </w:rPr>
        <w:t> </w:t>
      </w:r>
      <w:r>
        <w:rPr/>
        <w:t>вес</w:t>
      </w:r>
      <w:r>
        <w:rPr>
          <w:spacing w:val="1"/>
        </w:rPr>
        <w:t> </w:t>
      </w:r>
      <w:r>
        <w:rPr/>
        <w:t>г)</w:t>
      </w:r>
      <w:r>
        <w:rPr>
          <w:spacing w:val="-10"/>
        </w:rPr>
        <w:t> </w:t>
      </w:r>
      <w:r>
        <w:rPr/>
        <w:t>рефлюкс-эзофагит</w:t>
      </w:r>
    </w:p>
    <w:p>
      <w:pPr>
        <w:pStyle w:val="BodyText"/>
        <w:spacing w:before="2"/>
        <w:ind w:left="963"/>
      </w:pPr>
      <w:r>
        <w:rPr/>
        <w:t>д)</w:t>
      </w:r>
      <w:r>
        <w:rPr>
          <w:spacing w:val="-5"/>
        </w:rPr>
        <w:t> </w:t>
      </w:r>
      <w:r>
        <w:rPr/>
        <w:t>дефицит</w:t>
      </w:r>
      <w:r>
        <w:rPr>
          <w:spacing w:val="-5"/>
        </w:rPr>
        <w:t> </w:t>
      </w:r>
      <w:r>
        <w:rPr/>
        <w:t>витаминов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2042" w:val="left" w:leader="none"/>
          <w:tab w:pos="3591" w:val="left" w:leader="none"/>
          <w:tab w:pos="4219" w:val="left" w:leader="none"/>
          <w:tab w:pos="5610" w:val="left" w:leader="none"/>
          <w:tab w:pos="6755" w:val="left" w:leader="none"/>
          <w:tab w:pos="7091" w:val="left" w:leader="none"/>
        </w:tabs>
        <w:spacing w:line="357" w:lineRule="auto" w:before="0" w:after="0"/>
        <w:ind w:left="963" w:right="3553" w:firstLine="0"/>
        <w:jc w:val="left"/>
        <w:rPr>
          <w:sz w:val="28"/>
        </w:rPr>
      </w:pPr>
      <w:r>
        <w:rPr>
          <w:sz w:val="28"/>
        </w:rPr>
        <w:t>Что</w:t>
        <w:tab/>
        <w:t>характерно</w:t>
        <w:tab/>
        <w:t>для</w:t>
        <w:tab/>
        <w:t>пищевода</w:t>
        <w:tab/>
        <w:t>Баррета</w:t>
        <w:tab/>
        <w:t>?</w:t>
        <w:tab/>
      </w:r>
      <w:r>
        <w:rPr>
          <w:spacing w:val="-1"/>
          <w:sz w:val="28"/>
        </w:rPr>
        <w:t>а)</w:t>
      </w:r>
      <w:r>
        <w:rPr>
          <w:spacing w:val="-67"/>
          <w:sz w:val="28"/>
        </w:rPr>
        <w:t> </w:t>
      </w:r>
      <w:r>
        <w:rPr>
          <w:sz w:val="28"/>
        </w:rPr>
        <w:t>нарушение</w:t>
      </w:r>
      <w:r>
        <w:rPr>
          <w:spacing w:val="1"/>
          <w:sz w:val="28"/>
        </w:rPr>
        <w:t> </w:t>
      </w:r>
      <w:r>
        <w:rPr>
          <w:sz w:val="28"/>
        </w:rPr>
        <w:t>моторики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line="369" w:lineRule="auto" w:before="76"/>
        <w:ind w:left="963" w:right="1832"/>
      </w:pPr>
      <w:r>
        <w:rPr/>
        <w:t>б) метаплазия и дисплазия слизистой оболочки дистального отдела</w:t>
      </w:r>
      <w:r>
        <w:rPr>
          <w:spacing w:val="-67"/>
        </w:rPr>
        <w:t> </w:t>
      </w:r>
      <w:r>
        <w:rPr/>
        <w:t>в)</w:t>
      </w:r>
      <w:r>
        <w:rPr>
          <w:spacing w:val="-1"/>
        </w:rPr>
        <w:t> </w:t>
      </w:r>
      <w:r>
        <w:rPr/>
        <w:t>врожденная</w:t>
      </w:r>
      <w:r>
        <w:rPr>
          <w:spacing w:val="3"/>
        </w:rPr>
        <w:t> </w:t>
      </w:r>
      <w:r>
        <w:rPr/>
        <w:t>аномалия</w:t>
      </w:r>
    </w:p>
    <w:p>
      <w:pPr>
        <w:pStyle w:val="BodyText"/>
        <w:spacing w:before="6"/>
        <w:rPr>
          <w:sz w:val="44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2473" w:val="left" w:leader="none"/>
          <w:tab w:pos="2780" w:val="left" w:leader="none"/>
          <w:tab w:pos="3797" w:val="left" w:leader="none"/>
          <w:tab w:pos="6337" w:val="left" w:leader="none"/>
        </w:tabs>
        <w:spacing w:line="355" w:lineRule="auto" w:before="0" w:after="0"/>
        <w:ind w:left="963" w:right="3552" w:firstLine="0"/>
        <w:jc w:val="left"/>
        <w:rPr>
          <w:sz w:val="28"/>
        </w:rPr>
      </w:pPr>
      <w:r>
        <w:rPr>
          <w:sz w:val="28"/>
        </w:rPr>
        <w:t>Наиболее</w:t>
        <w:tab/>
        <w:t>частая</w:t>
        <w:tab/>
        <w:t>доброкачественная</w:t>
        <w:tab/>
      </w:r>
      <w:r>
        <w:rPr>
          <w:spacing w:val="-1"/>
          <w:sz w:val="28"/>
        </w:rPr>
        <w:t>опухоль</w:t>
      </w:r>
      <w:r>
        <w:rPr>
          <w:spacing w:val="-67"/>
          <w:sz w:val="28"/>
        </w:rPr>
        <w:t> </w:t>
      </w:r>
      <w:r>
        <w:rPr>
          <w:sz w:val="28"/>
        </w:rPr>
        <w:t>пищевода?</w:t>
        <w:tab/>
        <w:t>а)</w:t>
      </w:r>
      <w:r>
        <w:rPr>
          <w:spacing w:val="-1"/>
          <w:sz w:val="28"/>
        </w:rPr>
        <w:t> </w:t>
      </w:r>
      <w:r>
        <w:rPr>
          <w:sz w:val="28"/>
        </w:rPr>
        <w:t>лейомиома</w:t>
      </w:r>
    </w:p>
    <w:p>
      <w:pPr>
        <w:pStyle w:val="BodyText"/>
        <w:spacing w:line="369" w:lineRule="auto" w:before="21"/>
        <w:ind w:left="963" w:right="8194"/>
      </w:pPr>
      <w:r>
        <w:rPr/>
        <w:t>б) гамартома</w:t>
      </w:r>
      <w:r>
        <w:rPr>
          <w:spacing w:val="1"/>
        </w:rPr>
        <w:t> </w:t>
      </w:r>
      <w:r>
        <w:rPr/>
        <w:t>в) гемангиома</w:t>
      </w:r>
      <w:r>
        <w:rPr>
          <w:spacing w:val="-68"/>
        </w:rPr>
        <w:t> </w:t>
      </w:r>
      <w:r>
        <w:rPr/>
        <w:t>г)</w:t>
      </w:r>
      <w:r>
        <w:rPr>
          <w:spacing w:val="-1"/>
        </w:rPr>
        <w:t> </w:t>
      </w:r>
      <w:r>
        <w:rPr/>
        <w:t>липома</w:t>
      </w:r>
    </w:p>
    <w:p>
      <w:pPr>
        <w:pStyle w:val="BodyText"/>
        <w:spacing w:before="1"/>
        <w:ind w:left="963"/>
      </w:pPr>
      <w:r>
        <w:rPr/>
        <w:t>д)</w:t>
      </w:r>
      <w:r>
        <w:rPr>
          <w:spacing w:val="-6"/>
        </w:rPr>
        <w:t> </w:t>
      </w:r>
      <w:r>
        <w:rPr/>
        <w:t>папиллома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06"/>
        </w:numPr>
        <w:tabs>
          <w:tab w:pos="1386" w:val="left" w:leader="none"/>
          <w:tab w:pos="3903" w:val="left" w:leader="none"/>
          <w:tab w:pos="5442" w:val="left" w:leader="none"/>
          <w:tab w:pos="6195" w:val="left" w:leader="none"/>
        </w:tabs>
        <w:spacing w:line="357" w:lineRule="auto" w:before="0" w:after="0"/>
        <w:ind w:left="963" w:right="3548" w:firstLine="0"/>
        <w:jc w:val="left"/>
        <w:rPr>
          <w:sz w:val="28"/>
        </w:rPr>
      </w:pPr>
      <w:r>
        <w:rPr>
          <w:sz w:val="28"/>
        </w:rPr>
        <w:t>Патогномоничные</w:t>
        <w:tab/>
        <w:t>симптомы</w:t>
        <w:tab/>
        <w:t>при</w:t>
        <w:tab/>
      </w:r>
      <w:r>
        <w:rPr>
          <w:spacing w:val="-1"/>
          <w:sz w:val="28"/>
        </w:rPr>
        <w:t>опухолях</w:t>
      </w:r>
      <w:r>
        <w:rPr>
          <w:spacing w:val="-67"/>
          <w:sz w:val="28"/>
        </w:rPr>
        <w:t> </w:t>
      </w:r>
      <w:r>
        <w:rPr>
          <w:sz w:val="28"/>
        </w:rPr>
        <w:t>пищевода?</w:t>
      </w:r>
      <w:r>
        <w:rPr>
          <w:spacing w:val="-3"/>
          <w:sz w:val="28"/>
        </w:rPr>
        <w:t> </w:t>
      </w:r>
      <w:r>
        <w:rPr>
          <w:sz w:val="28"/>
        </w:rPr>
        <w:t>а)</w:t>
      </w:r>
      <w:r>
        <w:rPr>
          <w:spacing w:val="3"/>
          <w:sz w:val="28"/>
        </w:rPr>
        <w:t> </w:t>
      </w:r>
      <w:r>
        <w:rPr>
          <w:sz w:val="28"/>
        </w:rPr>
        <w:t>дисфагия</w:t>
      </w:r>
    </w:p>
    <w:p>
      <w:pPr>
        <w:pStyle w:val="BodyText"/>
        <w:spacing w:line="372" w:lineRule="auto" w:before="16"/>
        <w:ind w:left="963" w:right="7429"/>
      </w:pPr>
      <w:r>
        <w:rPr/>
        <w:t>б)</w:t>
      </w:r>
      <w:r>
        <w:rPr>
          <w:spacing w:val="-6"/>
        </w:rPr>
        <w:t> </w:t>
      </w:r>
      <w:r>
        <w:rPr/>
        <w:t>отрыжка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изжога</w:t>
      </w:r>
      <w:r>
        <w:rPr>
          <w:spacing w:val="-67"/>
        </w:rPr>
        <w:t> </w:t>
      </w:r>
      <w:r>
        <w:rPr/>
        <w:t>в)</w:t>
      </w:r>
      <w:r>
        <w:rPr>
          <w:spacing w:val="-1"/>
        </w:rPr>
        <w:t> </w:t>
      </w:r>
      <w:r>
        <w:rPr/>
        <w:t>рвота</w:t>
      </w:r>
    </w:p>
    <w:p>
      <w:pPr>
        <w:pStyle w:val="BodyText"/>
        <w:spacing w:line="369" w:lineRule="auto"/>
        <w:ind w:left="963" w:right="7478"/>
      </w:pPr>
      <w:r>
        <w:rPr/>
        <w:t>г)</w:t>
      </w:r>
      <w:r>
        <w:rPr>
          <w:spacing w:val="-9"/>
        </w:rPr>
        <w:t> </w:t>
      </w:r>
      <w:r>
        <w:rPr/>
        <w:t>боль</w:t>
      </w:r>
      <w:r>
        <w:rPr>
          <w:spacing w:val="-9"/>
        </w:rPr>
        <w:t> </w:t>
      </w:r>
      <w:r>
        <w:rPr/>
        <w:t>за</w:t>
      </w:r>
      <w:r>
        <w:rPr>
          <w:spacing w:val="-5"/>
        </w:rPr>
        <w:t> </w:t>
      </w:r>
      <w:r>
        <w:rPr/>
        <w:t>грудиной</w:t>
      </w:r>
      <w:r>
        <w:rPr>
          <w:spacing w:val="-67"/>
        </w:rPr>
        <w:t> </w:t>
      </w:r>
      <w:r>
        <w:rPr/>
        <w:t>д)</w:t>
      </w:r>
      <w:r>
        <w:rPr>
          <w:spacing w:val="-2"/>
        </w:rPr>
        <w:t> </w:t>
      </w:r>
      <w:r>
        <w:rPr/>
        <w:t>похудание</w:t>
      </w:r>
    </w:p>
    <w:p>
      <w:pPr>
        <w:pStyle w:val="BodyText"/>
        <w:spacing w:before="2"/>
        <w:rPr>
          <w:sz w:val="43"/>
        </w:rPr>
      </w:pPr>
    </w:p>
    <w:p>
      <w:pPr>
        <w:pStyle w:val="Heading1"/>
        <w:ind w:left="963"/>
      </w:pPr>
      <w:r>
        <w:rPr/>
        <w:t>Теоретические</w:t>
      </w:r>
      <w:r>
        <w:rPr>
          <w:spacing w:val="-7"/>
        </w:rPr>
        <w:t> </w:t>
      </w:r>
      <w:r>
        <w:rPr/>
        <w:t>вопросы.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0"/>
          <w:numId w:val="107"/>
        </w:numPr>
        <w:tabs>
          <w:tab w:pos="1175" w:val="left" w:leader="none"/>
        </w:tabs>
        <w:spacing w:line="355" w:lineRule="auto" w:before="1" w:after="0"/>
        <w:ind w:left="963" w:right="978" w:firstLine="0"/>
        <w:jc w:val="both"/>
        <w:rPr>
          <w:sz w:val="28"/>
        </w:rPr>
      </w:pPr>
      <w:r>
        <w:rPr>
          <w:sz w:val="28"/>
        </w:rPr>
        <w:t>Заболеваемость и смертность от злокачественных опухолей.</w:t>
      </w:r>
      <w:r>
        <w:rPr>
          <w:spacing w:val="70"/>
          <w:sz w:val="28"/>
        </w:rPr>
        <w:t> </w:t>
      </w:r>
      <w:r>
        <w:rPr>
          <w:sz w:val="28"/>
        </w:rPr>
        <w:t>Динамика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структура заболеваемости.</w:t>
      </w:r>
      <w:r>
        <w:rPr>
          <w:spacing w:val="1"/>
          <w:sz w:val="28"/>
        </w:rPr>
        <w:t> </w:t>
      </w:r>
      <w:r>
        <w:rPr>
          <w:sz w:val="28"/>
        </w:rPr>
        <w:t>Возрастно-половые</w:t>
      </w:r>
      <w:r>
        <w:rPr>
          <w:spacing w:val="1"/>
          <w:sz w:val="28"/>
        </w:rPr>
        <w:t> </w:t>
      </w:r>
      <w:r>
        <w:rPr>
          <w:sz w:val="28"/>
        </w:rPr>
        <w:t>особенности.</w:t>
      </w:r>
    </w:p>
    <w:p>
      <w:pPr>
        <w:pStyle w:val="ListParagraph"/>
        <w:numPr>
          <w:ilvl w:val="0"/>
          <w:numId w:val="107"/>
        </w:numPr>
        <w:tabs>
          <w:tab w:pos="1175" w:val="left" w:leader="none"/>
        </w:tabs>
        <w:spacing w:line="360" w:lineRule="auto" w:before="21" w:after="0"/>
        <w:ind w:left="963" w:right="1106" w:firstLine="0"/>
        <w:jc w:val="both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онкологической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России.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врача</w:t>
      </w:r>
      <w:r>
        <w:rPr>
          <w:spacing w:val="1"/>
          <w:sz w:val="28"/>
        </w:rPr>
        <w:t> </w:t>
      </w:r>
      <w:r>
        <w:rPr>
          <w:sz w:val="28"/>
        </w:rPr>
        <w:t>общей</w:t>
      </w:r>
      <w:r>
        <w:rPr>
          <w:spacing w:val="1"/>
          <w:sz w:val="28"/>
        </w:rPr>
        <w:t> </w:t>
      </w:r>
      <w:r>
        <w:rPr>
          <w:sz w:val="28"/>
        </w:rPr>
        <w:t>лечебной</w:t>
      </w:r>
      <w:r>
        <w:rPr>
          <w:spacing w:val="1"/>
          <w:sz w:val="28"/>
        </w:rPr>
        <w:t> </w:t>
      </w:r>
      <w:r>
        <w:rPr>
          <w:sz w:val="28"/>
        </w:rPr>
        <w:t>сети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профилактике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ранней</w:t>
      </w:r>
      <w:r>
        <w:rPr>
          <w:spacing w:val="1"/>
          <w:sz w:val="28"/>
        </w:rPr>
        <w:t> </w:t>
      </w:r>
      <w:r>
        <w:rPr>
          <w:sz w:val="28"/>
        </w:rPr>
        <w:t>диагностике</w:t>
      </w:r>
      <w:r>
        <w:rPr>
          <w:spacing w:val="1"/>
          <w:sz w:val="28"/>
        </w:rPr>
        <w:t> </w:t>
      </w:r>
      <w:r>
        <w:rPr>
          <w:sz w:val="28"/>
        </w:rPr>
        <w:t>злокачественных</w:t>
      </w:r>
      <w:r>
        <w:rPr>
          <w:spacing w:val="-4"/>
          <w:sz w:val="28"/>
        </w:rPr>
        <w:t> </w:t>
      </w:r>
      <w:r>
        <w:rPr>
          <w:sz w:val="28"/>
        </w:rPr>
        <w:t>опухолей.</w:t>
      </w:r>
    </w:p>
    <w:p>
      <w:pPr>
        <w:pStyle w:val="ListParagraph"/>
        <w:numPr>
          <w:ilvl w:val="0"/>
          <w:numId w:val="107"/>
        </w:numPr>
        <w:tabs>
          <w:tab w:pos="1175" w:val="left" w:leader="none"/>
        </w:tabs>
        <w:spacing w:line="240" w:lineRule="auto" w:before="11" w:after="0"/>
        <w:ind w:left="1174" w:right="0" w:hanging="212"/>
        <w:jc w:val="both"/>
        <w:rPr>
          <w:sz w:val="28"/>
        </w:rPr>
      </w:pPr>
      <w:r>
        <w:rPr>
          <w:sz w:val="28"/>
        </w:rPr>
        <w:t>Деонтология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онкологии.</w:t>
      </w:r>
    </w:p>
    <w:p>
      <w:pPr>
        <w:pStyle w:val="ListParagraph"/>
        <w:numPr>
          <w:ilvl w:val="0"/>
          <w:numId w:val="107"/>
        </w:numPr>
        <w:tabs>
          <w:tab w:pos="1175" w:val="left" w:leader="none"/>
        </w:tabs>
        <w:spacing w:line="357" w:lineRule="auto" w:before="177" w:after="0"/>
        <w:ind w:left="963" w:right="976" w:firstLine="0"/>
        <w:jc w:val="both"/>
        <w:rPr>
          <w:sz w:val="28"/>
        </w:rPr>
      </w:pPr>
      <w:r>
        <w:rPr>
          <w:sz w:val="28"/>
        </w:rPr>
        <w:t>Принципы диагностики злокачественных опухолей. Роль скрининга для</w:t>
      </w:r>
      <w:r>
        <w:rPr>
          <w:spacing w:val="-67"/>
          <w:sz w:val="28"/>
        </w:rPr>
        <w:t> </w:t>
      </w:r>
      <w:r>
        <w:rPr>
          <w:sz w:val="28"/>
        </w:rPr>
        <w:t>ранней диагностики и</w:t>
      </w:r>
      <w:r>
        <w:rPr>
          <w:spacing w:val="1"/>
          <w:sz w:val="28"/>
        </w:rPr>
        <w:t> </w:t>
      </w:r>
      <w:r>
        <w:rPr>
          <w:sz w:val="28"/>
        </w:rPr>
        <w:t>профилактика</w:t>
      </w:r>
      <w:r>
        <w:rPr>
          <w:spacing w:val="1"/>
          <w:sz w:val="28"/>
        </w:rPr>
        <w:t> </w:t>
      </w:r>
      <w:r>
        <w:rPr>
          <w:sz w:val="28"/>
        </w:rPr>
        <w:t>рака.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107"/>
        </w:numPr>
        <w:tabs>
          <w:tab w:pos="1175" w:val="left" w:leader="none"/>
        </w:tabs>
        <w:spacing w:line="355" w:lineRule="auto" w:before="81" w:after="0"/>
        <w:ind w:left="963" w:right="977" w:firstLine="0"/>
        <w:jc w:val="left"/>
        <w:rPr>
          <w:sz w:val="28"/>
        </w:rPr>
      </w:pPr>
      <w:r>
        <w:rPr>
          <w:sz w:val="28"/>
        </w:rPr>
        <w:t>Возможности</w:t>
      </w:r>
      <w:r>
        <w:rPr>
          <w:spacing w:val="3"/>
          <w:sz w:val="28"/>
        </w:rPr>
        <w:t> </w:t>
      </w:r>
      <w:r>
        <w:rPr>
          <w:sz w:val="28"/>
        </w:rPr>
        <w:t>выявления</w:t>
      </w:r>
      <w:r>
        <w:rPr>
          <w:spacing w:val="5"/>
          <w:sz w:val="28"/>
        </w:rPr>
        <w:t> </w:t>
      </w:r>
      <w:r>
        <w:rPr>
          <w:sz w:val="28"/>
        </w:rPr>
        <w:t>рака</w:t>
      </w:r>
      <w:r>
        <w:rPr>
          <w:spacing w:val="5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доклиническом</w:t>
      </w:r>
      <w:r>
        <w:rPr>
          <w:spacing w:val="5"/>
          <w:sz w:val="28"/>
        </w:rPr>
        <w:t> </w:t>
      </w:r>
      <w:r>
        <w:rPr>
          <w:sz w:val="28"/>
        </w:rPr>
        <w:t>периоде.</w:t>
      </w:r>
      <w:r>
        <w:rPr>
          <w:spacing w:val="5"/>
          <w:sz w:val="28"/>
        </w:rPr>
        <w:t> </w:t>
      </w:r>
      <w:r>
        <w:rPr>
          <w:sz w:val="28"/>
        </w:rPr>
        <w:t>Формирование</w:t>
      </w:r>
      <w:r>
        <w:rPr>
          <w:spacing w:val="-67"/>
          <w:sz w:val="28"/>
        </w:rPr>
        <w:t> </w:t>
      </w:r>
      <w:r>
        <w:rPr>
          <w:sz w:val="28"/>
        </w:rPr>
        <w:t>групп</w:t>
      </w:r>
      <w:r>
        <w:rPr>
          <w:spacing w:val="-1"/>
          <w:sz w:val="28"/>
        </w:rPr>
        <w:t> </w:t>
      </w:r>
      <w:r>
        <w:rPr>
          <w:sz w:val="28"/>
        </w:rPr>
        <w:t>повышенного риска.</w:t>
      </w:r>
      <w:r>
        <w:rPr>
          <w:spacing w:val="2"/>
          <w:sz w:val="28"/>
        </w:rPr>
        <w:t> </w:t>
      </w:r>
      <w:r>
        <w:rPr>
          <w:sz w:val="28"/>
        </w:rPr>
        <w:t>Роль</w:t>
      </w:r>
      <w:r>
        <w:rPr>
          <w:spacing w:val="-2"/>
          <w:sz w:val="28"/>
        </w:rPr>
        <w:t> </w:t>
      </w:r>
      <w:r>
        <w:rPr>
          <w:sz w:val="28"/>
        </w:rPr>
        <w:t>скрининговых</w:t>
      </w:r>
      <w:r>
        <w:rPr>
          <w:spacing w:val="-5"/>
          <w:sz w:val="28"/>
        </w:rPr>
        <w:t> </w:t>
      </w:r>
      <w:r>
        <w:rPr>
          <w:sz w:val="28"/>
        </w:rPr>
        <w:t>исследований.</w:t>
      </w:r>
    </w:p>
    <w:p>
      <w:pPr>
        <w:pStyle w:val="ListParagraph"/>
        <w:numPr>
          <w:ilvl w:val="0"/>
          <w:numId w:val="107"/>
        </w:numPr>
        <w:tabs>
          <w:tab w:pos="1175" w:val="left" w:leader="none"/>
          <w:tab w:pos="2502" w:val="left" w:leader="none"/>
          <w:tab w:pos="4867" w:val="left" w:leader="none"/>
          <w:tab w:pos="7087" w:val="left" w:leader="none"/>
          <w:tab w:pos="9739" w:val="left" w:leader="none"/>
        </w:tabs>
        <w:spacing w:line="355" w:lineRule="auto" w:before="27" w:after="0"/>
        <w:ind w:left="963" w:right="973" w:firstLine="0"/>
        <w:jc w:val="left"/>
        <w:rPr>
          <w:sz w:val="28"/>
        </w:rPr>
      </w:pPr>
      <w:r>
        <w:rPr>
          <w:sz w:val="28"/>
        </w:rPr>
        <w:t>Значение</w:t>
        <w:tab/>
        <w:t>эндоскопических,</w:t>
        <w:tab/>
        <w:t>цитологических,</w:t>
        <w:tab/>
        <w:t>рентгенологических</w:t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иммунологических</w:t>
      </w:r>
      <w:r>
        <w:rPr>
          <w:spacing w:val="-4"/>
          <w:sz w:val="28"/>
        </w:rPr>
        <w:t> </w:t>
      </w:r>
      <w:r>
        <w:rPr>
          <w:sz w:val="28"/>
        </w:rPr>
        <w:t>методов</w:t>
      </w:r>
      <w:r>
        <w:rPr>
          <w:spacing w:val="-1"/>
          <w:sz w:val="28"/>
        </w:rPr>
        <w:t> </w:t>
      </w:r>
      <w:r>
        <w:rPr>
          <w:sz w:val="28"/>
        </w:rPr>
        <w:t>исследования</w:t>
      </w:r>
      <w:r>
        <w:rPr>
          <w:spacing w:val="2"/>
          <w:sz w:val="28"/>
        </w:rPr>
        <w:t> </w:t>
      </w:r>
      <w:r>
        <w:rPr>
          <w:sz w:val="28"/>
        </w:rPr>
        <w:t>в онкологии.</w:t>
      </w:r>
    </w:p>
    <w:p>
      <w:pPr>
        <w:pStyle w:val="ListParagraph"/>
        <w:numPr>
          <w:ilvl w:val="0"/>
          <w:numId w:val="107"/>
        </w:numPr>
        <w:tabs>
          <w:tab w:pos="1175" w:val="left" w:leader="none"/>
          <w:tab w:pos="2603" w:val="left" w:leader="none"/>
          <w:tab w:pos="4929" w:val="left" w:leader="none"/>
          <w:tab w:pos="6358" w:val="left" w:leader="none"/>
          <w:tab w:pos="8689" w:val="left" w:leader="none"/>
        </w:tabs>
        <w:spacing w:line="362" w:lineRule="auto" w:before="26" w:after="0"/>
        <w:ind w:left="963" w:right="975" w:firstLine="0"/>
        <w:jc w:val="left"/>
        <w:rPr>
          <w:sz w:val="28"/>
        </w:rPr>
      </w:pP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морфологических</w:t>
      </w:r>
      <w:r>
        <w:rPr>
          <w:spacing w:val="67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онкологии.</w:t>
      </w:r>
      <w:r>
        <w:rPr>
          <w:spacing w:val="5"/>
          <w:sz w:val="28"/>
        </w:rPr>
        <w:t> </w:t>
      </w:r>
      <w:r>
        <w:rPr>
          <w:sz w:val="28"/>
        </w:rPr>
        <w:t>Способы</w:t>
      </w:r>
      <w:r>
        <w:rPr>
          <w:spacing w:val="-67"/>
          <w:sz w:val="28"/>
        </w:rPr>
        <w:t> </w:t>
      </w:r>
      <w:r>
        <w:rPr>
          <w:sz w:val="28"/>
        </w:rPr>
        <w:t>взятия материала для цитологического и гистологического исследований.</w:t>
      </w:r>
      <w:r>
        <w:rPr>
          <w:spacing w:val="1"/>
          <w:sz w:val="28"/>
        </w:rPr>
        <w:t> </w:t>
      </w:r>
      <w:r>
        <w:rPr>
          <w:sz w:val="28"/>
        </w:rPr>
        <w:t>8.Факторы,</w:t>
        <w:tab/>
        <w:t>способствующие</w:t>
        <w:tab/>
        <w:t>развитию</w:t>
        <w:tab/>
        <w:t>злокачественных</w:t>
        <w:tab/>
        <w:t>опухолей.</w:t>
      </w:r>
      <w:r>
        <w:rPr>
          <w:spacing w:val="-67"/>
          <w:sz w:val="28"/>
        </w:rPr>
        <w:t> </w:t>
      </w:r>
      <w:r>
        <w:rPr>
          <w:sz w:val="28"/>
        </w:rPr>
        <w:t>Первичная</w:t>
      </w:r>
      <w:r>
        <w:rPr>
          <w:spacing w:val="2"/>
          <w:sz w:val="28"/>
        </w:rPr>
        <w:t> </w:t>
      </w:r>
      <w:r>
        <w:rPr>
          <w:sz w:val="28"/>
        </w:rPr>
        <w:t>профилактика</w:t>
      </w:r>
      <w:r>
        <w:rPr>
          <w:spacing w:val="2"/>
          <w:sz w:val="28"/>
        </w:rPr>
        <w:t> </w:t>
      </w:r>
      <w:r>
        <w:rPr>
          <w:sz w:val="28"/>
        </w:rPr>
        <w:t>рака.</w:t>
      </w:r>
    </w:p>
    <w:p>
      <w:pPr>
        <w:pStyle w:val="ListParagraph"/>
        <w:numPr>
          <w:ilvl w:val="0"/>
          <w:numId w:val="108"/>
        </w:numPr>
        <w:tabs>
          <w:tab w:pos="1175" w:val="left" w:leader="none"/>
        </w:tabs>
        <w:spacing w:line="355" w:lineRule="auto" w:before="14" w:after="0"/>
        <w:ind w:left="963" w:right="973" w:firstLine="0"/>
        <w:jc w:val="left"/>
        <w:rPr>
          <w:sz w:val="28"/>
        </w:rPr>
      </w:pPr>
      <w:r>
        <w:rPr>
          <w:sz w:val="28"/>
        </w:rPr>
        <w:t>Злокачественные</w:t>
      </w:r>
      <w:r>
        <w:rPr>
          <w:spacing w:val="6"/>
          <w:sz w:val="28"/>
        </w:rPr>
        <w:t> </w:t>
      </w:r>
      <w:r>
        <w:rPr>
          <w:sz w:val="28"/>
        </w:rPr>
        <w:t>опухоли,</w:t>
      </w:r>
      <w:r>
        <w:rPr>
          <w:spacing w:val="7"/>
          <w:sz w:val="28"/>
        </w:rPr>
        <w:t> </w:t>
      </w:r>
      <w:r>
        <w:rPr>
          <w:sz w:val="28"/>
        </w:rPr>
        <w:t>как</w:t>
      </w:r>
      <w:r>
        <w:rPr>
          <w:spacing w:val="5"/>
          <w:sz w:val="28"/>
        </w:rPr>
        <w:t> </w:t>
      </w:r>
      <w:r>
        <w:rPr>
          <w:sz w:val="28"/>
        </w:rPr>
        <w:t>социальная</w:t>
      </w:r>
      <w:r>
        <w:rPr>
          <w:spacing w:val="6"/>
          <w:sz w:val="28"/>
        </w:rPr>
        <w:t> </w:t>
      </w:r>
      <w:r>
        <w:rPr>
          <w:sz w:val="28"/>
        </w:rPr>
        <w:t>проблема.</w:t>
      </w:r>
      <w:r>
        <w:rPr>
          <w:spacing w:val="7"/>
          <w:sz w:val="28"/>
        </w:rPr>
        <w:t> </w:t>
      </w:r>
      <w:r>
        <w:rPr>
          <w:sz w:val="28"/>
        </w:rPr>
        <w:t>Канцерогенные</w:t>
      </w:r>
      <w:r>
        <w:rPr>
          <w:spacing w:val="-67"/>
          <w:sz w:val="28"/>
        </w:rPr>
        <w:t> </w:t>
      </w:r>
      <w:r>
        <w:rPr>
          <w:sz w:val="28"/>
        </w:rPr>
        <w:t>вещества во внешней среде,</w:t>
      </w:r>
      <w:r>
        <w:rPr>
          <w:spacing w:val="3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источники.</w:t>
      </w:r>
    </w:p>
    <w:p>
      <w:pPr>
        <w:pStyle w:val="ListParagraph"/>
        <w:numPr>
          <w:ilvl w:val="0"/>
          <w:numId w:val="108"/>
        </w:numPr>
        <w:tabs>
          <w:tab w:pos="1314" w:val="left" w:leader="none"/>
          <w:tab w:pos="2737" w:val="left" w:leader="none"/>
          <w:tab w:pos="4478" w:val="left" w:leader="none"/>
          <w:tab w:pos="5926" w:val="left" w:leader="none"/>
          <w:tab w:pos="6296" w:val="left" w:leader="none"/>
          <w:tab w:pos="7672" w:val="left" w:leader="none"/>
          <w:tab w:pos="8176" w:val="left" w:leader="none"/>
          <w:tab w:pos="9447" w:val="left" w:leader="none"/>
        </w:tabs>
        <w:spacing w:line="357" w:lineRule="auto" w:before="22" w:after="0"/>
        <w:ind w:left="963" w:right="973" w:firstLine="0"/>
        <w:jc w:val="left"/>
        <w:rPr>
          <w:sz w:val="28"/>
        </w:rPr>
      </w:pPr>
      <w:r>
        <w:rPr>
          <w:sz w:val="28"/>
        </w:rPr>
        <w:t>Основные</w:t>
        <w:tab/>
        <w:t>клинические</w:t>
        <w:tab/>
        <w:t>симптомы</w:t>
        <w:tab/>
        <w:t>и</w:t>
        <w:tab/>
        <w:t>патогенез</w:t>
        <w:tab/>
        <w:t>их</w:t>
        <w:tab/>
        <w:t>развития</w:t>
        <w:tab/>
        <w:t>при</w:t>
      </w:r>
      <w:r>
        <w:rPr>
          <w:spacing w:val="-67"/>
          <w:sz w:val="28"/>
        </w:rPr>
        <w:t> </w:t>
      </w:r>
      <w:r>
        <w:rPr>
          <w:sz w:val="28"/>
        </w:rPr>
        <w:t>злокачественных</w:t>
      </w:r>
      <w:r>
        <w:rPr>
          <w:spacing w:val="-4"/>
          <w:sz w:val="28"/>
        </w:rPr>
        <w:t> </w:t>
      </w:r>
      <w:r>
        <w:rPr>
          <w:sz w:val="28"/>
        </w:rPr>
        <w:t>опухолях.</w:t>
      </w:r>
    </w:p>
    <w:p>
      <w:pPr>
        <w:pStyle w:val="ListParagraph"/>
        <w:numPr>
          <w:ilvl w:val="0"/>
          <w:numId w:val="108"/>
        </w:numPr>
        <w:tabs>
          <w:tab w:pos="1314" w:val="left" w:leader="none"/>
        </w:tabs>
        <w:spacing w:line="372" w:lineRule="auto" w:before="15" w:after="0"/>
        <w:ind w:left="963" w:right="1148" w:firstLine="0"/>
        <w:jc w:val="left"/>
        <w:rPr>
          <w:sz w:val="28"/>
        </w:rPr>
      </w:pPr>
      <w:r>
        <w:rPr>
          <w:sz w:val="28"/>
        </w:rPr>
        <w:t>Закономерности и пути метастазирования злокачественных опухолей.</w:t>
      </w:r>
      <w:r>
        <w:rPr>
          <w:spacing w:val="-67"/>
          <w:sz w:val="28"/>
        </w:rPr>
        <w:t> </w:t>
      </w:r>
      <w:r>
        <w:rPr>
          <w:sz w:val="28"/>
        </w:rPr>
        <w:t>12.Опухолевые</w:t>
      </w:r>
      <w:r>
        <w:rPr>
          <w:spacing w:val="1"/>
          <w:sz w:val="28"/>
        </w:rPr>
        <w:t> </w:t>
      </w:r>
      <w:r>
        <w:rPr>
          <w:sz w:val="28"/>
        </w:rPr>
        <w:t>маркеры 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роль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онкологии.</w:t>
      </w:r>
    </w:p>
    <w:p>
      <w:pPr>
        <w:pStyle w:val="BodyText"/>
        <w:spacing w:line="364" w:lineRule="auto"/>
        <w:ind w:left="963" w:right="1160"/>
      </w:pPr>
      <w:r>
        <w:rPr/>
        <w:t>13.Паранеопластические синдромы. Классификация и значение.</w:t>
      </w:r>
      <w:r>
        <w:rPr>
          <w:spacing w:val="1"/>
        </w:rPr>
        <w:t> </w:t>
      </w:r>
      <w:r>
        <w:rPr/>
        <w:t>14.Методы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принципы</w:t>
      </w:r>
      <w:r>
        <w:rPr>
          <w:spacing w:val="2"/>
        </w:rPr>
        <w:t> </w:t>
      </w:r>
      <w:r>
        <w:rPr/>
        <w:t>лечения</w:t>
      </w:r>
      <w:r>
        <w:rPr>
          <w:spacing w:val="3"/>
        </w:rPr>
        <w:t> </w:t>
      </w:r>
      <w:r>
        <w:rPr/>
        <w:t>злокачественных</w:t>
      </w:r>
      <w:r>
        <w:rPr>
          <w:spacing w:val="66"/>
        </w:rPr>
        <w:t> </w:t>
      </w:r>
      <w:r>
        <w:rPr/>
        <w:t>опухолей.</w:t>
      </w:r>
      <w:r>
        <w:rPr>
          <w:spacing w:val="4"/>
        </w:rPr>
        <w:t> </w:t>
      </w:r>
      <w:r>
        <w:rPr/>
        <w:t>Успехи</w:t>
      </w:r>
      <w:r>
        <w:rPr>
          <w:spacing w:val="7"/>
        </w:rPr>
        <w:t> </w:t>
      </w:r>
      <w:r>
        <w:rPr/>
        <w:t>в</w:t>
      </w:r>
      <w:r>
        <w:rPr>
          <w:spacing w:val="-67"/>
        </w:rPr>
        <w:t> </w:t>
      </w:r>
      <w:r>
        <w:rPr/>
        <w:t>онкологии.</w:t>
      </w:r>
    </w:p>
    <w:p>
      <w:pPr>
        <w:pStyle w:val="BodyText"/>
        <w:spacing w:line="362" w:lineRule="auto" w:before="7"/>
        <w:ind w:left="958" w:right="833" w:hanging="10"/>
      </w:pPr>
      <w:r>
        <w:rPr/>
        <w:t>15.Радикальное, паллиативное и симптоматическое лечение</w:t>
      </w:r>
      <w:r>
        <w:rPr>
          <w:spacing w:val="1"/>
        </w:rPr>
        <w:t> </w:t>
      </w:r>
      <w:r>
        <w:rPr/>
        <w:t>онкологических</w:t>
      </w:r>
      <w:r>
        <w:rPr>
          <w:spacing w:val="-9"/>
        </w:rPr>
        <w:t> </w:t>
      </w:r>
      <w:r>
        <w:rPr/>
        <w:t>больных.</w:t>
      </w:r>
      <w:r>
        <w:rPr>
          <w:spacing w:val="-2"/>
        </w:rPr>
        <w:t> </w:t>
      </w:r>
      <w:r>
        <w:rPr/>
        <w:t>16.Современные</w:t>
      </w:r>
      <w:r>
        <w:rPr>
          <w:spacing w:val="-4"/>
        </w:rPr>
        <w:t> </w:t>
      </w:r>
      <w:r>
        <w:rPr/>
        <w:t>принципы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возможности</w:t>
      </w:r>
      <w:r>
        <w:rPr>
          <w:spacing w:val="-67"/>
        </w:rPr>
        <w:t> </w:t>
      </w:r>
      <w:r>
        <w:rPr/>
        <w:t>лекарственной терапии онкологических больных.</w:t>
      </w:r>
    </w:p>
    <w:p>
      <w:pPr>
        <w:pStyle w:val="ListParagraph"/>
        <w:numPr>
          <w:ilvl w:val="0"/>
          <w:numId w:val="109"/>
        </w:numPr>
        <w:tabs>
          <w:tab w:pos="1314" w:val="left" w:leader="none"/>
        </w:tabs>
        <w:spacing w:line="360" w:lineRule="auto" w:before="1" w:after="0"/>
        <w:ind w:left="963" w:right="973" w:firstLine="0"/>
        <w:jc w:val="both"/>
        <w:rPr>
          <w:sz w:val="28"/>
        </w:rPr>
      </w:pPr>
      <w:r>
        <w:rPr>
          <w:sz w:val="28"/>
        </w:rPr>
        <w:t>Рак</w:t>
      </w:r>
      <w:r>
        <w:rPr>
          <w:spacing w:val="1"/>
          <w:sz w:val="28"/>
        </w:rPr>
        <w:t> </w:t>
      </w:r>
      <w:r>
        <w:rPr>
          <w:sz w:val="28"/>
        </w:rPr>
        <w:t>кожи.</w:t>
      </w:r>
      <w:r>
        <w:rPr>
          <w:spacing w:val="1"/>
          <w:sz w:val="28"/>
        </w:rPr>
        <w:t> </w:t>
      </w:r>
      <w:r>
        <w:rPr>
          <w:sz w:val="28"/>
        </w:rPr>
        <w:t>Заболеваемость.</w:t>
      </w:r>
      <w:r>
        <w:rPr>
          <w:spacing w:val="1"/>
          <w:sz w:val="28"/>
        </w:rPr>
        <w:t> </w:t>
      </w:r>
      <w:r>
        <w:rPr>
          <w:sz w:val="28"/>
        </w:rPr>
        <w:t>Меры</w:t>
      </w:r>
      <w:r>
        <w:rPr>
          <w:spacing w:val="1"/>
          <w:sz w:val="28"/>
        </w:rPr>
        <w:t> </w:t>
      </w:r>
      <w:r>
        <w:rPr>
          <w:sz w:val="28"/>
        </w:rPr>
        <w:t>профилактики.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-67"/>
          <w:sz w:val="28"/>
        </w:rPr>
        <w:t> </w:t>
      </w:r>
      <w:r>
        <w:rPr>
          <w:sz w:val="28"/>
        </w:rPr>
        <w:t>клинического</w:t>
      </w:r>
      <w:r>
        <w:rPr>
          <w:spacing w:val="1"/>
          <w:sz w:val="28"/>
        </w:rPr>
        <w:t> </w:t>
      </w:r>
      <w:r>
        <w:rPr>
          <w:sz w:val="28"/>
        </w:rPr>
        <w:t>течения</w:t>
      </w:r>
      <w:r>
        <w:rPr>
          <w:spacing w:val="1"/>
          <w:sz w:val="28"/>
        </w:rPr>
        <w:t> </w:t>
      </w:r>
      <w:r>
        <w:rPr>
          <w:sz w:val="28"/>
        </w:rPr>
        <w:t>базалиом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плоскоклеточного</w:t>
      </w:r>
      <w:r>
        <w:rPr>
          <w:spacing w:val="1"/>
          <w:sz w:val="28"/>
        </w:rPr>
        <w:t> </w:t>
      </w:r>
      <w:r>
        <w:rPr>
          <w:sz w:val="28"/>
        </w:rPr>
        <w:t>рака.</w:t>
      </w:r>
      <w:r>
        <w:rPr>
          <w:spacing w:val="1"/>
          <w:sz w:val="28"/>
        </w:rPr>
        <w:t> </w:t>
      </w:r>
      <w:r>
        <w:rPr>
          <w:sz w:val="28"/>
        </w:rPr>
        <w:t>Принципы</w:t>
      </w:r>
      <w:r>
        <w:rPr>
          <w:spacing w:val="1"/>
          <w:sz w:val="28"/>
        </w:rPr>
        <w:t> </w:t>
      </w:r>
      <w:r>
        <w:rPr>
          <w:sz w:val="28"/>
        </w:rPr>
        <w:t>диагностики и</w:t>
      </w:r>
      <w:r>
        <w:rPr>
          <w:spacing w:val="1"/>
          <w:sz w:val="28"/>
        </w:rPr>
        <w:t> </w:t>
      </w:r>
      <w:r>
        <w:rPr>
          <w:sz w:val="28"/>
        </w:rPr>
        <w:t>лечения.</w:t>
      </w:r>
    </w:p>
    <w:p>
      <w:pPr>
        <w:pStyle w:val="ListParagraph"/>
        <w:numPr>
          <w:ilvl w:val="0"/>
          <w:numId w:val="109"/>
        </w:numPr>
        <w:tabs>
          <w:tab w:pos="1314" w:val="left" w:leader="none"/>
        </w:tabs>
        <w:spacing w:line="357" w:lineRule="auto" w:before="15" w:after="0"/>
        <w:ind w:left="963" w:right="967" w:firstLine="0"/>
        <w:jc w:val="both"/>
        <w:rPr>
          <w:sz w:val="28"/>
        </w:rPr>
      </w:pPr>
      <w:r>
        <w:rPr>
          <w:sz w:val="28"/>
        </w:rPr>
        <w:t>Пигментные</w:t>
      </w:r>
      <w:r>
        <w:rPr>
          <w:spacing w:val="1"/>
          <w:sz w:val="28"/>
        </w:rPr>
        <w:t> </w:t>
      </w:r>
      <w:r>
        <w:rPr>
          <w:sz w:val="28"/>
        </w:rPr>
        <w:t>невусы.</w:t>
      </w:r>
      <w:r>
        <w:rPr>
          <w:spacing w:val="1"/>
          <w:sz w:val="28"/>
        </w:rPr>
        <w:t> </w:t>
      </w:r>
      <w:r>
        <w:rPr>
          <w:sz w:val="28"/>
        </w:rPr>
        <w:t>Признаки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факторы,</w:t>
      </w:r>
      <w:r>
        <w:rPr>
          <w:spacing w:val="1"/>
          <w:sz w:val="28"/>
        </w:rPr>
        <w:t> </w:t>
      </w:r>
      <w:r>
        <w:rPr>
          <w:sz w:val="28"/>
        </w:rPr>
        <w:t>способствующие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озлокачествлению.</w:t>
      </w:r>
      <w:r>
        <w:rPr>
          <w:spacing w:val="2"/>
          <w:sz w:val="28"/>
        </w:rPr>
        <w:t> </w:t>
      </w:r>
      <w:r>
        <w:rPr>
          <w:sz w:val="28"/>
        </w:rPr>
        <w:t>Диагностика</w:t>
      </w:r>
      <w:r>
        <w:rPr>
          <w:spacing w:val="1"/>
          <w:sz w:val="28"/>
        </w:rPr>
        <w:t> </w:t>
      </w:r>
      <w:r>
        <w:rPr>
          <w:sz w:val="28"/>
        </w:rPr>
        <w:t>и лечебная</w:t>
      </w:r>
      <w:r>
        <w:rPr>
          <w:spacing w:val="2"/>
          <w:sz w:val="28"/>
        </w:rPr>
        <w:t> </w:t>
      </w:r>
      <w:r>
        <w:rPr>
          <w:sz w:val="28"/>
        </w:rPr>
        <w:t>тактика.</w:t>
      </w:r>
    </w:p>
    <w:p>
      <w:pPr>
        <w:pStyle w:val="ListParagraph"/>
        <w:numPr>
          <w:ilvl w:val="0"/>
          <w:numId w:val="109"/>
        </w:numPr>
        <w:tabs>
          <w:tab w:pos="1314" w:val="left" w:leader="none"/>
        </w:tabs>
        <w:spacing w:line="357" w:lineRule="auto" w:before="20" w:after="0"/>
        <w:ind w:left="963" w:right="974" w:firstLine="0"/>
        <w:jc w:val="both"/>
        <w:rPr>
          <w:sz w:val="28"/>
        </w:rPr>
      </w:pPr>
      <w:r>
        <w:rPr>
          <w:sz w:val="28"/>
        </w:rPr>
        <w:t>Меланома кожи. Особенности роста и метастазирования. Принципы</w:t>
      </w:r>
      <w:r>
        <w:rPr>
          <w:spacing w:val="1"/>
          <w:sz w:val="28"/>
        </w:rPr>
        <w:t> </w:t>
      </w:r>
      <w:r>
        <w:rPr>
          <w:sz w:val="28"/>
        </w:rPr>
        <w:t>диагностики и</w:t>
      </w:r>
      <w:r>
        <w:rPr>
          <w:spacing w:val="1"/>
          <w:sz w:val="28"/>
        </w:rPr>
        <w:t> </w:t>
      </w:r>
      <w:r>
        <w:rPr>
          <w:sz w:val="28"/>
        </w:rPr>
        <w:t>лечения.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109"/>
        </w:numPr>
        <w:tabs>
          <w:tab w:pos="1314" w:val="left" w:leader="none"/>
        </w:tabs>
        <w:spacing w:line="355" w:lineRule="auto" w:before="81" w:after="0"/>
        <w:ind w:left="963" w:right="973" w:firstLine="0"/>
        <w:jc w:val="both"/>
        <w:rPr>
          <w:sz w:val="28"/>
        </w:rPr>
      </w:pPr>
      <w:r>
        <w:rPr>
          <w:sz w:val="28"/>
        </w:rPr>
        <w:t>Злокачественные</w:t>
      </w:r>
      <w:r>
        <w:rPr>
          <w:spacing w:val="1"/>
          <w:sz w:val="28"/>
        </w:rPr>
        <w:t> </w:t>
      </w:r>
      <w:r>
        <w:rPr>
          <w:sz w:val="28"/>
        </w:rPr>
        <w:t>опухоли</w:t>
      </w:r>
      <w:r>
        <w:rPr>
          <w:spacing w:val="1"/>
          <w:sz w:val="28"/>
        </w:rPr>
        <w:t> </w:t>
      </w:r>
      <w:r>
        <w:rPr>
          <w:sz w:val="28"/>
        </w:rPr>
        <w:t>мягких тканей.</w:t>
      </w:r>
      <w:r>
        <w:rPr>
          <w:spacing w:val="1"/>
          <w:sz w:val="28"/>
        </w:rPr>
        <w:t> </w:t>
      </w:r>
      <w:r>
        <w:rPr>
          <w:sz w:val="28"/>
        </w:rPr>
        <w:t>Принципы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лечения.</w:t>
      </w:r>
    </w:p>
    <w:p>
      <w:pPr>
        <w:pStyle w:val="ListParagraph"/>
        <w:numPr>
          <w:ilvl w:val="0"/>
          <w:numId w:val="109"/>
        </w:numPr>
        <w:tabs>
          <w:tab w:pos="1314" w:val="left" w:leader="none"/>
        </w:tabs>
        <w:spacing w:line="357" w:lineRule="auto" w:before="27" w:after="0"/>
        <w:ind w:left="963" w:right="968" w:firstLine="0"/>
        <w:jc w:val="both"/>
        <w:rPr>
          <w:sz w:val="28"/>
        </w:rPr>
      </w:pPr>
      <w:r>
        <w:rPr>
          <w:sz w:val="28"/>
        </w:rPr>
        <w:t>Рак</w:t>
      </w:r>
      <w:r>
        <w:rPr>
          <w:spacing w:val="1"/>
          <w:sz w:val="28"/>
        </w:rPr>
        <w:t> </w:t>
      </w:r>
      <w:r>
        <w:rPr>
          <w:sz w:val="28"/>
        </w:rPr>
        <w:t>нижней</w:t>
      </w:r>
      <w:r>
        <w:rPr>
          <w:spacing w:val="1"/>
          <w:sz w:val="28"/>
        </w:rPr>
        <w:t> </w:t>
      </w:r>
      <w:r>
        <w:rPr>
          <w:sz w:val="28"/>
        </w:rPr>
        <w:t>губы.</w:t>
      </w:r>
      <w:r>
        <w:rPr>
          <w:spacing w:val="1"/>
          <w:sz w:val="28"/>
        </w:rPr>
        <w:t> </w:t>
      </w:r>
      <w:r>
        <w:rPr>
          <w:sz w:val="28"/>
        </w:rPr>
        <w:t>Формы</w:t>
      </w:r>
      <w:r>
        <w:rPr>
          <w:spacing w:val="1"/>
          <w:sz w:val="28"/>
        </w:rPr>
        <w:t> </w:t>
      </w:r>
      <w:r>
        <w:rPr>
          <w:sz w:val="28"/>
        </w:rPr>
        <w:t>роста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пути</w:t>
      </w:r>
      <w:r>
        <w:rPr>
          <w:spacing w:val="1"/>
          <w:sz w:val="28"/>
        </w:rPr>
        <w:t> </w:t>
      </w:r>
      <w:r>
        <w:rPr>
          <w:sz w:val="28"/>
        </w:rPr>
        <w:t>метастазирования.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диагностики.</w:t>
      </w:r>
      <w:r>
        <w:rPr>
          <w:spacing w:val="1"/>
          <w:sz w:val="28"/>
        </w:rPr>
        <w:t> </w:t>
      </w:r>
      <w:r>
        <w:rPr>
          <w:sz w:val="28"/>
        </w:rPr>
        <w:t>Принципы</w:t>
      </w:r>
      <w:r>
        <w:rPr>
          <w:spacing w:val="1"/>
          <w:sz w:val="28"/>
        </w:rPr>
        <w:t> </w:t>
      </w:r>
      <w:r>
        <w:rPr>
          <w:sz w:val="28"/>
        </w:rPr>
        <w:t>лечения</w:t>
      </w:r>
      <w:r>
        <w:rPr>
          <w:spacing w:val="1"/>
          <w:sz w:val="28"/>
        </w:rPr>
        <w:t> </w:t>
      </w:r>
      <w:r>
        <w:rPr>
          <w:sz w:val="28"/>
        </w:rPr>
        <w:t>первичного</w:t>
      </w:r>
      <w:r>
        <w:rPr>
          <w:spacing w:val="1"/>
          <w:sz w:val="28"/>
        </w:rPr>
        <w:t> </w:t>
      </w:r>
      <w:r>
        <w:rPr>
          <w:sz w:val="28"/>
        </w:rPr>
        <w:t>очага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регионарных</w:t>
      </w:r>
      <w:r>
        <w:rPr>
          <w:spacing w:val="1"/>
          <w:sz w:val="28"/>
        </w:rPr>
        <w:t> </w:t>
      </w:r>
      <w:r>
        <w:rPr>
          <w:sz w:val="28"/>
        </w:rPr>
        <w:t>метастазов.</w:t>
      </w:r>
    </w:p>
    <w:p>
      <w:pPr>
        <w:pStyle w:val="ListParagraph"/>
        <w:numPr>
          <w:ilvl w:val="0"/>
          <w:numId w:val="109"/>
        </w:numPr>
        <w:tabs>
          <w:tab w:pos="1314" w:val="left" w:leader="none"/>
        </w:tabs>
        <w:spacing w:line="357" w:lineRule="auto" w:before="20" w:after="0"/>
        <w:ind w:left="963" w:right="975" w:firstLine="0"/>
        <w:jc w:val="both"/>
        <w:rPr>
          <w:sz w:val="28"/>
        </w:rPr>
      </w:pPr>
      <w:r>
        <w:rPr>
          <w:sz w:val="28"/>
        </w:rPr>
        <w:t>Злокачественные опухоли слизистой оболочки полости рта, челюстей.</w:t>
      </w:r>
      <w:r>
        <w:rPr>
          <w:spacing w:val="1"/>
          <w:sz w:val="28"/>
        </w:rPr>
        <w:t> </w:t>
      </w:r>
      <w:r>
        <w:rPr>
          <w:sz w:val="28"/>
        </w:rPr>
        <w:t>Методы диагностики.</w:t>
      </w:r>
      <w:r>
        <w:rPr>
          <w:spacing w:val="2"/>
          <w:sz w:val="28"/>
        </w:rPr>
        <w:t> </w:t>
      </w:r>
      <w:r>
        <w:rPr>
          <w:sz w:val="28"/>
        </w:rPr>
        <w:t>Принципы</w:t>
      </w:r>
      <w:r>
        <w:rPr>
          <w:spacing w:val="1"/>
          <w:sz w:val="28"/>
        </w:rPr>
        <w:t> </w:t>
      </w:r>
      <w:r>
        <w:rPr>
          <w:sz w:val="28"/>
        </w:rPr>
        <w:t>лечения.</w:t>
      </w:r>
    </w:p>
    <w:p>
      <w:pPr>
        <w:pStyle w:val="ListParagraph"/>
        <w:numPr>
          <w:ilvl w:val="0"/>
          <w:numId w:val="109"/>
        </w:numPr>
        <w:tabs>
          <w:tab w:pos="1314" w:val="left" w:leader="none"/>
        </w:tabs>
        <w:spacing w:line="357" w:lineRule="auto" w:before="20" w:after="0"/>
        <w:ind w:left="963" w:right="974" w:firstLine="0"/>
        <w:jc w:val="both"/>
        <w:rPr>
          <w:sz w:val="28"/>
        </w:rPr>
      </w:pPr>
      <w:r>
        <w:rPr>
          <w:sz w:val="28"/>
        </w:rPr>
        <w:t>Новообразования</w:t>
      </w:r>
      <w:r>
        <w:rPr>
          <w:spacing w:val="1"/>
          <w:sz w:val="28"/>
        </w:rPr>
        <w:t> </w:t>
      </w:r>
      <w:r>
        <w:rPr>
          <w:sz w:val="28"/>
        </w:rPr>
        <w:t>слюнных</w:t>
      </w:r>
      <w:r>
        <w:rPr>
          <w:spacing w:val="1"/>
          <w:sz w:val="28"/>
        </w:rPr>
        <w:t> </w:t>
      </w:r>
      <w:r>
        <w:rPr>
          <w:sz w:val="28"/>
        </w:rPr>
        <w:t>желез.</w:t>
      </w:r>
      <w:r>
        <w:rPr>
          <w:spacing w:val="1"/>
          <w:sz w:val="28"/>
        </w:rPr>
        <w:t> </w:t>
      </w:r>
      <w:r>
        <w:rPr>
          <w:sz w:val="28"/>
        </w:rPr>
        <w:t>Классификация.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-67"/>
          <w:sz w:val="28"/>
        </w:rPr>
        <w:t> </w:t>
      </w:r>
      <w:r>
        <w:rPr>
          <w:sz w:val="28"/>
        </w:rPr>
        <w:t>диагностики и</w:t>
      </w:r>
      <w:r>
        <w:rPr>
          <w:spacing w:val="1"/>
          <w:sz w:val="28"/>
        </w:rPr>
        <w:t> </w:t>
      </w:r>
      <w:r>
        <w:rPr>
          <w:sz w:val="28"/>
        </w:rPr>
        <w:t>лечения.</w:t>
      </w:r>
    </w:p>
    <w:p>
      <w:pPr>
        <w:pStyle w:val="ListParagraph"/>
        <w:numPr>
          <w:ilvl w:val="0"/>
          <w:numId w:val="109"/>
        </w:numPr>
        <w:tabs>
          <w:tab w:pos="1314" w:val="left" w:leader="none"/>
        </w:tabs>
        <w:spacing w:line="357" w:lineRule="auto" w:before="20" w:after="0"/>
        <w:ind w:left="963" w:right="973" w:firstLine="0"/>
        <w:jc w:val="both"/>
        <w:rPr>
          <w:sz w:val="28"/>
        </w:rPr>
      </w:pPr>
      <w:r>
        <w:rPr>
          <w:sz w:val="28"/>
        </w:rPr>
        <w:t>Особенности хирургического лечения опухолей околоушной слюнной</w:t>
      </w:r>
      <w:r>
        <w:rPr>
          <w:spacing w:val="1"/>
          <w:sz w:val="28"/>
        </w:rPr>
        <w:t> </w:t>
      </w:r>
      <w:r>
        <w:rPr>
          <w:sz w:val="28"/>
        </w:rPr>
        <w:t>железы.</w:t>
      </w:r>
    </w:p>
    <w:p>
      <w:pPr>
        <w:pStyle w:val="ListParagraph"/>
        <w:numPr>
          <w:ilvl w:val="0"/>
          <w:numId w:val="109"/>
        </w:numPr>
        <w:tabs>
          <w:tab w:pos="1314" w:val="left" w:leader="none"/>
        </w:tabs>
        <w:spacing w:line="357" w:lineRule="auto" w:before="20" w:after="0"/>
        <w:ind w:left="963" w:right="976" w:firstLine="0"/>
        <w:jc w:val="both"/>
        <w:rPr>
          <w:sz w:val="28"/>
        </w:rPr>
      </w:pPr>
      <w:r>
        <w:rPr>
          <w:sz w:val="28"/>
        </w:rPr>
        <w:t>Рак</w:t>
      </w:r>
      <w:r>
        <w:rPr>
          <w:spacing w:val="1"/>
          <w:sz w:val="28"/>
        </w:rPr>
        <w:t> </w:t>
      </w:r>
      <w:r>
        <w:rPr>
          <w:sz w:val="28"/>
        </w:rPr>
        <w:t>языка.</w:t>
      </w:r>
      <w:r>
        <w:rPr>
          <w:spacing w:val="1"/>
          <w:sz w:val="28"/>
        </w:rPr>
        <w:t> </w:t>
      </w:r>
      <w:r>
        <w:rPr>
          <w:sz w:val="28"/>
        </w:rPr>
        <w:t>Заболеваемость.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курения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вредных</w:t>
      </w:r>
      <w:r>
        <w:rPr>
          <w:spacing w:val="1"/>
          <w:sz w:val="28"/>
        </w:rPr>
        <w:t> </w:t>
      </w:r>
      <w:r>
        <w:rPr>
          <w:sz w:val="28"/>
        </w:rPr>
        <w:t>привычек.</w:t>
      </w:r>
      <w:r>
        <w:rPr>
          <w:spacing w:val="-67"/>
          <w:sz w:val="28"/>
        </w:rPr>
        <w:t> </w:t>
      </w:r>
      <w:r>
        <w:rPr>
          <w:sz w:val="28"/>
        </w:rPr>
        <w:t>Принципы диагностики</w:t>
      </w:r>
      <w:r>
        <w:rPr>
          <w:spacing w:val="1"/>
          <w:sz w:val="28"/>
        </w:rPr>
        <w:t> </w:t>
      </w:r>
      <w:r>
        <w:rPr>
          <w:sz w:val="28"/>
        </w:rPr>
        <w:t>и лечения.</w:t>
      </w:r>
    </w:p>
    <w:p>
      <w:pPr>
        <w:pStyle w:val="BodyText"/>
        <w:rPr>
          <w:sz w:val="30"/>
        </w:rPr>
      </w:pPr>
    </w:p>
    <w:p>
      <w:pPr>
        <w:pStyle w:val="Heading1"/>
        <w:spacing w:before="174"/>
        <w:ind w:left="963"/>
        <w:jc w:val="both"/>
      </w:pPr>
      <w:r>
        <w:rPr/>
        <w:t>Тематика</w:t>
      </w:r>
      <w:r>
        <w:rPr>
          <w:spacing w:val="-5"/>
        </w:rPr>
        <w:t> </w:t>
      </w:r>
      <w:r>
        <w:rPr/>
        <w:t>рефератов</w:t>
      </w:r>
    </w:p>
    <w:p>
      <w:pPr>
        <w:pStyle w:val="ListParagraph"/>
        <w:numPr>
          <w:ilvl w:val="0"/>
          <w:numId w:val="110"/>
        </w:numPr>
        <w:tabs>
          <w:tab w:pos="1386" w:val="left" w:leader="none"/>
        </w:tabs>
        <w:spacing w:line="357" w:lineRule="auto" w:before="163" w:after="0"/>
        <w:ind w:left="963" w:right="968" w:firstLine="0"/>
        <w:jc w:val="both"/>
        <w:rPr>
          <w:sz w:val="28"/>
        </w:rPr>
      </w:pPr>
      <w:r>
        <w:rPr>
          <w:sz w:val="28"/>
        </w:rPr>
        <w:t>тенденции</w:t>
      </w:r>
      <w:r>
        <w:rPr>
          <w:spacing w:val="1"/>
          <w:sz w:val="28"/>
        </w:rPr>
        <w:t> </w:t>
      </w:r>
      <w:r>
        <w:rPr>
          <w:sz w:val="28"/>
        </w:rPr>
        <w:t>заболеваемости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смертности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страны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злокачественных</w:t>
      </w:r>
      <w:r>
        <w:rPr>
          <w:spacing w:val="1"/>
          <w:sz w:val="28"/>
        </w:rPr>
        <w:t> </w:t>
      </w:r>
      <w:r>
        <w:rPr>
          <w:sz w:val="28"/>
        </w:rPr>
        <w:t>опухолей.</w:t>
      </w:r>
      <w:r>
        <w:rPr>
          <w:spacing w:val="1"/>
          <w:sz w:val="28"/>
        </w:rPr>
        <w:t> </w:t>
      </w:r>
      <w:r>
        <w:rPr>
          <w:sz w:val="28"/>
        </w:rPr>
        <w:t>Факторы,</w:t>
      </w:r>
      <w:r>
        <w:rPr>
          <w:spacing w:val="1"/>
          <w:sz w:val="28"/>
        </w:rPr>
        <w:t> </w:t>
      </w:r>
      <w:r>
        <w:rPr>
          <w:sz w:val="28"/>
        </w:rPr>
        <w:t>способствующие</w:t>
      </w:r>
      <w:r>
        <w:rPr>
          <w:spacing w:val="7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возникновению.</w:t>
      </w:r>
    </w:p>
    <w:p>
      <w:pPr>
        <w:pStyle w:val="BodyText"/>
        <w:spacing w:before="21"/>
        <w:ind w:left="963"/>
        <w:jc w:val="both"/>
      </w:pPr>
      <w:r>
        <w:rPr/>
        <w:t>-современные</w:t>
      </w:r>
      <w:r>
        <w:rPr>
          <w:spacing w:val="-6"/>
        </w:rPr>
        <w:t> </w:t>
      </w:r>
      <w:r>
        <w:rPr/>
        <w:t>направления</w:t>
      </w:r>
      <w:r>
        <w:rPr>
          <w:spacing w:val="-6"/>
        </w:rPr>
        <w:t> </w:t>
      </w:r>
      <w:r>
        <w:rPr/>
        <w:t>первичной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вторичной</w:t>
      </w:r>
      <w:r>
        <w:rPr>
          <w:spacing w:val="-7"/>
        </w:rPr>
        <w:t> </w:t>
      </w:r>
      <w:r>
        <w:rPr/>
        <w:t>профилактики</w:t>
      </w:r>
      <w:r>
        <w:rPr>
          <w:spacing w:val="-7"/>
        </w:rPr>
        <w:t> </w:t>
      </w:r>
      <w:r>
        <w:rPr/>
        <w:t>рака</w:t>
      </w:r>
    </w:p>
    <w:p>
      <w:pPr>
        <w:pStyle w:val="ListParagraph"/>
        <w:numPr>
          <w:ilvl w:val="0"/>
          <w:numId w:val="110"/>
        </w:numPr>
        <w:tabs>
          <w:tab w:pos="1385" w:val="left" w:leader="none"/>
          <w:tab w:pos="1386" w:val="left" w:leader="none"/>
          <w:tab w:pos="2747" w:val="left" w:leader="none"/>
          <w:tab w:pos="4575" w:val="left" w:leader="none"/>
          <w:tab w:pos="4973" w:val="left" w:leader="none"/>
          <w:tab w:pos="5784" w:val="left" w:leader="none"/>
          <w:tab w:pos="8390" w:val="left" w:leader="none"/>
        </w:tabs>
        <w:spacing w:line="355" w:lineRule="auto" w:before="177" w:after="0"/>
        <w:ind w:left="963" w:right="965" w:firstLine="0"/>
        <w:jc w:val="left"/>
        <w:rPr>
          <w:sz w:val="28"/>
        </w:rPr>
      </w:pPr>
      <w:r>
        <w:rPr>
          <w:sz w:val="28"/>
        </w:rPr>
        <w:t>реальные</w:t>
        <w:tab/>
        <w:t>возможности</w:t>
        <w:tab/>
        <w:t>и</w:t>
        <w:tab/>
        <w:t>пути</w:t>
        <w:tab/>
        <w:t>совершенствования</w:t>
        <w:tab/>
        <w:t>диагностики</w:t>
      </w:r>
      <w:r>
        <w:rPr>
          <w:spacing w:val="-67"/>
          <w:sz w:val="28"/>
        </w:rPr>
        <w:t> </w:t>
      </w:r>
      <w:r>
        <w:rPr>
          <w:sz w:val="28"/>
        </w:rPr>
        <w:t>злокачественных</w:t>
      </w:r>
      <w:r>
        <w:rPr>
          <w:spacing w:val="-4"/>
          <w:sz w:val="28"/>
        </w:rPr>
        <w:t> </w:t>
      </w:r>
      <w:r>
        <w:rPr>
          <w:sz w:val="28"/>
        </w:rPr>
        <w:t>новообразований</w:t>
      </w:r>
    </w:p>
    <w:p>
      <w:pPr>
        <w:pStyle w:val="ListParagraph"/>
        <w:numPr>
          <w:ilvl w:val="0"/>
          <w:numId w:val="110"/>
        </w:numPr>
        <w:tabs>
          <w:tab w:pos="1385" w:val="left" w:leader="none"/>
          <w:tab w:pos="1386" w:val="left" w:leader="none"/>
        </w:tabs>
        <w:spacing w:line="355" w:lineRule="auto" w:before="27" w:after="0"/>
        <w:ind w:left="963" w:right="970" w:firstLine="0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8"/>
          <w:sz w:val="28"/>
        </w:rPr>
        <w:t> </w:t>
      </w:r>
      <w:r>
        <w:rPr>
          <w:sz w:val="28"/>
        </w:rPr>
        <w:t>развития</w:t>
      </w:r>
      <w:r>
        <w:rPr>
          <w:spacing w:val="12"/>
          <w:sz w:val="28"/>
        </w:rPr>
        <w:t> </w:t>
      </w:r>
      <w:r>
        <w:rPr>
          <w:sz w:val="28"/>
        </w:rPr>
        <w:t>хирургического</w:t>
      </w:r>
      <w:r>
        <w:rPr>
          <w:spacing w:val="7"/>
          <w:sz w:val="28"/>
        </w:rPr>
        <w:t> </w:t>
      </w:r>
      <w:r>
        <w:rPr>
          <w:sz w:val="28"/>
        </w:rPr>
        <w:t>метода</w:t>
      </w:r>
      <w:r>
        <w:rPr>
          <w:spacing w:val="8"/>
          <w:sz w:val="28"/>
        </w:rPr>
        <w:t> </w:t>
      </w:r>
      <w:r>
        <w:rPr>
          <w:sz w:val="28"/>
        </w:rPr>
        <w:t>лечения</w:t>
      </w:r>
      <w:r>
        <w:rPr>
          <w:spacing w:val="8"/>
          <w:sz w:val="28"/>
        </w:rPr>
        <w:t> </w:t>
      </w:r>
      <w:r>
        <w:rPr>
          <w:sz w:val="28"/>
        </w:rPr>
        <w:t>злокачественных</w:t>
      </w:r>
      <w:r>
        <w:rPr>
          <w:spacing w:val="-67"/>
          <w:sz w:val="28"/>
        </w:rPr>
        <w:t> </w:t>
      </w:r>
      <w:r>
        <w:rPr>
          <w:sz w:val="28"/>
        </w:rPr>
        <w:t>опухолей</w:t>
      </w:r>
    </w:p>
    <w:p>
      <w:pPr>
        <w:pStyle w:val="ListParagraph"/>
        <w:numPr>
          <w:ilvl w:val="0"/>
          <w:numId w:val="110"/>
        </w:numPr>
        <w:tabs>
          <w:tab w:pos="1385" w:val="left" w:leader="none"/>
          <w:tab w:pos="1386" w:val="left" w:leader="none"/>
          <w:tab w:pos="3266" w:val="left" w:leader="none"/>
          <w:tab w:pos="4460" w:val="left" w:leader="none"/>
          <w:tab w:pos="5769" w:val="left" w:leader="none"/>
          <w:tab w:pos="6143" w:val="left" w:leader="none"/>
          <w:tab w:pos="8800" w:val="left" w:leader="none"/>
        </w:tabs>
        <w:spacing w:line="355" w:lineRule="auto" w:before="26" w:after="0"/>
        <w:ind w:left="963" w:right="972" w:firstLine="0"/>
        <w:jc w:val="left"/>
        <w:rPr>
          <w:sz w:val="28"/>
        </w:rPr>
      </w:pPr>
      <w:r>
        <w:rPr>
          <w:sz w:val="28"/>
        </w:rPr>
        <w:t>паллиативная</w:t>
        <w:tab/>
        <w:t>помощь</w:t>
        <w:tab/>
        <w:t>больным</w:t>
        <w:tab/>
        <w:t>с</w:t>
        <w:tab/>
        <w:t>распространенными</w:t>
        <w:tab/>
      </w:r>
      <w:r>
        <w:rPr>
          <w:spacing w:val="-1"/>
          <w:sz w:val="28"/>
        </w:rPr>
        <w:t>формами</w:t>
      </w:r>
      <w:r>
        <w:rPr>
          <w:spacing w:val="-67"/>
          <w:sz w:val="28"/>
        </w:rPr>
        <w:t> </w:t>
      </w:r>
      <w:r>
        <w:rPr>
          <w:sz w:val="28"/>
        </w:rPr>
        <w:t>злокачественных</w:t>
      </w:r>
      <w:r>
        <w:rPr>
          <w:spacing w:val="-4"/>
          <w:sz w:val="28"/>
        </w:rPr>
        <w:t> </w:t>
      </w:r>
      <w:r>
        <w:rPr>
          <w:sz w:val="28"/>
        </w:rPr>
        <w:t>опухолей.</w:t>
      </w:r>
    </w:p>
    <w:p>
      <w:pPr>
        <w:spacing w:after="0" w:line="355" w:lineRule="auto"/>
        <w:jc w:val="lef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1"/>
        <w:spacing w:before="87"/>
        <w:ind w:left="2403"/>
        <w:jc w:val="both"/>
      </w:pPr>
      <w:r>
        <w:rPr/>
        <w:t>6.Перечень</w:t>
      </w:r>
      <w:r>
        <w:rPr>
          <w:spacing w:val="-6"/>
        </w:rPr>
        <w:t> </w:t>
      </w:r>
      <w:r>
        <w:rPr/>
        <w:t>основной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дополнительной</w:t>
      </w:r>
      <w:r>
        <w:rPr>
          <w:spacing w:val="-4"/>
        </w:rPr>
        <w:t> </w:t>
      </w:r>
      <w:r>
        <w:rPr/>
        <w:t>учебной</w:t>
      </w:r>
    </w:p>
    <w:p>
      <w:pPr>
        <w:spacing w:line="357" w:lineRule="auto" w:before="163"/>
        <w:ind w:left="963" w:right="1737" w:firstLine="1440"/>
        <w:jc w:val="both"/>
        <w:rPr>
          <w:b/>
          <w:sz w:val="28"/>
        </w:rPr>
      </w:pPr>
      <w:r>
        <w:rPr>
          <w:b/>
          <w:sz w:val="28"/>
        </w:rPr>
        <w:t>литературы,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необходимой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дисциплины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Основная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литература</w:t>
      </w:r>
    </w:p>
    <w:p>
      <w:pPr>
        <w:spacing w:line="240" w:lineRule="auto" w:before="206"/>
        <w:ind w:left="113" w:right="827" w:firstLine="850"/>
        <w:jc w:val="both"/>
        <w:rPr>
          <w:sz w:val="24"/>
        </w:rPr>
      </w:pPr>
      <w:r>
        <w:rPr>
          <w:sz w:val="24"/>
        </w:rPr>
        <w:t>1.</w:t>
      </w:r>
      <w:r>
        <w:rPr>
          <w:spacing w:val="1"/>
          <w:sz w:val="24"/>
        </w:rPr>
        <w:t> </w:t>
      </w:r>
      <w:r>
        <w:rPr>
          <w:sz w:val="24"/>
        </w:rPr>
        <w:t>Онкология [Электронный ресурс] : учебник / под общей ред. С. Б. Петерсона. - 2-е</w:t>
      </w:r>
      <w:r>
        <w:rPr>
          <w:spacing w:val="1"/>
          <w:sz w:val="24"/>
        </w:rPr>
        <w:t> </w:t>
      </w:r>
      <w:r>
        <w:rPr>
          <w:sz w:val="24"/>
        </w:rPr>
        <w:t>изд., перераб. и доп. - М. : ГЭОТАР-Медиа, 2017. - 288 с. - ISBN 978-5-9704-4070-4 - Режим</w:t>
      </w:r>
      <w:r>
        <w:rPr>
          <w:spacing w:val="1"/>
          <w:sz w:val="24"/>
        </w:rPr>
        <w:t> </w:t>
      </w:r>
      <w:r>
        <w:rPr>
          <w:sz w:val="24"/>
        </w:rPr>
        <w:t>доступа:</w:t>
      </w:r>
      <w:r>
        <w:rPr>
          <w:color w:val="0000FF"/>
          <w:spacing w:val="7"/>
          <w:sz w:val="24"/>
        </w:rPr>
        <w:t> </w:t>
      </w:r>
      <w:hyperlink r:id="rId33">
        <w:r>
          <w:rPr>
            <w:color w:val="0000FF"/>
            <w:sz w:val="24"/>
            <w:u w:val="single" w:color="0000FF"/>
          </w:rPr>
          <w:t>http://www.studentlibrary.ru/book/ISBN9785970440704.html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spacing w:before="87"/>
      </w:pPr>
      <w:r>
        <w:rPr/>
        <w:t>Дополнительная</w:t>
      </w:r>
      <w:r>
        <w:rPr>
          <w:spacing w:val="-10"/>
        </w:rPr>
        <w:t> </w:t>
      </w:r>
      <w:r>
        <w:rPr/>
        <w:t>литература</w:t>
      </w:r>
    </w:p>
    <w:p>
      <w:pPr>
        <w:pStyle w:val="ListParagraph"/>
        <w:numPr>
          <w:ilvl w:val="0"/>
          <w:numId w:val="111"/>
        </w:numPr>
        <w:tabs>
          <w:tab w:pos="1386" w:val="left" w:leader="none"/>
          <w:tab w:pos="2124" w:val="left" w:leader="none"/>
          <w:tab w:pos="5467" w:val="left" w:leader="none"/>
          <w:tab w:pos="7013" w:val="left" w:leader="none"/>
          <w:tab w:pos="9158" w:val="left" w:leader="none"/>
        </w:tabs>
        <w:spacing w:line="240" w:lineRule="auto" w:before="215" w:after="0"/>
        <w:ind w:left="113" w:right="829" w:firstLine="850"/>
        <w:jc w:val="both"/>
        <w:rPr>
          <w:sz w:val="24"/>
        </w:rPr>
      </w:pPr>
      <w:r>
        <w:rPr>
          <w:sz w:val="24"/>
        </w:rPr>
        <w:t>Рак молочной железы [Электронный ресурс] : руководство для врачей / под ред. Ш.</w:t>
      </w:r>
      <w:r>
        <w:rPr>
          <w:spacing w:val="-57"/>
          <w:sz w:val="24"/>
        </w:rPr>
        <w:t> </w:t>
      </w:r>
      <w:r>
        <w:rPr>
          <w:sz w:val="24"/>
        </w:rPr>
        <w:t>Х.</w:t>
      </w:r>
      <w:r>
        <w:rPr>
          <w:spacing w:val="1"/>
          <w:sz w:val="24"/>
        </w:rPr>
        <w:t> </w:t>
      </w:r>
      <w:r>
        <w:rPr>
          <w:sz w:val="24"/>
        </w:rPr>
        <w:t>Ганцева -</w:t>
      </w:r>
      <w:r>
        <w:rPr>
          <w:spacing w:val="1"/>
          <w:sz w:val="24"/>
        </w:rPr>
        <w:t> </w:t>
      </w:r>
      <w:r>
        <w:rPr>
          <w:sz w:val="24"/>
        </w:rPr>
        <w:t>М.</w:t>
      </w:r>
      <w:r>
        <w:rPr>
          <w:spacing w:val="1"/>
          <w:sz w:val="24"/>
        </w:rPr>
        <w:t> </w:t>
      </w:r>
      <w:r>
        <w:rPr>
          <w:sz w:val="24"/>
        </w:rPr>
        <w:t>: ГЭОТАР-Медиа,</w:t>
      </w:r>
      <w:r>
        <w:rPr>
          <w:spacing w:val="1"/>
          <w:sz w:val="24"/>
        </w:rPr>
        <w:t> </w:t>
      </w:r>
      <w:r>
        <w:rPr>
          <w:sz w:val="24"/>
        </w:rPr>
        <w:t>2015.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128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60"/>
          <w:sz w:val="24"/>
        </w:rPr>
        <w:t> </w:t>
      </w:r>
      <w:r>
        <w:rPr>
          <w:sz w:val="24"/>
        </w:rPr>
        <w:t>(Серия "Библиотека врача-специалиста")</w:t>
      </w:r>
      <w:r>
        <w:rPr>
          <w:spacing w:val="60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ISBN</w:t>
        <w:tab/>
        <w:t>978-5-9704-3293-8</w:t>
        <w:tab/>
        <w:t>-</w:t>
        <w:tab/>
        <w:t>Режим</w:t>
        <w:tab/>
        <w:t>доступа:</w:t>
      </w:r>
      <w:r>
        <w:rPr>
          <w:color w:val="0000FF"/>
          <w:spacing w:val="-58"/>
          <w:sz w:val="24"/>
        </w:rPr>
        <w:t> </w:t>
      </w:r>
      <w:hyperlink r:id="rId34">
        <w:r>
          <w:rPr>
            <w:color w:val="0000FF"/>
            <w:sz w:val="24"/>
            <w:u w:val="single" w:color="0000FF"/>
          </w:rPr>
          <w:t>http://www.studentlibrary.ru/book/ISBN9785970432938.html</w:t>
        </w:r>
      </w:hyperlink>
    </w:p>
    <w:p>
      <w:pPr>
        <w:pStyle w:val="ListParagraph"/>
        <w:numPr>
          <w:ilvl w:val="0"/>
          <w:numId w:val="111"/>
        </w:numPr>
        <w:tabs>
          <w:tab w:pos="1386" w:val="left" w:leader="none"/>
        </w:tabs>
        <w:spacing w:line="240" w:lineRule="auto" w:before="0" w:after="0"/>
        <w:ind w:left="113" w:right="829" w:firstLine="850"/>
        <w:jc w:val="both"/>
        <w:rPr>
          <w:sz w:val="24"/>
        </w:rPr>
      </w:pPr>
      <w:r>
        <w:rPr>
          <w:sz w:val="24"/>
        </w:rPr>
        <w:t>Пигментные</w:t>
      </w:r>
      <w:r>
        <w:rPr>
          <w:spacing w:val="1"/>
          <w:sz w:val="24"/>
        </w:rPr>
        <w:t> </w:t>
      </w:r>
      <w:r>
        <w:rPr>
          <w:sz w:val="24"/>
        </w:rPr>
        <w:t>опухоли</w:t>
      </w:r>
      <w:r>
        <w:rPr>
          <w:spacing w:val="1"/>
          <w:sz w:val="24"/>
        </w:rPr>
        <w:t> </w:t>
      </w:r>
      <w:r>
        <w:rPr>
          <w:sz w:val="24"/>
        </w:rPr>
        <w:t>кожи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Червонная</w:t>
      </w:r>
      <w:r>
        <w:rPr>
          <w:spacing w:val="1"/>
          <w:sz w:val="24"/>
        </w:rPr>
        <w:t> </w:t>
      </w:r>
      <w:r>
        <w:rPr>
          <w:sz w:val="24"/>
        </w:rPr>
        <w:t>Л.</w:t>
      </w:r>
      <w:r>
        <w:rPr>
          <w:spacing w:val="1"/>
          <w:sz w:val="24"/>
        </w:rPr>
        <w:t> </w:t>
      </w:r>
      <w:r>
        <w:rPr>
          <w:sz w:val="24"/>
        </w:rPr>
        <w:t>В.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М.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ГЭОТАР-Медиа,</w:t>
      </w:r>
      <w:r>
        <w:rPr>
          <w:spacing w:val="1"/>
          <w:sz w:val="24"/>
        </w:rPr>
        <w:t> </w:t>
      </w:r>
      <w:r>
        <w:rPr>
          <w:sz w:val="24"/>
        </w:rPr>
        <w:t>2016.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224</w:t>
      </w:r>
      <w:r>
        <w:rPr>
          <w:spacing w:val="1"/>
          <w:sz w:val="24"/>
        </w:rPr>
        <w:t> </w:t>
      </w:r>
      <w:r>
        <w:rPr>
          <w:sz w:val="24"/>
        </w:rPr>
        <w:t>с.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ISBN</w:t>
      </w:r>
      <w:r>
        <w:rPr>
          <w:spacing w:val="1"/>
          <w:sz w:val="24"/>
        </w:rPr>
        <w:t> </w:t>
      </w:r>
      <w:r>
        <w:rPr>
          <w:sz w:val="24"/>
        </w:rPr>
        <w:t>978-5-9704-3673-8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Режим</w:t>
      </w:r>
      <w:r>
        <w:rPr>
          <w:spacing w:val="1"/>
          <w:sz w:val="24"/>
        </w:rPr>
        <w:t> </w:t>
      </w:r>
      <w:r>
        <w:rPr>
          <w:sz w:val="24"/>
        </w:rPr>
        <w:t>доступа:</w:t>
      </w:r>
      <w:r>
        <w:rPr>
          <w:color w:val="0000FF"/>
          <w:spacing w:val="1"/>
          <w:sz w:val="24"/>
        </w:rPr>
        <w:t> </w:t>
      </w:r>
      <w:hyperlink r:id="rId35">
        <w:r>
          <w:rPr>
            <w:color w:val="0000FF"/>
            <w:sz w:val="24"/>
            <w:u w:val="single" w:color="0000FF"/>
          </w:rPr>
          <w:t>http://www.studentlibrary.ru/book/ISBN9785970436738.html</w:t>
        </w:r>
      </w:hyperlink>
    </w:p>
    <w:p>
      <w:pPr>
        <w:pStyle w:val="ListParagraph"/>
        <w:numPr>
          <w:ilvl w:val="0"/>
          <w:numId w:val="111"/>
        </w:numPr>
        <w:tabs>
          <w:tab w:pos="1386" w:val="left" w:leader="none"/>
        </w:tabs>
        <w:spacing w:line="240" w:lineRule="auto" w:before="3" w:after="0"/>
        <w:ind w:left="113" w:right="829" w:firstLine="850"/>
        <w:jc w:val="both"/>
        <w:rPr>
          <w:sz w:val="24"/>
        </w:rPr>
      </w:pPr>
      <w:r>
        <w:rPr>
          <w:sz w:val="24"/>
        </w:rPr>
        <w:t>Онкогинекология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практике</w:t>
      </w:r>
      <w:r>
        <w:rPr>
          <w:spacing w:val="1"/>
          <w:sz w:val="24"/>
        </w:rPr>
        <w:t> </w:t>
      </w:r>
      <w:r>
        <w:rPr>
          <w:sz w:val="24"/>
        </w:rPr>
        <w:t>гинеколога</w:t>
      </w:r>
      <w:r>
        <w:rPr>
          <w:spacing w:val="1"/>
          <w:sz w:val="24"/>
        </w:rPr>
        <w:t> </w:t>
      </w:r>
      <w:r>
        <w:rPr>
          <w:sz w:val="24"/>
        </w:rPr>
        <w:t>[Электронный</w:t>
      </w:r>
      <w:r>
        <w:rPr>
          <w:spacing w:val="1"/>
          <w:sz w:val="24"/>
        </w:rPr>
        <w:t> </w:t>
      </w:r>
      <w:r>
        <w:rPr>
          <w:sz w:val="24"/>
        </w:rPr>
        <w:t>ресурс]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М.</w:t>
      </w:r>
      <w:r>
        <w:rPr>
          <w:spacing w:val="6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Венедиктова, Ю. Э. Доброхотова . - М. : ГЭОТАР-Медиа, 2015. - 288 с. - ISBN 978-5-9704-3263-</w:t>
      </w:r>
      <w:r>
        <w:rPr>
          <w:spacing w:val="-57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Режим</w:t>
      </w:r>
      <w:r>
        <w:rPr>
          <w:spacing w:val="-2"/>
          <w:sz w:val="24"/>
        </w:rPr>
        <w:t> </w:t>
      </w:r>
      <w:r>
        <w:rPr>
          <w:sz w:val="24"/>
        </w:rPr>
        <w:t>доступа:</w:t>
      </w:r>
      <w:r>
        <w:rPr>
          <w:color w:val="0000FF"/>
          <w:spacing w:val="5"/>
          <w:sz w:val="24"/>
        </w:rPr>
        <w:t> </w:t>
      </w:r>
      <w:hyperlink r:id="rId36">
        <w:r>
          <w:rPr>
            <w:color w:val="0000FF"/>
            <w:sz w:val="24"/>
            <w:u w:val="single" w:color="0000FF"/>
          </w:rPr>
          <w:t>http://www.studentlibrary.ru/book/ISBN9785970432631.html</w:t>
        </w:r>
      </w:hyperlink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11"/>
        </w:numPr>
        <w:tabs>
          <w:tab w:pos="3014" w:val="left" w:leader="none"/>
        </w:tabs>
        <w:spacing w:line="240" w:lineRule="auto" w:before="90" w:after="0"/>
        <w:ind w:left="3013" w:right="0" w:hanging="361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МОДУЛЯ</w:t>
      </w:r>
    </w:p>
    <w:p>
      <w:pPr>
        <w:spacing w:before="137"/>
        <w:ind w:left="3109" w:right="0" w:firstLine="0"/>
        <w:jc w:val="left"/>
        <w:rPr>
          <w:b/>
          <w:sz w:val="24"/>
        </w:rPr>
      </w:pPr>
      <w:r>
        <w:rPr>
          <w:b/>
          <w:sz w:val="24"/>
        </w:rPr>
        <w:t>«ОБУЧАЮЩИЙ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СИМУЛЯЦИОННЫЙ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КУРС»</w:t>
      </w:r>
    </w:p>
    <w:p>
      <w:pPr>
        <w:pStyle w:val="BodyText"/>
        <w:spacing w:line="362" w:lineRule="auto" w:before="133"/>
        <w:ind w:left="679" w:right="1148"/>
      </w:pPr>
      <w:r>
        <w:rPr/>
        <w:t>Обучающий симуляционный курс проводится на базе Аккредитационного-</w:t>
      </w:r>
      <w:r>
        <w:rPr>
          <w:spacing w:val="-67"/>
        </w:rPr>
        <w:t> </w:t>
      </w:r>
      <w:r>
        <w:rPr/>
        <w:t>симуляционного</w:t>
      </w:r>
      <w:r>
        <w:rPr>
          <w:spacing w:val="-1"/>
        </w:rPr>
        <w:t> </w:t>
      </w:r>
      <w:r>
        <w:rPr/>
        <w:t>центра ФГБОУ</w:t>
      </w:r>
      <w:r>
        <w:rPr>
          <w:spacing w:val="4"/>
        </w:rPr>
        <w:t> </w:t>
      </w:r>
      <w:r>
        <w:rPr/>
        <w:t>ВО ДГМУ</w:t>
      </w:r>
      <w:r>
        <w:rPr>
          <w:spacing w:val="7"/>
        </w:rPr>
        <w:t> </w:t>
      </w:r>
      <w:r>
        <w:rPr/>
        <w:t>с использованием</w:t>
      </w:r>
      <w:r>
        <w:rPr>
          <w:spacing w:val="1"/>
        </w:rPr>
        <w:t> </w:t>
      </w:r>
      <w:r>
        <w:rPr/>
        <w:t>инновационных</w:t>
      </w:r>
      <w:r>
        <w:rPr>
          <w:spacing w:val="-3"/>
        </w:rPr>
        <w:t> </w:t>
      </w:r>
      <w:r>
        <w:rPr/>
        <w:t>технологий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обучении</w:t>
      </w:r>
      <w:r>
        <w:rPr>
          <w:spacing w:val="7"/>
        </w:rPr>
        <w:t> </w:t>
      </w:r>
      <w:r>
        <w:rPr/>
        <w:t>-</w:t>
      </w:r>
      <w:r>
        <w:rPr>
          <w:spacing w:val="-3"/>
        </w:rPr>
        <w:t> </w:t>
      </w:r>
      <w:r>
        <w:rPr/>
        <w:t>интерактивных</w:t>
      </w:r>
      <w:r>
        <w:rPr>
          <w:spacing w:val="-6"/>
        </w:rPr>
        <w:t> </w:t>
      </w:r>
      <w:r>
        <w:rPr/>
        <w:t>тренажеров.</w:t>
      </w:r>
    </w:p>
    <w:p>
      <w:pPr>
        <w:pStyle w:val="BodyText"/>
        <w:spacing w:before="4"/>
        <w:rPr>
          <w:sz w:val="41"/>
        </w:rPr>
      </w:pPr>
    </w:p>
    <w:p>
      <w:pPr>
        <w:pStyle w:val="Heading1"/>
        <w:spacing w:before="1"/>
        <w:ind w:firstLine="154"/>
      </w:pPr>
      <w:r>
        <w:rPr/>
        <w:t>Раздел</w:t>
      </w:r>
      <w:r>
        <w:rPr>
          <w:spacing w:val="-4"/>
        </w:rPr>
        <w:t> </w:t>
      </w:r>
      <w:r>
        <w:rPr/>
        <w:t>4.1.</w:t>
      </w:r>
      <w:r>
        <w:rPr>
          <w:spacing w:val="-2"/>
        </w:rPr>
        <w:t> </w:t>
      </w:r>
      <w:r>
        <w:rPr/>
        <w:t>Базовая</w:t>
      </w:r>
      <w:r>
        <w:rPr>
          <w:spacing w:val="-7"/>
        </w:rPr>
        <w:t> </w:t>
      </w:r>
      <w:r>
        <w:rPr/>
        <w:t>сердечно-легочная</w:t>
      </w:r>
      <w:r>
        <w:rPr>
          <w:spacing w:val="-2"/>
        </w:rPr>
        <w:t> </w:t>
      </w:r>
      <w:r>
        <w:rPr/>
        <w:t>реанимация</w:t>
      </w:r>
      <w:r>
        <w:rPr>
          <w:spacing w:val="59"/>
        </w:rPr>
        <w:t> </w:t>
      </w:r>
      <w:r>
        <w:rPr/>
        <w:t>с</w:t>
      </w:r>
      <w:r>
        <w:rPr>
          <w:spacing w:val="-4"/>
        </w:rPr>
        <w:t> </w:t>
      </w:r>
      <w:r>
        <w:rPr/>
        <w:t>дефибрилляцией.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360" w:lineRule="auto"/>
        <w:ind w:left="679" w:right="830"/>
        <w:jc w:val="both"/>
      </w:pPr>
      <w:r>
        <w:rPr/>
        <w:t>Симуляционное оборудование: виртуальный робот-пациент - симулятор 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СЛР</w:t>
      </w:r>
      <w:r>
        <w:rPr>
          <w:spacing w:val="1"/>
        </w:rPr>
        <w:t> </w:t>
      </w:r>
      <w:r>
        <w:rPr/>
        <w:t>«Родам»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(по</w:t>
      </w:r>
      <w:r>
        <w:rPr>
          <w:spacing w:val="-67"/>
        </w:rPr>
        <w:t> </w:t>
      </w:r>
      <w:r>
        <w:rPr/>
        <w:t>завершении) следующих показателей: 1) глубина компрессий; 2) положение</w:t>
      </w:r>
      <w:r>
        <w:rPr>
          <w:spacing w:val="1"/>
        </w:rPr>
        <w:t> </w:t>
      </w:r>
      <w:r>
        <w:rPr/>
        <w:t>рук при компрессиях; 3) высвобождение рук между компрессиями; 4) частота</w:t>
      </w:r>
      <w:r>
        <w:rPr>
          <w:spacing w:val="-67"/>
        </w:rPr>
        <w:t> </w:t>
      </w:r>
      <w:r>
        <w:rPr/>
        <w:t>компрессий;</w:t>
      </w:r>
      <w:r>
        <w:rPr>
          <w:spacing w:val="1"/>
        </w:rPr>
        <w:t> </w:t>
      </w:r>
      <w:r>
        <w:rPr/>
        <w:t>5)</w:t>
      </w:r>
      <w:r>
        <w:rPr>
          <w:spacing w:val="1"/>
        </w:rPr>
        <w:t> </w:t>
      </w:r>
      <w:r>
        <w:rPr/>
        <w:t>дыхательный</w:t>
      </w:r>
      <w:r>
        <w:rPr>
          <w:spacing w:val="1"/>
        </w:rPr>
        <w:t> </w:t>
      </w:r>
      <w:r>
        <w:rPr/>
        <w:t>объём;</w:t>
      </w:r>
      <w:r>
        <w:rPr>
          <w:spacing w:val="1"/>
        </w:rPr>
        <w:t> </w:t>
      </w:r>
      <w:r>
        <w:rPr/>
        <w:t>6)</w:t>
      </w:r>
      <w:r>
        <w:rPr>
          <w:spacing w:val="1"/>
        </w:rPr>
        <w:t> </w:t>
      </w:r>
      <w:r>
        <w:rPr/>
        <w:t>скорость</w:t>
      </w:r>
      <w:r>
        <w:rPr>
          <w:spacing w:val="1"/>
        </w:rPr>
        <w:t> </w:t>
      </w:r>
      <w:r>
        <w:rPr/>
        <w:t>вдоха.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автоматический наружный дефибриллятор</w:t>
      </w:r>
      <w:r>
        <w:rPr>
          <w:spacing w:val="1"/>
        </w:rPr>
        <w:t> </w:t>
      </w:r>
      <w:r>
        <w:rPr/>
        <w:t>(АНД).</w:t>
      </w: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480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188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1449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4.1.1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924" w:val="left" w:leader="none"/>
                <w:tab w:pos="1355" w:val="left" w:leader="none"/>
                <w:tab w:pos="2693" w:val="left" w:leader="none"/>
                <w:tab w:pos="4261" w:val="left" w:leader="none"/>
                <w:tab w:pos="4631" w:val="left" w:leader="none"/>
                <w:tab w:pos="6439" w:val="left" w:leader="none"/>
                <w:tab w:pos="7628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  <w:tab/>
              <w:t>1.</w:t>
              <w:tab/>
              <w:t>Оказание</w:t>
              <w:tab/>
              <w:t>экстренной</w:t>
              <w:tab/>
              <w:t>и</w:t>
              <w:tab/>
              <w:t>медицинской</w:t>
              <w:tab/>
              <w:t>помощи</w:t>
              <w:tab/>
              <w:t>при</w:t>
            </w:r>
          </w:p>
          <w:p>
            <w:pPr>
              <w:pStyle w:val="TableParagraph"/>
              <w:tabs>
                <w:tab w:pos="1596" w:val="left" w:leader="none"/>
                <w:tab w:pos="3893" w:val="left" w:leader="none"/>
                <w:tab w:pos="4320" w:val="left" w:leader="none"/>
              </w:tabs>
              <w:spacing w:line="480" w:lineRule="atLeast" w:before="5"/>
              <w:ind w:left="109" w:right="101"/>
              <w:rPr>
                <w:sz w:val="28"/>
              </w:rPr>
            </w:pPr>
            <w:r>
              <w:rPr>
                <w:sz w:val="28"/>
              </w:rPr>
              <w:t>остановке</w:t>
              <w:tab/>
              <w:t>кровообращения</w:t>
              <w:tab/>
              <w:t>в</w:t>
              <w:tab/>
            </w:r>
            <w:r>
              <w:rPr>
                <w:w w:val="95"/>
                <w:sz w:val="28"/>
              </w:rPr>
              <w:t>амбулаторно-поликлинической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практике</w:t>
            </w:r>
          </w:p>
        </w:tc>
      </w:tr>
      <w:tr>
        <w:trPr>
          <w:trHeight w:val="969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4.1.1.1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50"/>
                <w:sz w:val="28"/>
              </w:rPr>
              <w:t> </w:t>
            </w:r>
            <w:r>
              <w:rPr>
                <w:sz w:val="28"/>
              </w:rPr>
              <w:t>свободной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проходимости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дыхательных</w:t>
            </w:r>
          </w:p>
          <w:p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путей.</w:t>
            </w:r>
          </w:p>
        </w:tc>
      </w:tr>
      <w:tr>
        <w:trPr>
          <w:trHeight w:val="479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4.1.1.2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. Выбор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точки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компрессии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грудной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клетки.</w:t>
            </w:r>
          </w:p>
        </w:tc>
      </w:tr>
      <w:tr>
        <w:trPr>
          <w:trHeight w:val="484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4.1.1.3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Обеспечение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непрямого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массажа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сердца.</w:t>
            </w:r>
          </w:p>
        </w:tc>
      </w:tr>
      <w:tr>
        <w:trPr>
          <w:trHeight w:val="964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4.1.1.4</w:t>
            </w:r>
          </w:p>
        </w:tc>
        <w:tc>
          <w:tcPr>
            <w:tcW w:w="8188" w:type="dxa"/>
          </w:tcPr>
          <w:p>
            <w:pPr>
              <w:pStyle w:val="TableParagraph"/>
              <w:tabs>
                <w:tab w:pos="3399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79"/>
                <w:sz w:val="28"/>
              </w:rPr>
              <w:t> </w:t>
            </w:r>
            <w:r>
              <w:rPr>
                <w:sz w:val="28"/>
              </w:rPr>
              <w:t>4.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Проведение</w:t>
              <w:tab/>
              <w:t>ИВЛ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82"/>
                <w:sz w:val="28"/>
              </w:rPr>
              <w:t> </w:t>
            </w:r>
            <w:r>
              <w:rPr>
                <w:sz w:val="28"/>
              </w:rPr>
              <w:t>массажа</w:t>
            </w:r>
            <w:r>
              <w:rPr>
                <w:spacing w:val="84"/>
                <w:sz w:val="28"/>
              </w:rPr>
              <w:t> </w:t>
            </w:r>
            <w:r>
              <w:rPr>
                <w:sz w:val="28"/>
              </w:rPr>
              <w:t>сердца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78"/>
                <w:sz w:val="28"/>
              </w:rPr>
              <w:t> </w:t>
            </w:r>
            <w:r>
              <w:rPr>
                <w:sz w:val="28"/>
              </w:rPr>
              <w:t>базовой</w:t>
            </w:r>
          </w:p>
          <w:p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реанимации</w:t>
            </w:r>
          </w:p>
        </w:tc>
      </w:tr>
      <w:tr>
        <w:trPr>
          <w:trHeight w:val="485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4.1.1.5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Проведение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дефибрилляции,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ЭИТ</w:t>
            </w:r>
          </w:p>
        </w:tc>
      </w:tr>
      <w:tr>
        <w:trPr>
          <w:trHeight w:val="484" w:hRule="atLeast"/>
        </w:trPr>
        <w:tc>
          <w:tcPr>
            <w:tcW w:w="1388" w:type="dxa"/>
          </w:tcPr>
          <w:p>
            <w:pPr>
              <w:pStyle w:val="TableParagraph"/>
              <w:spacing w:line="315" w:lineRule="exact"/>
              <w:ind w:left="307"/>
              <w:rPr>
                <w:sz w:val="28"/>
              </w:rPr>
            </w:pPr>
            <w:r>
              <w:rPr>
                <w:sz w:val="28"/>
              </w:rPr>
              <w:t>4.1.1.6</w:t>
            </w: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6.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Обеспечения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искусственной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вентиляции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479" w:hRule="atLeast"/>
        </w:trPr>
        <w:tc>
          <w:tcPr>
            <w:tcW w:w="138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(ИВЛ)</w:t>
            </w:r>
          </w:p>
        </w:tc>
      </w:tr>
      <w:tr>
        <w:trPr>
          <w:trHeight w:val="484" w:hRule="atLeast"/>
        </w:trPr>
        <w:tc>
          <w:tcPr>
            <w:tcW w:w="1388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4.1.1.7</w:t>
            </w:r>
          </w:p>
        </w:tc>
        <w:tc>
          <w:tcPr>
            <w:tcW w:w="8188" w:type="dxa"/>
          </w:tcPr>
          <w:p>
            <w:pPr>
              <w:pStyle w:val="TableParagraph"/>
              <w:spacing w:line="320" w:lineRule="exact"/>
              <w:ind w:left="225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7.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согласованной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команде</w:t>
            </w:r>
          </w:p>
        </w:tc>
      </w:tr>
    </w:tbl>
    <w:p>
      <w:pPr>
        <w:pStyle w:val="Heading1"/>
        <w:spacing w:line="320" w:lineRule="exact"/>
        <w:jc w:val="both"/>
      </w:pPr>
      <w:r>
        <w:rPr/>
        <w:t>Раздел</w:t>
      </w:r>
      <w:r>
        <w:rPr>
          <w:spacing w:val="-2"/>
        </w:rPr>
        <w:t> </w:t>
      </w:r>
      <w:r>
        <w:rPr/>
        <w:t>4.2</w:t>
      </w:r>
      <w:r>
        <w:rPr>
          <w:spacing w:val="-4"/>
        </w:rPr>
        <w:t> </w:t>
      </w:r>
      <w:r>
        <w:rPr/>
        <w:t>Экстренная</w:t>
      </w:r>
      <w:r>
        <w:rPr>
          <w:spacing w:val="-6"/>
        </w:rPr>
        <w:t> </w:t>
      </w:r>
      <w:r>
        <w:rPr/>
        <w:t>медицинская</w:t>
      </w:r>
      <w:r>
        <w:rPr>
          <w:spacing w:val="-6"/>
        </w:rPr>
        <w:t> </w:t>
      </w:r>
      <w:r>
        <w:rPr/>
        <w:t>помощь</w:t>
      </w:r>
      <w:r>
        <w:rPr>
          <w:spacing w:val="-6"/>
        </w:rPr>
        <w:t> </w:t>
      </w:r>
      <w:r>
        <w:rPr/>
        <w:t>взрослому</w:t>
      </w:r>
    </w:p>
    <w:p>
      <w:pPr>
        <w:pStyle w:val="BodyText"/>
        <w:spacing w:line="360" w:lineRule="auto" w:before="158" w:after="6"/>
        <w:ind w:left="679" w:right="830" w:firstLine="72"/>
        <w:jc w:val="both"/>
      </w:pPr>
      <w:r>
        <w:rPr/>
        <w:t>Симуляционное</w:t>
      </w:r>
      <w:r>
        <w:rPr>
          <w:spacing w:val="1"/>
        </w:rPr>
        <w:t> </w:t>
      </w:r>
      <w:r>
        <w:rPr/>
        <w:t>оборудование:</w:t>
      </w:r>
      <w:r>
        <w:rPr>
          <w:spacing w:val="1"/>
        </w:rPr>
        <w:t> </w:t>
      </w:r>
      <w:r>
        <w:rPr/>
        <w:t>Многофункциональная</w:t>
      </w:r>
      <w:r>
        <w:rPr>
          <w:spacing w:val="1"/>
        </w:rPr>
        <w:t> </w:t>
      </w:r>
      <w:r>
        <w:rPr/>
        <w:t>интерактивная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«Боди-Интеракт»</w:t>
      </w:r>
      <w:r>
        <w:rPr>
          <w:spacing w:val="1"/>
        </w:rPr>
        <w:t> </w:t>
      </w:r>
      <w:r>
        <w:rPr/>
        <w:t>робот-симулятор</w:t>
      </w:r>
      <w:r>
        <w:rPr>
          <w:spacing w:val="1"/>
        </w:rPr>
        <w:t> </w:t>
      </w:r>
      <w:r>
        <w:rPr/>
        <w:t>(модель</w:t>
      </w:r>
      <w:r>
        <w:rPr>
          <w:spacing w:val="1"/>
        </w:rPr>
        <w:t> </w:t>
      </w:r>
      <w:r>
        <w:rPr/>
        <w:t>взрослого</w:t>
      </w:r>
      <w:r>
        <w:rPr>
          <w:spacing w:val="1"/>
        </w:rPr>
        <w:t> </w:t>
      </w:r>
      <w:r>
        <w:rPr/>
        <w:t>пациента),</w:t>
      </w:r>
      <w:r>
        <w:rPr>
          <w:spacing w:val="1"/>
        </w:rPr>
        <w:t> </w:t>
      </w:r>
      <w:r>
        <w:rPr/>
        <w:t>позволяющий</w:t>
      </w:r>
      <w:r>
        <w:rPr>
          <w:spacing w:val="1"/>
        </w:rPr>
        <w:t> </w:t>
      </w:r>
      <w:r>
        <w:rPr/>
        <w:t>оценить</w:t>
      </w:r>
      <w:r>
        <w:rPr>
          <w:spacing w:val="1"/>
        </w:rPr>
        <w:t> </w:t>
      </w:r>
      <w:r>
        <w:rPr/>
        <w:t>состояние,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ведущие</w:t>
      </w:r>
      <w:r>
        <w:rPr>
          <w:spacing w:val="1"/>
        </w:rPr>
        <w:t> </w:t>
      </w:r>
      <w:r>
        <w:rPr/>
        <w:t>синдромы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оказать</w:t>
      </w:r>
      <w:r>
        <w:rPr>
          <w:spacing w:val="1"/>
        </w:rPr>
        <w:t> </w:t>
      </w:r>
      <w:r>
        <w:rPr/>
        <w:t>медицинскую</w:t>
      </w:r>
      <w:r>
        <w:rPr>
          <w:spacing w:val="1"/>
        </w:rPr>
        <w:t> </w:t>
      </w:r>
      <w:r>
        <w:rPr/>
        <w:t>помощь,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комплекте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оборудованием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общемедицинских диагностических и лечебных вмешательств: 1) имитации</w:t>
      </w:r>
      <w:r>
        <w:rPr>
          <w:spacing w:val="1"/>
        </w:rPr>
        <w:t> </w:t>
      </w:r>
      <w:r>
        <w:rPr/>
        <w:t>дыхательных звуков и шумов; 2) визуализации экскурсии грудной клетки; 3)</w:t>
      </w:r>
      <w:r>
        <w:rPr>
          <w:spacing w:val="1"/>
        </w:rPr>
        <w:t> </w:t>
      </w:r>
      <w:r>
        <w:rPr/>
        <w:t>имитации пульсации центральных и периферических артерий; 4) генерации</w:t>
      </w:r>
      <w:r>
        <w:rPr>
          <w:spacing w:val="1"/>
        </w:rPr>
        <w:t> </w:t>
      </w:r>
      <w:r>
        <w:rPr/>
        <w:t>заданной электрокардиограммы на медицинское оборудование.</w:t>
      </w:r>
      <w:r>
        <w:rPr>
          <w:spacing w:val="1"/>
        </w:rPr>
        <w:t> </w:t>
      </w:r>
      <w:r>
        <w:rPr/>
        <w:t>5) речевое</w:t>
      </w:r>
      <w:r>
        <w:rPr>
          <w:spacing w:val="1"/>
        </w:rPr>
        <w:t> </w:t>
      </w:r>
      <w:r>
        <w:rPr/>
        <w:t>сопровождение; 6) моргание глаз и изменение просвета зрачков; 7) имитация</w:t>
      </w:r>
      <w:r>
        <w:rPr>
          <w:spacing w:val="1"/>
        </w:rPr>
        <w:t> </w:t>
      </w:r>
      <w:r>
        <w:rPr/>
        <w:t>цианоза; 8) имитация аускультативной картины работы сердца, тонов/шумов</w:t>
      </w:r>
      <w:r>
        <w:rPr>
          <w:spacing w:val="1"/>
        </w:rPr>
        <w:t> </w:t>
      </w:r>
      <w:r>
        <w:rPr/>
        <w:t>сердца; 9) имитация потоотделения; 10) имитация изменения капиллярного</w:t>
      </w:r>
      <w:r>
        <w:rPr>
          <w:spacing w:val="1"/>
        </w:rPr>
        <w:t> </w:t>
      </w:r>
      <w:r>
        <w:rPr/>
        <w:t>наполнения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кожных</w:t>
      </w:r>
      <w:r>
        <w:rPr>
          <w:spacing w:val="1"/>
        </w:rPr>
        <w:t> </w:t>
      </w:r>
      <w:r>
        <w:rPr/>
        <w:t>покровов;</w:t>
      </w:r>
      <w:r>
        <w:rPr>
          <w:spacing w:val="1"/>
        </w:rPr>
        <w:t> </w:t>
      </w:r>
      <w:r>
        <w:rPr/>
        <w:t>11)</w:t>
      </w:r>
      <w:r>
        <w:rPr>
          <w:spacing w:val="1"/>
        </w:rPr>
        <w:t> </w:t>
      </w:r>
      <w:r>
        <w:rPr/>
        <w:t>имитация</w:t>
      </w:r>
      <w:r>
        <w:rPr>
          <w:spacing w:val="1"/>
        </w:rPr>
        <w:t> </w:t>
      </w:r>
      <w:r>
        <w:rPr/>
        <w:t>показателей</w:t>
      </w:r>
      <w:r>
        <w:rPr>
          <w:spacing w:val="1"/>
        </w:rPr>
        <w:t> </w:t>
      </w:r>
      <w:r>
        <w:rPr/>
        <w:t>сатурации, ЧСС через настоящий пульсоксиметр; 12) имитация показателей</w:t>
      </w:r>
      <w:r>
        <w:rPr>
          <w:spacing w:val="1"/>
        </w:rPr>
        <w:t> </w:t>
      </w:r>
      <w:r>
        <w:rPr/>
        <w:t>АД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температуры</w:t>
      </w:r>
      <w:r>
        <w:rPr>
          <w:spacing w:val="-1"/>
        </w:rPr>
        <w:t> </w:t>
      </w:r>
      <w:r>
        <w:rPr/>
        <w:t>тела через симуляционный</w:t>
      </w:r>
      <w:r>
        <w:rPr>
          <w:spacing w:val="-1"/>
        </w:rPr>
        <w:t> </w:t>
      </w:r>
      <w:r>
        <w:rPr/>
        <w:t>монитор</w:t>
      </w:r>
      <w:r>
        <w:rPr>
          <w:spacing w:val="-1"/>
        </w:rPr>
        <w:t> </w:t>
      </w:r>
      <w:r>
        <w:rPr/>
        <w:t>пациента ..</w:t>
      </w: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2"/>
      </w:tblGrid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332" w:type="dxa"/>
          </w:tcPr>
          <w:p>
            <w:pPr>
              <w:pStyle w:val="TableParagraph"/>
              <w:spacing w:before="2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4.2.1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Острый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коронарный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синдром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(ОКС1),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кардиогенный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шок</w:t>
            </w:r>
          </w:p>
        </w:tc>
      </w:tr>
      <w:tr>
        <w:trPr>
          <w:trHeight w:val="485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4.2.2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2. Острый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коронарный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синдром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(ОКС2), отѐк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легких</w:t>
            </w:r>
          </w:p>
        </w:tc>
      </w:tr>
      <w:tr>
        <w:trPr>
          <w:trHeight w:val="479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4.2.3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Анафилактический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шок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(АШ)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4.2.4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Гиповолемия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(ЖКК)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4.2.5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5.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Бронхообструктивный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синдром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(БОС)</w:t>
            </w:r>
          </w:p>
        </w:tc>
      </w:tr>
      <w:tr>
        <w:trPr>
          <w:trHeight w:val="479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4.2.6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6.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Тромбоэмболия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легочной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артерии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(ТЭЛА)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4.2.7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7.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Спонтанный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пневмоторакс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4.2.8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8.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Инородное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тело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дыхательных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путях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4.2.9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9.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Гипогликемия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2"/>
      </w:tblGrid>
      <w:tr>
        <w:trPr>
          <w:trHeight w:val="479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4.2.10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10.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Гипергликемия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4.2.11</w:t>
            </w:r>
          </w:p>
        </w:tc>
        <w:tc>
          <w:tcPr>
            <w:tcW w:w="8332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11.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Острое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нарушение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мозгового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кровообращения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(ОНМК)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4.2.12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12. Расслоение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аневризмы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аорты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4.2.13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13.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Эпилептический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приступ</w:t>
            </w:r>
          </w:p>
        </w:tc>
      </w:tr>
    </w:tbl>
    <w:p>
      <w:pPr>
        <w:pStyle w:val="Heading1"/>
        <w:spacing w:line="320" w:lineRule="exact"/>
      </w:pPr>
      <w:r>
        <w:rPr/>
        <w:t>Раздел</w:t>
      </w:r>
      <w:r>
        <w:rPr>
          <w:spacing w:val="-7"/>
        </w:rPr>
        <w:t> </w:t>
      </w:r>
      <w:r>
        <w:rPr/>
        <w:t>4.3.Физикальное</w:t>
      </w:r>
      <w:r>
        <w:rPr>
          <w:spacing w:val="-3"/>
        </w:rPr>
        <w:t> </w:t>
      </w:r>
      <w:r>
        <w:rPr/>
        <w:t>обследование</w:t>
      </w:r>
      <w:r>
        <w:rPr>
          <w:spacing w:val="-3"/>
        </w:rPr>
        <w:t> </w:t>
      </w:r>
      <w:r>
        <w:rPr/>
        <w:t>пациента</w:t>
      </w:r>
    </w:p>
    <w:p>
      <w:pPr>
        <w:pStyle w:val="BodyText"/>
        <w:spacing w:before="10"/>
        <w:rPr>
          <w:b/>
          <w:sz w:val="13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2"/>
      </w:tblGrid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332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4.3.1</w:t>
            </w:r>
          </w:p>
        </w:tc>
        <w:tc>
          <w:tcPr>
            <w:tcW w:w="8332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Сердечно-сосудистая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система</w:t>
            </w:r>
          </w:p>
        </w:tc>
      </w:tr>
      <w:tr>
        <w:trPr>
          <w:trHeight w:val="3864" w:hRule="atLeast"/>
        </w:trPr>
        <w:tc>
          <w:tcPr>
            <w:tcW w:w="12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32" w:type="dxa"/>
          </w:tcPr>
          <w:p>
            <w:pPr>
              <w:pStyle w:val="TableParagraph"/>
              <w:spacing w:line="360" w:lineRule="auto"/>
              <w:ind w:left="109" w:right="104"/>
              <w:jc w:val="both"/>
              <w:rPr>
                <w:sz w:val="28"/>
              </w:rPr>
            </w:pPr>
            <w:r>
              <w:rPr>
                <w:sz w:val="28"/>
              </w:rPr>
              <w:t>Симуляционное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оборудование: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Манекен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возможностью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имитации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аускультативной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различных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сердца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легких,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функцией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пальпации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верхушечного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толчка,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визуализации вен шеи и пульсации центральных и периферических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артерий,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синхронизированных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сердечными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фазами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симулятор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аускультации сердца 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легких с синхронизацией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показателей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артериального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давления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пульсации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сосудов.</w:t>
            </w:r>
          </w:p>
          <w:p>
            <w:pPr>
              <w:pStyle w:val="TableParagraph"/>
              <w:spacing w:line="321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Предполагается,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пациенте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есть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одежда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(футболка,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шорты).</w:t>
            </w:r>
          </w:p>
        </w:tc>
      </w:tr>
      <w:tr>
        <w:trPr>
          <w:trHeight w:val="480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4.3.1.1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Элемент1.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Недостаточность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митрального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клапана,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хроническая.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4.3.1.2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Стеноз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недостаточность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митрального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клапана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4.3.1.3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Недостаточность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аортального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клапана,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острая</w:t>
            </w:r>
          </w:p>
        </w:tc>
      </w:tr>
      <w:tr>
        <w:trPr>
          <w:trHeight w:val="479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4.3.1.4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Стеноз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аортального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клапана</w:t>
            </w:r>
          </w:p>
        </w:tc>
      </w:tr>
      <w:tr>
        <w:trPr>
          <w:trHeight w:val="485" w:hRule="atLeast"/>
        </w:trPr>
        <w:tc>
          <w:tcPr>
            <w:tcW w:w="124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4.3.1.5</w:t>
            </w:r>
          </w:p>
        </w:tc>
        <w:tc>
          <w:tcPr>
            <w:tcW w:w="8332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Дефект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межпредсердной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перегородки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4.3.1.6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Дефект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межжелудочковой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перегородки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4.3.1.7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81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7.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Открытый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артериальный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проток</w:t>
            </w:r>
          </w:p>
        </w:tc>
      </w:tr>
      <w:tr>
        <w:trPr>
          <w:trHeight w:val="480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4.3.1.8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8.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Нет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нарушений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клапанного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аппарата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сердца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4.3.2</w:t>
            </w:r>
          </w:p>
        </w:tc>
        <w:tc>
          <w:tcPr>
            <w:tcW w:w="8332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Брюшная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полость</w:t>
            </w:r>
          </w:p>
        </w:tc>
      </w:tr>
      <w:tr>
        <w:trPr>
          <w:trHeight w:val="1449" w:hRule="atLeast"/>
        </w:trPr>
        <w:tc>
          <w:tcPr>
            <w:tcW w:w="12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32" w:type="dxa"/>
          </w:tcPr>
          <w:p>
            <w:pPr>
              <w:pStyle w:val="TableParagraph"/>
              <w:tabs>
                <w:tab w:pos="2397" w:val="left" w:leader="none"/>
                <w:tab w:pos="4507" w:val="left" w:leader="none"/>
                <w:tab w:pos="5932" w:val="left" w:leader="none"/>
                <w:tab w:pos="6713" w:val="left" w:leader="none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Симуляционное</w:t>
              <w:tab/>
              <w:t>оборудование:</w:t>
              <w:tab/>
              <w:t>Манекен</w:t>
              <w:tab/>
              <w:t>для</w:t>
              <w:tab/>
              <w:t>диагностики</w:t>
            </w:r>
          </w:p>
          <w:p>
            <w:pPr>
              <w:pStyle w:val="TableParagraph"/>
              <w:spacing w:line="480" w:lineRule="atLeast" w:before="5"/>
              <w:ind w:left="109"/>
              <w:rPr>
                <w:sz w:val="28"/>
              </w:rPr>
            </w:pPr>
            <w:r>
              <w:rPr>
                <w:sz w:val="28"/>
              </w:rPr>
              <w:t>абдоминальных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возможностью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осмотра,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пальпации,</w:t>
            </w:r>
            <w:r>
              <w:rPr>
                <w:spacing w:val="93"/>
                <w:sz w:val="28"/>
              </w:rPr>
              <w:t> </w:t>
            </w:r>
            <w:r>
              <w:rPr>
                <w:sz w:val="28"/>
              </w:rPr>
              <w:t>перкуссии,</w:t>
            </w:r>
            <w:r>
              <w:rPr>
                <w:spacing w:val="94"/>
                <w:sz w:val="28"/>
              </w:rPr>
              <w:t> </w:t>
            </w:r>
            <w:r>
              <w:rPr>
                <w:sz w:val="28"/>
              </w:rPr>
              <w:t>аускультации</w:t>
            </w:r>
            <w:r>
              <w:rPr>
                <w:spacing w:val="96"/>
                <w:sz w:val="28"/>
              </w:rPr>
              <w:t> </w:t>
            </w:r>
            <w:r>
              <w:rPr>
                <w:sz w:val="28"/>
              </w:rPr>
              <w:t>живота</w:t>
            </w:r>
            <w:r>
              <w:rPr>
                <w:spacing w:val="92"/>
                <w:sz w:val="28"/>
              </w:rPr>
              <w:t> </w:t>
            </w:r>
            <w:r>
              <w:rPr>
                <w:sz w:val="28"/>
              </w:rPr>
              <w:t>Или</w:t>
            </w:r>
            <w:r>
              <w:rPr>
                <w:spacing w:val="92"/>
                <w:sz w:val="28"/>
              </w:rPr>
              <w:t> </w:t>
            </w:r>
            <w:r>
              <w:rPr>
                <w:sz w:val="28"/>
              </w:rPr>
              <w:t>Манекен</w:t>
            </w:r>
            <w:r>
              <w:rPr>
                <w:spacing w:val="92"/>
                <w:sz w:val="28"/>
              </w:rPr>
              <w:t> </w:t>
            </w:r>
            <w:r>
              <w:rPr>
                <w:sz w:val="28"/>
              </w:rPr>
              <w:t>для</w:t>
            </w:r>
          </w:p>
        </w:tc>
      </w:tr>
    </w:tbl>
    <w:p>
      <w:pPr>
        <w:spacing w:after="0" w:line="480" w:lineRule="atLeas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"/>
        <w:gridCol w:w="8332"/>
      </w:tblGrid>
      <w:tr>
        <w:trPr>
          <w:trHeight w:val="2962" w:hRule="atLeast"/>
        </w:trPr>
        <w:tc>
          <w:tcPr>
            <w:tcW w:w="12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32" w:type="dxa"/>
          </w:tcPr>
          <w:p>
            <w:pPr>
              <w:pStyle w:val="TableParagraph"/>
              <w:spacing w:line="360" w:lineRule="auto"/>
              <w:ind w:left="109" w:right="104"/>
              <w:jc w:val="both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абдоминальных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возможностью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осмотра,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пальпации,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аускультации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живота,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конструктором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патологий,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объективной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обучающегося и возможностью имитации следующих показателей: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определение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размеров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печени;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имитация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перистальтики</w:t>
            </w:r>
          </w:p>
          <w:p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кишечника;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наличие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объемных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образований.</w:t>
            </w:r>
          </w:p>
        </w:tc>
      </w:tr>
      <w:tr>
        <w:trPr>
          <w:trHeight w:val="479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4.3.2.1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Патология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восходящей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4.3.2.2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Патология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нисходящей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кишки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4.3.2.3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Патология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печени</w:t>
            </w:r>
          </w:p>
        </w:tc>
      </w:tr>
      <w:tr>
        <w:trPr>
          <w:trHeight w:val="479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4.3.2.4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Патология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селезѐнки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4.3.2.5</w:t>
            </w:r>
          </w:p>
        </w:tc>
        <w:tc>
          <w:tcPr>
            <w:tcW w:w="8332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Отсутствие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патологии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брюшной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полости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4.3.3</w:t>
            </w:r>
          </w:p>
        </w:tc>
        <w:tc>
          <w:tcPr>
            <w:tcW w:w="8332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3. Прямая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кишка</w:t>
            </w:r>
          </w:p>
        </w:tc>
      </w:tr>
      <w:tr>
        <w:trPr>
          <w:trHeight w:val="964" w:hRule="atLeast"/>
        </w:trPr>
        <w:tc>
          <w:tcPr>
            <w:tcW w:w="12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Симуляционное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оборудование: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Тренажер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ректального</w:t>
            </w:r>
          </w:p>
          <w:p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исследования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набором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патологий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предстательной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4.3.3.1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81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Нормальная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прямая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кишка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4.3.3.2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81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Диффузное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уплотнение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предстательной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479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4.3.3.3</w:t>
            </w:r>
          </w:p>
        </w:tc>
        <w:tc>
          <w:tcPr>
            <w:tcW w:w="8332" w:type="dxa"/>
          </w:tcPr>
          <w:p>
            <w:pPr>
              <w:pStyle w:val="TableParagraph"/>
              <w:tabs>
                <w:tab w:pos="1413" w:val="left" w:leader="none"/>
              </w:tabs>
              <w:spacing w:line="315" w:lineRule="exact"/>
              <w:ind w:left="181"/>
              <w:rPr>
                <w:sz w:val="28"/>
              </w:rPr>
            </w:pPr>
            <w:r>
              <w:rPr>
                <w:sz w:val="28"/>
              </w:rPr>
              <w:t>Элемент</w:t>
              <w:tab/>
              <w:t>3.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Очаговое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уплотнение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предстательной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железы</w:t>
            </w:r>
          </w:p>
        </w:tc>
      </w:tr>
      <w:tr>
        <w:trPr>
          <w:trHeight w:val="484" w:hRule="atLeast"/>
        </w:trPr>
        <w:tc>
          <w:tcPr>
            <w:tcW w:w="124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4.3.3.4</w:t>
            </w:r>
          </w:p>
        </w:tc>
        <w:tc>
          <w:tcPr>
            <w:tcW w:w="8332" w:type="dxa"/>
          </w:tcPr>
          <w:p>
            <w:pPr>
              <w:pStyle w:val="TableParagraph"/>
              <w:spacing w:line="315" w:lineRule="exact"/>
              <w:ind w:left="181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4.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Предстательная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железа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норме</w:t>
            </w:r>
          </w:p>
        </w:tc>
      </w:tr>
    </w:tbl>
    <w:p>
      <w:pPr>
        <w:spacing w:line="320" w:lineRule="exact" w:before="0"/>
        <w:ind w:left="679" w:right="0" w:firstLine="0"/>
        <w:jc w:val="left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4.4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Коммуникация</w:t>
      </w:r>
    </w:p>
    <w:p>
      <w:pPr>
        <w:pStyle w:val="BodyText"/>
        <w:spacing w:before="158"/>
        <w:ind w:left="679"/>
      </w:pPr>
      <w:r>
        <w:rPr/>
        <w:t>Симуляционное</w:t>
      </w:r>
      <w:r>
        <w:rPr>
          <w:spacing w:val="-7"/>
        </w:rPr>
        <w:t> </w:t>
      </w:r>
      <w:r>
        <w:rPr/>
        <w:t>оборудование</w:t>
      </w:r>
      <w:r>
        <w:rPr>
          <w:spacing w:val="-7"/>
        </w:rPr>
        <w:t> </w:t>
      </w:r>
      <w:r>
        <w:rPr/>
        <w:t>:Не</w:t>
      </w:r>
      <w:r>
        <w:rPr>
          <w:spacing w:val="-3"/>
        </w:rPr>
        <w:t> </w:t>
      </w:r>
      <w:r>
        <w:rPr/>
        <w:t>требуется</w:t>
      </w: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8236"/>
      </w:tblGrid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236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1. Сбор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жалоб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анамнеза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первичном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приеме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врача</w:t>
            </w:r>
          </w:p>
        </w:tc>
      </w:tr>
      <w:tr>
        <w:trPr>
          <w:trHeight w:val="480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Пациент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жалобами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слабость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4.4.1.1.1</w:t>
            </w:r>
          </w:p>
        </w:tc>
        <w:tc>
          <w:tcPr>
            <w:tcW w:w="8236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пищеварения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4.4.1.1.2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кроветворения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4.4.1.1.3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Нервная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система</w:t>
            </w:r>
          </w:p>
        </w:tc>
      </w:tr>
      <w:tr>
        <w:trPr>
          <w:trHeight w:val="480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4.4.1.1.4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Сердечно-сосудистая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система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8236"/>
      </w:tblGrid>
      <w:tr>
        <w:trPr>
          <w:trHeight w:val="479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4.4.1.1.5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Мочевыделительная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система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4.4.1.1.6</w:t>
            </w:r>
          </w:p>
        </w:tc>
        <w:tc>
          <w:tcPr>
            <w:tcW w:w="8236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6.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дыхания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4.4.1.1.7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7.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Эндокринная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система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4.4.1.1.8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Пациент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жалобами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диарею</w:t>
            </w:r>
          </w:p>
        </w:tc>
      </w:tr>
      <w:tr>
        <w:trPr>
          <w:trHeight w:val="479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4.4.1.1.9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пищеварения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4.4.1.1.10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Пациент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жалобами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кашель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4.4.1.1.11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дыхания</w:t>
            </w:r>
          </w:p>
        </w:tc>
      </w:tr>
      <w:tr>
        <w:trPr>
          <w:trHeight w:val="479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4.4.1.1.12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4. Пациент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жалобами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боли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груди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4.4.1.1.13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Сердечно-сосудистая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система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4.4.1.1.14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Пациент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жалобами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повышенную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температуру</w:t>
            </w:r>
          </w:p>
        </w:tc>
      </w:tr>
      <w:tr>
        <w:trPr>
          <w:trHeight w:val="479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4.4.1.1.15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Нервная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система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4.4.1.1.16</w:t>
            </w:r>
          </w:p>
        </w:tc>
        <w:tc>
          <w:tcPr>
            <w:tcW w:w="8236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Система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дыхания</w:t>
            </w:r>
          </w:p>
        </w:tc>
      </w:tr>
    </w:tbl>
    <w:p>
      <w:pPr>
        <w:pStyle w:val="Heading1"/>
        <w:spacing w:line="320" w:lineRule="exact"/>
      </w:pPr>
      <w:r>
        <w:rPr/>
        <w:t>Раздел</w:t>
      </w:r>
      <w:r>
        <w:rPr>
          <w:spacing w:val="-4"/>
        </w:rPr>
        <w:t> </w:t>
      </w:r>
      <w:r>
        <w:rPr/>
        <w:t>4.5</w:t>
      </w:r>
      <w:r>
        <w:rPr>
          <w:spacing w:val="-4"/>
        </w:rPr>
        <w:t> </w:t>
      </w:r>
      <w:r>
        <w:rPr/>
        <w:t>Регистрация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интерпретация</w:t>
      </w:r>
      <w:r>
        <w:rPr>
          <w:spacing w:val="-8"/>
        </w:rPr>
        <w:t> </w:t>
      </w:r>
      <w:r>
        <w:rPr/>
        <w:t>электрокардиограммы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2" w:lineRule="auto"/>
        <w:ind w:left="679"/>
      </w:pPr>
      <w:r>
        <w:rPr/>
        <w:t>Симуляционное</w:t>
      </w:r>
      <w:r>
        <w:rPr>
          <w:spacing w:val="-7"/>
        </w:rPr>
        <w:t> </w:t>
      </w:r>
      <w:r>
        <w:rPr/>
        <w:t>оборудование:</w:t>
      </w:r>
      <w:r>
        <w:rPr>
          <w:spacing w:val="-13"/>
        </w:rPr>
        <w:t> </w:t>
      </w:r>
      <w:r>
        <w:rPr/>
        <w:t>Электрокардиограф,</w:t>
      </w:r>
      <w:r>
        <w:rPr>
          <w:spacing w:val="-5"/>
        </w:rPr>
        <w:t> </w:t>
      </w:r>
      <w:r>
        <w:rPr/>
        <w:t>манекен</w:t>
      </w:r>
      <w:r>
        <w:rPr>
          <w:spacing w:val="-8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постановки</w:t>
      </w:r>
      <w:r>
        <w:rPr>
          <w:spacing w:val="-67"/>
        </w:rPr>
        <w:t> </w:t>
      </w:r>
      <w:r>
        <w:rPr/>
        <w:t>электродов для ЭКГ, имитатор электрических потенциалов ЭКГ с набором</w:t>
      </w:r>
      <w:r>
        <w:rPr>
          <w:spacing w:val="1"/>
        </w:rPr>
        <w:t> </w:t>
      </w:r>
      <w:r>
        <w:rPr/>
        <w:t>патологий.</w:t>
      </w: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8236"/>
      </w:tblGrid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Код</w:t>
            </w:r>
          </w:p>
        </w:tc>
        <w:tc>
          <w:tcPr>
            <w:tcW w:w="8236" w:type="dxa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тем,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элементов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4.5.1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Подготовка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электрокардиографа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работе.</w:t>
            </w:r>
          </w:p>
        </w:tc>
      </w:tr>
      <w:tr>
        <w:trPr>
          <w:trHeight w:val="480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4.5.2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Установка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электродов.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4.5.3</w:t>
            </w:r>
          </w:p>
        </w:tc>
        <w:tc>
          <w:tcPr>
            <w:tcW w:w="8236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3. Запись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ЭКГ.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4.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Интерпретация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ЭКГ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4.5.4.1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гипертрофии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предсердий</w:t>
            </w:r>
          </w:p>
        </w:tc>
      </w:tr>
      <w:tr>
        <w:trPr>
          <w:trHeight w:val="479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4.5.4.2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гипертрофии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желудочков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4.5.4.3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3.При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ритме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предсердий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4.5.4.4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4. 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ритме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желудочков</w:t>
            </w:r>
          </w:p>
        </w:tc>
      </w:tr>
      <w:tr>
        <w:trPr>
          <w:trHeight w:val="480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4.5.4.5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Определение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ЭОС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8236"/>
      </w:tblGrid>
      <w:tr>
        <w:trPr>
          <w:trHeight w:val="479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4.5.4.6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6.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ЧСС</w:t>
            </w:r>
          </w:p>
        </w:tc>
      </w:tr>
      <w:tr>
        <w:trPr>
          <w:trHeight w:val="969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4.5.4.7</w:t>
            </w:r>
          </w:p>
        </w:tc>
        <w:tc>
          <w:tcPr>
            <w:tcW w:w="8236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7.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Нарушения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синоатриальной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атриовентрикулярной</w:t>
            </w:r>
          </w:p>
          <w:p>
            <w:pPr>
              <w:pStyle w:val="TableParagraph"/>
              <w:spacing w:before="158"/>
              <w:ind w:left="109"/>
              <w:rPr>
                <w:sz w:val="28"/>
              </w:rPr>
            </w:pPr>
            <w:r>
              <w:rPr>
                <w:sz w:val="28"/>
              </w:rPr>
              <w:t>проводимости</w:t>
            </w:r>
          </w:p>
        </w:tc>
      </w:tr>
      <w:tr>
        <w:trPr>
          <w:trHeight w:val="479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4.5.4.8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8.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Нарушения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внутрижелудочковой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проводимости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4.5.4.9</w:t>
            </w:r>
          </w:p>
        </w:tc>
        <w:tc>
          <w:tcPr>
            <w:tcW w:w="8236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9. Изменения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сегмента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ST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4.5.4.10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10. Изменения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зубца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4.5.4.11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11. Изменения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зубца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Q</w:t>
            </w:r>
          </w:p>
        </w:tc>
      </w:tr>
      <w:tr>
        <w:trPr>
          <w:trHeight w:val="479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4.5.4.12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12.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Другие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ЭКГ</w:t>
            </w:r>
          </w:p>
        </w:tc>
      </w:tr>
      <w:tr>
        <w:trPr>
          <w:trHeight w:val="485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4.5.4.12.1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Синдром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ранней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реполяризации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желудочков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4.5.4.12.2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2.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Феномен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предвозбуждения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желудочков</w:t>
            </w:r>
          </w:p>
        </w:tc>
      </w:tr>
      <w:tr>
        <w:trPr>
          <w:trHeight w:val="479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4.5.4.12.3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Признаки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гиперкалиемии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4.5.4.12.4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Подэлемент4.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Признаки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гипокалиемии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4.5.4.12.5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5.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Синдром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удлиненного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QT</w:t>
            </w:r>
          </w:p>
        </w:tc>
      </w:tr>
      <w:tr>
        <w:trPr>
          <w:trHeight w:val="479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4.5.4.12.6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6.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Синдром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укорочения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QT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4.5.4.12.7</w:t>
            </w:r>
          </w:p>
        </w:tc>
        <w:tc>
          <w:tcPr>
            <w:tcW w:w="8236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7.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Синдром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Бругада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4.5.4.12.8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Подэлемент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8.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Снижение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вольтажа</w:t>
            </w:r>
          </w:p>
        </w:tc>
      </w:tr>
      <w:tr>
        <w:trPr>
          <w:trHeight w:val="484" w:hRule="atLeast"/>
        </w:trPr>
        <w:tc>
          <w:tcPr>
            <w:tcW w:w="134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4.5.4.13</w:t>
            </w:r>
          </w:p>
        </w:tc>
        <w:tc>
          <w:tcPr>
            <w:tcW w:w="823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13.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Заключение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ЭКГ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4"/>
        <w:ind w:left="926" w:right="1079"/>
        <w:jc w:val="center"/>
      </w:pPr>
      <w:r>
        <w:rPr/>
        <w:t>Тематика</w:t>
      </w:r>
      <w:r>
        <w:rPr>
          <w:spacing w:val="-1"/>
        </w:rPr>
        <w:t> </w:t>
      </w:r>
      <w:r>
        <w:rPr/>
        <w:t>обучающего</w:t>
      </w:r>
      <w:r>
        <w:rPr>
          <w:spacing w:val="61"/>
        </w:rPr>
        <w:t> </w:t>
      </w:r>
      <w:r>
        <w:rPr/>
        <w:t>симуляционного</w:t>
      </w:r>
      <w:r>
        <w:rPr>
          <w:spacing w:val="-7"/>
        </w:rPr>
        <w:t> </w:t>
      </w:r>
      <w:r>
        <w:rPr/>
        <w:t>курса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426"/>
        <w:gridCol w:w="2895"/>
        <w:gridCol w:w="1940"/>
      </w:tblGrid>
      <w:tr>
        <w:trPr>
          <w:trHeight w:val="969" w:hRule="atLeast"/>
        </w:trPr>
        <w:tc>
          <w:tcPr>
            <w:tcW w:w="1445" w:type="dxa"/>
          </w:tcPr>
          <w:p>
            <w:pPr>
              <w:pStyle w:val="TableParagraph"/>
              <w:spacing w:line="315" w:lineRule="exact"/>
              <w:ind w:right="611"/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п/п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Часы</w:t>
            </w:r>
          </w:p>
        </w:tc>
        <w:tc>
          <w:tcPr>
            <w:tcW w:w="2895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тренинга</w:t>
            </w:r>
          </w:p>
        </w:tc>
        <w:tc>
          <w:tcPr>
            <w:tcW w:w="1940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Формируемые</w:t>
            </w:r>
          </w:p>
          <w:p>
            <w:pPr>
              <w:pStyle w:val="TableParagraph"/>
              <w:spacing w:before="163"/>
              <w:ind w:left="111"/>
              <w:rPr>
                <w:sz w:val="28"/>
              </w:rPr>
            </w:pPr>
            <w:r>
              <w:rPr>
                <w:sz w:val="28"/>
              </w:rPr>
              <w:t>компетенции</w:t>
            </w:r>
          </w:p>
        </w:tc>
      </w:tr>
      <w:tr>
        <w:trPr>
          <w:trHeight w:val="1444" w:hRule="atLeast"/>
        </w:trPr>
        <w:tc>
          <w:tcPr>
            <w:tcW w:w="1445" w:type="dxa"/>
          </w:tcPr>
          <w:p>
            <w:pPr>
              <w:pStyle w:val="TableParagraph"/>
              <w:spacing w:line="320" w:lineRule="exact"/>
              <w:ind w:right="640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95" w:type="dxa"/>
          </w:tcPr>
          <w:p>
            <w:pPr>
              <w:pStyle w:val="TableParagraph"/>
              <w:spacing w:line="357" w:lineRule="auto"/>
              <w:ind w:left="111" w:right="218"/>
              <w:rPr>
                <w:sz w:val="28"/>
              </w:rPr>
            </w:pPr>
            <w:r>
              <w:rPr>
                <w:sz w:val="28"/>
              </w:rPr>
              <w:t>Базовая сердечно-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легочная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реанимация</w:t>
            </w:r>
          </w:p>
          <w:p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дефибрилляцией</w:t>
            </w:r>
          </w:p>
        </w:tc>
        <w:tc>
          <w:tcPr>
            <w:tcW w:w="1940" w:type="dxa"/>
          </w:tcPr>
          <w:p>
            <w:pPr>
              <w:pStyle w:val="TableParagraph"/>
              <w:spacing w:line="320" w:lineRule="exact"/>
              <w:ind w:left="294" w:right="2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УК1,</w:t>
            </w:r>
          </w:p>
          <w:p>
            <w:pPr>
              <w:pStyle w:val="TableParagraph"/>
              <w:spacing w:before="158"/>
              <w:ind w:left="294" w:right="2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ПК1;ПК2;</w:t>
            </w:r>
          </w:p>
        </w:tc>
      </w:tr>
      <w:tr>
        <w:trPr>
          <w:trHeight w:val="969" w:hRule="atLeast"/>
        </w:trPr>
        <w:tc>
          <w:tcPr>
            <w:tcW w:w="1445" w:type="dxa"/>
          </w:tcPr>
          <w:p>
            <w:pPr>
              <w:pStyle w:val="TableParagraph"/>
              <w:spacing w:before="2"/>
              <w:ind w:right="640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426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95" w:type="dxa"/>
          </w:tcPr>
          <w:p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Экстренная</w:t>
            </w:r>
          </w:p>
          <w:p>
            <w:pPr>
              <w:pStyle w:val="TableParagraph"/>
              <w:spacing w:before="158"/>
              <w:ind w:left="111"/>
              <w:rPr>
                <w:sz w:val="28"/>
              </w:rPr>
            </w:pPr>
            <w:r>
              <w:rPr>
                <w:sz w:val="28"/>
              </w:rPr>
              <w:t>медицинская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помощь</w:t>
            </w:r>
          </w:p>
        </w:tc>
        <w:tc>
          <w:tcPr>
            <w:tcW w:w="1940" w:type="dxa"/>
          </w:tcPr>
          <w:p>
            <w:pPr>
              <w:pStyle w:val="TableParagraph"/>
              <w:spacing w:before="2"/>
              <w:ind w:left="294" w:right="2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УК1,</w:t>
            </w:r>
          </w:p>
          <w:p>
            <w:pPr>
              <w:pStyle w:val="TableParagraph"/>
              <w:spacing w:before="159"/>
              <w:ind w:left="294" w:right="2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ПК1;ПК2;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426"/>
        <w:gridCol w:w="2895"/>
        <w:gridCol w:w="1940"/>
      </w:tblGrid>
      <w:tr>
        <w:trPr>
          <w:trHeight w:val="479" w:hRule="atLeast"/>
        </w:trPr>
        <w:tc>
          <w:tcPr>
            <w:tcW w:w="14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95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взрослому</w:t>
            </w:r>
          </w:p>
        </w:tc>
        <w:tc>
          <w:tcPr>
            <w:tcW w:w="194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449" w:hRule="atLeast"/>
        </w:trPr>
        <w:tc>
          <w:tcPr>
            <w:tcW w:w="1445" w:type="dxa"/>
          </w:tcPr>
          <w:p>
            <w:pPr>
              <w:pStyle w:val="TableParagraph"/>
              <w:spacing w:before="2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426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95" w:type="dxa"/>
          </w:tcPr>
          <w:p>
            <w:pPr>
              <w:pStyle w:val="TableParagraph"/>
              <w:spacing w:line="357" w:lineRule="auto"/>
              <w:ind w:left="111" w:right="1132"/>
              <w:rPr>
                <w:sz w:val="28"/>
              </w:rPr>
            </w:pPr>
            <w:r>
              <w:rPr>
                <w:sz w:val="28"/>
              </w:rPr>
              <w:t>Физикальное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обследование</w:t>
            </w:r>
          </w:p>
          <w:p>
            <w:pPr>
              <w:pStyle w:val="TableParagraph"/>
              <w:spacing w:before="3"/>
              <w:ind w:left="111"/>
              <w:rPr>
                <w:sz w:val="28"/>
              </w:rPr>
            </w:pPr>
            <w:r>
              <w:rPr>
                <w:sz w:val="28"/>
              </w:rPr>
              <w:t>пациента</w:t>
            </w:r>
          </w:p>
        </w:tc>
        <w:tc>
          <w:tcPr>
            <w:tcW w:w="1940" w:type="dxa"/>
          </w:tcPr>
          <w:p>
            <w:pPr>
              <w:pStyle w:val="TableParagraph"/>
              <w:spacing w:before="2"/>
              <w:ind w:left="294" w:right="2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УК1,</w:t>
            </w:r>
          </w:p>
          <w:p>
            <w:pPr>
              <w:pStyle w:val="TableParagraph"/>
              <w:spacing w:before="159"/>
              <w:ind w:left="294" w:right="2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ПК1;ПК2;</w:t>
            </w:r>
          </w:p>
        </w:tc>
      </w:tr>
      <w:tr>
        <w:trPr>
          <w:trHeight w:val="1449" w:hRule="atLeast"/>
        </w:trPr>
        <w:tc>
          <w:tcPr>
            <w:tcW w:w="1445" w:type="dxa"/>
          </w:tcPr>
          <w:p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95" w:type="dxa"/>
          </w:tcPr>
          <w:p>
            <w:pPr>
              <w:pStyle w:val="TableParagraph"/>
              <w:spacing w:line="362" w:lineRule="auto"/>
              <w:ind w:left="111" w:right="991"/>
              <w:rPr>
                <w:sz w:val="28"/>
              </w:rPr>
            </w:pPr>
            <w:r>
              <w:rPr>
                <w:sz w:val="28"/>
              </w:rPr>
              <w:t>Регистрация и</w:t>
            </w:r>
            <w:r>
              <w:rPr>
                <w:spacing w:val="-67"/>
                <w:sz w:val="28"/>
              </w:rPr>
              <w:t> </w:t>
            </w:r>
            <w:r>
              <w:rPr>
                <w:spacing w:val="-1"/>
                <w:sz w:val="28"/>
              </w:rPr>
              <w:t>интерпретация</w:t>
            </w:r>
          </w:p>
          <w:p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электрокардиограммы</w:t>
            </w:r>
          </w:p>
        </w:tc>
        <w:tc>
          <w:tcPr>
            <w:tcW w:w="1940" w:type="dxa"/>
          </w:tcPr>
          <w:p>
            <w:pPr>
              <w:pStyle w:val="TableParagraph"/>
              <w:spacing w:line="320" w:lineRule="exact"/>
              <w:ind w:left="294" w:right="2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УК1,</w:t>
            </w:r>
          </w:p>
          <w:p>
            <w:pPr>
              <w:pStyle w:val="TableParagraph"/>
              <w:spacing w:before="163"/>
              <w:ind w:left="294" w:right="2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ПК1;ПК2;</w:t>
            </w:r>
          </w:p>
        </w:tc>
      </w:tr>
      <w:tr>
        <w:trPr>
          <w:trHeight w:val="969" w:hRule="atLeast"/>
        </w:trPr>
        <w:tc>
          <w:tcPr>
            <w:tcW w:w="1445" w:type="dxa"/>
          </w:tcPr>
          <w:p>
            <w:pPr>
              <w:pStyle w:val="TableParagraph"/>
              <w:spacing w:line="320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895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Коммуникация</w:t>
            </w:r>
          </w:p>
        </w:tc>
        <w:tc>
          <w:tcPr>
            <w:tcW w:w="1940" w:type="dxa"/>
          </w:tcPr>
          <w:p>
            <w:pPr>
              <w:pStyle w:val="TableParagraph"/>
              <w:spacing w:line="320" w:lineRule="exact"/>
              <w:ind w:left="294" w:right="2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УК1,</w:t>
            </w:r>
          </w:p>
          <w:p>
            <w:pPr>
              <w:pStyle w:val="TableParagraph"/>
              <w:spacing w:before="163"/>
              <w:ind w:left="294" w:right="28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ПК1;ПК2;</w:t>
            </w:r>
          </w:p>
        </w:tc>
      </w:tr>
      <w:tr>
        <w:trPr>
          <w:trHeight w:val="480" w:hRule="atLeast"/>
        </w:trPr>
        <w:tc>
          <w:tcPr>
            <w:tcW w:w="1445" w:type="dxa"/>
          </w:tcPr>
          <w:p>
            <w:pPr>
              <w:pStyle w:val="TableParagraph"/>
              <w:spacing w:line="320" w:lineRule="exact"/>
              <w:ind w:left="321" w:right="3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289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4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112"/>
        </w:numPr>
        <w:tabs>
          <w:tab w:pos="1943" w:val="left" w:leader="none"/>
        </w:tabs>
        <w:spacing w:line="355" w:lineRule="auto" w:before="86" w:after="0"/>
        <w:ind w:left="3344" w:right="1672" w:hanging="1825"/>
        <w:jc w:val="left"/>
        <w:rPr>
          <w:b/>
          <w:sz w:val="28"/>
        </w:rPr>
      </w:pPr>
      <w:r>
        <w:rPr>
          <w:b/>
          <w:spacing w:val="-1"/>
          <w:sz w:val="28"/>
        </w:rPr>
        <w:t>ОРГАНИЗАЦИОННО-ПЕДАГОГИЧЕСКИЕ </w:t>
      </w:r>
      <w:r>
        <w:rPr>
          <w:b/>
          <w:sz w:val="28"/>
        </w:rPr>
        <w:t>УСЛОВИЯ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РЕАЛИЗАЦИИ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ПРОГРАММЫ</w:t>
      </w:r>
    </w:p>
    <w:p>
      <w:pPr>
        <w:pStyle w:val="Heading1"/>
        <w:numPr>
          <w:ilvl w:val="1"/>
          <w:numId w:val="112"/>
        </w:numPr>
        <w:tabs>
          <w:tab w:pos="2116" w:val="left" w:leader="none"/>
        </w:tabs>
        <w:spacing w:line="355" w:lineRule="auto" w:before="214" w:after="0"/>
        <w:ind w:left="2754" w:right="1631" w:hanging="1273"/>
        <w:jc w:val="both"/>
      </w:pPr>
      <w:r>
        <w:rPr/>
        <w:t>Законодательные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нормативно-правовые</w:t>
      </w:r>
      <w:r>
        <w:rPr>
          <w:spacing w:val="-6"/>
        </w:rPr>
        <w:t> </w:t>
      </w:r>
      <w:r>
        <w:rPr/>
        <w:t>документы</w:t>
      </w:r>
      <w:r>
        <w:rPr>
          <w:spacing w:val="-7"/>
        </w:rPr>
        <w:t> </w:t>
      </w:r>
      <w:r>
        <w:rPr/>
        <w:t>в</w:t>
      </w:r>
      <w:r>
        <w:rPr>
          <w:spacing w:val="-67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профилем</w:t>
      </w:r>
      <w:r>
        <w:rPr>
          <w:spacing w:val="2"/>
        </w:rPr>
        <w:t> </w:t>
      </w:r>
      <w:r>
        <w:rPr/>
        <w:t>специальности</w:t>
      </w:r>
    </w:p>
    <w:p>
      <w:pPr>
        <w:pStyle w:val="ListParagraph"/>
        <w:numPr>
          <w:ilvl w:val="0"/>
          <w:numId w:val="113"/>
        </w:numPr>
        <w:tabs>
          <w:tab w:pos="1386" w:val="left" w:leader="none"/>
        </w:tabs>
        <w:spacing w:line="357" w:lineRule="auto" w:before="209" w:after="0"/>
        <w:ind w:left="679" w:right="833" w:firstLine="0"/>
        <w:jc w:val="both"/>
        <w:rPr>
          <w:sz w:val="28"/>
        </w:rPr>
      </w:pPr>
      <w:r>
        <w:rPr>
          <w:sz w:val="28"/>
        </w:rPr>
        <w:t>Федеральный закон Российской Федерации от 29 декабря 2012 г. №</w:t>
      </w:r>
      <w:r>
        <w:rPr>
          <w:spacing w:val="1"/>
          <w:sz w:val="28"/>
        </w:rPr>
        <w:t> </w:t>
      </w:r>
      <w:r>
        <w:rPr>
          <w:sz w:val="28"/>
        </w:rPr>
        <w:t>273-ФЗ</w:t>
      </w:r>
      <w:r>
        <w:rPr>
          <w:spacing w:val="4"/>
          <w:sz w:val="28"/>
        </w:rPr>
        <w:t> </w:t>
      </w:r>
      <w:r>
        <w:rPr>
          <w:sz w:val="28"/>
        </w:rPr>
        <w:t>"Об</w:t>
      </w:r>
      <w:r>
        <w:rPr>
          <w:spacing w:val="3"/>
          <w:sz w:val="28"/>
        </w:rPr>
        <w:t> </w:t>
      </w:r>
      <w:r>
        <w:rPr>
          <w:sz w:val="28"/>
        </w:rPr>
        <w:t>образовании в Российской</w:t>
      </w:r>
      <w:r>
        <w:rPr>
          <w:spacing w:val="4"/>
          <w:sz w:val="28"/>
        </w:rPr>
        <w:t> </w:t>
      </w:r>
      <w:r>
        <w:rPr>
          <w:sz w:val="28"/>
        </w:rPr>
        <w:t>Федерации".</w:t>
      </w:r>
    </w:p>
    <w:p>
      <w:pPr>
        <w:pStyle w:val="ListParagraph"/>
        <w:numPr>
          <w:ilvl w:val="0"/>
          <w:numId w:val="113"/>
        </w:numPr>
        <w:tabs>
          <w:tab w:pos="1386" w:val="left" w:leader="none"/>
        </w:tabs>
        <w:spacing w:line="357" w:lineRule="auto" w:before="5" w:after="0"/>
        <w:ind w:left="679" w:right="826" w:firstLine="0"/>
        <w:jc w:val="both"/>
        <w:rPr>
          <w:sz w:val="28"/>
        </w:rPr>
      </w:pPr>
      <w:r>
        <w:rPr>
          <w:sz w:val="28"/>
        </w:rPr>
        <w:t>Федеральный закон Российской Федерации от 21 ноября 2011 г. N 323-</w:t>
      </w:r>
      <w:r>
        <w:rPr>
          <w:spacing w:val="1"/>
          <w:sz w:val="28"/>
        </w:rPr>
        <w:t> </w:t>
      </w:r>
      <w:r>
        <w:rPr>
          <w:sz w:val="28"/>
        </w:rPr>
        <w:t>ФЗ</w:t>
      </w:r>
      <w:r>
        <w:rPr>
          <w:spacing w:val="-2"/>
          <w:sz w:val="28"/>
        </w:rPr>
        <w:t> </w:t>
      </w:r>
      <w:r>
        <w:rPr>
          <w:sz w:val="28"/>
        </w:rPr>
        <w:t>"Об</w:t>
      </w:r>
      <w:r>
        <w:rPr>
          <w:spacing w:val="2"/>
          <w:sz w:val="28"/>
        </w:rPr>
        <w:t> </w:t>
      </w:r>
      <w:r>
        <w:rPr>
          <w:sz w:val="28"/>
        </w:rPr>
        <w:t>основах</w:t>
      </w:r>
      <w:r>
        <w:rPr>
          <w:spacing w:val="-5"/>
          <w:sz w:val="28"/>
        </w:rPr>
        <w:t> </w:t>
      </w:r>
      <w:r>
        <w:rPr>
          <w:sz w:val="28"/>
        </w:rPr>
        <w:t>охраны</w:t>
      </w:r>
      <w:r>
        <w:rPr>
          <w:spacing w:val="-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граждан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Российской</w:t>
      </w:r>
      <w:r>
        <w:rPr>
          <w:spacing w:val="-1"/>
          <w:sz w:val="28"/>
        </w:rPr>
        <w:t> </w:t>
      </w:r>
      <w:r>
        <w:rPr>
          <w:sz w:val="28"/>
        </w:rPr>
        <w:t>Федерации".</w:t>
      </w:r>
    </w:p>
    <w:p>
      <w:pPr>
        <w:pStyle w:val="ListParagraph"/>
        <w:numPr>
          <w:ilvl w:val="0"/>
          <w:numId w:val="113"/>
        </w:numPr>
        <w:tabs>
          <w:tab w:pos="1386" w:val="left" w:leader="none"/>
        </w:tabs>
        <w:spacing w:line="360" w:lineRule="auto" w:before="6" w:after="0"/>
        <w:ind w:left="679" w:right="839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РФ от 1 июля 2013 г. N 499</w:t>
      </w:r>
      <w:r>
        <w:rPr>
          <w:spacing w:val="1"/>
          <w:sz w:val="28"/>
        </w:rPr>
        <w:t> </w:t>
      </w:r>
      <w:r>
        <w:rPr>
          <w:sz w:val="28"/>
        </w:rPr>
        <w:t>"Об</w:t>
      </w:r>
      <w:r>
        <w:rPr>
          <w:spacing w:val="1"/>
          <w:sz w:val="28"/>
        </w:rPr>
        <w:t> </w:t>
      </w:r>
      <w:r>
        <w:rPr>
          <w:sz w:val="28"/>
        </w:rPr>
        <w:t>утверждении Порядка организации и осуществления образовательной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дополнительным профессиональным</w:t>
      </w:r>
      <w:r>
        <w:rPr>
          <w:spacing w:val="1"/>
          <w:sz w:val="28"/>
        </w:rPr>
        <w:t> </w:t>
      </w:r>
      <w:r>
        <w:rPr>
          <w:sz w:val="28"/>
        </w:rPr>
        <w:t>программам".</w:t>
      </w:r>
    </w:p>
    <w:p>
      <w:pPr>
        <w:pStyle w:val="ListParagraph"/>
        <w:numPr>
          <w:ilvl w:val="0"/>
          <w:numId w:val="113"/>
        </w:numPr>
        <w:tabs>
          <w:tab w:pos="1386" w:val="left" w:leader="none"/>
        </w:tabs>
        <w:spacing w:line="360" w:lineRule="auto" w:before="1" w:after="0"/>
        <w:ind w:left="679" w:right="832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августа 2012 г. N 66н "Об утверждении Порядка и сроков совершенствования</w:t>
      </w:r>
      <w:r>
        <w:rPr>
          <w:spacing w:val="-67"/>
          <w:sz w:val="28"/>
        </w:rPr>
        <w:t> </w:t>
      </w:r>
      <w:r>
        <w:rPr>
          <w:sz w:val="28"/>
        </w:rPr>
        <w:t>медицинскими</w:t>
      </w:r>
      <w:r>
        <w:rPr>
          <w:spacing w:val="1"/>
          <w:sz w:val="28"/>
        </w:rPr>
        <w:t> </w:t>
      </w:r>
      <w:r>
        <w:rPr>
          <w:sz w:val="28"/>
        </w:rPr>
        <w:t>работниками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фармацевтическими</w:t>
      </w:r>
      <w:r>
        <w:rPr>
          <w:spacing w:val="1"/>
          <w:sz w:val="28"/>
        </w:rPr>
        <w:t> </w:t>
      </w:r>
      <w:r>
        <w:rPr>
          <w:sz w:val="28"/>
        </w:rPr>
        <w:t>работниками</w:t>
      </w:r>
      <w:r>
        <w:rPr>
          <w:spacing w:val="1"/>
          <w:sz w:val="28"/>
        </w:rPr>
        <w:t> </w:t>
      </w:r>
      <w:r>
        <w:rPr>
          <w:sz w:val="28"/>
        </w:rPr>
        <w:t>профессиональных знаний и навыков путем обучения по дополнительным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> </w:t>
      </w:r>
      <w:r>
        <w:rPr>
          <w:sz w:val="28"/>
        </w:rPr>
        <w:t>образовательным</w:t>
      </w:r>
      <w:r>
        <w:rPr>
          <w:spacing w:val="1"/>
          <w:sz w:val="28"/>
        </w:rPr>
        <w:t> </w:t>
      </w:r>
      <w:r>
        <w:rPr>
          <w:sz w:val="28"/>
        </w:rPr>
        <w:t>программам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научных</w:t>
      </w:r>
      <w:r>
        <w:rPr>
          <w:spacing w:val="-4"/>
          <w:sz w:val="28"/>
        </w:rPr>
        <w:t> </w:t>
      </w:r>
      <w:r>
        <w:rPr>
          <w:sz w:val="28"/>
        </w:rPr>
        <w:t>организациях".</w:t>
      </w:r>
    </w:p>
    <w:p>
      <w:pPr>
        <w:pStyle w:val="ListParagraph"/>
        <w:numPr>
          <w:ilvl w:val="0"/>
          <w:numId w:val="113"/>
        </w:numPr>
        <w:tabs>
          <w:tab w:pos="1386" w:val="left" w:leader="none"/>
        </w:tabs>
        <w:spacing w:line="360" w:lineRule="auto" w:before="2" w:after="0"/>
        <w:ind w:left="679" w:right="837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октября 2015 г. №707н «Об утверждений Квалификационных требований к</w:t>
      </w:r>
      <w:r>
        <w:rPr>
          <w:spacing w:val="1"/>
          <w:sz w:val="28"/>
        </w:rPr>
        <w:t> </w:t>
      </w:r>
      <w:r>
        <w:rPr>
          <w:sz w:val="28"/>
        </w:rPr>
        <w:t>медицинским и фармацевтическим работникам с высшим образованием по</w:t>
      </w:r>
      <w:r>
        <w:rPr>
          <w:spacing w:val="1"/>
          <w:sz w:val="28"/>
        </w:rPr>
        <w:t> </w:t>
      </w:r>
      <w:r>
        <w:rPr>
          <w:sz w:val="28"/>
        </w:rPr>
        <w:t>направлениям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«Здравоохранение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медицинские</w:t>
      </w:r>
      <w:r>
        <w:rPr>
          <w:spacing w:val="1"/>
          <w:sz w:val="28"/>
        </w:rPr>
        <w:t> </w:t>
      </w:r>
      <w:r>
        <w:rPr>
          <w:sz w:val="28"/>
        </w:rPr>
        <w:t>науки»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-67"/>
          <w:sz w:val="28"/>
        </w:rPr>
        <w:t> </w:t>
      </w:r>
      <w:r>
        <w:rPr>
          <w:sz w:val="28"/>
        </w:rPr>
        <w:t>изменениями и дополнениями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15</w:t>
      </w:r>
      <w:r>
        <w:rPr>
          <w:spacing w:val="1"/>
          <w:sz w:val="28"/>
        </w:rPr>
        <w:t> </w:t>
      </w:r>
      <w:r>
        <w:rPr>
          <w:sz w:val="28"/>
        </w:rPr>
        <w:t>июня</w:t>
      </w:r>
      <w:r>
        <w:rPr>
          <w:spacing w:val="2"/>
          <w:sz w:val="28"/>
        </w:rPr>
        <w:t> </w:t>
      </w:r>
      <w:r>
        <w:rPr>
          <w:sz w:val="28"/>
        </w:rPr>
        <w:t>2017 г.".</w:t>
      </w:r>
    </w:p>
    <w:p>
      <w:pPr>
        <w:pStyle w:val="ListParagraph"/>
        <w:numPr>
          <w:ilvl w:val="0"/>
          <w:numId w:val="113"/>
        </w:numPr>
        <w:tabs>
          <w:tab w:pos="1386" w:val="left" w:leader="none"/>
        </w:tabs>
        <w:spacing w:line="360" w:lineRule="auto" w:before="1" w:after="0"/>
        <w:ind w:left="679" w:right="830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> </w:t>
      </w:r>
      <w:r>
        <w:rPr>
          <w:sz w:val="28"/>
        </w:rPr>
        <w:t>Минздравсоцразвития</w:t>
      </w:r>
      <w:r>
        <w:rPr>
          <w:spacing w:val="1"/>
          <w:sz w:val="28"/>
        </w:rPr>
        <w:t> </w:t>
      </w:r>
      <w:r>
        <w:rPr>
          <w:sz w:val="28"/>
        </w:rPr>
        <w:t>РФ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23.07.2010</w:t>
      </w:r>
      <w:r>
        <w:rPr>
          <w:spacing w:val="1"/>
          <w:sz w:val="28"/>
        </w:rPr>
        <w:t> </w:t>
      </w:r>
      <w:r>
        <w:rPr>
          <w:sz w:val="28"/>
        </w:rPr>
        <w:t>N</w:t>
      </w:r>
      <w:r>
        <w:rPr>
          <w:spacing w:val="1"/>
          <w:sz w:val="28"/>
        </w:rPr>
        <w:t> </w:t>
      </w:r>
      <w:r>
        <w:rPr>
          <w:sz w:val="28"/>
        </w:rPr>
        <w:t>541н</w:t>
      </w:r>
      <w:r>
        <w:rPr>
          <w:spacing w:val="1"/>
          <w:sz w:val="28"/>
        </w:rPr>
        <w:t> </w:t>
      </w:r>
      <w:r>
        <w:rPr>
          <w:sz w:val="28"/>
        </w:rPr>
        <w:t>"Об</w:t>
      </w:r>
      <w:r>
        <w:rPr>
          <w:spacing w:val="-67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единого</w:t>
      </w:r>
      <w:r>
        <w:rPr>
          <w:spacing w:val="1"/>
          <w:sz w:val="28"/>
        </w:rPr>
        <w:t> </w:t>
      </w:r>
      <w:r>
        <w:rPr>
          <w:sz w:val="28"/>
        </w:rPr>
        <w:t>квалификационного</w:t>
      </w:r>
      <w:r>
        <w:rPr>
          <w:spacing w:val="1"/>
          <w:sz w:val="28"/>
        </w:rPr>
        <w:t> </w:t>
      </w:r>
      <w:r>
        <w:rPr>
          <w:sz w:val="28"/>
        </w:rPr>
        <w:t>справочника</w:t>
      </w:r>
      <w:r>
        <w:rPr>
          <w:spacing w:val="1"/>
          <w:sz w:val="28"/>
        </w:rPr>
        <w:t> </w:t>
      </w:r>
      <w:r>
        <w:rPr>
          <w:sz w:val="28"/>
        </w:rPr>
        <w:t>должностей</w:t>
      </w:r>
      <w:r>
        <w:rPr>
          <w:spacing w:val="1"/>
          <w:sz w:val="28"/>
        </w:rPr>
        <w:t> </w:t>
      </w:r>
      <w:r>
        <w:rPr>
          <w:sz w:val="28"/>
        </w:rPr>
        <w:t>руководителей,</w:t>
      </w:r>
      <w:r>
        <w:rPr>
          <w:spacing w:val="1"/>
          <w:sz w:val="28"/>
        </w:rPr>
        <w:t> </w:t>
      </w:r>
      <w:r>
        <w:rPr>
          <w:sz w:val="28"/>
        </w:rPr>
        <w:t>специалистов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служащих,</w:t>
      </w:r>
      <w:r>
        <w:rPr>
          <w:spacing w:val="1"/>
          <w:sz w:val="28"/>
        </w:rPr>
        <w:t> </w:t>
      </w:r>
      <w:r>
        <w:rPr>
          <w:sz w:val="28"/>
        </w:rPr>
        <w:t>раздел</w:t>
      </w:r>
      <w:r>
        <w:rPr>
          <w:spacing w:val="1"/>
          <w:sz w:val="28"/>
        </w:rPr>
        <w:t> </w:t>
      </w:r>
      <w:r>
        <w:rPr>
          <w:sz w:val="28"/>
        </w:rPr>
        <w:t>"Квалификационные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-2"/>
          <w:sz w:val="28"/>
        </w:rPr>
        <w:t> </w:t>
      </w:r>
      <w:r>
        <w:rPr>
          <w:sz w:val="28"/>
        </w:rPr>
        <w:t>должностей</w:t>
      </w:r>
      <w:r>
        <w:rPr>
          <w:spacing w:val="-1"/>
          <w:sz w:val="28"/>
        </w:rPr>
        <w:t> </w:t>
      </w:r>
      <w:r>
        <w:rPr>
          <w:sz w:val="28"/>
        </w:rPr>
        <w:t>работников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сфере Здравоохранения".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ListParagraph"/>
        <w:numPr>
          <w:ilvl w:val="0"/>
          <w:numId w:val="113"/>
        </w:numPr>
        <w:tabs>
          <w:tab w:pos="1386" w:val="left" w:leader="none"/>
        </w:tabs>
        <w:spacing w:line="360" w:lineRule="auto" w:before="81" w:after="0"/>
        <w:ind w:left="679" w:right="832" w:firstLine="0"/>
        <w:jc w:val="both"/>
        <w:rPr>
          <w:sz w:val="28"/>
        </w:rPr>
      </w:pPr>
      <w:r>
        <w:rPr>
          <w:sz w:val="28"/>
        </w:rPr>
        <w:t>Распоряжение Правительства Российской Федерации от 7 февраля 2011</w:t>
      </w:r>
      <w:r>
        <w:rPr>
          <w:spacing w:val="-67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N</w:t>
      </w:r>
      <w:r>
        <w:rPr>
          <w:spacing w:val="1"/>
          <w:sz w:val="28"/>
        </w:rPr>
        <w:t> </w:t>
      </w:r>
      <w:r>
        <w:rPr>
          <w:sz w:val="28"/>
        </w:rPr>
        <w:t>163</w:t>
      </w:r>
      <w:r>
        <w:rPr>
          <w:spacing w:val="1"/>
          <w:sz w:val="28"/>
        </w:rPr>
        <w:t> </w:t>
      </w:r>
      <w:r>
        <w:rPr>
          <w:sz w:val="28"/>
        </w:rPr>
        <w:t>р</w:t>
      </w:r>
      <w:r>
        <w:rPr>
          <w:spacing w:val="1"/>
          <w:sz w:val="28"/>
        </w:rPr>
        <w:t> </w:t>
      </w:r>
      <w:r>
        <w:rPr>
          <w:sz w:val="28"/>
        </w:rPr>
        <w:t>«О</w:t>
      </w:r>
      <w:r>
        <w:rPr>
          <w:spacing w:val="1"/>
          <w:sz w:val="28"/>
        </w:rPr>
        <w:t> </w:t>
      </w:r>
      <w:r>
        <w:rPr>
          <w:sz w:val="28"/>
        </w:rPr>
        <w:t>Концепции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целевой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образования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2011-2015</w:t>
      </w:r>
      <w:r>
        <w:rPr>
          <w:spacing w:val="1"/>
          <w:sz w:val="28"/>
        </w:rPr>
        <w:t> </w:t>
      </w:r>
      <w:r>
        <w:rPr>
          <w:sz w:val="28"/>
        </w:rPr>
        <w:t>годы».</w:t>
      </w:r>
    </w:p>
    <w:p>
      <w:pPr>
        <w:pStyle w:val="ListParagraph"/>
        <w:numPr>
          <w:ilvl w:val="0"/>
          <w:numId w:val="113"/>
        </w:numPr>
        <w:tabs>
          <w:tab w:pos="1386" w:val="left" w:leader="none"/>
        </w:tabs>
        <w:spacing w:line="240" w:lineRule="auto" w:before="2" w:after="0"/>
        <w:ind w:left="1385" w:right="0" w:hanging="707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67"/>
          <w:sz w:val="28"/>
        </w:rPr>
        <w:t> </w:t>
      </w:r>
      <w:r>
        <w:rPr>
          <w:sz w:val="28"/>
        </w:rPr>
        <w:t>Правительства</w:t>
      </w:r>
      <w:r>
        <w:rPr>
          <w:spacing w:val="33"/>
          <w:sz w:val="28"/>
        </w:rPr>
        <w:t> </w:t>
      </w:r>
      <w:r>
        <w:rPr>
          <w:sz w:val="28"/>
        </w:rPr>
        <w:t>Российской</w:t>
      </w:r>
      <w:r>
        <w:rPr>
          <w:spacing w:val="32"/>
          <w:sz w:val="28"/>
        </w:rPr>
        <w:t> </w:t>
      </w:r>
      <w:r>
        <w:rPr>
          <w:sz w:val="28"/>
        </w:rPr>
        <w:t>Федерации</w:t>
      </w:r>
      <w:r>
        <w:rPr>
          <w:spacing w:val="32"/>
          <w:sz w:val="28"/>
        </w:rPr>
        <w:t> </w:t>
      </w:r>
      <w:r>
        <w:rPr>
          <w:sz w:val="28"/>
        </w:rPr>
        <w:t>от</w:t>
      </w:r>
      <w:r>
        <w:rPr>
          <w:spacing w:val="32"/>
          <w:sz w:val="28"/>
        </w:rPr>
        <w:t> </w:t>
      </w:r>
      <w:r>
        <w:rPr>
          <w:sz w:val="28"/>
        </w:rPr>
        <w:t>15.04.2013</w:t>
      </w:r>
      <w:r>
        <w:rPr>
          <w:spacing w:val="33"/>
          <w:sz w:val="28"/>
        </w:rPr>
        <w:t> </w:t>
      </w:r>
      <w:r>
        <w:rPr>
          <w:sz w:val="28"/>
        </w:rPr>
        <w:t>г.</w:t>
      </w:r>
    </w:p>
    <w:p>
      <w:pPr>
        <w:pStyle w:val="BodyText"/>
        <w:spacing w:line="362" w:lineRule="auto" w:before="158"/>
        <w:ind w:left="679" w:right="842"/>
        <w:jc w:val="both"/>
      </w:pPr>
      <w:r>
        <w:rPr/>
        <w:t>№</w:t>
      </w:r>
      <w:r>
        <w:rPr>
          <w:spacing w:val="1"/>
        </w:rPr>
        <w:t> </w:t>
      </w:r>
      <w:r>
        <w:rPr/>
        <w:t>614-р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 медицинскими кадрами до</w:t>
      </w:r>
      <w:r>
        <w:rPr>
          <w:spacing w:val="-1"/>
        </w:rPr>
        <w:t> </w:t>
      </w:r>
      <w:r>
        <w:rPr/>
        <w:t>2018 года».</w:t>
      </w:r>
    </w:p>
    <w:p>
      <w:pPr>
        <w:pStyle w:val="ListParagraph"/>
        <w:numPr>
          <w:ilvl w:val="0"/>
          <w:numId w:val="113"/>
        </w:numPr>
        <w:tabs>
          <w:tab w:pos="1386" w:val="left" w:leader="none"/>
        </w:tabs>
        <w:spacing w:line="362" w:lineRule="auto" w:before="0" w:after="0"/>
        <w:ind w:left="679" w:right="836" w:firstLine="0"/>
        <w:jc w:val="both"/>
        <w:rPr>
          <w:sz w:val="28"/>
        </w:rPr>
      </w:pPr>
      <w:r>
        <w:rPr>
          <w:sz w:val="28"/>
        </w:rPr>
        <w:t>Приказ Минздрава Российской Федерации № 700н от 07.10.2015 "О</w:t>
      </w:r>
      <w:r>
        <w:rPr>
          <w:spacing w:val="1"/>
          <w:sz w:val="28"/>
        </w:rPr>
        <w:t> </w:t>
      </w:r>
      <w:r>
        <w:rPr>
          <w:sz w:val="28"/>
        </w:rPr>
        <w:t>номенклатуре специальностей специалистов, имеющих высшее медицинское</w:t>
      </w:r>
      <w:r>
        <w:rPr>
          <w:spacing w:val="1"/>
          <w:sz w:val="28"/>
        </w:rPr>
        <w:t> </w:t>
      </w:r>
      <w:r>
        <w:rPr>
          <w:sz w:val="28"/>
        </w:rPr>
        <w:t>и фармацевтическое</w:t>
      </w:r>
      <w:r>
        <w:rPr>
          <w:spacing w:val="2"/>
          <w:sz w:val="28"/>
        </w:rPr>
        <w:t> </w:t>
      </w:r>
      <w:r>
        <w:rPr>
          <w:sz w:val="28"/>
        </w:rPr>
        <w:t>образование".</w:t>
      </w:r>
    </w:p>
    <w:p>
      <w:pPr>
        <w:pStyle w:val="ListParagraph"/>
        <w:numPr>
          <w:ilvl w:val="0"/>
          <w:numId w:val="113"/>
        </w:numPr>
        <w:tabs>
          <w:tab w:pos="1386" w:val="left" w:leader="none"/>
        </w:tabs>
        <w:spacing w:line="362" w:lineRule="auto" w:before="0" w:after="0"/>
        <w:ind w:left="679" w:right="839" w:firstLine="0"/>
        <w:jc w:val="both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аккредитации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учреждений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-1"/>
          <w:sz w:val="28"/>
        </w:rPr>
        <w:t> </w:t>
      </w:r>
      <w:r>
        <w:rPr>
          <w:sz w:val="28"/>
        </w:rPr>
        <w:t>(Приказ</w:t>
      </w:r>
      <w:r>
        <w:rPr>
          <w:spacing w:val="1"/>
          <w:sz w:val="28"/>
        </w:rPr>
        <w:t> </w:t>
      </w:r>
      <w:r>
        <w:rPr>
          <w:sz w:val="28"/>
        </w:rPr>
        <w:t>Минобрнауки РФ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-1"/>
          <w:sz w:val="28"/>
        </w:rPr>
        <w:t> </w:t>
      </w:r>
      <w:r>
        <w:rPr>
          <w:sz w:val="28"/>
        </w:rPr>
        <w:t>25.07.2012г.</w:t>
      </w:r>
      <w:r>
        <w:rPr>
          <w:spacing w:val="3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941).</w:t>
      </w:r>
    </w:p>
    <w:p>
      <w:pPr>
        <w:pStyle w:val="ListParagraph"/>
        <w:numPr>
          <w:ilvl w:val="0"/>
          <w:numId w:val="113"/>
        </w:numPr>
        <w:tabs>
          <w:tab w:pos="1386" w:val="left" w:leader="none"/>
        </w:tabs>
        <w:spacing w:line="360" w:lineRule="auto" w:before="0" w:after="0"/>
        <w:ind w:left="679" w:right="973" w:firstLine="0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</w:t>
      </w:r>
      <w:r>
        <w:rPr>
          <w:spacing w:val="1"/>
          <w:sz w:val="28"/>
        </w:rPr>
        <w:t> </w:t>
      </w:r>
      <w:r>
        <w:rPr>
          <w:sz w:val="28"/>
        </w:rPr>
        <w:t>25.08.2014</w:t>
      </w:r>
      <w:r>
        <w:rPr>
          <w:spacing w:val="1"/>
          <w:sz w:val="28"/>
        </w:rPr>
        <w:t> </w:t>
      </w:r>
      <w:r>
        <w:rPr>
          <w:sz w:val="28"/>
        </w:rPr>
        <w:t>N</w:t>
      </w:r>
      <w:r>
        <w:rPr>
          <w:spacing w:val="1"/>
          <w:sz w:val="28"/>
        </w:rPr>
        <w:t> </w:t>
      </w:r>
      <w:r>
        <w:rPr>
          <w:sz w:val="28"/>
        </w:rPr>
        <w:t>1074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образовательного</w:t>
      </w:r>
      <w:r>
        <w:rPr>
          <w:spacing w:val="50"/>
          <w:sz w:val="28"/>
        </w:rPr>
        <w:t> </w:t>
      </w:r>
      <w:r>
        <w:rPr>
          <w:sz w:val="28"/>
        </w:rPr>
        <w:t>стандарта</w:t>
      </w:r>
      <w:r>
        <w:rPr>
          <w:spacing w:val="51"/>
          <w:sz w:val="28"/>
        </w:rPr>
        <w:t> </w:t>
      </w:r>
      <w:r>
        <w:rPr>
          <w:sz w:val="28"/>
        </w:rPr>
        <w:t>высшего</w:t>
      </w:r>
      <w:r>
        <w:rPr>
          <w:spacing w:val="54"/>
          <w:sz w:val="28"/>
        </w:rPr>
        <w:t> </w:t>
      </w:r>
      <w:r>
        <w:rPr>
          <w:sz w:val="28"/>
        </w:rPr>
        <w:t>образования</w:t>
      </w:r>
      <w:r>
        <w:rPr>
          <w:spacing w:val="51"/>
          <w:sz w:val="28"/>
        </w:rPr>
        <w:t> </w:t>
      </w:r>
      <w:r>
        <w:rPr>
          <w:sz w:val="28"/>
        </w:rPr>
        <w:t>по</w:t>
      </w:r>
      <w:r>
        <w:rPr>
          <w:spacing w:val="50"/>
          <w:sz w:val="28"/>
        </w:rPr>
        <w:t> </w:t>
      </w:r>
      <w:r>
        <w:rPr>
          <w:sz w:val="28"/>
        </w:rPr>
        <w:t>специальности</w:t>
      </w:r>
    </w:p>
    <w:p>
      <w:pPr>
        <w:pStyle w:val="BodyText"/>
        <w:spacing w:line="357" w:lineRule="auto"/>
        <w:ind w:left="679" w:right="972"/>
        <w:jc w:val="both"/>
      </w:pPr>
      <w:r>
        <w:rPr/>
        <w:t>31.08.32</w:t>
      </w:r>
      <w:r>
        <w:rPr>
          <w:spacing w:val="1"/>
        </w:rPr>
        <w:t> </w:t>
      </w:r>
      <w:r>
        <w:rPr/>
        <w:t>Дерматовенерология</w:t>
      </w:r>
      <w:r>
        <w:rPr>
          <w:spacing w:val="1"/>
        </w:rPr>
        <w:t> </w:t>
      </w:r>
      <w:r>
        <w:rPr/>
        <w:t>(уровень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кадров</w:t>
      </w:r>
      <w:r>
        <w:rPr>
          <w:spacing w:val="1"/>
        </w:rPr>
        <w:t> </w:t>
      </w:r>
      <w:r>
        <w:rPr/>
        <w:t>высшей</w:t>
      </w:r>
      <w:r>
        <w:rPr>
          <w:spacing w:val="1"/>
        </w:rPr>
        <w:t> </w:t>
      </w:r>
      <w:r>
        <w:rPr/>
        <w:t>квалификации)».</w:t>
      </w:r>
    </w:p>
    <w:p>
      <w:pPr>
        <w:pStyle w:val="ListParagraph"/>
        <w:numPr>
          <w:ilvl w:val="0"/>
          <w:numId w:val="113"/>
        </w:numPr>
        <w:tabs>
          <w:tab w:pos="1386" w:val="left" w:leader="none"/>
        </w:tabs>
        <w:spacing w:line="360" w:lineRule="auto" w:before="0" w:after="0"/>
        <w:ind w:left="679" w:right="824" w:firstLine="0"/>
        <w:jc w:val="both"/>
        <w:rPr>
          <w:sz w:val="28"/>
        </w:rPr>
      </w:pPr>
      <w:r>
        <w:rPr>
          <w:sz w:val="28"/>
        </w:rPr>
        <w:t>Профессиональный стандарт,</w:t>
      </w:r>
      <w:r>
        <w:rPr>
          <w:spacing w:val="1"/>
          <w:sz w:val="28"/>
        </w:rPr>
        <w:t> </w:t>
      </w:r>
      <w:r>
        <w:rPr>
          <w:sz w:val="28"/>
        </w:rPr>
        <w:t>утвержденный приказом Министерства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 и социального развития Российской Федерации</w:t>
      </w:r>
      <w:r>
        <w:rPr>
          <w:spacing w:val="1"/>
          <w:sz w:val="28"/>
        </w:rPr>
        <w:t> </w:t>
      </w:r>
      <w:r>
        <w:rPr>
          <w:sz w:val="28"/>
        </w:rPr>
        <w:t>14 марта</w:t>
      </w:r>
      <w:r>
        <w:rPr>
          <w:spacing w:val="1"/>
          <w:sz w:val="28"/>
        </w:rPr>
        <w:t> </w:t>
      </w:r>
      <w:r>
        <w:rPr>
          <w:sz w:val="28"/>
        </w:rPr>
        <w:t>2018</w:t>
      </w:r>
      <w:r>
        <w:rPr>
          <w:spacing w:val="1"/>
          <w:sz w:val="28"/>
        </w:rPr>
        <w:t> </w:t>
      </w:r>
      <w:r>
        <w:rPr>
          <w:sz w:val="28"/>
        </w:rPr>
        <w:t>года</w:t>
      </w:r>
      <w:r>
        <w:rPr>
          <w:spacing w:val="1"/>
          <w:sz w:val="28"/>
        </w:rPr>
        <w:t> </w:t>
      </w:r>
      <w:r>
        <w:rPr>
          <w:sz w:val="28"/>
        </w:rPr>
        <w:t>№142н</w:t>
      </w:r>
      <w:r>
        <w:rPr>
          <w:spacing w:val="1"/>
          <w:sz w:val="28"/>
        </w:rPr>
        <w:t> </w:t>
      </w:r>
      <w:r>
        <w:rPr>
          <w:sz w:val="28"/>
        </w:rPr>
        <w:t>"врач-дерматовенеролог</w:t>
      </w:r>
      <w:r>
        <w:rPr>
          <w:spacing w:val="1"/>
          <w:sz w:val="28"/>
        </w:rPr>
        <w:t> </w:t>
      </w:r>
      <w:r>
        <w:rPr>
          <w:sz w:val="28"/>
        </w:rPr>
        <w:t>–регистрационный</w:t>
      </w:r>
      <w:r>
        <w:rPr>
          <w:spacing w:val="1"/>
          <w:sz w:val="28"/>
        </w:rPr>
        <w:t> </w:t>
      </w:r>
      <w:r>
        <w:rPr>
          <w:sz w:val="28"/>
        </w:rPr>
        <w:t>номер</w:t>
      </w:r>
      <w:r>
        <w:rPr>
          <w:spacing w:val="1"/>
          <w:sz w:val="28"/>
        </w:rPr>
        <w:t> </w:t>
      </w:r>
      <w:r>
        <w:rPr>
          <w:sz w:val="28"/>
        </w:rPr>
        <w:t>1118"</w:t>
      </w:r>
      <w:r>
        <w:rPr>
          <w:spacing w:val="-67"/>
          <w:sz w:val="28"/>
        </w:rPr>
        <w:t> </w:t>
      </w:r>
      <w:r>
        <w:rPr>
          <w:sz w:val="28"/>
        </w:rPr>
        <w:t>(зарегистрирован Минюстом России 5 апреля 2018 г., регистрационный N</w:t>
      </w:r>
      <w:r>
        <w:rPr>
          <w:spacing w:val="1"/>
          <w:sz w:val="28"/>
        </w:rPr>
        <w:t> </w:t>
      </w:r>
      <w:r>
        <w:rPr>
          <w:sz w:val="28"/>
        </w:rPr>
        <w:t>50641).</w:t>
      </w:r>
    </w:p>
    <w:p>
      <w:pPr>
        <w:pStyle w:val="ListParagraph"/>
        <w:numPr>
          <w:ilvl w:val="0"/>
          <w:numId w:val="113"/>
        </w:numPr>
        <w:tabs>
          <w:tab w:pos="2096" w:val="left" w:leader="none"/>
          <w:tab w:pos="2097" w:val="left" w:leader="none"/>
          <w:tab w:pos="3575" w:val="left" w:leader="none"/>
        </w:tabs>
        <w:spacing w:line="362" w:lineRule="auto" w:before="0" w:after="0"/>
        <w:ind w:left="679" w:right="844" w:firstLine="566"/>
        <w:jc w:val="left"/>
        <w:rPr>
          <w:color w:val="21272E"/>
          <w:sz w:val="28"/>
        </w:rPr>
      </w:pPr>
      <w:r>
        <w:rPr>
          <w:sz w:val="28"/>
        </w:rPr>
        <w:t>Приказ от 15 ноября 2012 года N 924н « Об утверждении </w:t>
      </w:r>
      <w:hyperlink r:id="rId11">
        <w:r>
          <w:rPr>
            <w:sz w:val="28"/>
          </w:rPr>
          <w:t>Порядка</w:t>
        </w:r>
      </w:hyperlink>
      <w:r>
        <w:rPr>
          <w:spacing w:val="-67"/>
          <w:sz w:val="28"/>
        </w:rPr>
        <w:t> </w:t>
      </w:r>
      <w:hyperlink r:id="rId11">
        <w:r>
          <w:rPr>
            <w:sz w:val="28"/>
          </w:rPr>
          <w:t>оказания</w:t>
        </w:r>
        <w:r>
          <w:rPr>
            <w:spacing w:val="1"/>
            <w:sz w:val="28"/>
          </w:rPr>
          <w:t> </w:t>
        </w:r>
        <w:r>
          <w:rPr>
            <w:sz w:val="28"/>
          </w:rPr>
          <w:t>медицинской помощи населению</w:t>
        </w:r>
        <w:r>
          <w:rPr>
            <w:spacing w:val="-1"/>
            <w:sz w:val="28"/>
          </w:rPr>
          <w:t> </w:t>
        </w:r>
        <w:r>
          <w:rPr>
            <w:sz w:val="28"/>
          </w:rPr>
          <w:t>по профилю</w:t>
        </w:r>
      </w:hyperlink>
      <w:r>
        <w:rPr>
          <w:spacing w:val="1"/>
          <w:sz w:val="28"/>
        </w:rPr>
        <w:t> </w:t>
      </w:r>
      <w:hyperlink r:id="rId11">
        <w:r>
          <w:rPr>
            <w:sz w:val="28"/>
          </w:rPr>
          <w:t>"дерматовенерология"</w:t>
        </w:r>
      </w:hyperlink>
      <w:r>
        <w:rPr>
          <w:sz w:val="28"/>
        </w:rPr>
        <w:tab/>
        <w:t>(с изменениями на</w:t>
      </w:r>
      <w:r>
        <w:rPr>
          <w:spacing w:val="1"/>
          <w:sz w:val="28"/>
        </w:rPr>
        <w:t> </w:t>
      </w:r>
      <w:r>
        <w:rPr>
          <w:sz w:val="28"/>
        </w:rPr>
        <w:t>21 февраля</w:t>
      </w:r>
      <w:r>
        <w:rPr>
          <w:spacing w:val="2"/>
          <w:sz w:val="28"/>
        </w:rPr>
        <w:t> </w:t>
      </w:r>
      <w:r>
        <w:rPr>
          <w:sz w:val="28"/>
        </w:rPr>
        <w:t>2020 года).</w:t>
      </w:r>
    </w:p>
    <w:p>
      <w:pPr>
        <w:pStyle w:val="BodyText"/>
        <w:spacing w:line="362" w:lineRule="auto"/>
        <w:ind w:left="679" w:right="1720"/>
      </w:pPr>
      <w:r>
        <w:rPr>
          <w:color w:val="21272E"/>
        </w:rPr>
        <w:t>Зарегистрировано в Минюсте РФ 21 декабря 2012 г. Регистрационный</w:t>
      </w:r>
      <w:r>
        <w:rPr>
          <w:color w:val="21272E"/>
          <w:spacing w:val="-68"/>
        </w:rPr>
        <w:t> </w:t>
      </w:r>
      <w:r>
        <w:rPr>
          <w:color w:val="21272E"/>
        </w:rPr>
        <w:t>N</w:t>
      </w:r>
      <w:r>
        <w:rPr>
          <w:color w:val="21272E"/>
          <w:spacing w:val="2"/>
        </w:rPr>
        <w:t> </w:t>
      </w:r>
      <w:r>
        <w:rPr>
          <w:color w:val="21272E"/>
        </w:rPr>
        <w:t>26302</w:t>
      </w:r>
    </w:p>
    <w:p>
      <w:pPr>
        <w:spacing w:after="0" w:line="362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numPr>
          <w:ilvl w:val="1"/>
          <w:numId w:val="112"/>
        </w:numPr>
        <w:tabs>
          <w:tab w:pos="3177" w:val="left" w:leader="none"/>
        </w:tabs>
        <w:spacing w:line="240" w:lineRule="auto" w:before="87" w:after="0"/>
        <w:ind w:left="3176" w:right="0" w:hanging="630"/>
        <w:jc w:val="left"/>
      </w:pPr>
      <w:r>
        <w:rPr/>
        <w:t>Материально-техническое</w:t>
      </w:r>
      <w:r>
        <w:rPr>
          <w:spacing w:val="-5"/>
        </w:rPr>
        <w:t> </w:t>
      </w:r>
      <w:r>
        <w:rPr/>
        <w:t>обеспечение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ListParagraph"/>
        <w:numPr>
          <w:ilvl w:val="2"/>
          <w:numId w:val="114"/>
        </w:numPr>
        <w:tabs>
          <w:tab w:pos="1856" w:val="left" w:leader="none"/>
        </w:tabs>
        <w:spacing w:line="240" w:lineRule="auto" w:before="1" w:after="0"/>
        <w:ind w:left="1855" w:right="0" w:hanging="845"/>
        <w:jc w:val="left"/>
        <w:rPr>
          <w:b/>
          <w:sz w:val="28"/>
        </w:rPr>
      </w:pPr>
      <w:r>
        <w:rPr>
          <w:b/>
          <w:sz w:val="28"/>
        </w:rPr>
        <w:t>Наглядные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пособия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симуляционное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оборудование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муляжи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1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796"/>
        <w:gridCol w:w="2618"/>
      </w:tblGrid>
      <w:tr>
        <w:trPr>
          <w:trHeight w:val="527" w:hRule="atLeast"/>
        </w:trPr>
        <w:tc>
          <w:tcPr>
            <w:tcW w:w="610" w:type="dxa"/>
          </w:tcPr>
          <w:p>
            <w:pPr>
              <w:pStyle w:val="TableParagraph"/>
              <w:spacing w:line="320" w:lineRule="exact"/>
              <w:ind w:left="163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4796" w:type="dxa"/>
          </w:tcPr>
          <w:p>
            <w:pPr>
              <w:pStyle w:val="TableParagraph"/>
              <w:spacing w:line="320" w:lineRule="exact"/>
              <w:ind w:left="1464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2618" w:type="dxa"/>
          </w:tcPr>
          <w:p>
            <w:pPr>
              <w:pStyle w:val="TableParagraph"/>
              <w:spacing w:line="320" w:lineRule="exact"/>
              <w:ind w:left="562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>
        <w:trPr>
          <w:trHeight w:val="369" w:hRule="atLeast"/>
        </w:trPr>
        <w:tc>
          <w:tcPr>
            <w:tcW w:w="61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414" w:type="dxa"/>
            <w:gridSpan w:val="2"/>
          </w:tcPr>
          <w:p>
            <w:pPr>
              <w:pStyle w:val="TableParagraph"/>
              <w:spacing w:line="320" w:lineRule="exact"/>
              <w:ind w:left="3103" w:right="30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Стенды</w:t>
            </w:r>
          </w:p>
        </w:tc>
      </w:tr>
      <w:tr>
        <w:trPr>
          <w:trHeight w:val="374" w:hRule="atLeast"/>
        </w:trPr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796" w:type="dxa"/>
          </w:tcPr>
          <w:p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Дерматоловенерология</w:t>
            </w:r>
          </w:p>
        </w:tc>
        <w:tc>
          <w:tcPr>
            <w:tcW w:w="2618" w:type="dxa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>
        <w:trPr>
          <w:trHeight w:val="369" w:hRule="atLeast"/>
        </w:trPr>
        <w:tc>
          <w:tcPr>
            <w:tcW w:w="61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414" w:type="dxa"/>
            <w:gridSpan w:val="2"/>
          </w:tcPr>
          <w:p>
            <w:pPr>
              <w:pStyle w:val="TableParagraph"/>
              <w:spacing w:line="320" w:lineRule="exact"/>
              <w:ind w:left="3103" w:right="30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Таблицы</w:t>
            </w:r>
          </w:p>
        </w:tc>
      </w:tr>
      <w:tr>
        <w:trPr>
          <w:trHeight w:val="508" w:hRule="atLeast"/>
        </w:trPr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796" w:type="dxa"/>
          </w:tcPr>
          <w:p>
            <w:pPr>
              <w:pStyle w:val="TableParagraph"/>
              <w:spacing w:line="315" w:lineRule="exact"/>
              <w:ind w:left="47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Дерматовенерология</w:t>
            </w:r>
          </w:p>
        </w:tc>
        <w:tc>
          <w:tcPr>
            <w:tcW w:w="2618" w:type="dxa"/>
          </w:tcPr>
          <w:p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>
        <w:trPr>
          <w:trHeight w:val="609" w:hRule="atLeast"/>
        </w:trPr>
        <w:tc>
          <w:tcPr>
            <w:tcW w:w="61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414" w:type="dxa"/>
            <w:gridSpan w:val="2"/>
          </w:tcPr>
          <w:p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Муляжи,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гербарии,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мультимедийные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презентации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т.п.</w:t>
            </w:r>
          </w:p>
        </w:tc>
      </w:tr>
      <w:tr>
        <w:trPr>
          <w:trHeight w:val="930" w:hRule="atLeast"/>
        </w:trPr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796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831" w:val="left" w:leader="none"/>
              </w:tabs>
              <w:spacing w:line="315" w:lineRule="exact" w:before="0" w:after="0"/>
              <w:ind w:left="830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Муляжи,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831" w:val="left" w:leader="none"/>
              </w:tabs>
              <w:spacing w:line="240" w:lineRule="auto" w:before="47" w:after="0"/>
              <w:ind w:left="830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Мультимедийные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презентации</w:t>
            </w:r>
          </w:p>
        </w:tc>
        <w:tc>
          <w:tcPr>
            <w:tcW w:w="2618" w:type="dxa"/>
          </w:tcPr>
          <w:p>
            <w:pPr>
              <w:pStyle w:val="TableParagraph"/>
              <w:spacing w:line="315" w:lineRule="exact"/>
              <w:ind w:left="91"/>
              <w:rPr>
                <w:sz w:val="28"/>
              </w:rPr>
            </w:pPr>
            <w:r>
              <w:rPr>
                <w:sz w:val="28"/>
              </w:rPr>
              <w:t>48</w:t>
            </w:r>
          </w:p>
          <w:p>
            <w:pPr>
              <w:pStyle w:val="TableParagraph"/>
              <w:spacing w:before="47"/>
              <w:ind w:left="9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numPr>
          <w:ilvl w:val="2"/>
          <w:numId w:val="114"/>
        </w:numPr>
        <w:tabs>
          <w:tab w:pos="1665" w:val="left" w:leader="none"/>
        </w:tabs>
        <w:spacing w:line="355" w:lineRule="auto" w:before="267" w:after="0"/>
        <w:ind w:left="2562" w:right="1035" w:hanging="1671"/>
        <w:jc w:val="left"/>
      </w:pPr>
      <w:r>
        <w:rPr/>
        <w:t>Перечень</w:t>
      </w:r>
      <w:r>
        <w:rPr>
          <w:spacing w:val="-9"/>
        </w:rPr>
        <w:t> </w:t>
      </w:r>
      <w:r>
        <w:rPr/>
        <w:t>учебных,</w:t>
      </w:r>
      <w:r>
        <w:rPr>
          <w:spacing w:val="-3"/>
        </w:rPr>
        <w:t> </w:t>
      </w:r>
      <w:r>
        <w:rPr/>
        <w:t>учебно-методических</w:t>
      </w:r>
      <w:r>
        <w:rPr>
          <w:spacing w:val="-10"/>
        </w:rPr>
        <w:t> </w:t>
      </w:r>
      <w:r>
        <w:rPr/>
        <w:t>материалов,</w:t>
      </w:r>
      <w:r>
        <w:rPr>
          <w:spacing w:val="-3"/>
        </w:rPr>
        <w:t> </w:t>
      </w:r>
      <w:r>
        <w:rPr/>
        <w:t>изданных</w:t>
      </w:r>
      <w:r>
        <w:rPr>
          <w:spacing w:val="-67"/>
        </w:rPr>
        <w:t> </w:t>
      </w:r>
      <w:r>
        <w:rPr/>
        <w:t>сотрудниками</w:t>
      </w:r>
      <w:r>
        <w:rPr>
          <w:spacing w:val="-3"/>
        </w:rPr>
        <w:t> </w:t>
      </w:r>
      <w:r>
        <w:rPr/>
        <w:t>кафедры</w:t>
      </w:r>
      <w:r>
        <w:rPr>
          <w:spacing w:val="2"/>
        </w:rPr>
        <w:t> </w:t>
      </w:r>
      <w:r>
        <w:rPr/>
        <w:t>(за</w:t>
      </w:r>
      <w:r>
        <w:rPr>
          <w:spacing w:val="1"/>
        </w:rPr>
        <w:t> </w:t>
      </w:r>
      <w:r>
        <w:rPr/>
        <w:t>последние</w:t>
      </w:r>
      <w:r>
        <w:rPr>
          <w:spacing w:val="6"/>
        </w:rPr>
        <w:t> </w:t>
      </w:r>
      <w:r>
        <w:rPr/>
        <w:t>5 лет)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10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2031"/>
        <w:gridCol w:w="3290"/>
        <w:gridCol w:w="956"/>
        <w:gridCol w:w="2987"/>
      </w:tblGrid>
      <w:tr>
        <w:trPr>
          <w:trHeight w:val="556" w:hRule="atLeast"/>
        </w:trPr>
        <w:tc>
          <w:tcPr>
            <w:tcW w:w="490" w:type="dxa"/>
            <w:vMerge w:val="restart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2031" w:type="dxa"/>
            <w:vMerge w:val="restart"/>
          </w:tcPr>
          <w:p>
            <w:pPr>
              <w:pStyle w:val="TableParagraph"/>
              <w:spacing w:line="276" w:lineRule="auto"/>
              <w:ind w:left="143" w:right="13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пособий и др.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материалов</w:t>
            </w:r>
          </w:p>
        </w:tc>
        <w:tc>
          <w:tcPr>
            <w:tcW w:w="3290" w:type="dxa"/>
            <w:vMerge w:val="restart"/>
          </w:tcPr>
          <w:p>
            <w:pPr>
              <w:pStyle w:val="TableParagraph"/>
              <w:spacing w:line="276" w:lineRule="auto"/>
              <w:ind w:left="595" w:right="589" w:firstLine="5"/>
              <w:jc w:val="center"/>
              <w:rPr>
                <w:sz w:val="28"/>
              </w:rPr>
            </w:pPr>
            <w:r>
              <w:rPr>
                <w:sz w:val="28"/>
              </w:rPr>
              <w:t>Составители,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издательство,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год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издания</w:t>
            </w:r>
          </w:p>
        </w:tc>
        <w:tc>
          <w:tcPr>
            <w:tcW w:w="3943" w:type="dxa"/>
            <w:gridSpan w:val="2"/>
          </w:tcPr>
          <w:p>
            <w:pPr>
              <w:pStyle w:val="TableParagraph"/>
              <w:spacing w:line="315" w:lineRule="exact"/>
              <w:ind w:left="998"/>
              <w:rPr>
                <w:sz w:val="28"/>
              </w:rPr>
            </w:pPr>
            <w:r>
              <w:rPr>
                <w:sz w:val="28"/>
              </w:rPr>
              <w:t>Обеспеченность</w:t>
            </w:r>
          </w:p>
        </w:tc>
      </w:tr>
      <w:tr>
        <w:trPr>
          <w:trHeight w:val="1853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line="276" w:lineRule="auto"/>
              <w:ind w:left="123" w:right="113" w:firstLine="48"/>
              <w:jc w:val="both"/>
              <w:rPr>
                <w:sz w:val="28"/>
              </w:rPr>
            </w:pPr>
            <w:r>
              <w:rPr>
                <w:sz w:val="28"/>
              </w:rPr>
              <w:t>Коли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честв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 на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кафед</w:t>
            </w:r>
          </w:p>
          <w:p>
            <w:pPr>
              <w:pStyle w:val="TableParagraph"/>
              <w:ind w:left="323" w:right="317"/>
              <w:jc w:val="center"/>
              <w:rPr>
                <w:sz w:val="28"/>
              </w:rPr>
            </w:pPr>
            <w:r>
              <w:rPr>
                <w:sz w:val="28"/>
              </w:rPr>
              <w:t>ре</w:t>
            </w:r>
          </w:p>
        </w:tc>
        <w:tc>
          <w:tcPr>
            <w:tcW w:w="2987" w:type="dxa"/>
          </w:tcPr>
          <w:p>
            <w:pPr>
              <w:pStyle w:val="TableParagraph"/>
              <w:spacing w:line="315" w:lineRule="exact"/>
              <w:ind w:left="1009" w:right="1003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</w:p>
        </w:tc>
      </w:tr>
      <w:tr>
        <w:trPr>
          <w:trHeight w:val="369" w:hRule="atLeast"/>
        </w:trPr>
        <w:tc>
          <w:tcPr>
            <w:tcW w:w="49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1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290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56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987" w:type="dxa"/>
          </w:tcPr>
          <w:p>
            <w:pPr>
              <w:pStyle w:val="TableParagraph"/>
              <w:spacing w:line="315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>
        <w:trPr>
          <w:trHeight w:val="340" w:hRule="atLeast"/>
        </w:trPr>
        <w:tc>
          <w:tcPr>
            <w:tcW w:w="49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1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</w:tc>
        <w:tc>
          <w:tcPr>
            <w:tcW w:w="3290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Учебное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пособие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987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Гаджимурадов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М.Н.</w:t>
            </w:r>
          </w:p>
        </w:tc>
      </w:tr>
      <w:tr>
        <w:trPr>
          <w:trHeight w:val="362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профилактики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  <w:u w:val="single"/>
              </w:rPr>
              <w:t>рекомендовано</w:t>
            </w:r>
            <w:r>
              <w:rPr>
                <w:spacing w:val="63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УМО</w:t>
            </w:r>
            <w:r>
              <w:rPr>
                <w:spacing w:val="-2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по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0"/>
              <w:rPr>
                <w:sz w:val="28"/>
              </w:rPr>
            </w:pPr>
            <w:r>
              <w:rPr>
                <w:sz w:val="28"/>
                <w:u w:val="single"/>
              </w:rPr>
              <w:t>мед.</w:t>
            </w:r>
            <w:r>
              <w:rPr>
                <w:spacing w:val="1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и</w:t>
            </w:r>
            <w:r>
              <w:rPr>
                <w:spacing w:val="-6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фарм.</w:t>
            </w:r>
            <w:r>
              <w:rPr>
                <w:spacing w:val="-3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образов.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дерматовенеро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  <w:u w:val="single"/>
              </w:rPr>
              <w:t>вузов</w:t>
            </w:r>
            <w:r>
              <w:rPr>
                <w:spacing w:val="-5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России</w:t>
            </w:r>
            <w:r>
              <w:rPr>
                <w:sz w:val="28"/>
              </w:rPr>
              <w:t> 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качестве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логии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пособия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(учебное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специальности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мед.-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пособие)</w:t>
            </w:r>
          </w:p>
        </w:tc>
        <w:tc>
          <w:tcPr>
            <w:tcW w:w="3290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проф.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дело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(№396/05.05-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2031"/>
        <w:gridCol w:w="3290"/>
        <w:gridCol w:w="956"/>
        <w:gridCol w:w="2987"/>
      </w:tblGrid>
      <w:tr>
        <w:trPr>
          <w:trHeight w:val="1109" w:hRule="atLeast"/>
        </w:trPr>
        <w:tc>
          <w:tcPr>
            <w:tcW w:w="49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9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05.11.2014 г.) –</w:t>
            </w:r>
          </w:p>
          <w:p>
            <w:pPr>
              <w:pStyle w:val="TableParagraph"/>
              <w:spacing w:line="370" w:lineRule="atLeast"/>
              <w:ind w:left="110" w:right="326"/>
              <w:rPr>
                <w:sz w:val="28"/>
              </w:rPr>
            </w:pPr>
            <w:r>
              <w:rPr>
                <w:sz w:val="28"/>
              </w:rPr>
              <w:t>Махачкала,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2015.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(ИПЦ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ДГМА).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961" w:hRule="atLeast"/>
        </w:trPr>
        <w:tc>
          <w:tcPr>
            <w:tcW w:w="49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1" w:type="dxa"/>
          </w:tcPr>
          <w:p>
            <w:pPr>
              <w:pStyle w:val="TableParagraph"/>
              <w:spacing w:line="278" w:lineRule="auto"/>
              <w:ind w:left="110" w:right="413"/>
              <w:rPr>
                <w:sz w:val="28"/>
              </w:rPr>
            </w:pPr>
            <w:r>
              <w:rPr>
                <w:sz w:val="28"/>
              </w:rPr>
              <w:t>Детская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гинекология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(учебник)</w:t>
            </w:r>
          </w:p>
        </w:tc>
        <w:tc>
          <w:tcPr>
            <w:tcW w:w="3290" w:type="dxa"/>
          </w:tcPr>
          <w:p>
            <w:pPr>
              <w:pStyle w:val="TableParagraph"/>
              <w:spacing w:line="276" w:lineRule="auto"/>
              <w:ind w:left="110" w:right="384"/>
              <w:rPr>
                <w:sz w:val="28"/>
              </w:rPr>
            </w:pPr>
            <w:r>
              <w:rPr>
                <w:sz w:val="28"/>
              </w:rPr>
              <w:t>Учебник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студентов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пед-го фак-а.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Утверждено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протоколом</w:t>
            </w:r>
          </w:p>
          <w:p>
            <w:pPr>
              <w:pStyle w:val="TableParagraph"/>
              <w:spacing w:line="276" w:lineRule="auto" w:before="44"/>
              <w:ind w:left="110"/>
              <w:rPr>
                <w:sz w:val="28"/>
              </w:rPr>
            </w:pPr>
            <w:r>
              <w:rPr>
                <w:sz w:val="28"/>
              </w:rPr>
              <w:t>№3 заседания ЦКМС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ДГМА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10.12.2015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Махачкала,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2016.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(ИП</w:t>
            </w:r>
          </w:p>
          <w:p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t>«Бисултанова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П.Ш.»).</w:t>
            </w:r>
          </w:p>
        </w:tc>
        <w:tc>
          <w:tcPr>
            <w:tcW w:w="95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987" w:type="dxa"/>
          </w:tcPr>
          <w:p>
            <w:pPr>
              <w:pStyle w:val="TableParagraph"/>
              <w:spacing w:line="276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Гаджимурадов М.Н.,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Эседова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А.Э.,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Гарунова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Э.Г.,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Сулейманова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Н.Д.,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Бегова С.В., Акаева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Ф.С.,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Апандиева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М.М.,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Идрисова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М.А.,</w:t>
            </w:r>
          </w:p>
          <w:p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Хархарова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М.А.</w:t>
            </w:r>
          </w:p>
        </w:tc>
      </w:tr>
      <w:tr>
        <w:trPr>
          <w:trHeight w:val="3336" w:hRule="atLeast"/>
        </w:trPr>
        <w:tc>
          <w:tcPr>
            <w:tcW w:w="49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1" w:type="dxa"/>
          </w:tcPr>
          <w:p>
            <w:pPr>
              <w:pStyle w:val="TableParagraph"/>
              <w:spacing w:line="276" w:lineRule="auto"/>
              <w:ind w:left="110" w:right="134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дерматовенеро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логии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(учебное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пособие)</w:t>
            </w:r>
          </w:p>
        </w:tc>
        <w:tc>
          <w:tcPr>
            <w:tcW w:w="3290" w:type="dxa"/>
          </w:tcPr>
          <w:p>
            <w:pPr>
              <w:pStyle w:val="TableParagraph"/>
              <w:spacing w:line="276" w:lineRule="auto"/>
              <w:ind w:left="110" w:right="206"/>
              <w:rPr>
                <w:sz w:val="28"/>
              </w:rPr>
            </w:pPr>
            <w:r>
              <w:rPr>
                <w:sz w:val="28"/>
              </w:rPr>
              <w:t>Учебное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пособие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студентов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специальности лечебное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дело.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Утверждено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протоколом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№5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заседания ЦКМС ДГМУ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17.01.2017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г.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Махачкала,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2017.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(ИПЦ</w:t>
            </w:r>
          </w:p>
          <w:p>
            <w:pPr>
              <w:pStyle w:val="TableParagraph"/>
              <w:spacing w:before="46"/>
              <w:ind w:left="110"/>
              <w:rPr>
                <w:sz w:val="28"/>
              </w:rPr>
            </w:pPr>
            <w:r>
              <w:rPr>
                <w:sz w:val="28"/>
              </w:rPr>
              <w:t>ДГМУ).</w:t>
            </w:r>
          </w:p>
        </w:tc>
        <w:tc>
          <w:tcPr>
            <w:tcW w:w="956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987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Гаджимурадов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М.Н.</w:t>
            </w:r>
          </w:p>
        </w:tc>
      </w:tr>
      <w:tr>
        <w:trPr>
          <w:trHeight w:val="340" w:hRule="atLeast"/>
        </w:trPr>
        <w:tc>
          <w:tcPr>
            <w:tcW w:w="490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1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</w:tc>
        <w:tc>
          <w:tcPr>
            <w:tcW w:w="3290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Учебное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пособие</w:t>
            </w:r>
          </w:p>
        </w:tc>
        <w:tc>
          <w:tcPr>
            <w:tcW w:w="956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987" w:type="dxa"/>
            <w:tcBorders>
              <w:bottom w:val="nil"/>
            </w:tcBorders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Гаджимурадов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М.Н.</w:t>
            </w:r>
          </w:p>
        </w:tc>
      </w:tr>
      <w:tr>
        <w:trPr>
          <w:trHeight w:val="35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профилактики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рекомендовано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ФУМО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медицинскому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дерматовенеро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фармацевтическому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логии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образованию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вузов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0"/>
              <w:rPr>
                <w:sz w:val="28"/>
              </w:rPr>
            </w:pPr>
            <w:r>
              <w:rPr>
                <w:sz w:val="28"/>
              </w:rPr>
              <w:t>(учебное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0"/>
              <w:rPr>
                <w:sz w:val="28"/>
              </w:rPr>
            </w:pP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качестве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пособие)</w:t>
            </w: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пособия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студентам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вузов,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специальности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32.5.01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«Медико-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1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профилактическое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дело»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62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0"/>
              <w:rPr>
                <w:sz w:val="28"/>
              </w:rPr>
            </w:pPr>
            <w:r>
              <w:rPr>
                <w:sz w:val="28"/>
              </w:rPr>
              <w:t>(№396/05.05-20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05.11.2014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г.). Москва.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9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9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2018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(ООО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«НИЦ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90" w:type="dxa"/>
            <w:tcBorders>
              <w:top w:val="nil"/>
            </w:tcBorders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ИНФРА-М»).</w:t>
            </w:r>
          </w:p>
        </w:tc>
        <w:tc>
          <w:tcPr>
            <w:tcW w:w="956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987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2031"/>
        <w:gridCol w:w="3290"/>
        <w:gridCol w:w="956"/>
        <w:gridCol w:w="2987"/>
      </w:tblGrid>
      <w:tr>
        <w:trPr>
          <w:trHeight w:val="3331" w:hRule="atLeast"/>
        </w:trPr>
        <w:tc>
          <w:tcPr>
            <w:tcW w:w="49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31" w:type="dxa"/>
          </w:tcPr>
          <w:p>
            <w:pPr>
              <w:pStyle w:val="TableParagraph"/>
              <w:spacing w:line="276" w:lineRule="auto"/>
              <w:ind w:left="110" w:right="204"/>
              <w:rPr>
                <w:sz w:val="28"/>
              </w:rPr>
            </w:pPr>
            <w:r>
              <w:rPr>
                <w:sz w:val="28"/>
              </w:rPr>
              <w:t>Лечебное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питание 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профилактиче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ский уход за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кожей при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дерматозах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(учебное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пособие)</w:t>
            </w:r>
          </w:p>
        </w:tc>
        <w:tc>
          <w:tcPr>
            <w:tcW w:w="3290" w:type="dxa"/>
          </w:tcPr>
          <w:p>
            <w:pPr>
              <w:pStyle w:val="TableParagraph"/>
              <w:spacing w:line="276" w:lineRule="auto"/>
              <w:ind w:left="110" w:right="206"/>
              <w:rPr>
                <w:sz w:val="28"/>
              </w:rPr>
            </w:pPr>
            <w:r>
              <w:rPr>
                <w:sz w:val="28"/>
              </w:rPr>
              <w:t>Учебное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пособие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студентов по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специальности лечебное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дело.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Утверждено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протоколом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№3/19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заседания ЦКМС ДГМУ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26.03.2019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г.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Махачкала,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2019.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(ИПЦ</w:t>
            </w:r>
          </w:p>
          <w:p>
            <w:pPr>
              <w:pStyle w:val="TableParagraph"/>
              <w:spacing w:before="41"/>
              <w:ind w:left="110"/>
              <w:rPr>
                <w:sz w:val="28"/>
              </w:rPr>
            </w:pPr>
            <w:r>
              <w:rPr>
                <w:sz w:val="28"/>
              </w:rPr>
              <w:t>ДГМУ).</w:t>
            </w:r>
          </w:p>
        </w:tc>
        <w:tc>
          <w:tcPr>
            <w:tcW w:w="956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98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Гаджимурадов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М.Н.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116"/>
        </w:numPr>
        <w:tabs>
          <w:tab w:pos="2668" w:val="left" w:leader="none"/>
        </w:tabs>
        <w:spacing w:line="240" w:lineRule="auto" w:before="87" w:after="0"/>
        <w:ind w:left="2667" w:right="0" w:hanging="635"/>
        <w:jc w:val="left"/>
        <w:rPr>
          <w:b/>
          <w:sz w:val="28"/>
        </w:rPr>
      </w:pPr>
      <w:r>
        <w:rPr>
          <w:b/>
          <w:sz w:val="28"/>
        </w:rPr>
        <w:t>Программное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обеспечение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Интернет-ресурсы</w:t>
      </w:r>
    </w:p>
    <w:p>
      <w:pPr>
        <w:pStyle w:val="BodyText"/>
        <w:spacing w:before="9"/>
        <w:rPr>
          <w:b/>
          <w:sz w:val="38"/>
        </w:rPr>
      </w:pPr>
    </w:p>
    <w:p>
      <w:pPr>
        <w:pStyle w:val="Heading1"/>
        <w:numPr>
          <w:ilvl w:val="2"/>
          <w:numId w:val="116"/>
        </w:numPr>
        <w:tabs>
          <w:tab w:pos="4104" w:val="left" w:leader="none"/>
        </w:tabs>
        <w:spacing w:line="240" w:lineRule="auto" w:before="0" w:after="0"/>
        <w:ind w:left="4103" w:right="0" w:hanging="846"/>
        <w:jc w:val="left"/>
      </w:pPr>
      <w:r>
        <w:rPr/>
        <w:t>Программное</w:t>
      </w:r>
      <w:r>
        <w:rPr>
          <w:spacing w:val="-6"/>
        </w:rPr>
        <w:t> </w:t>
      </w:r>
      <w:r>
        <w:rPr/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5123"/>
        <w:gridCol w:w="3827"/>
      </w:tblGrid>
      <w:tr>
        <w:trPr>
          <w:trHeight w:val="369" w:hRule="atLeast"/>
        </w:trPr>
        <w:tc>
          <w:tcPr>
            <w:tcW w:w="519" w:type="dxa"/>
          </w:tcPr>
          <w:p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123" w:type="dxa"/>
          </w:tcPr>
          <w:p>
            <w:pPr>
              <w:pStyle w:val="TableParagraph"/>
              <w:spacing w:line="315" w:lineRule="exact"/>
              <w:ind w:left="168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3827" w:type="dxa"/>
          </w:tcPr>
          <w:p>
            <w:pPr>
              <w:pStyle w:val="TableParagraph"/>
              <w:spacing w:line="315" w:lineRule="exact"/>
              <w:ind w:left="374"/>
              <w:rPr>
                <w:sz w:val="28"/>
              </w:rPr>
            </w:pPr>
            <w:r>
              <w:rPr>
                <w:sz w:val="28"/>
              </w:rPr>
              <w:t>Составители,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год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издания</w:t>
            </w:r>
          </w:p>
        </w:tc>
      </w:tr>
      <w:tr>
        <w:trPr>
          <w:trHeight w:val="369" w:hRule="atLeast"/>
        </w:trPr>
        <w:tc>
          <w:tcPr>
            <w:tcW w:w="5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12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color w:val="1A1A1A"/>
                <w:sz w:val="28"/>
              </w:rPr>
              <w:t>Видеолекции</w:t>
            </w:r>
            <w:r>
              <w:rPr>
                <w:color w:val="1A1A1A"/>
                <w:spacing w:val="-4"/>
                <w:sz w:val="28"/>
              </w:rPr>
              <w:t> </w:t>
            </w:r>
            <w:r>
              <w:rPr>
                <w:color w:val="1A1A1A"/>
                <w:sz w:val="28"/>
              </w:rPr>
              <w:t>–Болезнь</w:t>
            </w:r>
            <w:r>
              <w:rPr>
                <w:color w:val="1A1A1A"/>
                <w:spacing w:val="-7"/>
                <w:sz w:val="28"/>
              </w:rPr>
              <w:t> </w:t>
            </w:r>
            <w:r>
              <w:rPr>
                <w:color w:val="1A1A1A"/>
                <w:sz w:val="28"/>
              </w:rPr>
              <w:t>Кирле</w:t>
            </w:r>
          </w:p>
        </w:tc>
        <w:tc>
          <w:tcPr>
            <w:tcW w:w="38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2016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Гаджимурадов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МН</w:t>
            </w:r>
          </w:p>
        </w:tc>
      </w:tr>
      <w:tr>
        <w:trPr>
          <w:trHeight w:val="374" w:hRule="atLeast"/>
        </w:trPr>
        <w:tc>
          <w:tcPr>
            <w:tcW w:w="5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123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color w:val="1A1A1A"/>
                <w:sz w:val="28"/>
              </w:rPr>
              <w:t>Видеолекции</w:t>
            </w:r>
            <w:r>
              <w:rPr>
                <w:color w:val="1A1A1A"/>
                <w:spacing w:val="-4"/>
                <w:sz w:val="28"/>
              </w:rPr>
              <w:t> </w:t>
            </w:r>
            <w:r>
              <w:rPr>
                <w:color w:val="1A1A1A"/>
                <w:sz w:val="28"/>
              </w:rPr>
              <w:t>–</w:t>
            </w:r>
            <w:r>
              <w:rPr>
                <w:color w:val="1A1A1A"/>
                <w:spacing w:val="-5"/>
                <w:sz w:val="28"/>
              </w:rPr>
              <w:t> </w:t>
            </w:r>
            <w:r>
              <w:rPr>
                <w:color w:val="1A1A1A"/>
                <w:sz w:val="28"/>
              </w:rPr>
              <w:t>Парапсориаз</w:t>
            </w:r>
          </w:p>
        </w:tc>
        <w:tc>
          <w:tcPr>
            <w:tcW w:w="3827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2016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Гаджимурадов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МН</w:t>
            </w:r>
          </w:p>
        </w:tc>
      </w:tr>
    </w:tbl>
    <w:p>
      <w:pPr>
        <w:pStyle w:val="BodyText"/>
        <w:spacing w:before="6"/>
        <w:rPr>
          <w:b/>
          <w:sz w:val="41"/>
        </w:rPr>
      </w:pPr>
    </w:p>
    <w:p>
      <w:pPr>
        <w:pStyle w:val="ListParagraph"/>
        <w:numPr>
          <w:ilvl w:val="2"/>
          <w:numId w:val="116"/>
        </w:numPr>
        <w:tabs>
          <w:tab w:pos="3546" w:val="left" w:leader="none"/>
        </w:tabs>
        <w:spacing w:line="240" w:lineRule="auto" w:before="0" w:after="0"/>
        <w:ind w:left="3545" w:right="0" w:hanging="845"/>
        <w:jc w:val="left"/>
        <w:rPr>
          <w:b/>
          <w:sz w:val="28"/>
        </w:rPr>
      </w:pPr>
      <w:r>
        <w:rPr>
          <w:b/>
          <w:sz w:val="28"/>
        </w:rPr>
        <w:t>Интерактивные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средства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обучения</w:t>
      </w: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3135"/>
        <w:gridCol w:w="2554"/>
        <w:gridCol w:w="1700"/>
        <w:gridCol w:w="1666"/>
      </w:tblGrid>
      <w:tr>
        <w:trPr>
          <w:trHeight w:val="556" w:hRule="atLeast"/>
        </w:trPr>
        <w:tc>
          <w:tcPr>
            <w:tcW w:w="519" w:type="dxa"/>
            <w:vMerge w:val="restart"/>
          </w:tcPr>
          <w:p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3135" w:type="dxa"/>
            <w:vMerge w:val="restart"/>
          </w:tcPr>
          <w:p>
            <w:pPr>
              <w:pStyle w:val="TableParagraph"/>
              <w:spacing w:line="276" w:lineRule="auto"/>
              <w:ind w:left="330" w:right="316" w:hanging="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технических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средств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обучения</w:t>
            </w:r>
          </w:p>
        </w:tc>
        <w:tc>
          <w:tcPr>
            <w:tcW w:w="2554" w:type="dxa"/>
            <w:vMerge w:val="restart"/>
          </w:tcPr>
          <w:p>
            <w:pPr>
              <w:pStyle w:val="TableParagraph"/>
              <w:spacing w:line="276" w:lineRule="auto"/>
              <w:ind w:left="802" w:right="237" w:hanging="553"/>
              <w:rPr>
                <w:sz w:val="28"/>
              </w:rPr>
            </w:pPr>
            <w:r>
              <w:rPr>
                <w:sz w:val="28"/>
              </w:rPr>
              <w:t>Составители,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год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издания</w:t>
            </w:r>
          </w:p>
        </w:tc>
        <w:tc>
          <w:tcPr>
            <w:tcW w:w="3366" w:type="dxa"/>
            <w:gridSpan w:val="2"/>
          </w:tcPr>
          <w:p>
            <w:pPr>
              <w:pStyle w:val="TableParagraph"/>
              <w:spacing w:line="315" w:lineRule="exact"/>
              <w:ind w:left="711"/>
              <w:rPr>
                <w:sz w:val="28"/>
              </w:rPr>
            </w:pPr>
            <w:r>
              <w:rPr>
                <w:sz w:val="28"/>
              </w:rPr>
              <w:t>Обеспеченность</w:t>
            </w:r>
          </w:p>
        </w:tc>
      </w:tr>
      <w:tr>
        <w:trPr>
          <w:trHeight w:val="738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spacing w:line="315" w:lineRule="exact"/>
              <w:ind w:left="154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>
            <w:pPr>
              <w:pStyle w:val="TableParagraph"/>
              <w:spacing w:before="47"/>
              <w:ind w:left="19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кафедре</w:t>
            </w:r>
          </w:p>
        </w:tc>
        <w:tc>
          <w:tcPr>
            <w:tcW w:w="1666" w:type="dxa"/>
          </w:tcPr>
          <w:p>
            <w:pPr>
              <w:pStyle w:val="TableParagraph"/>
              <w:spacing w:line="315" w:lineRule="exact"/>
              <w:ind w:left="120"/>
              <w:rPr>
                <w:sz w:val="28"/>
              </w:rPr>
            </w:pPr>
            <w:r>
              <w:rPr>
                <w:sz w:val="28"/>
              </w:rPr>
              <w:t>Электронно</w:t>
            </w:r>
          </w:p>
          <w:p>
            <w:pPr>
              <w:pStyle w:val="TableParagraph"/>
              <w:spacing w:before="47"/>
              <w:ind w:left="259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издание</w:t>
            </w:r>
          </w:p>
        </w:tc>
      </w:tr>
      <w:tr>
        <w:trPr>
          <w:trHeight w:val="369" w:hRule="atLeast"/>
        </w:trPr>
        <w:tc>
          <w:tcPr>
            <w:tcW w:w="5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35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554" w:type="dxa"/>
          </w:tcPr>
          <w:p>
            <w:pPr>
              <w:pStyle w:val="TableParagraph"/>
              <w:spacing w:line="315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00" w:type="dxa"/>
          </w:tcPr>
          <w:p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666" w:type="dxa"/>
          </w:tcPr>
          <w:p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>
        <w:trPr>
          <w:trHeight w:val="2591" w:hRule="atLeast"/>
        </w:trPr>
        <w:tc>
          <w:tcPr>
            <w:tcW w:w="51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135" w:type="dxa"/>
          </w:tcPr>
          <w:p>
            <w:pPr>
              <w:pStyle w:val="TableParagraph"/>
              <w:tabs>
                <w:tab w:pos="2087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  <w:tab/>
              <w:t>портала</w:t>
            </w:r>
          </w:p>
          <w:p>
            <w:pPr>
              <w:pStyle w:val="TableParagraph"/>
              <w:tabs>
                <w:tab w:pos="2048" w:val="left" w:leader="none"/>
              </w:tabs>
              <w:spacing w:line="276" w:lineRule="auto" w:before="47"/>
              <w:ind w:left="110" w:right="100"/>
              <w:rPr>
                <w:sz w:val="28"/>
              </w:rPr>
            </w:pPr>
            <w:hyperlink r:id="rId37">
              <w:r>
                <w:rPr>
                  <w:sz w:val="28"/>
                  <w:u w:val="single"/>
                </w:rPr>
                <w:t>edu.rosminzdrav.ru</w:t>
              </w:r>
            </w:hyperlink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Лекции: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строение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кожи;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глубокие</w:t>
              <w:tab/>
            </w:r>
            <w:r>
              <w:rPr>
                <w:spacing w:val="-2"/>
                <w:sz w:val="28"/>
              </w:rPr>
              <w:t>микозы;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дерматомиозит;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манифестный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сифилис;</w:t>
            </w:r>
          </w:p>
          <w:p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пепельный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дерматоз.</w:t>
            </w:r>
          </w:p>
        </w:tc>
        <w:tc>
          <w:tcPr>
            <w:tcW w:w="255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2018</w:t>
            </w:r>
          </w:p>
        </w:tc>
        <w:tc>
          <w:tcPr>
            <w:tcW w:w="170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Heading1"/>
        <w:numPr>
          <w:ilvl w:val="2"/>
          <w:numId w:val="116"/>
        </w:numPr>
        <w:tabs>
          <w:tab w:pos="4747" w:val="left" w:leader="none"/>
        </w:tabs>
        <w:spacing w:line="240" w:lineRule="auto" w:before="87" w:after="0"/>
        <w:ind w:left="4746" w:right="0" w:hanging="4543"/>
        <w:jc w:val="left"/>
      </w:pPr>
      <w:r>
        <w:rPr/>
        <w:t>Интернет-ресурсы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6"/>
        <w:gridCol w:w="4538"/>
      </w:tblGrid>
      <w:tr>
        <w:trPr>
          <w:trHeight w:val="805" w:hRule="atLeast"/>
        </w:trPr>
        <w:tc>
          <w:tcPr>
            <w:tcW w:w="5076" w:type="dxa"/>
          </w:tcPr>
          <w:p>
            <w:pPr>
              <w:pStyle w:val="TableParagraph"/>
              <w:spacing w:line="276" w:lineRule="auto"/>
              <w:ind w:left="710" w:right="330" w:hanging="365"/>
              <w:rPr>
                <w:sz w:val="28"/>
              </w:rPr>
            </w:pPr>
            <w:r>
              <w:rPr>
                <w:sz w:val="28"/>
              </w:rPr>
              <w:t>Электронно-библиотечные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системы,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рекомендуемые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обучающимся</w:t>
            </w:r>
          </w:p>
        </w:tc>
        <w:tc>
          <w:tcPr>
            <w:tcW w:w="4538" w:type="dxa"/>
          </w:tcPr>
          <w:p>
            <w:pPr>
              <w:pStyle w:val="TableParagraph"/>
              <w:spacing w:line="276" w:lineRule="auto"/>
              <w:ind w:left="109" w:firstLine="33"/>
              <w:rPr>
                <w:sz w:val="28"/>
              </w:rPr>
            </w:pPr>
            <w:r>
              <w:rPr>
                <w:i/>
                <w:w w:val="95"/>
                <w:sz w:val="28"/>
              </w:rPr>
              <w:t>2.</w:t>
            </w:r>
            <w:r>
              <w:rPr>
                <w:i/>
                <w:spacing w:val="1"/>
                <w:w w:val="95"/>
                <w:sz w:val="28"/>
              </w:rPr>
              <w:t> </w:t>
            </w:r>
            <w:hyperlink r:id="rId38">
              <w:r>
                <w:rPr>
                  <w:w w:val="95"/>
                  <w:sz w:val="28"/>
                  <w:u w:val="single"/>
                </w:rPr>
                <w:t>http://www.studmedlib.ru</w:t>
              </w:r>
            </w:hyperlink>
            <w:r>
              <w:rPr>
                <w:w w:val="95"/>
                <w:sz w:val="28"/>
              </w:rPr>
              <w:t>;</w:t>
            </w:r>
            <w:r>
              <w:rPr>
                <w:spacing w:val="-64"/>
                <w:w w:val="95"/>
                <w:sz w:val="28"/>
              </w:rPr>
              <w:t> </w:t>
            </w:r>
            <w:hyperlink r:id="rId39">
              <w:r>
                <w:rPr>
                  <w:sz w:val="28"/>
                  <w:u w:val="single"/>
                </w:rPr>
                <w:t>http://www.rosmedlib.ru</w:t>
              </w:r>
            </w:hyperlink>
          </w:p>
        </w:tc>
      </w:tr>
      <w:tr>
        <w:trPr>
          <w:trHeight w:val="369" w:hRule="atLeast"/>
        </w:trPr>
        <w:tc>
          <w:tcPr>
            <w:tcW w:w="9614" w:type="dxa"/>
            <w:gridSpan w:val="2"/>
          </w:tcPr>
          <w:p>
            <w:pPr>
              <w:pStyle w:val="TableParagraph"/>
              <w:spacing w:line="315" w:lineRule="exact"/>
              <w:ind w:left="2994" w:right="2994"/>
              <w:jc w:val="center"/>
              <w:rPr>
                <w:sz w:val="28"/>
              </w:rPr>
            </w:pPr>
            <w:r>
              <w:rPr>
                <w:sz w:val="28"/>
              </w:rPr>
              <w:t>Полнотекстовые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базы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данных</w:t>
            </w:r>
          </w:p>
        </w:tc>
      </w:tr>
      <w:tr>
        <w:trPr>
          <w:trHeight w:val="369" w:hRule="atLeast"/>
        </w:trPr>
        <w:tc>
          <w:tcPr>
            <w:tcW w:w="507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Издательство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Sage</w:t>
            </w:r>
          </w:p>
        </w:tc>
        <w:tc>
          <w:tcPr>
            <w:tcW w:w="4538" w:type="dxa"/>
          </w:tcPr>
          <w:p>
            <w:pPr>
              <w:pStyle w:val="TableParagraph"/>
              <w:spacing w:line="315" w:lineRule="exact"/>
              <w:ind w:left="122" w:right="118"/>
              <w:jc w:val="center"/>
              <w:rPr>
                <w:sz w:val="28"/>
              </w:rPr>
            </w:pPr>
            <w:hyperlink r:id="rId40">
              <w:r>
                <w:rPr>
                  <w:sz w:val="28"/>
                </w:rPr>
                <w:t>http://online.sagepub.com/</w:t>
              </w:r>
            </w:hyperlink>
          </w:p>
        </w:tc>
      </w:tr>
      <w:tr>
        <w:trPr>
          <w:trHeight w:val="738" w:hRule="atLeast"/>
        </w:trPr>
        <w:tc>
          <w:tcPr>
            <w:tcW w:w="507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Издательство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Cambridge</w:t>
            </w:r>
          </w:p>
        </w:tc>
        <w:tc>
          <w:tcPr>
            <w:tcW w:w="4538" w:type="dxa"/>
          </w:tcPr>
          <w:p>
            <w:pPr>
              <w:pStyle w:val="TableParagraph"/>
              <w:spacing w:line="315" w:lineRule="exact"/>
              <w:ind w:left="118" w:right="118"/>
              <w:jc w:val="center"/>
              <w:rPr>
                <w:sz w:val="28"/>
              </w:rPr>
            </w:pPr>
            <w:hyperlink r:id="rId41">
              <w:r>
                <w:rPr>
                  <w:sz w:val="28"/>
                </w:rPr>
                <w:t>http://www.journals.cambridge.org/ar</w:t>
              </w:r>
            </w:hyperlink>
          </w:p>
          <w:p>
            <w:pPr>
              <w:pStyle w:val="TableParagraph"/>
              <w:spacing w:before="47"/>
              <w:ind w:left="119" w:right="118"/>
              <w:jc w:val="center"/>
              <w:rPr>
                <w:sz w:val="28"/>
              </w:rPr>
            </w:pPr>
            <w:hyperlink r:id="rId41">
              <w:r>
                <w:rPr>
                  <w:sz w:val="28"/>
                </w:rPr>
                <w:t>chives</w:t>
              </w:r>
            </w:hyperlink>
          </w:p>
        </w:tc>
      </w:tr>
      <w:tr>
        <w:trPr>
          <w:trHeight w:val="744" w:hRule="atLeast"/>
        </w:trPr>
        <w:tc>
          <w:tcPr>
            <w:tcW w:w="5076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Annual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Reviews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Sciences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Collection</w:t>
            </w:r>
          </w:p>
        </w:tc>
        <w:tc>
          <w:tcPr>
            <w:tcW w:w="4538" w:type="dxa"/>
          </w:tcPr>
          <w:p>
            <w:pPr>
              <w:pStyle w:val="TableParagraph"/>
              <w:spacing w:line="320" w:lineRule="exact"/>
              <w:ind w:left="124" w:right="118"/>
              <w:jc w:val="center"/>
              <w:rPr>
                <w:sz w:val="28"/>
              </w:rPr>
            </w:pPr>
            <w:hyperlink r:id="rId42">
              <w:r>
                <w:rPr>
                  <w:sz w:val="28"/>
                </w:rPr>
                <w:t>http://arjournals.annualreviews.org/ac</w:t>
              </w:r>
            </w:hyperlink>
          </w:p>
          <w:p>
            <w:pPr>
              <w:pStyle w:val="TableParagraph"/>
              <w:spacing w:before="48"/>
              <w:ind w:left="124" w:right="116"/>
              <w:jc w:val="center"/>
              <w:rPr>
                <w:sz w:val="28"/>
              </w:rPr>
            </w:pPr>
            <w:hyperlink r:id="rId42">
              <w:r>
                <w:rPr>
                  <w:sz w:val="28"/>
                </w:rPr>
                <w:t>tion/showJournals</w:t>
              </w:r>
            </w:hyperlink>
          </w:p>
        </w:tc>
      </w:tr>
      <w:tr>
        <w:trPr>
          <w:trHeight w:val="738" w:hRule="atLeast"/>
        </w:trPr>
        <w:tc>
          <w:tcPr>
            <w:tcW w:w="507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Патентная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база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данных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компании</w:t>
            </w:r>
          </w:p>
          <w:p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Questel</w:t>
            </w:r>
          </w:p>
        </w:tc>
        <w:tc>
          <w:tcPr>
            <w:tcW w:w="4538" w:type="dxa"/>
          </w:tcPr>
          <w:p>
            <w:pPr>
              <w:pStyle w:val="TableParagraph"/>
              <w:spacing w:line="315" w:lineRule="exact"/>
              <w:ind w:left="124" w:right="118"/>
              <w:jc w:val="center"/>
              <w:rPr>
                <w:sz w:val="28"/>
              </w:rPr>
            </w:pPr>
            <w:r>
              <w:rPr>
                <w:sz w:val="28"/>
              </w:rPr>
              <w:t>http://</w:t>
            </w:r>
            <w:hyperlink r:id="rId43">
              <w:r>
                <w:rPr>
                  <w:sz w:val="28"/>
                </w:rPr>
                <w:t>www.orbit.com</w:t>
              </w:r>
            </w:hyperlink>
          </w:p>
        </w:tc>
      </w:tr>
      <w:tr>
        <w:trPr>
          <w:trHeight w:val="743" w:hRule="atLeast"/>
        </w:trPr>
        <w:tc>
          <w:tcPr>
            <w:tcW w:w="507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US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National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Library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Medicine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National</w:t>
            </w:r>
          </w:p>
          <w:p>
            <w:pPr>
              <w:pStyle w:val="TableParagraph"/>
              <w:spacing w:before="47"/>
              <w:ind w:left="110"/>
              <w:rPr>
                <w:sz w:val="28"/>
              </w:rPr>
            </w:pPr>
            <w:r>
              <w:rPr>
                <w:sz w:val="28"/>
              </w:rPr>
              <w:t>Institutes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Health</w:t>
            </w:r>
          </w:p>
        </w:tc>
        <w:tc>
          <w:tcPr>
            <w:tcW w:w="4538" w:type="dxa"/>
          </w:tcPr>
          <w:p>
            <w:pPr>
              <w:pStyle w:val="TableParagraph"/>
              <w:spacing w:line="315" w:lineRule="exact"/>
              <w:ind w:left="118" w:right="118"/>
              <w:jc w:val="center"/>
              <w:rPr>
                <w:sz w:val="28"/>
              </w:rPr>
            </w:pPr>
            <w:hyperlink r:id="rId44">
              <w:r>
                <w:rPr>
                  <w:sz w:val="28"/>
                </w:rPr>
                <w:t>http://www.ncbi.nlm.nih.gov/pubmed</w:t>
              </w:r>
            </w:hyperlink>
          </w:p>
        </w:tc>
      </w:tr>
      <w:tr>
        <w:trPr>
          <w:trHeight w:val="1108" w:hRule="atLeast"/>
        </w:trPr>
        <w:tc>
          <w:tcPr>
            <w:tcW w:w="5076" w:type="dxa"/>
          </w:tcPr>
          <w:p>
            <w:pPr>
              <w:pStyle w:val="TableParagraph"/>
              <w:spacing w:line="276" w:lineRule="auto"/>
              <w:ind w:left="110" w:right="1491"/>
              <w:rPr>
                <w:sz w:val="28"/>
              </w:rPr>
            </w:pPr>
            <w:r>
              <w:rPr>
                <w:sz w:val="28"/>
              </w:rPr>
              <w:t>Ресурсы информационно-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телекоммуникационной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сети</w:t>
            </w:r>
          </w:p>
          <w:p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«интернет»</w:t>
            </w:r>
          </w:p>
        </w:tc>
        <w:tc>
          <w:tcPr>
            <w:tcW w:w="4538" w:type="dxa"/>
          </w:tcPr>
          <w:p>
            <w:pPr>
              <w:pStyle w:val="TableParagraph"/>
              <w:spacing w:line="276" w:lineRule="auto"/>
              <w:ind w:left="1286" w:right="1249" w:hanging="29"/>
              <w:rPr>
                <w:sz w:val="28"/>
              </w:rPr>
            </w:pPr>
            <w:hyperlink r:id="rId45">
              <w:r>
                <w:rPr>
                  <w:spacing w:val="-1"/>
                  <w:sz w:val="28"/>
                  <w:u w:val="single"/>
                </w:rPr>
                <w:t>https://elibrary.ru</w:t>
              </w:r>
            </w:hyperlink>
            <w:r>
              <w:rPr>
                <w:spacing w:val="-1"/>
                <w:sz w:val="28"/>
              </w:rPr>
              <w:t>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https://vrachirf.ru</w:t>
            </w:r>
          </w:p>
        </w:tc>
      </w:tr>
      <w:tr>
        <w:trPr>
          <w:trHeight w:val="445" w:hRule="atLeast"/>
        </w:trPr>
        <w:tc>
          <w:tcPr>
            <w:tcW w:w="9614" w:type="dxa"/>
            <w:gridSpan w:val="2"/>
          </w:tcPr>
          <w:p>
            <w:pPr>
              <w:pStyle w:val="TableParagraph"/>
              <w:spacing w:line="315" w:lineRule="exact"/>
              <w:ind w:left="2994" w:right="2991"/>
              <w:jc w:val="center"/>
              <w:rPr>
                <w:sz w:val="28"/>
              </w:rPr>
            </w:pPr>
            <w:r>
              <w:rPr>
                <w:sz w:val="28"/>
              </w:rPr>
              <w:t>Периодические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издания</w:t>
            </w:r>
          </w:p>
        </w:tc>
      </w:tr>
      <w:tr>
        <w:trPr>
          <w:trHeight w:val="744" w:hRule="atLeast"/>
        </w:trPr>
        <w:tc>
          <w:tcPr>
            <w:tcW w:w="5076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hyperlink r:id="rId46">
              <w:r>
                <w:rPr>
                  <w:sz w:val="28"/>
                </w:rPr>
                <w:t>Клиническая</w:t>
              </w:r>
              <w:r>
                <w:rPr>
                  <w:spacing w:val="-4"/>
                  <w:sz w:val="28"/>
                </w:rPr>
                <w:t> </w:t>
              </w:r>
              <w:r>
                <w:rPr>
                  <w:sz w:val="28"/>
                </w:rPr>
                <w:t>дерматология</w:t>
              </w:r>
              <w:r>
                <w:rPr>
                  <w:spacing w:val="-4"/>
                  <w:sz w:val="28"/>
                </w:rPr>
                <w:t> </w:t>
              </w:r>
              <w:r>
                <w:rPr>
                  <w:sz w:val="28"/>
                </w:rPr>
                <w:t>и</w:t>
              </w:r>
            </w:hyperlink>
          </w:p>
          <w:p>
            <w:pPr>
              <w:pStyle w:val="TableParagraph"/>
              <w:spacing w:before="47"/>
              <w:ind w:left="110"/>
              <w:rPr>
                <w:sz w:val="28"/>
              </w:rPr>
            </w:pPr>
            <w:hyperlink r:id="rId46">
              <w:r>
                <w:rPr>
                  <w:sz w:val="28"/>
                </w:rPr>
                <w:t>венерология</w:t>
              </w:r>
            </w:hyperlink>
          </w:p>
        </w:tc>
        <w:tc>
          <w:tcPr>
            <w:tcW w:w="4538" w:type="dxa"/>
          </w:tcPr>
          <w:p>
            <w:pPr>
              <w:pStyle w:val="TableParagraph"/>
              <w:spacing w:line="320" w:lineRule="exact"/>
              <w:ind w:left="124" w:right="116"/>
              <w:jc w:val="center"/>
              <w:rPr>
                <w:sz w:val="28"/>
              </w:rPr>
            </w:pPr>
            <w:hyperlink r:id="rId47">
              <w:r>
                <w:rPr>
                  <w:color w:val="0000FF"/>
                  <w:sz w:val="28"/>
                  <w:u w:val="single" w:color="0000FF"/>
                </w:rPr>
                <w:t>http://www.mediasphera.ru</w:t>
              </w:r>
            </w:hyperlink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116"/>
        </w:numPr>
        <w:tabs>
          <w:tab w:pos="3177" w:val="left" w:leader="none"/>
        </w:tabs>
        <w:spacing w:line="240" w:lineRule="auto" w:before="214" w:after="0"/>
        <w:ind w:left="3176" w:right="0" w:hanging="630"/>
        <w:jc w:val="left"/>
        <w:rPr>
          <w:b/>
          <w:sz w:val="28"/>
        </w:rPr>
      </w:pPr>
      <w:r>
        <w:rPr>
          <w:b/>
          <w:sz w:val="28"/>
        </w:rPr>
        <w:t>Материально-техническое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3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"/>
        <w:gridCol w:w="5243"/>
        <w:gridCol w:w="3121"/>
      </w:tblGrid>
      <w:tr>
        <w:trPr>
          <w:trHeight w:val="738" w:hRule="atLeast"/>
        </w:trPr>
        <w:tc>
          <w:tcPr>
            <w:tcW w:w="538" w:type="dxa"/>
          </w:tcPr>
          <w:p>
            <w:pPr>
              <w:pStyle w:val="TableParagraph"/>
              <w:spacing w:line="315" w:lineRule="exact"/>
              <w:ind w:left="134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243" w:type="dxa"/>
          </w:tcPr>
          <w:p>
            <w:pPr>
              <w:pStyle w:val="TableParagraph"/>
              <w:spacing w:line="315" w:lineRule="exact"/>
              <w:ind w:left="459" w:right="45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технических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средств</w:t>
            </w:r>
          </w:p>
          <w:p>
            <w:pPr>
              <w:pStyle w:val="TableParagraph"/>
              <w:spacing w:before="47"/>
              <w:ind w:left="456" w:right="450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3121" w:type="dxa"/>
          </w:tcPr>
          <w:p>
            <w:pPr>
              <w:pStyle w:val="TableParagraph"/>
              <w:spacing w:line="315" w:lineRule="exact"/>
              <w:ind w:left="16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кафедре</w:t>
            </w:r>
          </w:p>
        </w:tc>
      </w:tr>
      <w:tr>
        <w:trPr>
          <w:trHeight w:val="456" w:hRule="atLeast"/>
        </w:trPr>
        <w:tc>
          <w:tcPr>
            <w:tcW w:w="53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24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Ноутбуки</w:t>
            </w:r>
          </w:p>
        </w:tc>
        <w:tc>
          <w:tcPr>
            <w:tcW w:w="3121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>
        <w:trPr>
          <w:trHeight w:val="407" w:hRule="atLeast"/>
        </w:trPr>
        <w:tc>
          <w:tcPr>
            <w:tcW w:w="53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24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Диапроектор,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экран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Drapper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Consul</w:t>
            </w:r>
          </w:p>
        </w:tc>
        <w:tc>
          <w:tcPr>
            <w:tcW w:w="3121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5210"/>
        <w:gridCol w:w="3097"/>
      </w:tblGrid>
      <w:tr>
        <w:trPr>
          <w:trHeight w:val="743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67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  <w:p>
            <w:pPr>
              <w:pStyle w:val="TableParagraph"/>
              <w:spacing w:before="52"/>
              <w:ind w:left="110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359" w:right="363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техники</w:t>
            </w:r>
          </w:p>
          <w:p>
            <w:pPr>
              <w:pStyle w:val="TableParagraph"/>
              <w:spacing w:before="52"/>
              <w:ind w:left="359" w:right="356"/>
              <w:jc w:val="center"/>
              <w:rPr>
                <w:sz w:val="28"/>
              </w:rPr>
            </w:pPr>
            <w:r>
              <w:rPr>
                <w:sz w:val="28"/>
              </w:rPr>
              <w:t>(оборудования)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849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Микроскоп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бинокулярный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Центрифуга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Термостат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суховоздушный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ТВ-80-1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>
        <w:trPr>
          <w:trHeight w:val="373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Кресло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урологическое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Аквадистиллятор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ДЭ-10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Анализатор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биохимический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ROKI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Апп-т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диагн.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УФД1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Бактерецидный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облучатель1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>
        <w:trPr>
          <w:trHeight w:val="374" w:hRule="atLeast"/>
        </w:trPr>
        <w:tc>
          <w:tcPr>
            <w:tcW w:w="596" w:type="dxa"/>
          </w:tcPr>
          <w:p>
            <w:pPr>
              <w:pStyle w:val="TableParagraph"/>
              <w:spacing w:line="320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210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Восьмикон.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микропипетка</w:t>
            </w:r>
          </w:p>
        </w:tc>
        <w:tc>
          <w:tcPr>
            <w:tcW w:w="3097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Гемоглобинометр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Мини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ГЕМ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540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Глюкометр''Аккут''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Наст.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лаб.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центр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ОПН-3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74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Облучатель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ОБН-1504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Пипетка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8-кан.[50-300мкл]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Центрифуга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ОПН-80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Шкаф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сушильный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Весы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лабораторные1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743" w:hRule="atLeast"/>
        </w:trPr>
        <w:tc>
          <w:tcPr>
            <w:tcW w:w="596" w:type="dxa"/>
          </w:tcPr>
          <w:p>
            <w:pPr>
              <w:pStyle w:val="TableParagraph"/>
              <w:spacing w:line="320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210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Радиоволновой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электрохирургический</w:t>
            </w:r>
          </w:p>
          <w:p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z w:val="28"/>
              </w:rPr>
              <w:t>аппарат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"Surgitron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EMC"</w:t>
            </w:r>
          </w:p>
        </w:tc>
        <w:tc>
          <w:tcPr>
            <w:tcW w:w="3097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Иммуноферм-й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анализатор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Анализатор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"Униплан"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Wosher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насосами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73" w:hRule="atLeast"/>
        </w:trPr>
        <w:tc>
          <w:tcPr>
            <w:tcW w:w="596" w:type="dxa"/>
          </w:tcPr>
          <w:p>
            <w:pPr>
              <w:pStyle w:val="TableParagraph"/>
              <w:spacing w:line="320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5210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Электрокардиограф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трехканальный</w:t>
            </w:r>
          </w:p>
        </w:tc>
        <w:tc>
          <w:tcPr>
            <w:tcW w:w="3097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Электрофорез "Поток-1"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Установка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Пува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Аппарат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"Искра-1"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73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Аппарат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"Тонус-1"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Детский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электроотсос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7Е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Осветитель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диагностический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Лампа Вуда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8"/>
        <w:rPr>
          <w:b/>
          <w:sz w:val="7"/>
        </w:r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5210"/>
        <w:gridCol w:w="3097"/>
      </w:tblGrid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Облучатель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бактерецидный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перед.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73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TECAN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SANPISE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иммуноферм-й</w:t>
            </w:r>
          </w:p>
          <w:p>
            <w:pPr>
              <w:pStyle w:val="TableParagraph"/>
              <w:spacing w:before="47"/>
              <w:ind w:left="109"/>
              <w:rPr>
                <w:sz w:val="28"/>
              </w:rPr>
            </w:pPr>
            <w:r>
              <w:rPr>
                <w:sz w:val="28"/>
              </w:rPr>
              <w:t>анализатор1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74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Аппарат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д/леч.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уретритов1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96" w:type="dxa"/>
          </w:tcPr>
          <w:p>
            <w:pPr>
              <w:pStyle w:val="TableParagraph"/>
              <w:spacing w:line="315" w:lineRule="exact"/>
              <w:ind w:left="137" w:right="129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5210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Мед.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оборуд-е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оч.воды</w:t>
            </w:r>
          </w:p>
        </w:tc>
        <w:tc>
          <w:tcPr>
            <w:tcW w:w="3097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>
      <w:pPr>
        <w:pStyle w:val="BodyText"/>
        <w:spacing w:line="357" w:lineRule="auto"/>
        <w:ind w:left="679" w:right="1225"/>
      </w:pPr>
      <w:r>
        <w:rPr/>
        <w:t>Образовательный процесс обеспечен также:</w:t>
      </w:r>
      <w:r>
        <w:rPr>
          <w:spacing w:val="1"/>
        </w:rPr>
        <w:t> </w:t>
      </w:r>
      <w:r>
        <w:rPr/>
        <w:t>центрифуга для крови,</w:t>
      </w:r>
      <w:r>
        <w:rPr>
          <w:spacing w:val="1"/>
        </w:rPr>
        <w:t> </w:t>
      </w:r>
      <w:r>
        <w:rPr/>
        <w:t>микроколориметр, спектрофотометр, принтер, копировальный аппарат,</w:t>
      </w:r>
      <w:r>
        <w:rPr>
          <w:spacing w:val="1"/>
        </w:rPr>
        <w:t> </w:t>
      </w:r>
      <w:r>
        <w:rPr/>
        <w:t>оптический микроскоп MM-IB2ip 15, принтер лазерный. Аппарат УВЧ-66,</w:t>
      </w:r>
      <w:r>
        <w:rPr>
          <w:spacing w:val="-67"/>
        </w:rPr>
        <w:t> </w:t>
      </w:r>
      <w:r>
        <w:rPr/>
        <w:t>кинокамера Кварц,</w:t>
      </w:r>
      <w:r>
        <w:rPr>
          <w:spacing w:val="1"/>
        </w:rPr>
        <w:t> </w:t>
      </w:r>
      <w:r>
        <w:rPr/>
        <w:t>микропипетки 8,</w:t>
      </w:r>
      <w:r>
        <w:rPr>
          <w:spacing w:val="1"/>
        </w:rPr>
        <w:t> </w:t>
      </w:r>
      <w:r>
        <w:rPr/>
        <w:t>85 таблиц, беспроводной доступ в</w:t>
      </w:r>
      <w:r>
        <w:rPr>
          <w:spacing w:val="1"/>
        </w:rPr>
        <w:t> </w:t>
      </w:r>
      <w:r>
        <w:rPr/>
        <w:t>интернет</w:t>
      </w:r>
      <w:r>
        <w:rPr>
          <w:spacing w:val="-1"/>
        </w:rPr>
        <w:t> </w:t>
      </w:r>
      <w:r>
        <w:rPr/>
        <w:t>(</w:t>
      </w:r>
      <w:r>
        <w:rPr>
          <w:spacing w:val="1"/>
        </w:rPr>
        <w:t> </w:t>
      </w:r>
      <w:r>
        <w:rPr>
          <w:color w:val="333333"/>
        </w:rPr>
        <w:t>Wi-Fi</w:t>
      </w:r>
      <w:r>
        <w:rPr/>
        <w:t>).</w:t>
      </w:r>
    </w:p>
    <w:p>
      <w:pPr>
        <w:spacing w:after="0" w:line="357" w:lineRule="auto"/>
        <w:sectPr>
          <w:pgSz w:w="11910" w:h="16840"/>
          <w:pgMar w:header="761" w:footer="0" w:top="1320" w:bottom="280" w:left="1020" w:right="20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Heading1"/>
        <w:numPr>
          <w:ilvl w:val="1"/>
          <w:numId w:val="116"/>
        </w:numPr>
        <w:tabs>
          <w:tab w:pos="1812" w:val="left" w:leader="none"/>
        </w:tabs>
        <w:spacing w:line="240" w:lineRule="auto" w:before="87" w:after="0"/>
        <w:ind w:left="1811" w:right="0" w:hanging="630"/>
        <w:jc w:val="left"/>
      </w:pPr>
      <w:r>
        <w:rPr/>
        <w:t>Материально-технические</w:t>
      </w:r>
      <w:r>
        <w:rPr>
          <w:spacing w:val="-8"/>
        </w:rPr>
        <w:t> </w:t>
      </w:r>
      <w:r>
        <w:rPr/>
        <w:t>базы,</w:t>
      </w:r>
      <w:r>
        <w:rPr>
          <w:spacing w:val="-2"/>
        </w:rPr>
        <w:t> </w:t>
      </w:r>
      <w:r>
        <w:rPr/>
        <w:t>обеспечивающие</w:t>
      </w:r>
      <w:r>
        <w:rPr>
          <w:spacing w:val="-3"/>
        </w:rPr>
        <w:t> </w:t>
      </w:r>
      <w:r>
        <w:rPr/>
        <w:t>организацию</w:t>
      </w:r>
      <w:r>
        <w:rPr>
          <w:spacing w:val="-4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видов</w:t>
      </w:r>
      <w:r>
        <w:rPr>
          <w:spacing w:val="-9"/>
        </w:rPr>
        <w:t> </w:t>
      </w:r>
      <w:r>
        <w:rPr/>
        <w:t>дисциплинарной</w:t>
      </w:r>
      <w:r>
        <w:rPr>
          <w:spacing w:val="-6"/>
        </w:rPr>
        <w:t> </w:t>
      </w:r>
      <w:r>
        <w:rPr/>
        <w:t>подготовки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1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"/>
        <w:gridCol w:w="1989"/>
        <w:gridCol w:w="1984"/>
        <w:gridCol w:w="1134"/>
        <w:gridCol w:w="3261"/>
        <w:gridCol w:w="1821"/>
        <w:gridCol w:w="1773"/>
        <w:gridCol w:w="2790"/>
      </w:tblGrid>
      <w:tr>
        <w:trPr>
          <w:trHeight w:val="4517" w:hRule="atLeast"/>
        </w:trPr>
        <w:tc>
          <w:tcPr>
            <w:tcW w:w="39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№</w:t>
            </w: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360" w:lineRule="auto"/>
              <w:ind w:left="138" w:right="84" w:hanging="29"/>
              <w:rPr>
                <w:b/>
                <w:sz w:val="20"/>
              </w:rPr>
            </w:pPr>
            <w:r>
              <w:rPr>
                <w:b/>
                <w:sz w:val="20"/>
              </w:rPr>
              <w:t>п/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</w:t>
            </w:r>
          </w:p>
        </w:tc>
        <w:tc>
          <w:tcPr>
            <w:tcW w:w="1989" w:type="dxa"/>
          </w:tcPr>
          <w:p>
            <w:pPr>
              <w:pStyle w:val="TableParagraph"/>
              <w:spacing w:line="568" w:lineRule="auto"/>
              <w:ind w:left="172" w:right="178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Адрес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(местоположение)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здания, строения,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сооружения,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помещения</w:t>
            </w:r>
          </w:p>
        </w:tc>
        <w:tc>
          <w:tcPr>
            <w:tcW w:w="1984" w:type="dxa"/>
          </w:tcPr>
          <w:p>
            <w:pPr>
              <w:pStyle w:val="TableParagraph"/>
              <w:spacing w:line="568" w:lineRule="auto"/>
              <w:ind w:left="205" w:right="234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Собственность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или </w:t>
            </w:r>
            <w:r>
              <w:rPr>
                <w:b/>
                <w:sz w:val="20"/>
              </w:rPr>
              <w:t>оперативное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управление,</w:t>
            </w:r>
          </w:p>
          <w:p>
            <w:pPr>
              <w:pStyle w:val="TableParagraph"/>
              <w:spacing w:line="568" w:lineRule="auto" w:before="2"/>
              <w:ind w:left="233" w:right="263" w:hanging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хозяйственное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ведение, аренда,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субаренда,</w:t>
            </w:r>
          </w:p>
          <w:p>
            <w:pPr>
              <w:pStyle w:val="TableParagraph"/>
              <w:spacing w:line="571" w:lineRule="auto"/>
              <w:ind w:left="334" w:right="3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безвозмездное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пользование</w:t>
            </w:r>
          </w:p>
        </w:tc>
        <w:tc>
          <w:tcPr>
            <w:tcW w:w="1134" w:type="dxa"/>
          </w:tcPr>
          <w:p>
            <w:pPr>
              <w:pStyle w:val="TableParagraph"/>
              <w:spacing w:line="360" w:lineRule="auto"/>
              <w:ind w:left="121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355" w:lineRule="auto"/>
              <w:ind w:left="122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дисципли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ны</w:t>
            </w:r>
          </w:p>
        </w:tc>
        <w:tc>
          <w:tcPr>
            <w:tcW w:w="3261" w:type="dxa"/>
          </w:tcPr>
          <w:p>
            <w:pPr>
              <w:pStyle w:val="TableParagraph"/>
              <w:ind w:left="10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Назначение</w:t>
            </w:r>
            <w:r>
              <w:rPr>
                <w:b/>
                <w:spacing w:val="47"/>
                <w:sz w:val="20"/>
              </w:rPr>
              <w:t> </w:t>
            </w:r>
            <w:r>
              <w:rPr>
                <w:b/>
                <w:sz w:val="20"/>
              </w:rPr>
              <w:t>оснащенных</w:t>
            </w:r>
          </w:p>
          <w:p>
            <w:pPr>
              <w:pStyle w:val="TableParagraph"/>
              <w:spacing w:line="360" w:lineRule="auto" w:before="116"/>
              <w:ind w:left="-4" w:right="14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зданий, сооружений, помещений*,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территорий с указанием площади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(кв.м.)</w:t>
            </w:r>
          </w:p>
        </w:tc>
        <w:tc>
          <w:tcPr>
            <w:tcW w:w="182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60" w:lineRule="auto"/>
              <w:ind w:left="130" w:right="126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специальных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помещений 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помещений для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самостоятельной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77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0" w:lineRule="auto"/>
              <w:ind w:left="97" w:right="111" w:firstLine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Оснащенность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специальных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помещений и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помещений для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самостоятельной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2790" w:type="dxa"/>
          </w:tcPr>
          <w:p>
            <w:pPr>
              <w:pStyle w:val="TableParagraph"/>
              <w:spacing w:line="360" w:lineRule="auto"/>
              <w:ind w:left="117" w:right="130" w:firstLine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Перечень лицензионного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программного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обеспечения.</w:t>
            </w:r>
          </w:p>
          <w:p>
            <w:pPr>
              <w:pStyle w:val="TableParagraph"/>
              <w:spacing w:line="360" w:lineRule="auto" w:before="1"/>
              <w:ind w:left="550" w:right="558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Реквизиты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подтверждающего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документа</w:t>
            </w:r>
          </w:p>
        </w:tc>
      </w:tr>
      <w:tr>
        <w:trPr>
          <w:trHeight w:val="580" w:hRule="atLeast"/>
        </w:trPr>
        <w:tc>
          <w:tcPr>
            <w:tcW w:w="394" w:type="dxa"/>
          </w:tcPr>
          <w:p>
            <w:pPr>
              <w:pStyle w:val="TableParagraph"/>
              <w:spacing w:before="1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989" w:type="dxa"/>
          </w:tcPr>
          <w:p>
            <w:pPr>
              <w:pStyle w:val="TableParagraph"/>
              <w:spacing w:before="1"/>
              <w:ind w:righ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984" w:type="dxa"/>
          </w:tcPr>
          <w:p>
            <w:pPr>
              <w:pStyle w:val="TableParagraph"/>
              <w:spacing w:before="1"/>
              <w:ind w:right="3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righ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261" w:type="dxa"/>
          </w:tcPr>
          <w:p>
            <w:pPr>
              <w:pStyle w:val="TableParagraph"/>
              <w:spacing w:before="1"/>
              <w:ind w:left="10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2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77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1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2790" w:type="dxa"/>
          </w:tcPr>
          <w:p>
            <w:pPr>
              <w:pStyle w:val="TableParagraph"/>
              <w:spacing w:before="1"/>
              <w:ind w:right="1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1026" w:hRule="atLeast"/>
        </w:trPr>
        <w:tc>
          <w:tcPr>
            <w:tcW w:w="394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9" w:type="dxa"/>
            <w:vMerge w:val="restart"/>
          </w:tcPr>
          <w:p>
            <w:pPr>
              <w:pStyle w:val="TableParagraph"/>
              <w:tabs>
                <w:tab w:pos="1615" w:val="left" w:leader="none"/>
              </w:tabs>
              <w:spacing w:line="360" w:lineRule="auto"/>
              <w:ind w:left="134" w:right="104"/>
              <w:rPr>
                <w:sz w:val="20"/>
              </w:rPr>
            </w:pPr>
            <w:r>
              <w:rPr>
                <w:sz w:val="20"/>
              </w:rPr>
              <w:t>Г.Махачкала,</w:t>
              <w:tab/>
            </w:r>
            <w:r>
              <w:rPr>
                <w:spacing w:val="-2"/>
                <w:sz w:val="20"/>
              </w:rPr>
              <w:t>пр.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Акушинского</w:t>
            </w:r>
          </w:p>
          <w:p>
            <w:pPr>
              <w:pStyle w:val="TableParagraph"/>
              <w:tabs>
                <w:tab w:pos="1506" w:val="left" w:leader="none"/>
              </w:tabs>
              <w:spacing w:line="362" w:lineRule="auto"/>
              <w:ind w:left="532" w:right="97"/>
              <w:rPr>
                <w:sz w:val="20"/>
              </w:rPr>
            </w:pPr>
            <w:r>
              <w:rPr>
                <w:sz w:val="20"/>
              </w:rPr>
              <w:t>«Горка»,</w:t>
              <w:tab/>
            </w:r>
            <w:r>
              <w:rPr>
                <w:spacing w:val="-1"/>
                <w:sz w:val="20"/>
              </w:rPr>
              <w:t>ГБУ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РД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РКВД</w:t>
            </w:r>
          </w:p>
        </w:tc>
        <w:tc>
          <w:tcPr>
            <w:tcW w:w="1984" w:type="dxa"/>
            <w:tcBorders>
              <w:bottom w:val="nil"/>
            </w:tcBorders>
          </w:tcPr>
          <w:p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аренда</w:t>
            </w:r>
          </w:p>
        </w:tc>
        <w:tc>
          <w:tcPr>
            <w:tcW w:w="1134" w:type="dxa"/>
            <w:tcBorders>
              <w:bottom w:val="nil"/>
            </w:tcBorders>
          </w:tcPr>
          <w:p>
            <w:pPr>
              <w:pStyle w:val="TableParagraph"/>
              <w:spacing w:line="360" w:lineRule="auto"/>
              <w:ind w:left="-3" w:right="133"/>
              <w:rPr>
                <w:sz w:val="20"/>
              </w:rPr>
            </w:pPr>
            <w:r>
              <w:rPr>
                <w:spacing w:val="-1"/>
                <w:sz w:val="20"/>
              </w:rPr>
              <w:t>дерматовен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ерология</w:t>
            </w:r>
          </w:p>
        </w:tc>
        <w:tc>
          <w:tcPr>
            <w:tcW w:w="3261" w:type="dxa"/>
            <w:vMerge w:val="restart"/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276" w:val="left" w:leader="none"/>
                <w:tab w:pos="2423" w:val="left" w:leader="none"/>
              </w:tabs>
              <w:spacing w:line="360" w:lineRule="auto" w:before="0" w:after="0"/>
              <w:ind w:left="102" w:right="197" w:firstLine="0"/>
              <w:jc w:val="left"/>
              <w:rPr>
                <w:sz w:val="20"/>
              </w:rPr>
            </w:pPr>
            <w:r>
              <w:rPr>
                <w:sz w:val="20"/>
              </w:rPr>
              <w:t>Лекционный зал, на 120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посадочных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</w:t>
              <w:tab/>
              <w:t>64.1 м2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 практических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занятий: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76" w:val="left" w:leader="none"/>
                <w:tab w:pos="2417" w:val="left" w:leader="none"/>
              </w:tabs>
              <w:spacing w:line="360" w:lineRule="auto" w:before="0" w:after="0"/>
              <w:ind w:left="-4" w:right="202" w:firstLine="106"/>
              <w:jc w:val="left"/>
              <w:rPr>
                <w:sz w:val="20"/>
              </w:rPr>
            </w:pPr>
            <w:r>
              <w:rPr>
                <w:sz w:val="20"/>
              </w:rPr>
              <w:t>Учебные комнаты №1 на 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посадочных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</w:t>
              <w:tab/>
            </w:r>
            <w:r>
              <w:rPr>
                <w:spacing w:val="-1"/>
                <w:sz w:val="20"/>
              </w:rPr>
              <w:t>14.3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м2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76" w:val="left" w:leader="none"/>
                <w:tab w:pos="2417" w:val="left" w:leader="none"/>
              </w:tabs>
              <w:spacing w:line="360" w:lineRule="auto" w:before="0" w:after="0"/>
              <w:ind w:left="-4" w:right="202" w:firstLine="106"/>
              <w:jc w:val="left"/>
              <w:rPr>
                <w:sz w:val="20"/>
              </w:rPr>
            </w:pPr>
            <w:r>
              <w:rPr>
                <w:sz w:val="20"/>
              </w:rPr>
              <w:t>Учебные комнаты №2 на 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посадочных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</w:t>
              <w:tab/>
            </w:r>
            <w:r>
              <w:rPr>
                <w:spacing w:val="-1"/>
                <w:sz w:val="20"/>
              </w:rPr>
              <w:t>22.4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м2</w:t>
            </w:r>
          </w:p>
        </w:tc>
        <w:tc>
          <w:tcPr>
            <w:tcW w:w="182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391" w:val="left" w:leader="none"/>
              </w:tabs>
              <w:spacing w:line="362" w:lineRule="auto"/>
              <w:ind w:left="144" w:right="101" w:hanging="39"/>
              <w:rPr>
                <w:sz w:val="16"/>
              </w:rPr>
            </w:pPr>
            <w:r>
              <w:rPr>
                <w:sz w:val="16"/>
              </w:rPr>
              <w:t>Лаборантская, на 12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посадочных</w:t>
              <w:tab/>
            </w:r>
            <w:r>
              <w:rPr>
                <w:spacing w:val="-1"/>
                <w:sz w:val="16"/>
              </w:rPr>
              <w:t>мест</w:t>
            </w:r>
          </w:p>
          <w:p>
            <w:pPr>
              <w:pStyle w:val="TableParagraph"/>
              <w:spacing w:line="180" w:lineRule="exact"/>
              <w:ind w:left="105"/>
              <w:rPr>
                <w:sz w:val="16"/>
              </w:rPr>
            </w:pPr>
            <w:r>
              <w:rPr>
                <w:sz w:val="16"/>
              </w:rPr>
              <w:t>11.8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м2</w:t>
            </w:r>
          </w:p>
        </w:tc>
        <w:tc>
          <w:tcPr>
            <w:tcW w:w="1773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355" w:lineRule="auto"/>
              <w:ind w:left="97" w:right="482"/>
              <w:rPr>
                <w:sz w:val="18"/>
              </w:rPr>
            </w:pPr>
            <w:r>
              <w:rPr>
                <w:sz w:val="18"/>
              </w:rPr>
              <w:t>Персональные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компьютеры-2;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97"/>
              <w:rPr>
                <w:sz w:val="18"/>
              </w:rPr>
            </w:pPr>
            <w:r>
              <w:rPr>
                <w:sz w:val="18"/>
              </w:rPr>
              <w:t>Ксерокс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Canon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FC-</w:t>
            </w:r>
          </w:p>
        </w:tc>
        <w:tc>
          <w:tcPr>
            <w:tcW w:w="2790" w:type="dxa"/>
            <w:tcBorders>
              <w:bottom w:val="nil"/>
            </w:tcBorders>
          </w:tcPr>
          <w:p>
            <w:pPr>
              <w:pStyle w:val="TableParagraph"/>
              <w:tabs>
                <w:tab w:pos="1989" w:val="left" w:leader="none"/>
              </w:tabs>
              <w:spacing w:line="360" w:lineRule="auto"/>
              <w:ind w:left="98" w:right="104"/>
              <w:rPr>
                <w:sz w:val="20"/>
              </w:rPr>
            </w:pPr>
            <w:r>
              <w:rPr>
                <w:sz w:val="20"/>
              </w:rPr>
              <w:t>Win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HOME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Russian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OLP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(Сублицензионный</w:t>
              <w:tab/>
              <w:t>договор</w:t>
            </w: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Tr000044429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от  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08.12.15г.);</w:t>
            </w:r>
          </w:p>
        </w:tc>
      </w:tr>
      <w:tr>
        <w:trPr>
          <w:trHeight w:val="969" w:hRule="atLeast"/>
        </w:trPr>
        <w:tc>
          <w:tcPr>
            <w:tcW w:w="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468" w:val="left" w:leader="none"/>
              </w:tabs>
              <w:spacing w:before="129"/>
              <w:ind w:left="144"/>
              <w:rPr>
                <w:sz w:val="16"/>
              </w:rPr>
            </w:pPr>
            <w:r>
              <w:rPr>
                <w:sz w:val="16"/>
              </w:rPr>
              <w:t>Комната</w:t>
              <w:tab/>
              <w:t>для</w:t>
            </w:r>
          </w:p>
          <w:p>
            <w:pPr>
              <w:pStyle w:val="TableParagraph"/>
              <w:tabs>
                <w:tab w:pos="867" w:val="left" w:leader="none"/>
              </w:tabs>
              <w:spacing w:line="270" w:lineRule="atLeast" w:before="8"/>
              <w:ind w:left="105" w:right="519"/>
              <w:rPr>
                <w:sz w:val="16"/>
              </w:rPr>
            </w:pPr>
            <w:r>
              <w:rPr>
                <w:sz w:val="16"/>
              </w:rPr>
              <w:t>самостоятельной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работы</w:t>
              <w:tab/>
            </w:r>
            <w:r>
              <w:rPr>
                <w:spacing w:val="-2"/>
                <w:sz w:val="16"/>
              </w:rPr>
              <w:t>6,5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м2</w:t>
            </w:r>
          </w:p>
        </w:tc>
        <w:tc>
          <w:tcPr>
            <w:tcW w:w="177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308" w:lineRule="exact" w:before="13"/>
              <w:ind w:left="97" w:right="48"/>
              <w:rPr>
                <w:sz w:val="18"/>
              </w:rPr>
            </w:pPr>
            <w:r>
              <w:rPr>
                <w:sz w:val="18"/>
              </w:rPr>
              <w:t>128 ; Оверхед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проектор-1; Принтер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лазерный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HPLJ-1;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6" w:lineRule="exact"/>
              <w:ind w:left="98"/>
              <w:rPr>
                <w:sz w:val="20"/>
              </w:rPr>
            </w:pPr>
            <w:r>
              <w:rPr>
                <w:sz w:val="20"/>
              </w:rPr>
              <w:t>Kaspersky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Edition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Security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для</w:t>
            </w:r>
          </w:p>
          <w:p>
            <w:pPr>
              <w:pStyle w:val="TableParagraph"/>
              <w:tabs>
                <w:tab w:pos="1092" w:val="left" w:leader="none"/>
                <w:tab w:pos="1529" w:val="left" w:leader="none"/>
              </w:tabs>
              <w:spacing w:line="340" w:lineRule="atLeast" w:before="5"/>
              <w:ind w:left="98" w:right="102"/>
              <w:rPr>
                <w:sz w:val="20"/>
              </w:rPr>
            </w:pPr>
            <w:r>
              <w:rPr>
                <w:sz w:val="20"/>
              </w:rPr>
              <w:t>бизнеса</w:t>
              <w:tab/>
              <w:t>–</w:t>
              <w:tab/>
            </w:r>
            <w:r>
              <w:rPr>
                <w:spacing w:val="-1"/>
                <w:sz w:val="20"/>
              </w:rPr>
              <w:t>Стандартный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Russian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Edition.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100-149 Node</w:t>
            </w:r>
          </w:p>
        </w:tc>
      </w:tr>
      <w:tr>
        <w:trPr>
          <w:trHeight w:val="557" w:hRule="atLeast"/>
        </w:trPr>
        <w:tc>
          <w:tcPr>
            <w:tcW w:w="3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3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МФУ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hp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LaserJet</w:t>
            </w:r>
          </w:p>
        </w:tc>
        <w:tc>
          <w:tcPr>
            <w:tcW w:w="2790" w:type="dxa"/>
            <w:tcBorders>
              <w:top w:val="nil"/>
            </w:tcBorders>
          </w:tcPr>
          <w:p>
            <w:pPr>
              <w:pStyle w:val="TableParagraph"/>
              <w:spacing w:before="49"/>
              <w:ind w:left="107" w:right="115"/>
              <w:jc w:val="center"/>
              <w:rPr>
                <w:sz w:val="20"/>
              </w:rPr>
            </w:pPr>
            <w:r>
              <w:rPr>
                <w:sz w:val="20"/>
              </w:rPr>
              <w:t>(Лицензионный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договор  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№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48"/>
          <w:pgSz w:w="16840" w:h="11910" w:orient="landscape"/>
          <w:pgMar w:header="761" w:footer="0" w:top="1180" w:bottom="280" w:left="200" w:right="1260"/>
        </w:sectPr>
      </w:pP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"/>
        <w:gridCol w:w="1989"/>
        <w:gridCol w:w="1984"/>
        <w:gridCol w:w="1134"/>
        <w:gridCol w:w="3261"/>
        <w:gridCol w:w="1821"/>
        <w:gridCol w:w="1773"/>
        <w:gridCol w:w="2790"/>
      </w:tblGrid>
      <w:tr>
        <w:trPr>
          <w:trHeight w:val="5161" w:hRule="atLeast"/>
        </w:trPr>
        <w:tc>
          <w:tcPr>
            <w:tcW w:w="3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61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276" w:val="left" w:leader="none"/>
                <w:tab w:pos="2417" w:val="left" w:leader="none"/>
              </w:tabs>
              <w:spacing w:line="362" w:lineRule="auto" w:before="0" w:after="0"/>
              <w:ind w:left="-4" w:right="202" w:firstLine="106"/>
              <w:jc w:val="left"/>
              <w:rPr>
                <w:sz w:val="20"/>
              </w:rPr>
            </w:pPr>
            <w:r>
              <w:rPr>
                <w:sz w:val="20"/>
              </w:rPr>
              <w:t>Учебные комнаты №3 на 14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посадочных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</w:t>
              <w:tab/>
            </w:r>
            <w:r>
              <w:rPr>
                <w:spacing w:val="-1"/>
                <w:sz w:val="20"/>
              </w:rPr>
              <w:t>16.8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м2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6" w:val="left" w:leader="none"/>
                <w:tab w:pos="2417" w:val="left" w:leader="none"/>
              </w:tabs>
              <w:spacing w:line="355" w:lineRule="auto" w:before="0" w:after="0"/>
              <w:ind w:left="-4" w:right="202" w:firstLine="106"/>
              <w:jc w:val="left"/>
              <w:rPr>
                <w:sz w:val="20"/>
              </w:rPr>
            </w:pPr>
            <w:r>
              <w:rPr>
                <w:sz w:val="20"/>
              </w:rPr>
              <w:t>Учебные комнаты №4 на 35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посадочных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</w:t>
              <w:tab/>
            </w:r>
            <w:r>
              <w:rPr>
                <w:spacing w:val="-1"/>
                <w:sz w:val="20"/>
              </w:rPr>
              <w:t>22.7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м2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6" w:val="left" w:leader="none"/>
                <w:tab w:pos="2368" w:val="left" w:leader="none"/>
              </w:tabs>
              <w:spacing w:line="360" w:lineRule="auto" w:before="0" w:after="0"/>
              <w:ind w:left="-4" w:right="252" w:firstLine="106"/>
              <w:jc w:val="left"/>
              <w:rPr>
                <w:sz w:val="20"/>
              </w:rPr>
            </w:pPr>
            <w:r>
              <w:rPr>
                <w:sz w:val="20"/>
              </w:rPr>
              <w:t>Учебные комнаты №5 на 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посадочных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</w:t>
              <w:tab/>
            </w:r>
            <w:r>
              <w:rPr>
                <w:spacing w:val="-1"/>
                <w:sz w:val="20"/>
              </w:rPr>
              <w:t>16.1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м2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76" w:val="left" w:leader="none"/>
                <w:tab w:pos="2365" w:val="left" w:leader="none"/>
              </w:tabs>
              <w:spacing w:line="360" w:lineRule="auto" w:before="0" w:after="0"/>
              <w:ind w:left="-4" w:right="255" w:firstLine="106"/>
              <w:jc w:val="left"/>
              <w:rPr>
                <w:sz w:val="20"/>
              </w:rPr>
            </w:pPr>
            <w:r>
              <w:rPr>
                <w:sz w:val="20"/>
              </w:rPr>
              <w:t>Учебные комнаты №6 на 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посадочных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</w:t>
              <w:tab/>
            </w:r>
            <w:r>
              <w:rPr>
                <w:spacing w:val="-1"/>
                <w:sz w:val="20"/>
              </w:rPr>
              <w:t>25.6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м2</w:t>
            </w:r>
          </w:p>
        </w:tc>
        <w:tc>
          <w:tcPr>
            <w:tcW w:w="182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60" w:lineRule="auto"/>
              <w:ind w:left="97" w:right="545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Pro-1; </w:t>
            </w:r>
            <w:r>
              <w:rPr>
                <w:sz w:val="18"/>
              </w:rPr>
              <w:t>ноутбук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Acer; ноутбук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АSUS;</w:t>
            </w:r>
          </w:p>
          <w:p>
            <w:pPr>
              <w:pStyle w:val="TableParagraph"/>
              <w:spacing w:line="360" w:lineRule="auto"/>
              <w:ind w:left="97" w:right="584"/>
              <w:rPr>
                <w:sz w:val="18"/>
              </w:rPr>
            </w:pPr>
            <w:r>
              <w:rPr>
                <w:sz w:val="18"/>
              </w:rPr>
              <w:t>Мультимедиа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проектор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TOSHIBA;</w:t>
            </w:r>
          </w:p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микроскоп</w:t>
            </w:r>
          </w:p>
          <w:p>
            <w:pPr>
              <w:pStyle w:val="TableParagraph"/>
              <w:spacing w:before="100"/>
              <w:ind w:left="97"/>
              <w:rPr>
                <w:sz w:val="18"/>
              </w:rPr>
            </w:pPr>
            <w:r>
              <w:rPr>
                <w:sz w:val="18"/>
              </w:rPr>
              <w:t>«микмед-2»;</w:t>
            </w:r>
          </w:p>
          <w:p>
            <w:pPr>
              <w:pStyle w:val="TableParagraph"/>
              <w:spacing w:line="362" w:lineRule="auto" w:before="100"/>
              <w:ind w:left="97" w:right="158"/>
              <w:rPr>
                <w:sz w:val="22"/>
              </w:rPr>
            </w:pPr>
            <w:r>
              <w:rPr>
                <w:sz w:val="16"/>
              </w:rPr>
              <w:t>электронный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цифровой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фото-архив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дерматозов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(свыше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500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фото-рисунков</w:t>
            </w:r>
            <w:r>
              <w:rPr>
                <w:sz w:val="22"/>
              </w:rPr>
              <w:t>);</w:t>
            </w:r>
          </w:p>
          <w:p>
            <w:pPr>
              <w:pStyle w:val="TableParagraph"/>
              <w:spacing w:line="249" w:lineRule="exact"/>
              <w:ind w:left="97"/>
              <w:rPr>
                <w:sz w:val="22"/>
              </w:rPr>
            </w:pPr>
            <w:r>
              <w:rPr>
                <w:sz w:val="22"/>
              </w:rPr>
              <w:t>115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муляжей</w:t>
            </w: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tabs>
                <w:tab w:pos="1551" w:val="left" w:leader="none"/>
              </w:tabs>
              <w:spacing w:line="355" w:lineRule="auto" w:before="1"/>
              <w:ind w:left="97" w:right="108"/>
              <w:rPr>
                <w:sz w:val="20"/>
              </w:rPr>
            </w:pPr>
            <w:r>
              <w:rPr>
                <w:sz w:val="20"/>
              </w:rPr>
              <w:t>(приложение</w:t>
              <w:tab/>
            </w:r>
            <w:r>
              <w:rPr>
                <w:spacing w:val="-3"/>
                <w:sz w:val="20"/>
              </w:rPr>
              <w:t>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таблице)</w:t>
            </w:r>
          </w:p>
        </w:tc>
        <w:tc>
          <w:tcPr>
            <w:tcW w:w="2790" w:type="dxa"/>
          </w:tcPr>
          <w:p>
            <w:pPr>
              <w:pStyle w:val="TableParagraph"/>
              <w:spacing w:line="225" w:lineRule="exact"/>
              <w:ind w:left="98"/>
              <w:jc w:val="both"/>
              <w:rPr>
                <w:sz w:val="20"/>
              </w:rPr>
            </w:pPr>
            <w:r>
              <w:rPr>
                <w:sz w:val="20"/>
              </w:rPr>
              <w:t>1081-2015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14.10.2015г);</w:t>
            </w: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spacing w:line="360" w:lineRule="auto"/>
              <w:ind w:left="98" w:right="101"/>
              <w:jc w:val="both"/>
              <w:rPr>
                <w:sz w:val="20"/>
              </w:rPr>
            </w:pPr>
            <w:r>
              <w:rPr>
                <w:sz w:val="20"/>
              </w:rPr>
              <w:t>Office ProPlus 2013 RUS OLP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Acdmc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(договор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№ДП-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026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16.10.13г)</w:t>
            </w:r>
          </w:p>
        </w:tc>
      </w:tr>
    </w:tbl>
    <w:p>
      <w:pPr>
        <w:spacing w:after="0" w:line="360" w:lineRule="auto"/>
        <w:jc w:val="both"/>
        <w:rPr>
          <w:sz w:val="20"/>
        </w:rPr>
        <w:sectPr>
          <w:pgSz w:w="16840" w:h="11910" w:orient="landscape"/>
          <w:pgMar w:header="761" w:footer="0" w:top="1180" w:bottom="280" w:left="200" w:right="1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119"/>
        </w:numPr>
        <w:tabs>
          <w:tab w:pos="2474" w:val="left" w:leader="none"/>
        </w:tabs>
        <w:spacing w:line="240" w:lineRule="auto" w:before="236" w:after="0"/>
        <w:ind w:left="2473" w:right="0" w:hanging="634"/>
        <w:jc w:val="left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обеспечение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образовательного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процесса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415"/>
        <w:gridCol w:w="1843"/>
        <w:gridCol w:w="1416"/>
        <w:gridCol w:w="1988"/>
        <w:gridCol w:w="1844"/>
      </w:tblGrid>
      <w:tr>
        <w:trPr>
          <w:trHeight w:val="2069" w:hRule="atLeast"/>
        </w:trPr>
        <w:tc>
          <w:tcPr>
            <w:tcW w:w="5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ind w:left="-5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before="13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415" w:type="dxa"/>
          </w:tcPr>
          <w:p>
            <w:pPr>
              <w:pStyle w:val="TableParagraph"/>
              <w:spacing w:line="360" w:lineRule="auto"/>
              <w:ind w:left="105" w:right="24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(дисциплин,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модулей,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тем)</w:t>
            </w:r>
          </w:p>
        </w:tc>
        <w:tc>
          <w:tcPr>
            <w:tcW w:w="1843" w:type="dxa"/>
          </w:tcPr>
          <w:p>
            <w:pPr>
              <w:pStyle w:val="TableParagraph"/>
              <w:spacing w:line="360" w:lineRule="auto"/>
              <w:ind w:left="110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1416" w:type="dxa"/>
          </w:tcPr>
          <w:p>
            <w:pPr>
              <w:pStyle w:val="TableParagraph"/>
              <w:spacing w:line="360" w:lineRule="auto"/>
              <w:ind w:left="111"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ученое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Звание</w:t>
            </w:r>
          </w:p>
        </w:tc>
        <w:tc>
          <w:tcPr>
            <w:tcW w:w="1988" w:type="dxa"/>
          </w:tcPr>
          <w:p>
            <w:pPr>
              <w:pStyle w:val="TableParagraph"/>
              <w:spacing w:line="360" w:lineRule="auto"/>
              <w:ind w:left="111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 место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1844" w:type="dxa"/>
          </w:tcPr>
          <w:p>
            <w:pPr>
              <w:pStyle w:val="TableParagraph"/>
              <w:spacing w:line="360" w:lineRule="auto"/>
              <w:ind w:left="111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Место работы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 должность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совместитель</w:t>
            </w:r>
          </w:p>
          <w:p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ству</w:t>
            </w:r>
          </w:p>
        </w:tc>
      </w:tr>
      <w:tr>
        <w:trPr>
          <w:trHeight w:val="338" w:hRule="atLeast"/>
        </w:trPr>
        <w:tc>
          <w:tcPr>
            <w:tcW w:w="562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5" w:type="dxa"/>
            <w:tcBorders>
              <w:bottom w:val="nil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Гаджимурадов</w:t>
            </w:r>
          </w:p>
        </w:tc>
        <w:tc>
          <w:tcPr>
            <w:tcW w:w="1416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</w:tc>
        <w:tc>
          <w:tcPr>
            <w:tcW w:w="198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«Фундаментальные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10"/>
              <w:rPr>
                <w:sz w:val="24"/>
              </w:rPr>
            </w:pPr>
            <w:r>
              <w:rPr>
                <w:sz w:val="24"/>
              </w:rPr>
              <w:t>Марат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11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11"/>
              <w:rPr>
                <w:sz w:val="24"/>
              </w:rPr>
            </w:pPr>
            <w:r>
              <w:rPr>
                <w:sz w:val="24"/>
              </w:rPr>
              <w:t>ДГМУ,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10"/>
              <w:rPr>
                <w:sz w:val="24"/>
              </w:rPr>
            </w:pPr>
            <w:r>
              <w:rPr>
                <w:sz w:val="24"/>
              </w:rPr>
              <w:t>Нурмагомедов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11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кожных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05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.Гигиена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10"/>
              <w:rPr>
                <w:sz w:val="24"/>
              </w:rPr>
            </w:pPr>
            <w:r>
              <w:rPr>
                <w:sz w:val="24"/>
              </w:rPr>
              <w:t>ич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11"/>
              <w:rPr>
                <w:sz w:val="24"/>
              </w:rPr>
            </w:pPr>
            <w:r>
              <w:rPr>
                <w:sz w:val="24"/>
              </w:rPr>
              <w:t>и венерических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11"/>
              <w:rPr>
                <w:sz w:val="24"/>
              </w:rPr>
            </w:pPr>
            <w:r>
              <w:rPr>
                <w:sz w:val="24"/>
              </w:rPr>
              <w:t>болезней,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зав.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фармакология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11"/>
              <w:rPr>
                <w:sz w:val="24"/>
              </w:rPr>
            </w:pPr>
            <w:r>
              <w:rPr>
                <w:sz w:val="24"/>
              </w:rPr>
              <w:t>кафедрой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5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Патологическая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анатомия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05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Общая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дерматология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5"/>
              <w:rPr>
                <w:sz w:val="24"/>
              </w:rPr>
            </w:pPr>
            <w:r>
              <w:rPr>
                <w:sz w:val="24"/>
              </w:rPr>
              <w:t>Неинфекционные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2.3.Инфекционные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паразитарные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05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5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56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105"/>
              <w:rPr>
                <w:sz w:val="24"/>
              </w:rPr>
            </w:pPr>
            <w:r>
              <w:rPr>
                <w:sz w:val="24"/>
              </w:rPr>
              <w:t>микология</w:t>
            </w: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49"/>
          <w:pgSz w:w="11910" w:h="16840"/>
          <w:pgMar w:header="761" w:footer="0" w:top="1400" w:bottom="280" w:left="1300" w:right="30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415"/>
        <w:gridCol w:w="1843"/>
        <w:gridCol w:w="1416"/>
        <w:gridCol w:w="1988"/>
        <w:gridCol w:w="1844"/>
      </w:tblGrid>
      <w:tr>
        <w:trPr>
          <w:trHeight w:val="13251" w:hRule="atLeast"/>
        </w:trPr>
        <w:tc>
          <w:tcPr>
            <w:tcW w:w="5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numPr>
                <w:ilvl w:val="1"/>
                <w:numId w:val="120"/>
              </w:numPr>
              <w:tabs>
                <w:tab w:pos="528" w:val="left" w:leader="none"/>
              </w:tabs>
              <w:spacing w:line="268" w:lineRule="exact" w:before="0" w:after="0"/>
              <w:ind w:left="527" w:right="0" w:hanging="423"/>
              <w:jc w:val="left"/>
              <w:rPr>
                <w:sz w:val="24"/>
              </w:rPr>
            </w:pPr>
            <w:r>
              <w:rPr>
                <w:sz w:val="24"/>
              </w:rPr>
              <w:t>Сифилис</w:t>
            </w:r>
          </w:p>
          <w:p>
            <w:pPr>
              <w:pStyle w:val="TableParagraph"/>
              <w:numPr>
                <w:ilvl w:val="1"/>
                <w:numId w:val="120"/>
              </w:numPr>
              <w:tabs>
                <w:tab w:pos="528" w:val="left" w:leader="none"/>
              </w:tabs>
              <w:spacing w:line="362" w:lineRule="auto" w:before="137" w:after="0"/>
              <w:ind w:left="105" w:right="637"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Гонорея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урогенитальные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</w:p>
          <w:p>
            <w:pPr>
              <w:pStyle w:val="TableParagraph"/>
              <w:spacing w:line="362" w:lineRule="auto"/>
              <w:ind w:left="105" w:right="780"/>
              <w:rPr>
                <w:b/>
                <w:sz w:val="24"/>
              </w:rPr>
            </w:pP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121"/>
              </w:numPr>
              <w:tabs>
                <w:tab w:pos="528" w:val="left" w:leader="none"/>
              </w:tabs>
              <w:spacing w:line="360" w:lineRule="auto" w:before="0" w:after="0"/>
              <w:ind w:left="105" w:right="37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здравоохранение</w:t>
            </w:r>
          </w:p>
          <w:p>
            <w:pPr>
              <w:pStyle w:val="TableParagraph"/>
              <w:numPr>
                <w:ilvl w:val="1"/>
                <w:numId w:val="121"/>
              </w:numPr>
              <w:tabs>
                <w:tab w:pos="528" w:val="left" w:leader="none"/>
              </w:tabs>
              <w:spacing w:line="360" w:lineRule="auto" w:before="0" w:after="0"/>
              <w:ind w:left="105" w:right="292" w:firstLine="0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121"/>
              </w:numPr>
              <w:tabs>
                <w:tab w:pos="528" w:val="left" w:leader="none"/>
              </w:tabs>
              <w:spacing w:line="274" w:lineRule="exact" w:before="0" w:after="0"/>
              <w:ind w:left="527" w:right="0" w:hanging="423"/>
              <w:jc w:val="lef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  <w:p>
            <w:pPr>
              <w:pStyle w:val="TableParagraph"/>
              <w:spacing w:before="12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360" w:lineRule="auto" w:before="137"/>
              <w:ind w:left="105" w:right="488"/>
              <w:rPr>
                <w:b/>
                <w:sz w:val="24"/>
              </w:rPr>
            </w:pP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  <w:p>
            <w:pPr>
              <w:pStyle w:val="TableParagraph"/>
              <w:spacing w:line="360" w:lineRule="auto"/>
              <w:ind w:left="105" w:right="373"/>
              <w:rPr>
                <w:sz w:val="24"/>
              </w:rPr>
            </w:pPr>
            <w:r>
              <w:rPr>
                <w:sz w:val="24"/>
              </w:rPr>
              <w:t>4.1. Базовая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сердечно-легочная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  <w:p>
            <w:pPr>
              <w:pStyle w:val="TableParagraph"/>
              <w:spacing w:line="362" w:lineRule="auto"/>
              <w:ind w:left="105" w:right="352"/>
              <w:rPr>
                <w:sz w:val="24"/>
              </w:rPr>
            </w:pPr>
            <w:r>
              <w:rPr>
                <w:sz w:val="24"/>
              </w:rPr>
              <w:t>4.2 .Экстренная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  <w:p>
            <w:pPr>
              <w:pStyle w:val="TableParagraph"/>
              <w:numPr>
                <w:ilvl w:val="1"/>
                <w:numId w:val="122"/>
              </w:numPr>
              <w:tabs>
                <w:tab w:pos="528" w:val="left" w:leader="none"/>
              </w:tabs>
              <w:spacing w:line="360" w:lineRule="auto" w:before="0" w:after="0"/>
              <w:ind w:left="105" w:right="52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Физикальное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  <w:p>
            <w:pPr>
              <w:pStyle w:val="TableParagraph"/>
              <w:numPr>
                <w:ilvl w:val="1"/>
                <w:numId w:val="122"/>
              </w:numPr>
              <w:tabs>
                <w:tab w:pos="528" w:val="left" w:leader="none"/>
              </w:tabs>
              <w:spacing w:line="360" w:lineRule="auto" w:before="0" w:after="0"/>
              <w:ind w:left="105" w:right="162" w:firstLine="0"/>
              <w:jc w:val="left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электрокардиограмм</w:t>
            </w:r>
          </w:p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61" w:footer="0" w:top="1400" w:bottom="280" w:left="1300" w:right="30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415"/>
        <w:gridCol w:w="1843"/>
        <w:gridCol w:w="1416"/>
        <w:gridCol w:w="1988"/>
        <w:gridCol w:w="1844"/>
      </w:tblGrid>
      <w:tr>
        <w:trPr>
          <w:trHeight w:val="412" w:hRule="atLeast"/>
        </w:trPr>
        <w:tc>
          <w:tcPr>
            <w:tcW w:w="5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4.5.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Коммуникация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838" w:hRule="atLeast"/>
        </w:trPr>
        <w:tc>
          <w:tcPr>
            <w:tcW w:w="56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5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1.</w:t>
            </w:r>
          </w:p>
          <w:p>
            <w:pPr>
              <w:pStyle w:val="TableParagraph"/>
              <w:spacing w:line="362" w:lineRule="auto" w:before="137"/>
              <w:ind w:left="105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.Гигиена</w:t>
            </w:r>
          </w:p>
          <w:p>
            <w:pPr>
              <w:pStyle w:val="TableParagraph"/>
              <w:numPr>
                <w:ilvl w:val="1"/>
                <w:numId w:val="123"/>
              </w:numPr>
              <w:tabs>
                <w:tab w:pos="528" w:val="left" w:leader="none"/>
              </w:tabs>
              <w:spacing w:line="360" w:lineRule="auto" w:before="137" w:after="0"/>
              <w:ind w:left="105" w:right="54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Клиническая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</w:p>
          <w:p>
            <w:pPr>
              <w:pStyle w:val="TableParagraph"/>
              <w:numPr>
                <w:ilvl w:val="1"/>
                <w:numId w:val="123"/>
              </w:numPr>
              <w:tabs>
                <w:tab w:pos="528" w:val="left" w:leader="none"/>
              </w:tabs>
              <w:spacing w:line="360" w:lineRule="auto" w:before="3" w:after="0"/>
              <w:ind w:left="105" w:right="23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Патологическая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анатомия</w:t>
            </w:r>
          </w:p>
          <w:p>
            <w:pPr>
              <w:pStyle w:val="TableParagraph"/>
              <w:spacing w:before="1"/>
              <w:rPr>
                <w:b/>
                <w:sz w:val="36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spacing w:line="360" w:lineRule="auto" w:before="142"/>
              <w:ind w:left="105" w:right="651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spacing w:line="360" w:lineRule="auto"/>
              <w:ind w:left="105" w:right="479"/>
              <w:rPr>
                <w:sz w:val="24"/>
              </w:rPr>
            </w:pPr>
            <w:r>
              <w:rPr>
                <w:sz w:val="24"/>
              </w:rPr>
              <w:t>2.1. Общая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дерматология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2.2.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Неинфекционные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кожи</w:t>
            </w:r>
          </w:p>
          <w:p>
            <w:pPr>
              <w:pStyle w:val="TableParagraph"/>
              <w:numPr>
                <w:ilvl w:val="1"/>
                <w:numId w:val="124"/>
              </w:numPr>
              <w:tabs>
                <w:tab w:pos="470" w:val="left" w:leader="none"/>
              </w:tabs>
              <w:spacing w:line="362" w:lineRule="auto" w:before="0" w:after="0"/>
              <w:ind w:left="105" w:right="164" w:firstLine="0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паразитарные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кожи</w:t>
            </w:r>
          </w:p>
          <w:p>
            <w:pPr>
              <w:pStyle w:val="TableParagraph"/>
              <w:numPr>
                <w:ilvl w:val="1"/>
                <w:numId w:val="124"/>
              </w:numPr>
              <w:tabs>
                <w:tab w:pos="528" w:val="left" w:leader="none"/>
              </w:tabs>
              <w:spacing w:line="360" w:lineRule="auto" w:before="0" w:after="0"/>
              <w:ind w:left="105" w:right="48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микология</w:t>
            </w:r>
          </w:p>
          <w:p>
            <w:pPr>
              <w:pStyle w:val="TableParagraph"/>
              <w:numPr>
                <w:ilvl w:val="1"/>
                <w:numId w:val="124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3"/>
              <w:jc w:val="left"/>
              <w:rPr>
                <w:sz w:val="24"/>
              </w:rPr>
            </w:pPr>
            <w:r>
              <w:rPr>
                <w:sz w:val="24"/>
              </w:rPr>
              <w:t>Сифилис</w:t>
            </w:r>
          </w:p>
          <w:p>
            <w:pPr>
              <w:pStyle w:val="TableParagraph"/>
              <w:numPr>
                <w:ilvl w:val="1"/>
                <w:numId w:val="124"/>
              </w:numPr>
              <w:tabs>
                <w:tab w:pos="528" w:val="left" w:leader="none"/>
              </w:tabs>
              <w:spacing w:line="360" w:lineRule="auto" w:before="126" w:after="0"/>
              <w:ind w:left="105" w:right="637" w:firstLine="0"/>
              <w:jc w:val="left"/>
              <w:rPr>
                <w:sz w:val="24"/>
              </w:rPr>
            </w:pPr>
            <w:r>
              <w:rPr>
                <w:sz w:val="24"/>
              </w:rPr>
              <w:t>Гонорея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урогенитальные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  <w:p>
            <w:pPr>
              <w:pStyle w:val="TableParagraph"/>
              <w:spacing w:before="4"/>
              <w:rPr>
                <w:b/>
                <w:sz w:val="36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3.</w:t>
            </w:r>
          </w:p>
          <w:p>
            <w:pPr>
              <w:pStyle w:val="TableParagraph"/>
              <w:spacing w:line="414" w:lineRule="exact" w:before="30"/>
              <w:ind w:left="105" w:right="780"/>
              <w:rPr>
                <w:b/>
                <w:sz w:val="24"/>
              </w:rPr>
            </w:pP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843" w:type="dxa"/>
          </w:tcPr>
          <w:p>
            <w:pPr>
              <w:pStyle w:val="TableParagraph"/>
              <w:spacing w:line="362" w:lineRule="auto"/>
              <w:ind w:left="110" w:right="420"/>
              <w:rPr>
                <w:sz w:val="24"/>
              </w:rPr>
            </w:pPr>
            <w:r>
              <w:rPr>
                <w:sz w:val="24"/>
              </w:rPr>
              <w:t>Джумалиева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Маида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Джамиевна</w:t>
            </w:r>
          </w:p>
        </w:tc>
        <w:tc>
          <w:tcPr>
            <w:tcW w:w="1416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before="137"/>
              <w:ind w:left="111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1988" w:type="dxa"/>
          </w:tcPr>
          <w:p>
            <w:pPr>
              <w:pStyle w:val="TableParagraph"/>
              <w:spacing w:line="360" w:lineRule="auto"/>
              <w:ind w:left="111" w:right="310"/>
              <w:rPr>
                <w:sz w:val="24"/>
              </w:rPr>
            </w:pPr>
            <w:r>
              <w:rPr>
                <w:sz w:val="24"/>
              </w:rPr>
              <w:t>ФГБОУ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spacing w:line="360" w:lineRule="auto"/>
              <w:ind w:left="111" w:right="94"/>
              <w:rPr>
                <w:sz w:val="24"/>
              </w:rPr>
            </w:pPr>
            <w:r>
              <w:rPr>
                <w:sz w:val="24"/>
              </w:rPr>
              <w:t>кафедра кожных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венерических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61" w:footer="0" w:top="1400" w:bottom="280" w:left="1300" w:right="30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2415"/>
        <w:gridCol w:w="1843"/>
        <w:gridCol w:w="1416"/>
        <w:gridCol w:w="1988"/>
        <w:gridCol w:w="1844"/>
      </w:tblGrid>
      <w:tr>
        <w:trPr>
          <w:trHeight w:val="11177" w:hRule="atLeast"/>
        </w:trPr>
        <w:tc>
          <w:tcPr>
            <w:tcW w:w="5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5" w:type="dxa"/>
          </w:tcPr>
          <w:p>
            <w:pPr>
              <w:pStyle w:val="TableParagraph"/>
              <w:numPr>
                <w:ilvl w:val="1"/>
                <w:numId w:val="125"/>
              </w:numPr>
              <w:tabs>
                <w:tab w:pos="528" w:val="left" w:leader="none"/>
              </w:tabs>
              <w:spacing w:line="360" w:lineRule="auto" w:before="0" w:after="0"/>
              <w:ind w:left="105" w:right="37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здравоохранение</w:t>
            </w:r>
          </w:p>
          <w:p>
            <w:pPr>
              <w:pStyle w:val="TableParagraph"/>
              <w:numPr>
                <w:ilvl w:val="1"/>
                <w:numId w:val="125"/>
              </w:numPr>
              <w:tabs>
                <w:tab w:pos="528" w:val="left" w:leader="none"/>
              </w:tabs>
              <w:spacing w:line="360" w:lineRule="auto" w:before="0" w:after="0"/>
              <w:ind w:left="105" w:right="292" w:firstLine="0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numPr>
                <w:ilvl w:val="1"/>
                <w:numId w:val="125"/>
              </w:numPr>
              <w:tabs>
                <w:tab w:pos="528" w:val="left" w:leader="none"/>
              </w:tabs>
              <w:spacing w:line="274" w:lineRule="exact" w:before="0" w:after="0"/>
              <w:ind w:left="527" w:right="0" w:hanging="423"/>
              <w:jc w:val="lef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360" w:lineRule="auto" w:before="137"/>
              <w:ind w:left="105" w:right="504"/>
              <w:rPr>
                <w:sz w:val="24"/>
              </w:rPr>
            </w:pP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4.1.Базовая</w:t>
            </w:r>
          </w:p>
          <w:p>
            <w:pPr>
              <w:pStyle w:val="TableParagraph"/>
              <w:tabs>
                <w:tab w:pos="2201" w:val="left" w:leader="none"/>
              </w:tabs>
              <w:spacing w:line="360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сердечно-легочная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реанимация</w:t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  <w:p>
            <w:pPr>
              <w:pStyle w:val="TableParagraph"/>
              <w:spacing w:line="360" w:lineRule="auto"/>
              <w:ind w:left="105" w:right="352"/>
              <w:rPr>
                <w:sz w:val="24"/>
              </w:rPr>
            </w:pPr>
            <w:r>
              <w:rPr>
                <w:b/>
                <w:sz w:val="24"/>
              </w:rPr>
              <w:t>4.2 </w:t>
            </w:r>
            <w:r>
              <w:rPr>
                <w:sz w:val="24"/>
              </w:rPr>
              <w:t>.Экстренная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  <w:p>
            <w:pPr>
              <w:pStyle w:val="TableParagraph"/>
              <w:numPr>
                <w:ilvl w:val="1"/>
                <w:numId w:val="126"/>
              </w:numPr>
              <w:tabs>
                <w:tab w:pos="528" w:val="left" w:leader="none"/>
              </w:tabs>
              <w:spacing w:line="362" w:lineRule="auto" w:before="0" w:after="0"/>
              <w:ind w:left="105" w:right="526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Физикальное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  <w:p>
            <w:pPr>
              <w:pStyle w:val="TableParagraph"/>
              <w:numPr>
                <w:ilvl w:val="1"/>
                <w:numId w:val="126"/>
              </w:numPr>
              <w:tabs>
                <w:tab w:pos="528" w:val="left" w:leader="none"/>
              </w:tabs>
              <w:spacing w:line="360" w:lineRule="auto" w:before="0" w:after="0"/>
              <w:ind w:left="105" w:right="164" w:firstLine="0"/>
              <w:jc w:val="left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электрокардиограмм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</w:t>
            </w:r>
          </w:p>
          <w:p>
            <w:pPr>
              <w:pStyle w:val="TableParagraph"/>
              <w:numPr>
                <w:ilvl w:val="1"/>
                <w:numId w:val="126"/>
              </w:numPr>
              <w:tabs>
                <w:tab w:pos="528" w:val="left" w:leader="none"/>
              </w:tabs>
              <w:spacing w:line="240" w:lineRule="auto" w:before="0" w:after="0"/>
              <w:ind w:left="527" w:right="0" w:hanging="423"/>
              <w:jc w:val="lef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18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61" w:footer="0" w:top="1400" w:bottom="280" w:left="1300" w:right="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Heading1"/>
        <w:numPr>
          <w:ilvl w:val="1"/>
          <w:numId w:val="119"/>
        </w:numPr>
        <w:tabs>
          <w:tab w:pos="2474" w:val="left" w:leader="none"/>
        </w:tabs>
        <w:spacing w:line="240" w:lineRule="auto" w:before="86" w:after="0"/>
        <w:ind w:left="2473" w:right="0" w:hanging="634"/>
        <w:jc w:val="left"/>
      </w:pPr>
      <w:r>
        <w:rPr/>
        <w:t>Основные</w:t>
      </w:r>
      <w:r>
        <w:rPr>
          <w:spacing w:val="-4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5"/>
        </w:rPr>
        <w:t> </w:t>
      </w:r>
      <w:r>
        <w:rPr/>
        <w:t>программе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360" w:lineRule="auto"/>
        <w:ind w:left="399" w:right="558" w:firstLine="710"/>
        <w:jc w:val="both"/>
      </w:pPr>
      <w:r>
        <w:rPr/>
        <w:t>Сведения о программе предназначены для размещения материалов на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ИДПО</w:t>
      </w:r>
      <w:r>
        <w:rPr>
          <w:spacing w:val="1"/>
        </w:rPr>
        <w:t> </w:t>
      </w:r>
      <w:r>
        <w:rPr/>
        <w:t>ДГМУ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информирования потенциальных обучающихся</w:t>
      </w:r>
      <w:r>
        <w:rPr>
          <w:spacing w:val="1"/>
        </w:rPr>
        <w:t> </w:t>
      </w:r>
      <w:r>
        <w:rPr/>
        <w:t>и продвижения</w:t>
      </w:r>
      <w:r>
        <w:rPr>
          <w:spacing w:val="70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2"/>
        </w:rPr>
        <w:t> </w:t>
      </w:r>
      <w:r>
        <w:rPr/>
        <w:t>образовательных услуг.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tbl>
      <w:tblPr>
        <w:tblW w:w="0" w:type="auto"/>
        <w:jc w:val="left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3260"/>
        <w:gridCol w:w="5657"/>
      </w:tblGrid>
      <w:tr>
        <w:trPr>
          <w:trHeight w:val="484" w:hRule="atLeast"/>
        </w:trPr>
        <w:tc>
          <w:tcPr>
            <w:tcW w:w="658" w:type="dxa"/>
          </w:tcPr>
          <w:p>
            <w:pPr>
              <w:pStyle w:val="TableParagraph"/>
              <w:spacing w:line="320" w:lineRule="exact"/>
              <w:ind w:left="187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3260" w:type="dxa"/>
          </w:tcPr>
          <w:p>
            <w:pPr>
              <w:pStyle w:val="TableParagraph"/>
              <w:spacing w:line="320" w:lineRule="exact"/>
              <w:ind w:left="359"/>
              <w:rPr>
                <w:b/>
                <w:sz w:val="28"/>
              </w:rPr>
            </w:pPr>
            <w:r>
              <w:rPr>
                <w:b/>
                <w:sz w:val="28"/>
              </w:rPr>
              <w:t>Обозначенные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поля</w:t>
            </w:r>
          </w:p>
        </w:tc>
        <w:tc>
          <w:tcPr>
            <w:tcW w:w="5657" w:type="dxa"/>
          </w:tcPr>
          <w:p>
            <w:pPr>
              <w:pStyle w:val="TableParagraph"/>
              <w:spacing w:line="320" w:lineRule="exact"/>
              <w:ind w:left="1464"/>
              <w:rPr>
                <w:b/>
                <w:sz w:val="28"/>
              </w:rPr>
            </w:pPr>
            <w:r>
              <w:rPr>
                <w:b/>
                <w:sz w:val="28"/>
              </w:rPr>
              <w:t>Поля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заполнения</w:t>
            </w:r>
          </w:p>
        </w:tc>
      </w:tr>
      <w:tr>
        <w:trPr>
          <w:trHeight w:val="964" w:hRule="atLeast"/>
        </w:trPr>
        <w:tc>
          <w:tcPr>
            <w:tcW w:w="6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Дерматовенерология</w:t>
            </w:r>
          </w:p>
        </w:tc>
      </w:tr>
      <w:tr>
        <w:trPr>
          <w:trHeight w:val="969" w:hRule="atLeast"/>
        </w:trPr>
        <w:tc>
          <w:tcPr>
            <w:tcW w:w="6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(в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т.ч.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аудиторных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часов)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144 часа</w:t>
            </w:r>
          </w:p>
        </w:tc>
      </w:tr>
      <w:tr>
        <w:trPr>
          <w:trHeight w:val="2894" w:hRule="atLeast"/>
        </w:trPr>
        <w:tc>
          <w:tcPr>
            <w:tcW w:w="6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tabs>
                <w:tab w:pos="1002" w:val="left" w:leader="none"/>
                <w:tab w:pos="1366" w:val="left" w:leader="none"/>
                <w:tab w:pos="2215" w:val="left" w:leader="none"/>
                <w:tab w:pos="3016" w:val="left" w:leader="none"/>
              </w:tabs>
              <w:spacing w:line="360" w:lineRule="auto"/>
              <w:ind w:left="110" w:right="93"/>
              <w:rPr>
                <w:sz w:val="28"/>
              </w:rPr>
            </w:pPr>
            <w:r>
              <w:rPr>
                <w:sz w:val="28"/>
              </w:rPr>
              <w:t>Варианты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(ауд.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часов</w:t>
              <w:tab/>
              <w:t>в</w:t>
              <w:tab/>
              <w:t>день,</w:t>
              <w:tab/>
              <w:t>дней</w:t>
              <w:tab/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неделю,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продолжительность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обучения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дней,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недель,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месяцев)</w:t>
            </w:r>
          </w:p>
        </w:tc>
        <w:tc>
          <w:tcPr>
            <w:tcW w:w="5657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дня,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недели,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месяц.</w:t>
            </w:r>
          </w:p>
        </w:tc>
      </w:tr>
      <w:tr>
        <w:trPr>
          <w:trHeight w:val="969" w:hRule="atLeast"/>
        </w:trPr>
        <w:tc>
          <w:tcPr>
            <w:tcW w:w="6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tabs>
                <w:tab w:pos="488" w:val="left" w:leader="none"/>
                <w:tab w:pos="1774" w:val="left" w:leader="none"/>
                <w:tab w:pos="2292" w:val="left" w:leader="none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</w:t>
              <w:tab/>
              <w:t>отрывом</w:t>
              <w:tab/>
              <w:t>от</w:t>
              <w:tab/>
              <w:t>работы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(очная)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</w:tr>
      <w:tr>
        <w:trPr>
          <w:trHeight w:val="1449" w:hRule="atLeast"/>
        </w:trPr>
        <w:tc>
          <w:tcPr>
            <w:tcW w:w="6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tabs>
                <w:tab w:pos="1612" w:val="left" w:leader="none"/>
                <w:tab w:pos="2475" w:val="left" w:leader="none"/>
              </w:tabs>
              <w:spacing w:line="357" w:lineRule="auto"/>
              <w:ind w:left="110" w:right="97"/>
              <w:rPr>
                <w:sz w:val="28"/>
              </w:rPr>
            </w:pPr>
            <w:r>
              <w:rPr>
                <w:sz w:val="28"/>
              </w:rPr>
              <w:t>Вид</w:t>
              <w:tab/>
            </w:r>
            <w:r>
              <w:rPr>
                <w:spacing w:val="-1"/>
                <w:sz w:val="28"/>
              </w:rPr>
              <w:t>выдаваемого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документа</w:t>
              <w:tab/>
              <w:tab/>
            </w:r>
            <w:r>
              <w:rPr>
                <w:spacing w:val="-2"/>
                <w:sz w:val="28"/>
              </w:rPr>
              <w:t>после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завершения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обучения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повышении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квалификации.</w:t>
            </w:r>
          </w:p>
        </w:tc>
      </w:tr>
      <w:tr>
        <w:trPr>
          <w:trHeight w:val="1104" w:hRule="atLeast"/>
        </w:trPr>
        <w:tc>
          <w:tcPr>
            <w:tcW w:w="6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357" w:lineRule="auto"/>
              <w:ind w:left="110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уровню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профилю</w:t>
            </w:r>
          </w:p>
        </w:tc>
        <w:tc>
          <w:tcPr>
            <w:tcW w:w="5657" w:type="dxa"/>
          </w:tcPr>
          <w:p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Врачи,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имеющие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color w:val="333333"/>
                <w:sz w:val="24"/>
              </w:rPr>
              <w:t>специалитет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по  </w:t>
            </w:r>
            <w:r>
              <w:rPr>
                <w:color w:val="333333"/>
                <w:spacing w:val="6"/>
                <w:sz w:val="24"/>
              </w:rPr>
              <w:t> </w:t>
            </w:r>
            <w:r>
              <w:rPr>
                <w:color w:val="333333"/>
                <w:sz w:val="24"/>
              </w:rPr>
              <w:t>одной  </w:t>
            </w:r>
            <w:r>
              <w:rPr>
                <w:color w:val="333333"/>
                <w:spacing w:val="8"/>
                <w:sz w:val="24"/>
              </w:rPr>
              <w:t> </w:t>
            </w:r>
            <w:r>
              <w:rPr>
                <w:color w:val="333333"/>
                <w:sz w:val="24"/>
              </w:rPr>
              <w:t>из  </w:t>
            </w:r>
            <w:r>
              <w:rPr>
                <w:color w:val="333333"/>
                <w:spacing w:val="8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специальностей:  </w:t>
            </w:r>
            <w:r>
              <w:rPr>
                <w:color w:val="333333"/>
                <w:spacing w:val="3"/>
                <w:sz w:val="24"/>
              </w:rPr>
              <w:t> </w:t>
            </w:r>
            <w:r>
              <w:rPr>
                <w:color w:val="333333"/>
                <w:sz w:val="24"/>
              </w:rPr>
              <w:t>"Лечебное  </w:t>
            </w:r>
            <w:r>
              <w:rPr>
                <w:color w:val="333333"/>
                <w:spacing w:val="3"/>
                <w:sz w:val="24"/>
              </w:rPr>
              <w:t> </w:t>
            </w:r>
            <w:r>
              <w:rPr>
                <w:color w:val="333333"/>
                <w:sz w:val="24"/>
              </w:rPr>
              <w:t>дело",</w:t>
            </w:r>
          </w:p>
          <w:p>
            <w:pPr>
              <w:pStyle w:val="TableParagraph"/>
              <w:tabs>
                <w:tab w:pos="2038" w:val="left" w:leader="none"/>
                <w:tab w:pos="2074" w:val="left" w:leader="none"/>
                <w:tab w:pos="4211" w:val="left" w:leader="none"/>
                <w:tab w:pos="4276" w:val="left" w:leader="none"/>
                <w:tab w:pos="5010" w:val="left" w:leader="none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color w:val="333333"/>
                <w:sz w:val="24"/>
              </w:rPr>
              <w:t>"Педиатрия",</w:t>
              <w:tab/>
              <w:tab/>
            </w:r>
            <w:r>
              <w:rPr>
                <w:sz w:val="24"/>
              </w:rPr>
              <w:t>послевузовское</w:t>
              <w:tab/>
              <w:tab/>
              <w:t>и</w:t>
              <w:tab/>
            </w:r>
            <w:r>
              <w:rPr>
                <w:spacing w:val="-1"/>
                <w:sz w:val="24"/>
              </w:rPr>
              <w:t>(или)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дополнительное</w:t>
              <w:tab/>
              <w:t>профессиональное</w:t>
              <w:tab/>
              <w:t>образование: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761" w:footer="0" w:top="1400" w:bottom="280" w:left="1300" w:right="300"/>
        </w:sectPr>
      </w:pPr>
    </w:p>
    <w:tbl>
      <w:tblPr>
        <w:tblW w:w="0" w:type="auto"/>
        <w:jc w:val="left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3260"/>
        <w:gridCol w:w="5657"/>
      </w:tblGrid>
      <w:tr>
        <w:trPr>
          <w:trHeight w:val="2760" w:hRule="atLeast"/>
        </w:trPr>
        <w:tc>
          <w:tcPr>
            <w:tcW w:w="6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360" w:lineRule="auto"/>
              <w:ind w:left="110" w:right="776"/>
              <w:rPr>
                <w:sz w:val="28"/>
              </w:rPr>
            </w:pPr>
            <w:r>
              <w:rPr>
                <w:sz w:val="28"/>
              </w:rPr>
              <w:t>предшествующего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профессионального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5657" w:type="dxa"/>
          </w:tcPr>
          <w:p>
            <w:pPr>
              <w:pStyle w:val="TableParagraph"/>
              <w:tabs>
                <w:tab w:pos="2480" w:val="left" w:leader="none"/>
                <w:tab w:pos="4510" w:val="left" w:leader="none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color w:val="333333"/>
                <w:sz w:val="24"/>
              </w:rPr>
              <w:t>одготовку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интернатуре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(или)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ординатуре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специальности "дерматовенерология" или освоение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программы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ординатуры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специальности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"Дерматовенерология"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части,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касающейся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профессиональных компетенций, соответствующих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обобщенным</w:t>
              <w:tab/>
              <w:t>трудовым</w:t>
              <w:tab/>
              <w:t>функциям</w:t>
            </w:r>
            <w:r>
              <w:rPr>
                <w:color w:val="333333"/>
                <w:spacing w:val="-58"/>
                <w:sz w:val="24"/>
              </w:rPr>
              <w:t> </w:t>
            </w:r>
            <w:r>
              <w:rPr>
                <w:color w:val="333333"/>
                <w:sz w:val="24"/>
              </w:rPr>
              <w:t>профессионального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стандарта,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color w:val="333333"/>
                <w:sz w:val="24"/>
              </w:rPr>
              <w:t>овышения квалификации не реже одного раза в 5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лет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течение всей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трудовой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деятельности.</w:t>
            </w:r>
          </w:p>
        </w:tc>
      </w:tr>
      <w:tr>
        <w:trPr>
          <w:trHeight w:val="479" w:hRule="atLeast"/>
        </w:trPr>
        <w:tc>
          <w:tcPr>
            <w:tcW w:w="6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Категории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обучающихся</w:t>
            </w:r>
          </w:p>
        </w:tc>
        <w:tc>
          <w:tcPr>
            <w:tcW w:w="565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Врач-дерматовенеролог,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врач-косметолог</w:t>
            </w:r>
          </w:p>
        </w:tc>
      </w:tr>
      <w:tr>
        <w:trPr>
          <w:trHeight w:val="1449" w:hRule="atLeast"/>
        </w:trPr>
        <w:tc>
          <w:tcPr>
            <w:tcW w:w="6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357" w:lineRule="auto"/>
              <w:ind w:left="110" w:right="89"/>
              <w:rPr>
                <w:sz w:val="28"/>
              </w:rPr>
            </w:pPr>
            <w:r>
              <w:rPr>
                <w:sz w:val="28"/>
              </w:rPr>
              <w:t>Структурное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подразделение академии,</w:t>
            </w:r>
          </w:p>
          <w:p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реализующее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программу</w:t>
            </w:r>
          </w:p>
        </w:tc>
        <w:tc>
          <w:tcPr>
            <w:tcW w:w="5657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Кафедра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кожных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венерических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болезней</w:t>
            </w:r>
          </w:p>
        </w:tc>
      </w:tr>
      <w:tr>
        <w:trPr>
          <w:trHeight w:val="484" w:hRule="atLeast"/>
        </w:trPr>
        <w:tc>
          <w:tcPr>
            <w:tcW w:w="6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Контакты</w:t>
            </w:r>
          </w:p>
        </w:tc>
        <w:tc>
          <w:tcPr>
            <w:tcW w:w="5657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hyperlink r:id="rId50">
              <w:r>
                <w:rPr>
                  <w:sz w:val="28"/>
                </w:rPr>
                <w:t>gabenu@mail.ru</w:t>
              </w:r>
            </w:hyperlink>
          </w:p>
        </w:tc>
      </w:tr>
      <w:tr>
        <w:trPr>
          <w:trHeight w:val="1449" w:hRule="atLeast"/>
        </w:trPr>
        <w:tc>
          <w:tcPr>
            <w:tcW w:w="6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Основной</w:t>
            </w:r>
          </w:p>
          <w:p>
            <w:pPr>
              <w:pStyle w:val="TableParagraph"/>
              <w:spacing w:line="480" w:lineRule="atLeast" w:before="4"/>
              <w:ind w:left="110" w:right="835"/>
              <w:rPr>
                <w:sz w:val="28"/>
              </w:rPr>
            </w:pPr>
            <w:r>
              <w:rPr>
                <w:spacing w:val="-1"/>
                <w:sz w:val="28"/>
              </w:rPr>
              <w:t>преподавательский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состав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–д.м.н.,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3-к.м.н.,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доценты</w:t>
            </w:r>
          </w:p>
        </w:tc>
      </w:tr>
      <w:tr>
        <w:trPr>
          <w:trHeight w:val="484" w:hRule="atLeast"/>
        </w:trPr>
        <w:tc>
          <w:tcPr>
            <w:tcW w:w="6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Аннотация</w:t>
            </w:r>
          </w:p>
        </w:tc>
        <w:tc>
          <w:tcPr>
            <w:tcW w:w="565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5795" w:hRule="atLeast"/>
        </w:trPr>
        <w:tc>
          <w:tcPr>
            <w:tcW w:w="65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1453" w:val="left" w:leader="none"/>
                <w:tab w:pos="2356" w:val="left" w:leader="none"/>
              </w:tabs>
              <w:spacing w:line="357" w:lineRule="auto"/>
              <w:ind w:left="110" w:right="100"/>
              <w:rPr>
                <w:sz w:val="28"/>
              </w:rPr>
            </w:pPr>
            <w:r>
              <w:rPr>
                <w:sz w:val="28"/>
              </w:rPr>
              <w:t>Цель</w:t>
              <w:tab/>
              <w:t>и</w:t>
              <w:tab/>
            </w:r>
            <w:r>
              <w:rPr>
                <w:spacing w:val="-1"/>
                <w:sz w:val="28"/>
              </w:rPr>
              <w:t>задачи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tabs>
                <w:tab w:pos="4598" w:val="left" w:leader="none"/>
              </w:tabs>
              <w:spacing w:line="360" w:lineRule="auto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Цель:     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усовершенствование</w:t>
              <w:tab/>
            </w:r>
            <w:r>
              <w:rPr>
                <w:spacing w:val="-1"/>
                <w:sz w:val="28"/>
              </w:rPr>
              <w:t>врачом-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дерматовенерологом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компетенций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оказания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медицинской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населению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амбулаторных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стационарных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условиях.</w:t>
            </w:r>
          </w:p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  <w:p>
            <w:pPr>
              <w:pStyle w:val="TableParagraph"/>
              <w:spacing w:line="360" w:lineRule="auto" w:before="156"/>
              <w:ind w:left="110" w:right="100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освоения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теоретической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части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знать: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современную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классификацию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комплекс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диспансерных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генодерматозами,      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а      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также      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методы</w:t>
            </w:r>
          </w:p>
          <w:p>
            <w:pPr>
              <w:pStyle w:val="TableParagraph"/>
              <w:tabs>
                <w:tab w:pos="2667" w:val="left" w:leader="none"/>
                <w:tab w:pos="4596" w:val="left" w:leader="none"/>
              </w:tabs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профилактики</w:t>
              <w:tab/>
              <w:t>заразных</w:t>
              <w:tab/>
              <w:t>кожных</w:t>
            </w:r>
          </w:p>
        </w:tc>
      </w:tr>
    </w:tbl>
    <w:p>
      <w:pPr>
        <w:spacing w:after="0"/>
        <w:jc w:val="both"/>
        <w:rPr>
          <w:sz w:val="28"/>
        </w:rPr>
        <w:sectPr>
          <w:pgSz w:w="11910" w:h="16840"/>
          <w:pgMar w:header="761" w:footer="0" w:top="1400" w:bottom="280" w:left="1300" w:right="300"/>
        </w:sectPr>
      </w:pPr>
    </w:p>
    <w:tbl>
      <w:tblPr>
        <w:tblW w:w="0" w:type="auto"/>
        <w:jc w:val="left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3260"/>
        <w:gridCol w:w="5657"/>
      </w:tblGrid>
      <w:tr>
        <w:trPr>
          <w:trHeight w:val="13045" w:hRule="atLeast"/>
        </w:trPr>
        <w:tc>
          <w:tcPr>
            <w:tcW w:w="6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657" w:type="dxa"/>
          </w:tcPr>
          <w:p>
            <w:pPr>
              <w:pStyle w:val="TableParagraph"/>
              <w:tabs>
                <w:tab w:pos="2279" w:val="left" w:leader="none"/>
                <w:tab w:pos="2532" w:val="left" w:leader="none"/>
                <w:tab w:pos="4322" w:val="left" w:leader="none"/>
              </w:tabs>
              <w:spacing w:line="360" w:lineRule="auto"/>
              <w:ind w:left="110" w:right="98"/>
              <w:jc w:val="both"/>
              <w:rPr>
                <w:sz w:val="28"/>
              </w:rPr>
            </w:pPr>
            <w:r>
              <w:rPr>
                <w:sz w:val="28"/>
              </w:rPr>
              <w:t>заболеваний;</w:t>
              <w:tab/>
              <w:tab/>
              <w:t>этиологию,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патогенез,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принципы диагностики и клинику сифилиса;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этиологию,</w:t>
              <w:tab/>
              <w:t>патогенез,</w:t>
              <w:tab/>
            </w:r>
            <w:r>
              <w:rPr>
                <w:spacing w:val="-1"/>
                <w:sz w:val="28"/>
              </w:rPr>
              <w:t>принципы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редких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кожных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заболеваний;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симптоматику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методику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взятия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лабораторных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исследований у мужчин и женщин, больных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ИППП,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также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способы инструментальной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микробиологической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диагностики.</w:t>
            </w:r>
          </w:p>
          <w:p>
            <w:pPr>
              <w:pStyle w:val="TableParagraph"/>
              <w:spacing w:before="5"/>
              <w:rPr>
                <w:sz w:val="41"/>
              </w:rPr>
            </w:pP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399" w:val="left" w:leader="none"/>
                <w:tab w:pos="4208" w:val="left" w:leader="none"/>
              </w:tabs>
              <w:spacing w:line="360" w:lineRule="auto" w:before="0" w:after="0"/>
              <w:ind w:left="110"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В результате освоения практической части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врач должен уметь: проводить клиническое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обследование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поздним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сифилисом, урогенитальными инфекциями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редкими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кожными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заболеваниями;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интерпретировать</w:t>
              <w:tab/>
            </w:r>
            <w:r>
              <w:rPr>
                <w:spacing w:val="-1"/>
                <w:sz w:val="28"/>
              </w:rPr>
              <w:t>результаты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инструментальных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лабораторных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исследований;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определить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тактику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ведения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пациентов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ИППП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кожными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заболеваниями;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подобрать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оптимальное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сочетание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системных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лекарственных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препаратов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дерматозов;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сформировать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оценить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эффективность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реабилитационных мероприятий у больных с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хроническими дерматозами.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648" w:val="left" w:leader="none"/>
              </w:tabs>
              <w:spacing w:line="240" w:lineRule="auto" w:before="0" w:after="0"/>
              <w:ind w:left="647" w:right="0" w:hanging="538"/>
              <w:jc w:val="both"/>
              <w:rPr>
                <w:sz w:val="28"/>
              </w:rPr>
            </w:pPr>
            <w:r>
              <w:rPr>
                <w:sz w:val="28"/>
              </w:rPr>
              <w:t>Данная  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программа   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должна   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оказать</w:t>
            </w:r>
          </w:p>
          <w:p>
            <w:pPr>
              <w:pStyle w:val="TableParagraph"/>
              <w:spacing w:before="163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практическое    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влияние  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на  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оптимизацию</w:t>
            </w:r>
          </w:p>
        </w:tc>
      </w:tr>
    </w:tbl>
    <w:p>
      <w:pPr>
        <w:spacing w:after="0"/>
        <w:jc w:val="both"/>
        <w:rPr>
          <w:sz w:val="28"/>
        </w:rPr>
        <w:sectPr>
          <w:pgSz w:w="11910" w:h="16840"/>
          <w:pgMar w:header="761" w:footer="0" w:top="1400" w:bottom="280" w:left="1300" w:right="300"/>
        </w:sectPr>
      </w:pPr>
    </w:p>
    <w:tbl>
      <w:tblPr>
        <w:tblW w:w="0" w:type="auto"/>
        <w:jc w:val="left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3260"/>
        <w:gridCol w:w="5657"/>
      </w:tblGrid>
      <w:tr>
        <w:trPr>
          <w:trHeight w:val="2414" w:hRule="atLeast"/>
        </w:trPr>
        <w:tc>
          <w:tcPr>
            <w:tcW w:w="6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7" w:type="dxa"/>
          </w:tcPr>
          <w:p>
            <w:pPr>
              <w:pStyle w:val="TableParagraph"/>
              <w:spacing w:line="360" w:lineRule="auto"/>
              <w:ind w:left="110" w:right="101"/>
              <w:jc w:val="both"/>
              <w:rPr>
                <w:sz w:val="28"/>
              </w:rPr>
            </w:pPr>
            <w:r>
              <w:rPr>
                <w:sz w:val="28"/>
              </w:rPr>
              <w:t>догоспитальной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маршрутизации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кожными заболеваниями; на своевременную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идентификацию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больных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дерматозами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сифилисом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назначение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им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адекватной</w:t>
            </w:r>
          </w:p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терапии.</w:t>
            </w:r>
          </w:p>
        </w:tc>
      </w:tr>
      <w:tr>
        <w:trPr>
          <w:trHeight w:val="6486" w:hRule="atLeast"/>
        </w:trPr>
        <w:tc>
          <w:tcPr>
            <w:tcW w:w="65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3260" w:type="dxa"/>
          </w:tcPr>
          <w:p>
            <w:pPr>
              <w:pStyle w:val="TableParagraph"/>
              <w:spacing w:line="362" w:lineRule="auto"/>
              <w:ind w:left="110" w:right="93"/>
              <w:rPr>
                <w:sz w:val="28"/>
              </w:rPr>
            </w:pPr>
            <w:r>
              <w:rPr>
                <w:sz w:val="28"/>
              </w:rPr>
              <w:t>Модули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(темы)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учебного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плана программы</w:t>
            </w:r>
          </w:p>
        </w:tc>
        <w:tc>
          <w:tcPr>
            <w:tcW w:w="5657" w:type="dxa"/>
          </w:tcPr>
          <w:p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128"/>
              </w:numPr>
              <w:tabs>
                <w:tab w:pos="524" w:val="left" w:leader="none"/>
              </w:tabs>
              <w:spacing w:line="274" w:lineRule="exact" w:before="0" w:after="0"/>
              <w:ind w:left="523" w:right="0" w:hanging="414"/>
              <w:jc w:val="left"/>
              <w:rPr>
                <w:sz w:val="24"/>
              </w:rPr>
            </w:pPr>
            <w:r>
              <w:rPr>
                <w:sz w:val="24"/>
              </w:rPr>
              <w:t>Гигиена</w:t>
            </w:r>
          </w:p>
          <w:p>
            <w:pPr>
              <w:pStyle w:val="TableParagraph"/>
              <w:numPr>
                <w:ilvl w:val="1"/>
                <w:numId w:val="128"/>
              </w:numPr>
              <w:tabs>
                <w:tab w:pos="475" w:val="left" w:leader="none"/>
              </w:tabs>
              <w:spacing w:line="237" w:lineRule="auto" w:before="1" w:after="0"/>
              <w:ind w:left="110" w:right="2268" w:firstLine="0"/>
              <w:jc w:val="left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1.3.Патологическая анатомия</w:t>
            </w:r>
          </w:p>
          <w:p>
            <w:pPr>
              <w:pStyle w:val="TableParagraph"/>
              <w:spacing w:line="272" w:lineRule="exact" w:before="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spacing w:line="242" w:lineRule="auto"/>
              <w:ind w:left="110" w:right="1881"/>
              <w:rPr>
                <w:sz w:val="24"/>
              </w:rPr>
            </w:pPr>
            <w:r>
              <w:rPr>
                <w:sz w:val="24"/>
              </w:rPr>
              <w:t>2.1. Общая дерматология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2.2.Неинфекционные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кожи</w:t>
            </w:r>
          </w:p>
          <w:p>
            <w:pPr>
              <w:pStyle w:val="TableParagraph"/>
              <w:spacing w:line="242" w:lineRule="auto"/>
              <w:ind w:left="110" w:right="443"/>
              <w:rPr>
                <w:sz w:val="24"/>
              </w:rPr>
            </w:pPr>
            <w:r>
              <w:rPr>
                <w:sz w:val="24"/>
              </w:rPr>
              <w:t>2.3.Инфекционные и паразитарные болезни кожи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2.4.Медицинская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микология</w:t>
            </w:r>
          </w:p>
          <w:p>
            <w:pPr>
              <w:pStyle w:val="TableParagraph"/>
              <w:numPr>
                <w:ilvl w:val="1"/>
                <w:numId w:val="129"/>
              </w:numPr>
              <w:tabs>
                <w:tab w:pos="475" w:val="left" w:leader="none"/>
              </w:tabs>
              <w:spacing w:line="271" w:lineRule="exact" w:before="0" w:after="0"/>
              <w:ind w:left="474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Сифилис</w:t>
            </w:r>
          </w:p>
          <w:p>
            <w:pPr>
              <w:pStyle w:val="TableParagraph"/>
              <w:numPr>
                <w:ilvl w:val="1"/>
                <w:numId w:val="129"/>
              </w:numPr>
              <w:tabs>
                <w:tab w:pos="475" w:val="left" w:leader="none"/>
              </w:tabs>
              <w:spacing w:line="240" w:lineRule="auto" w:before="0" w:after="0"/>
              <w:ind w:left="474" w:right="0" w:hanging="365"/>
              <w:jc w:val="left"/>
              <w:rPr>
                <w:sz w:val="24"/>
              </w:rPr>
            </w:pPr>
            <w:r>
              <w:rPr>
                <w:sz w:val="24"/>
              </w:rPr>
              <w:t>Гонорея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урогенитальные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ind w:left="110" w:right="658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Общественное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здравоохранение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3.2.Инфекционные болезни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3.3.Онкология</w:t>
            </w:r>
          </w:p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«Обучающий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  <w:p>
            <w:pPr>
              <w:pStyle w:val="TableParagraph"/>
              <w:tabs>
                <w:tab w:pos="680" w:val="left" w:leader="none"/>
                <w:tab w:pos="1683" w:val="left" w:leader="none"/>
                <w:tab w:pos="3811" w:val="left" w:leader="none"/>
                <w:tab w:pos="5447" w:val="left" w:leader="none"/>
              </w:tabs>
              <w:spacing w:line="237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4.1.</w:t>
              <w:tab/>
              <w:t>Базовая</w:t>
              <w:tab/>
              <w:t>сердечно-легочная</w:t>
              <w:tab/>
              <w:t>реанимация</w:t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  <w:p>
            <w:pPr>
              <w:pStyle w:val="TableParagraph"/>
              <w:spacing w:line="275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.Экстренная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взрослому</w:t>
            </w:r>
          </w:p>
          <w:p>
            <w:pPr>
              <w:pStyle w:val="TableParagraph"/>
              <w:numPr>
                <w:ilvl w:val="1"/>
                <w:numId w:val="130"/>
              </w:numPr>
              <w:tabs>
                <w:tab w:pos="534" w:val="left" w:leader="none"/>
              </w:tabs>
              <w:spacing w:line="275" w:lineRule="exact" w:before="0" w:after="0"/>
              <w:ind w:left="533" w:right="0" w:hanging="424"/>
              <w:jc w:val="left"/>
              <w:rPr>
                <w:sz w:val="24"/>
              </w:rPr>
            </w:pPr>
            <w:r>
              <w:rPr>
                <w:sz w:val="24"/>
              </w:rPr>
              <w:t>Физикальное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  <w:p>
            <w:pPr>
              <w:pStyle w:val="TableParagraph"/>
              <w:numPr>
                <w:ilvl w:val="1"/>
                <w:numId w:val="130"/>
              </w:numPr>
              <w:tabs>
                <w:tab w:pos="533" w:val="left" w:leader="none"/>
              </w:tabs>
              <w:spacing w:line="237" w:lineRule="auto" w:before="5" w:after="0"/>
              <w:ind w:left="110" w:right="2071" w:firstLine="0"/>
              <w:jc w:val="left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интерпретация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электрокардиограммы</w:t>
            </w:r>
          </w:p>
          <w:p>
            <w:pPr>
              <w:pStyle w:val="TableParagraph"/>
              <w:numPr>
                <w:ilvl w:val="1"/>
                <w:numId w:val="130"/>
              </w:numPr>
              <w:tabs>
                <w:tab w:pos="533" w:val="left" w:leader="none"/>
              </w:tabs>
              <w:spacing w:line="240" w:lineRule="auto" w:before="3" w:after="0"/>
              <w:ind w:left="532" w:right="0" w:hanging="423"/>
              <w:jc w:val="left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</w:tr>
      <w:tr>
        <w:trPr>
          <w:trHeight w:val="3312" w:hRule="atLeast"/>
        </w:trPr>
        <w:tc>
          <w:tcPr>
            <w:tcW w:w="65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907" w:val="left" w:leader="none"/>
              </w:tabs>
              <w:spacing w:line="360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Уникальность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программы,</w:t>
              <w:tab/>
            </w:r>
            <w:r>
              <w:rPr>
                <w:spacing w:val="-3"/>
                <w:sz w:val="28"/>
              </w:rPr>
              <w:t>ее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отличительные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особенности,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преимущества</w:t>
            </w:r>
          </w:p>
        </w:tc>
        <w:tc>
          <w:tcPr>
            <w:tcW w:w="5657" w:type="dxa"/>
          </w:tcPr>
          <w:p>
            <w:pPr>
              <w:pStyle w:val="TableParagraph"/>
              <w:spacing w:line="36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дерматозов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венериеских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заболеваний. Обучающий симуляционный курс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дерматовенерологии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проводится на базе симуляционного центра ФГБОУ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ДГМУ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обучении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интерактивных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тренажеров.</w:t>
            </w:r>
          </w:p>
        </w:tc>
      </w:tr>
      <w:tr>
        <w:trPr>
          <w:trHeight w:val="969" w:hRule="atLeast"/>
        </w:trPr>
        <w:tc>
          <w:tcPr>
            <w:tcW w:w="6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Дополнительные</w:t>
            </w:r>
          </w:p>
          <w:p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сведения</w:t>
            </w:r>
          </w:p>
        </w:tc>
        <w:tc>
          <w:tcPr>
            <w:tcW w:w="565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61" w:footer="0" w:top="1400" w:bottom="280" w:left="1300" w:right="300"/>
        </w:sectPr>
      </w:pPr>
    </w:p>
    <w:p>
      <w:pPr>
        <w:pStyle w:val="BodyText"/>
        <w:spacing w:before="4"/>
        <w:rPr>
          <w:sz w:val="17"/>
        </w:rPr>
      </w:pPr>
    </w:p>
    <w:sectPr>
      <w:pgSz w:w="11910" w:h="16840"/>
      <w:pgMar w:header="761" w:footer="0" w:top="1400" w:bottom="280" w:left="1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7.920013pt;margin-top:37.059982pt;width:22.6pt;height:13.05pt;mso-position-horizontal-relative:page;mso-position-vertical-relative:page;z-index:-207687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4.270004pt;margin-top:37.060013pt;width:22.6pt;height:13.05pt;mso-position-horizontal-relative:page;mso-position-vertical-relative:page;z-index:-207682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920013pt;margin-top:37.059982pt;width:22.6pt;height:13.05pt;mso-position-horizontal-relative:page;mso-position-vertical-relative:page;z-index:-207677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9">
    <w:multiLevelType w:val="hybridMultilevel"/>
    <w:lvl w:ilvl="0">
      <w:start w:val="4"/>
      <w:numFmt w:val="decimal"/>
      <w:lvlText w:val="%1"/>
      <w:lvlJc w:val="left"/>
      <w:pPr>
        <w:ind w:left="533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33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1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2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2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93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04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14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25" w:hanging="423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2"/>
      <w:numFmt w:val="decimal"/>
      <w:lvlText w:val="%1"/>
      <w:lvlJc w:val="left"/>
      <w:pPr>
        <w:ind w:left="474" w:hanging="36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474" w:hanging="36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3" w:hanging="3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0" w:hanging="3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46" w:hanging="3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63" w:hanging="3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80" w:hanging="3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96" w:hanging="3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13" w:hanging="365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"/>
      <w:lvlJc w:val="left"/>
      <w:pPr>
        <w:ind w:left="523" w:hanging="4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3" w:hanging="41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5" w:hanging="4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8" w:hanging="4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0" w:hanging="4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83" w:hanging="4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96" w:hanging="4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8" w:hanging="4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21" w:hanging="414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2"/>
      <w:numFmt w:val="decimal"/>
      <w:lvlText w:val="%1."/>
      <w:lvlJc w:val="left"/>
      <w:pPr>
        <w:ind w:left="110" w:hanging="28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2" w:hanging="2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5" w:hanging="2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8" w:hanging="2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30" w:hanging="2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83" w:hanging="2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6" w:hanging="2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8" w:hanging="2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41" w:hanging="288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4"/>
      <w:numFmt w:val="decimal"/>
      <w:lvlText w:val="%1"/>
      <w:lvlJc w:val="left"/>
      <w:pPr>
        <w:ind w:left="105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5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423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3"/>
      <w:numFmt w:val="decimal"/>
      <w:lvlText w:val="%1"/>
      <w:lvlJc w:val="left"/>
      <w:pPr>
        <w:ind w:left="105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4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4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4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4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4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4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422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2"/>
      <w:numFmt w:val="decimal"/>
      <w:lvlText w:val="%1"/>
      <w:lvlJc w:val="left"/>
      <w:pPr>
        <w:ind w:left="105" w:hanging="36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5" w:hanging="36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3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3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3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3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3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3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365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"/>
      <w:lvlJc w:val="left"/>
      <w:pPr>
        <w:ind w:left="105" w:hanging="4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5" w:hanging="4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4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4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4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4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4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422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4"/>
      <w:numFmt w:val="decimal"/>
      <w:lvlText w:val="%1"/>
      <w:lvlJc w:val="left"/>
      <w:pPr>
        <w:ind w:left="105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5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423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3"/>
      <w:numFmt w:val="decimal"/>
      <w:lvlText w:val="%1"/>
      <w:lvlJc w:val="left"/>
      <w:pPr>
        <w:ind w:left="105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" w:hanging="4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1" w:hanging="4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1" w:hanging="4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2" w:hanging="4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2" w:hanging="4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3" w:hanging="4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3" w:hanging="4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4" w:hanging="422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2"/>
      <w:numFmt w:val="decimal"/>
      <w:lvlText w:val="%1"/>
      <w:lvlJc w:val="left"/>
      <w:pPr>
        <w:ind w:left="527" w:hanging="42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27" w:hanging="4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7" w:hanging="4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5" w:hanging="4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74" w:hanging="4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62" w:hanging="4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1" w:hanging="4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39" w:hanging="4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28" w:hanging="422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5"/>
      <w:numFmt w:val="decimal"/>
      <w:lvlText w:val="%1"/>
      <w:lvlJc w:val="left"/>
      <w:pPr>
        <w:ind w:left="2473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3" w:hanging="63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44" w:hanging="6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27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9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92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74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6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9" w:hanging="634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0"/>
      <w:numFmt w:val="bullet"/>
      <w:lvlText w:val="•"/>
      <w:lvlJc w:val="left"/>
      <w:pPr>
        <w:ind w:left="-4" w:hanging="173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5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50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75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00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25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50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75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00" w:hanging="173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•"/>
      <w:lvlJc w:val="left"/>
      <w:pPr>
        <w:ind w:left="102" w:hanging="173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5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45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60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675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990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05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20" w:hanging="173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4"/>
      <w:numFmt w:val="decimal"/>
      <w:lvlText w:val="%1"/>
      <w:lvlJc w:val="left"/>
      <w:pPr>
        <w:ind w:left="2667" w:hanging="63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667" w:hanging="63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03" w:hanging="846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03" w:hanging="8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54" w:hanging="8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06" w:hanging="8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57" w:hanging="8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9" w:hanging="8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0" w:hanging="846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83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1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0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6" w:hanging="360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4"/>
      <w:numFmt w:val="decimal"/>
      <w:lvlText w:val="%1"/>
      <w:lvlJc w:val="left"/>
      <w:pPr>
        <w:ind w:left="1855" w:hanging="84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55" w:hanging="84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55" w:hanging="84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61" w:hanging="8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1" w:hanging="8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2" w:hanging="8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2" w:hanging="8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62" w:hanging="8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3" w:hanging="845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679" w:hanging="707"/>
        <w:jc w:val="righ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707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4"/>
      <w:numFmt w:val="decimal"/>
      <w:lvlText w:val="%1."/>
      <w:lvlJc w:val="left"/>
      <w:pPr>
        <w:ind w:left="3344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54" w:hanging="63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76" w:hanging="6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12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48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4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20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6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92" w:hanging="634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113" w:hanging="423"/>
        <w:jc w:val="righ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4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8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3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7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6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0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5" w:hanging="423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-"/>
      <w:lvlJc w:val="left"/>
      <w:pPr>
        <w:ind w:left="963" w:hanging="42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1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3" w:hanging="423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7"/>
      <w:numFmt w:val="decimal"/>
      <w:lvlText w:val="%1."/>
      <w:lvlJc w:val="left"/>
      <w:pPr>
        <w:ind w:left="963" w:hanging="351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20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36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2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8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84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0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16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32" w:hanging="351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9"/>
      <w:numFmt w:val="decimal"/>
      <w:lvlText w:val="%1."/>
      <w:lvlJc w:val="left"/>
      <w:pPr>
        <w:ind w:left="963" w:hanging="212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1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3" w:hanging="212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963" w:hanging="212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1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3" w:hanging="212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)"/>
      <w:lvlJc w:val="left"/>
      <w:pPr>
        <w:ind w:left="963" w:hanging="42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1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3" w:hanging="423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82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63" w:hanging="21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0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1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1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2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3" w:hanging="212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8"/>
      <w:numFmt w:val="decimal"/>
      <w:lvlText w:val="%1."/>
      <w:lvlJc w:val="left"/>
      <w:pPr>
        <w:ind w:left="963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1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3" w:hanging="423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1203" w:hanging="241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23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7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5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6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6" w:hanging="284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1669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0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1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1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2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706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1385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423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6"/>
      <w:numFmt w:val="decimal"/>
      <w:lvlText w:val="%1."/>
      <w:lvlJc w:val="left"/>
      <w:pPr>
        <w:ind w:left="1669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0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1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1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2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706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1203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6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2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9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5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2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8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1" w:hanging="241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1203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6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2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9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5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2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8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1" w:hanging="241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1669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0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1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1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2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706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1385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423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963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1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3" w:hanging="423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1385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423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1203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6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2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9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5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2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8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1" w:hanging="241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1203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6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2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9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5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2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8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1" w:hanging="241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963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1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3" w:hanging="423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1669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0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1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1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2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706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1385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423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1669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80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00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1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1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6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2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706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963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1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3" w:hanging="423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1385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423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1385" w:hanging="423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423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3"/>
      <w:numFmt w:val="decimal"/>
      <w:lvlText w:val="%1."/>
      <w:lvlJc w:val="left"/>
      <w:pPr>
        <w:ind w:left="963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1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3" w:hanging="423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385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423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963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1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3" w:hanging="423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1203" w:hanging="2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6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2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9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5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2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8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1" w:hanging="241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963" w:hanging="24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1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1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3" w:hanging="284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679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29" w:hanging="3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3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8" w:hanging="360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1323" w:hanging="21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73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8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6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4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0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8" w:hanging="423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1385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707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707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1385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707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1385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707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707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1385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707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1385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707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385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707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1385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707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2096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7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711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96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3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7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1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5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8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6" w:hanging="711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1385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96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3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7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1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5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8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6" w:hanging="711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385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707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385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707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385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707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707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096" w:hanging="7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3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7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1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5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8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2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6" w:hanging="711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385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707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707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707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385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7" w:hanging="707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2"/>
      <w:numFmt w:val="decimal"/>
      <w:lvlText w:val="%1."/>
      <w:lvlJc w:val="left"/>
      <w:pPr>
        <w:ind w:left="962" w:hanging="283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3" w:hanging="283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707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679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62" w:hanging="28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0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1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6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63" w:hanging="283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679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0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6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2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8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4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0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6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2" w:hanging="428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746" w:hanging="6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198" w:hanging="21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27" w:hanging="2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1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2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2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3" w:hanging="270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9"/>
      <w:numFmt w:val="decimal"/>
      <w:lvlText w:val="%1.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85" w:hanging="39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3" w:hanging="3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7" w:hanging="3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1" w:hanging="3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5" w:hanging="3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8" w:hanging="3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2" w:hanging="3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6" w:hanging="399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707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040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3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9" w:hanging="361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%1)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707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lowerLetter"/>
      <w:lvlText w:val="%1)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707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%1)"/>
      <w:lvlJc w:val="left"/>
      <w:pPr>
        <w:ind w:left="679" w:hanging="707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7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7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7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7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7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7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8" w:hanging="7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707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024" w:hanging="283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lowerLetter"/>
      <w:lvlText w:val="%2)"/>
      <w:lvlJc w:val="left"/>
      <w:pPr>
        <w:ind w:left="2096" w:hanging="711"/>
        <w:jc w:val="right"/>
      </w:pPr>
      <w:rPr>
        <w:rFonts w:hint="default"/>
        <w:spacing w:val="-1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0" w:hanging="7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5" w:hanging="7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1" w:hanging="7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6" w:hanging="7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2" w:hanging="7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7" w:hanging="7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3" w:hanging="711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175" w:hanging="64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6" w:hanging="6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93" w:hanging="6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00" w:hanging="6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07" w:hanging="6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14" w:hanging="6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21" w:hanging="6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28" w:hanging="6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35" w:hanging="648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385" w:hanging="46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679" w:hanging="850"/>
        <w:jc w:val="righ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3" w:hanging="8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7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1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5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8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02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56" w:hanging="85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963" w:hanging="36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1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3" w:hanging="361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395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1" w:hanging="36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140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1" w:hanging="36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lowerLetter"/>
      <w:lvlText w:val="%1."/>
      <w:lvlJc w:val="left"/>
      <w:pPr>
        <w:ind w:left="2096" w:hanging="69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97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2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1467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00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0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1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21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6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02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3" w:hanging="63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2096" w:hanging="63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6" w:hanging="6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52" w:hanging="6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9" w:hanging="6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5" w:hanging="6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6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8" w:hanging="6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34" w:hanging="6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11" w:hanging="63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029" w:hanging="283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89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8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76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4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1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9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67" w:hanging="42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400" w:hanging="360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1" w:hanging="36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395" w:hanging="716"/>
        <w:jc w:val="righ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6" w:hanging="71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7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9" w:hanging="7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5" w:hanging="7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2" w:hanging="7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8" w:hanging="7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4" w:hanging="7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1" w:hanging="71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6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5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2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83" w:hanging="28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180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7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2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19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25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2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8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4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1" w:hanging="42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1807" w:hanging="5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7" w:hanging="561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12" w:hanging="5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19" w:hanging="5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25" w:hanging="5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2" w:hanging="5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8" w:hanging="5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4" w:hanging="5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51" w:hanging="56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246" w:hanging="567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2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4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7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9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2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14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6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9" w:hanging="56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79" w:hanging="212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8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21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2"/>
      <w:numFmt w:val="decimal"/>
      <w:lvlText w:val="%1"/>
      <w:lvlJc w:val="left"/>
      <w:pPr>
        <w:ind w:left="1313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634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68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6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87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13" w:hanging="28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77" w:hanging="16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8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57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95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34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73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11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0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88" w:hanging="16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400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3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7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1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679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7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9"/>
      <w:numFmt w:val="decimal"/>
      <w:lvlText w:val="%1"/>
      <w:lvlJc w:val="left"/>
      <w:pPr>
        <w:ind w:left="1312" w:hanging="6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2" w:hanging="63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-"/>
      <w:lvlJc w:val="left"/>
      <w:pPr>
        <w:ind w:left="679" w:hanging="24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0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1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1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2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2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3" w:hanging="24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79" w:hanging="707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9"/>
      <w:numFmt w:val="decimal"/>
      <w:lvlText w:val="%2."/>
      <w:lvlJc w:val="left"/>
      <w:pPr>
        <w:ind w:left="2456" w:hanging="283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93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27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1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5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8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6" w:hanging="28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79" w:hanging="28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8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1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4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06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00" w:hanging="28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12" w:hanging="904"/>
        <w:jc w:val="left"/>
      </w:pPr>
      <w:rPr>
        <w:rFonts w:hint="default" w:ascii="Times New Roman" w:hAnsi="Times New Roman" w:eastAsia="Times New Roman" w:cs="Times New Roman"/>
        <w:spacing w:val="-24"/>
        <w:w w:val="100"/>
        <w:sz w:val="23"/>
        <w:szCs w:val="23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3978" w:hanging="28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1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4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7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05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00" w:hanging="28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3350" w:hanging="279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89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18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47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77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06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5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5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4" w:hanging="27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22" w:hanging="355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4" w:hanging="3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3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4" w:hanging="3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9" w:hanging="3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4" w:hanging="3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8" w:hanging="3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3" w:hanging="3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8" w:hanging="355"/>
      </w:pPr>
      <w:rPr>
        <w:rFonts w:hint="default"/>
        <w:lang w:val="ru-RU" w:eastAsia="en-US" w:bidi="ar-SA"/>
      </w:rPr>
    </w:lvl>
  </w:abstract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67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09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yperlink" Target="https://docs.cntd.ru/document/902385272#6540IN" TargetMode="External"/><Relationship Id="rId12" Type="http://schemas.openxmlformats.org/officeDocument/2006/relationships/hyperlink" Target="http://www.iprbookshop.ru/48002" TargetMode="External"/><Relationship Id="rId13" Type="http://schemas.openxmlformats.org/officeDocument/2006/relationships/image" Target="media/image6.png"/><Relationship Id="rId14" Type="http://schemas.openxmlformats.org/officeDocument/2006/relationships/hyperlink" Target="http://www.studentlibrary.ru/book/06-COS-2369.html" TargetMode="External"/><Relationship Id="rId15" Type="http://schemas.openxmlformats.org/officeDocument/2006/relationships/hyperlink" Target="http://www.studentlibrary.ru/book/ISBN9785970437452.html" TargetMode="External"/><Relationship Id="rId16" Type="http://schemas.openxmlformats.org/officeDocument/2006/relationships/hyperlink" Target="http://www.studentlibrary.ru/book/ISBN9785970441961.html" TargetMode="External"/><Relationship Id="rId17" Type="http://schemas.openxmlformats.org/officeDocument/2006/relationships/hyperlink" Target="http://www.studentlibrary.ru/book/ISBN9785970435052.html" TargetMode="External"/><Relationship Id="rId18" Type="http://schemas.openxmlformats.org/officeDocument/2006/relationships/hyperlink" Target="http://www.studentlibrary.ru/book/ISBN9785970434826.html" TargetMode="External"/><Relationship Id="rId19" Type="http://schemas.openxmlformats.org/officeDocument/2006/relationships/hyperlink" Target="http://www.studentlibrary.ru/book/ISBN9785970435465.html" TargetMode="External"/><Relationship Id="rId20" Type="http://schemas.openxmlformats.org/officeDocument/2006/relationships/hyperlink" Target="http://www.studentlibrary.ru/book/ISBN9785970436738.htm" TargetMode="External"/><Relationship Id="rId21" Type="http://schemas.openxmlformats.org/officeDocument/2006/relationships/hyperlink" Target="http://www.studentlibrary.ru/book/ISBN9785970435670.html" TargetMode="External"/><Relationship Id="rId22" Type="http://schemas.openxmlformats.org/officeDocument/2006/relationships/hyperlink" Target="http://www.studentlibrary.ru/book/ISBN9785970433980.html" TargetMode="External"/><Relationship Id="rId23" Type="http://schemas.openxmlformats.org/officeDocument/2006/relationships/hyperlink" Target="http://www.studentlibrary.ru/book/ISBN9785970433447.html" TargetMode="External"/><Relationship Id="rId24" Type="http://schemas.openxmlformats.org/officeDocument/2006/relationships/hyperlink" Target="http://www.studentlibrary.ru/book/ISBN9785970428511.html" TargetMode="External"/><Relationship Id="rId25" Type="http://schemas.openxmlformats.org/officeDocument/2006/relationships/hyperlink" Target="http://www.studmedlib.ru/book/ISBN9785970437100.html" TargetMode="External"/><Relationship Id="rId26" Type="http://schemas.openxmlformats.org/officeDocument/2006/relationships/hyperlink" Target="http://www.studmedlib.ru/book/ISBN9785970432914.html" TargetMode="External"/><Relationship Id="rId27" Type="http://schemas.openxmlformats.org/officeDocument/2006/relationships/hyperlink" Target="http://www.studmedlib.ru/book/ISBN9785970437018.html" TargetMode="External"/><Relationship Id="rId28" Type="http://schemas.openxmlformats.org/officeDocument/2006/relationships/hyperlink" Target="http://www.studentlibrary.ru/book/ISBN9785970433997.html" TargetMode="External"/><Relationship Id="rId29" Type="http://schemas.openxmlformats.org/officeDocument/2006/relationships/hyperlink" Target="http://www.studentlibrary.ru/book/ISBN9785970430521.html" TargetMode="External"/><Relationship Id="rId30" Type="http://schemas.openxmlformats.org/officeDocument/2006/relationships/hyperlink" Target="http://www.studentlibrary.ru/book/ISBN9785970436219.html" TargetMode="External"/><Relationship Id="rId31" Type="http://schemas.openxmlformats.org/officeDocument/2006/relationships/hyperlink" Target="http://www.studentlibrary.ru/book/ISBN9785970435847.html" TargetMode="External"/><Relationship Id="rId32" Type="http://schemas.openxmlformats.org/officeDocument/2006/relationships/hyperlink" Target="http://www.studentlibrary.ru/book/2305-3496-2017-05.html" TargetMode="External"/><Relationship Id="rId33" Type="http://schemas.openxmlformats.org/officeDocument/2006/relationships/hyperlink" Target="http://www.studentlibrary.ru/book/ISBN9785970440704.html" TargetMode="External"/><Relationship Id="rId34" Type="http://schemas.openxmlformats.org/officeDocument/2006/relationships/hyperlink" Target="http://www.studentlibrary.ru/book/ISBN9785970432938.html" TargetMode="External"/><Relationship Id="rId35" Type="http://schemas.openxmlformats.org/officeDocument/2006/relationships/hyperlink" Target="http://www.studentlibrary.ru/book/ISBN9785970436738.html" TargetMode="External"/><Relationship Id="rId36" Type="http://schemas.openxmlformats.org/officeDocument/2006/relationships/hyperlink" Target="http://www.studentlibrary.ru/book/ISBN9785970432631.html" TargetMode="External"/><Relationship Id="rId37" Type="http://schemas.openxmlformats.org/officeDocument/2006/relationships/hyperlink" Target="http://edu.rosminzdrav.ru/" TargetMode="External"/><Relationship Id="rId38" Type="http://schemas.openxmlformats.org/officeDocument/2006/relationships/hyperlink" Target="http://www.studmedlib.ru/" TargetMode="External"/><Relationship Id="rId39" Type="http://schemas.openxmlformats.org/officeDocument/2006/relationships/hyperlink" Target="http://www.rosmedlib.ru/" TargetMode="External"/><Relationship Id="rId40" Type="http://schemas.openxmlformats.org/officeDocument/2006/relationships/hyperlink" Target="http://online.sagepub.com/" TargetMode="External"/><Relationship Id="rId41" Type="http://schemas.openxmlformats.org/officeDocument/2006/relationships/hyperlink" Target="http://www.journals.cambridge.org/archives" TargetMode="External"/><Relationship Id="rId42" Type="http://schemas.openxmlformats.org/officeDocument/2006/relationships/hyperlink" Target="http://arjournals.annualreviews.org/action/showJournals" TargetMode="External"/><Relationship Id="rId43" Type="http://schemas.openxmlformats.org/officeDocument/2006/relationships/hyperlink" Target="http://www.orbit.com/" TargetMode="External"/><Relationship Id="rId44" Type="http://schemas.openxmlformats.org/officeDocument/2006/relationships/hyperlink" Target="http://www.ncbi.nlm.nih.gov/pubmed" TargetMode="External"/><Relationship Id="rId45" Type="http://schemas.openxmlformats.org/officeDocument/2006/relationships/hyperlink" Target="https://elibrary.ru/" TargetMode="External"/><Relationship Id="rId46" Type="http://schemas.openxmlformats.org/officeDocument/2006/relationships/hyperlink" Target="http://www.mediasphera.ru/journals/klinderm/" TargetMode="External"/><Relationship Id="rId47" Type="http://schemas.openxmlformats.org/officeDocument/2006/relationships/hyperlink" Target="http://www.mediasphera.ru/" TargetMode="External"/><Relationship Id="rId48" Type="http://schemas.openxmlformats.org/officeDocument/2006/relationships/header" Target="header2.xml"/><Relationship Id="rId49" Type="http://schemas.openxmlformats.org/officeDocument/2006/relationships/header" Target="header3.xml"/><Relationship Id="rId50" Type="http://schemas.openxmlformats.org/officeDocument/2006/relationships/hyperlink" Target="mailto:gabenu@mail.ru" TargetMode="External"/><Relationship Id="rId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2021-07-22T05:51:49Z</dcterms:created>
  <dcterms:modified xsi:type="dcterms:W3CDTF">2021-07-22T05:51:49Z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2021-07-22T00:00:00Z</vt:filetime>
  </property>
</Properties>
</file>