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18" w:lineRule="auto" w:before="88"/>
        <w:ind w:left="890" w:right="377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637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09" cy="1071676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1"/>
          <w:sz w:val="23"/>
        </w:rPr>
        <w:t> </w:t>
      </w:r>
      <w:r>
        <w:rPr>
          <w:sz w:val="23"/>
        </w:rPr>
        <w:t>ГОСУДАРСТВЕННОЕ</w:t>
      </w:r>
      <w:r>
        <w:rPr>
          <w:spacing w:val="1"/>
          <w:sz w:val="23"/>
        </w:rPr>
        <w:t> </w:t>
      </w:r>
      <w:r>
        <w:rPr>
          <w:sz w:val="23"/>
        </w:rPr>
        <w:t>БЮДЖЕТНОЕ</w:t>
      </w:r>
      <w:r>
        <w:rPr>
          <w:spacing w:val="1"/>
          <w:sz w:val="23"/>
        </w:rPr>
        <w:t> </w:t>
      </w:r>
      <w:r>
        <w:rPr>
          <w:sz w:val="23"/>
        </w:rPr>
        <w:t>ОБРАЗОВАТЕЛЬНОЕ</w:t>
      </w:r>
      <w:r>
        <w:rPr>
          <w:spacing w:val="-55"/>
          <w:sz w:val="23"/>
        </w:rPr>
        <w:t> </w:t>
      </w:r>
      <w:r>
        <w:rPr>
          <w:sz w:val="23"/>
        </w:rPr>
        <w:t>УЧРЕЖДЕНИЕ ВЫСШЕГО</w:t>
      </w:r>
      <w:r>
        <w:rPr>
          <w:spacing w:val="1"/>
          <w:sz w:val="23"/>
        </w:rPr>
        <w:t> </w:t>
      </w:r>
      <w:r>
        <w:rPr>
          <w:sz w:val="23"/>
        </w:rPr>
        <w:t>ОБРАЗОВАНИЯ«ДАГЕСТАНСКИЙ</w:t>
      </w:r>
      <w:r>
        <w:rPr>
          <w:spacing w:val="1"/>
          <w:sz w:val="23"/>
        </w:rPr>
        <w:t> </w:t>
      </w:r>
      <w:r>
        <w:rPr>
          <w:sz w:val="23"/>
        </w:rPr>
        <w:t>ГОСУДАРСТВЕННЫЙ  </w:t>
      </w:r>
      <w:r>
        <w:rPr>
          <w:spacing w:val="1"/>
          <w:sz w:val="23"/>
        </w:rPr>
        <w:t> </w:t>
      </w:r>
      <w:r>
        <w:rPr>
          <w:sz w:val="23"/>
        </w:rPr>
        <w:t>МЕДИЦИНСКИЙ    УНИВЕРСИТЕТ»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35"/>
          <w:sz w:val="23"/>
        </w:rPr>
        <w:t> </w:t>
      </w:r>
      <w:r>
        <w:rPr>
          <w:sz w:val="23"/>
        </w:rPr>
        <w:t>ЗДРАВООХРАНЕНИЯ</w:t>
      </w:r>
      <w:r>
        <w:rPr>
          <w:spacing w:val="31"/>
          <w:sz w:val="23"/>
        </w:rPr>
        <w:t> </w:t>
      </w:r>
      <w:r>
        <w:rPr>
          <w:sz w:val="23"/>
        </w:rPr>
        <w:t>РОССИЙСКОЙ</w:t>
      </w:r>
      <w:r>
        <w:rPr>
          <w:spacing w:val="48"/>
          <w:sz w:val="23"/>
        </w:rPr>
        <w:t> </w:t>
      </w:r>
      <w:r>
        <w:rPr>
          <w:sz w:val="23"/>
        </w:rPr>
        <w:t>ФЕДЕРАЦИИ</w:t>
      </w:r>
    </w:p>
    <w:p>
      <w:pPr>
        <w:spacing w:line="252" w:lineRule="exact" w:before="0"/>
        <w:ind w:left="640" w:right="139" w:firstLine="0"/>
        <w:jc w:val="center"/>
        <w:rPr>
          <w:sz w:val="23"/>
        </w:rPr>
      </w:pPr>
      <w:r>
        <w:rPr>
          <w:sz w:val="23"/>
        </w:rPr>
        <w:t>ИНСТИТУТ</w:t>
      </w:r>
      <w:r>
        <w:rPr>
          <w:spacing w:val="65"/>
          <w:sz w:val="23"/>
        </w:rPr>
        <w:t> </w:t>
      </w:r>
      <w:r>
        <w:rPr>
          <w:sz w:val="23"/>
        </w:rPr>
        <w:t>ДОПОЛНИТЕЛЬНОГО</w:t>
      </w:r>
      <w:r>
        <w:rPr>
          <w:spacing w:val="86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96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4"/>
        </w:rPr>
      </w:pPr>
    </w:p>
    <w:p>
      <w:pPr>
        <w:spacing w:line="369" w:lineRule="auto" w:before="0"/>
        <w:ind w:left="902" w:right="429" w:hanging="7"/>
        <w:jc w:val="center"/>
        <w:rPr>
          <w:b/>
          <w:sz w:val="27"/>
        </w:rPr>
      </w:pPr>
      <w:r>
        <w:rPr>
          <w:b/>
          <w:sz w:val="27"/>
        </w:rPr>
        <w:t>ДОПОЛНИТЕЛЬНАЯ</w:t>
      </w:r>
      <w:r>
        <w:rPr>
          <w:b/>
          <w:spacing w:val="17"/>
          <w:sz w:val="27"/>
        </w:rPr>
        <w:t> </w:t>
      </w:r>
      <w:r>
        <w:rPr>
          <w:b/>
          <w:sz w:val="27"/>
        </w:rPr>
        <w:t>ПРОФЕССИОНАЛЬНАЯ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ПРОГРАММА</w:t>
      </w:r>
      <w:r>
        <w:rPr>
          <w:b/>
          <w:spacing w:val="13"/>
          <w:sz w:val="27"/>
        </w:rPr>
        <w:t> </w:t>
      </w:r>
      <w:r>
        <w:rPr>
          <w:b/>
          <w:sz w:val="27"/>
        </w:rPr>
        <w:t>ПОВЫШЕНИЯ</w:t>
      </w:r>
      <w:r>
        <w:rPr>
          <w:b/>
          <w:spacing w:val="8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17"/>
          <w:sz w:val="27"/>
        </w:rPr>
        <w:t> </w:t>
      </w:r>
      <w:r>
        <w:rPr>
          <w:b/>
          <w:sz w:val="27"/>
        </w:rPr>
        <w:t>ВРАЧЕЙ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32"/>
          <w:sz w:val="27"/>
        </w:rPr>
        <w:t> </w:t>
      </w:r>
      <w:r>
        <w:rPr>
          <w:b/>
          <w:sz w:val="27"/>
        </w:rPr>
        <w:t>СПЕЦИАЛЬНОСТИ</w:t>
      </w:r>
      <w:r>
        <w:rPr>
          <w:b/>
          <w:spacing w:val="18"/>
          <w:sz w:val="27"/>
        </w:rPr>
        <w:t> </w:t>
      </w:r>
      <w:r>
        <w:rPr>
          <w:b/>
          <w:sz w:val="27"/>
        </w:rPr>
        <w:t>«Хирургия»</w:t>
      </w:r>
    </w:p>
    <w:p>
      <w:pPr>
        <w:pStyle w:val="BodyText"/>
        <w:spacing w:before="8"/>
        <w:rPr>
          <w:b/>
          <w:sz w:val="28"/>
        </w:rPr>
      </w:pPr>
    </w:p>
    <w:p>
      <w:pPr>
        <w:spacing w:before="0"/>
        <w:ind w:left="843" w:right="377" w:firstLine="0"/>
        <w:jc w:val="center"/>
        <w:rPr>
          <w:b/>
          <w:sz w:val="19"/>
        </w:rPr>
      </w:pPr>
      <w:r>
        <w:rPr>
          <w:b/>
          <w:sz w:val="19"/>
        </w:rPr>
        <w:t>(СРОК</w:t>
      </w:r>
      <w:r>
        <w:rPr>
          <w:b/>
          <w:spacing w:val="23"/>
          <w:sz w:val="19"/>
        </w:rPr>
        <w:t> </w:t>
      </w:r>
      <w:r>
        <w:rPr>
          <w:b/>
          <w:sz w:val="19"/>
        </w:rPr>
        <w:t>ОСВОЕНИЯ</w:t>
      </w:r>
      <w:r>
        <w:rPr>
          <w:b/>
          <w:spacing w:val="52"/>
          <w:sz w:val="19"/>
        </w:rPr>
        <w:t> </w:t>
      </w:r>
      <w:r>
        <w:rPr>
          <w:b/>
          <w:sz w:val="19"/>
        </w:rPr>
        <w:t>144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ЧАСА)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376" w:lineRule="auto" w:before="167"/>
        <w:ind w:left="4090" w:right="3657" w:firstLine="0"/>
        <w:jc w:val="center"/>
        <w:rPr>
          <w:b/>
          <w:sz w:val="27"/>
        </w:rPr>
      </w:pPr>
      <w:r>
        <w:rPr>
          <w:b/>
          <w:sz w:val="27"/>
        </w:rPr>
        <w:t>Махачкала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2020</w:t>
      </w:r>
      <w:r>
        <w:rPr>
          <w:b/>
          <w:spacing w:val="23"/>
          <w:sz w:val="27"/>
        </w:rPr>
        <w:t> </w:t>
      </w:r>
      <w:r>
        <w:rPr>
          <w:b/>
          <w:sz w:val="27"/>
        </w:rPr>
        <w:t>г.</w:t>
      </w:r>
    </w:p>
    <w:p>
      <w:pPr>
        <w:spacing w:after="0" w:line="376" w:lineRule="auto"/>
        <w:jc w:val="center"/>
        <w:rPr>
          <w:sz w:val="27"/>
        </w:rPr>
        <w:sectPr>
          <w:type w:val="continuous"/>
          <w:pgSz w:w="11970" w:h="16880"/>
          <w:pgMar w:top="1020" w:bottom="280" w:left="1680" w:right="1120"/>
        </w:sectPr>
      </w:pPr>
    </w:p>
    <w:p>
      <w:pPr>
        <w:spacing w:line="252" w:lineRule="auto" w:before="67"/>
        <w:ind w:left="164" w:right="105" w:firstLine="354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638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4"/>
          <w:sz w:val="23"/>
        </w:rPr>
        <w:t> </w:t>
      </w:r>
      <w:r>
        <w:rPr>
          <w:sz w:val="23"/>
        </w:rPr>
        <w:t>формы</w:t>
      </w:r>
      <w:r>
        <w:rPr>
          <w:spacing w:val="40"/>
          <w:sz w:val="23"/>
        </w:rPr>
        <w:t> </w:t>
      </w:r>
      <w:r>
        <w:rPr>
          <w:sz w:val="23"/>
        </w:rPr>
        <w:t>дополнительного</w:t>
      </w:r>
      <w:r>
        <w:rPr>
          <w:spacing w:val="56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5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spacing w:before="7"/>
        <w:rPr>
          <w:sz w:val="25"/>
        </w:rPr>
      </w:pPr>
    </w:p>
    <w:p>
      <w:pPr>
        <w:spacing w:line="249" w:lineRule="auto" w:before="0"/>
        <w:ind w:left="164" w:right="116" w:firstLine="354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58"/>
          <w:sz w:val="23"/>
        </w:rPr>
        <w:t> </w:t>
      </w:r>
      <w:r>
        <w:rPr>
          <w:sz w:val="23"/>
        </w:rPr>
        <w:t>программы</w:t>
      </w:r>
      <w:r>
        <w:rPr>
          <w:spacing w:val="58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21"/>
          <w:sz w:val="23"/>
        </w:rPr>
        <w:t> </w:t>
      </w:r>
      <w:r>
        <w:rPr>
          <w:sz w:val="23"/>
        </w:rPr>
        <w:t>по</w:t>
      </w:r>
      <w:r>
        <w:rPr>
          <w:spacing w:val="24"/>
          <w:sz w:val="23"/>
        </w:rPr>
        <w:t> </w:t>
      </w:r>
      <w:r>
        <w:rPr>
          <w:sz w:val="23"/>
        </w:rPr>
        <w:t>специальности</w:t>
      </w:r>
      <w:r>
        <w:rPr>
          <w:spacing w:val="18"/>
          <w:sz w:val="23"/>
        </w:rPr>
        <w:t> </w:t>
      </w:r>
      <w:r>
        <w:rPr>
          <w:sz w:val="23"/>
        </w:rPr>
        <w:t>«хирургия»,</w:t>
      </w:r>
      <w:r>
        <w:rPr>
          <w:spacing w:val="20"/>
          <w:sz w:val="23"/>
        </w:rPr>
        <w:t> </w:t>
      </w:r>
      <w:r>
        <w:rPr>
          <w:sz w:val="23"/>
        </w:rPr>
        <w:t>в</w:t>
      </w:r>
      <w:r>
        <w:rPr>
          <w:spacing w:val="13"/>
          <w:sz w:val="23"/>
        </w:rPr>
        <w:t> </w:t>
      </w:r>
      <w:r>
        <w:rPr>
          <w:sz w:val="23"/>
        </w:rPr>
        <w:t>основу</w:t>
      </w:r>
      <w:r>
        <w:rPr>
          <w:spacing w:val="11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807" w:val="left" w:leader="none"/>
        </w:tabs>
        <w:spacing w:line="242" w:lineRule="auto" w:before="2" w:after="0"/>
        <w:ind w:left="880" w:right="376" w:hanging="356"/>
        <w:jc w:val="both"/>
        <w:rPr>
          <w:sz w:val="23"/>
        </w:rPr>
      </w:pPr>
      <w:r>
        <w:rPr>
          <w:sz w:val="23"/>
        </w:rPr>
        <w:t>Федеральный закон от 29.декабря 2012г. N 273-ФЭ "Об образовании в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07" w:val="left" w:leader="none"/>
        </w:tabs>
        <w:spacing w:line="249" w:lineRule="auto" w:before="12" w:after="0"/>
        <w:ind w:left="866" w:right="126" w:hanging="342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РФ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июля</w:t>
      </w:r>
      <w:r>
        <w:rPr>
          <w:spacing w:val="1"/>
          <w:sz w:val="23"/>
        </w:rPr>
        <w:t> </w:t>
      </w:r>
      <w:r>
        <w:rPr>
          <w:sz w:val="23"/>
        </w:rPr>
        <w:t>2013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499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58"/>
          <w:sz w:val="23"/>
        </w:rPr>
        <w:t> </w:t>
      </w:r>
      <w:r>
        <w:rPr>
          <w:sz w:val="23"/>
        </w:rPr>
        <w:t>Порядка</w:t>
      </w:r>
      <w:r>
        <w:rPr>
          <w:spacing w:val="58"/>
          <w:sz w:val="23"/>
        </w:rPr>
        <w:t> </w:t>
      </w:r>
      <w:r>
        <w:rPr>
          <w:sz w:val="23"/>
        </w:rPr>
        <w:t>организации  </w:t>
      </w:r>
      <w:r>
        <w:rPr>
          <w:spacing w:val="1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осуществления  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20"/>
          <w:sz w:val="23"/>
        </w:rPr>
        <w:t> </w:t>
      </w:r>
      <w:r>
        <w:rPr>
          <w:sz w:val="23"/>
        </w:rPr>
        <w:t>по</w:t>
      </w:r>
      <w:r>
        <w:rPr>
          <w:spacing w:val="18"/>
          <w:sz w:val="23"/>
        </w:rPr>
        <w:t> </w:t>
      </w:r>
      <w:r>
        <w:rPr>
          <w:sz w:val="23"/>
        </w:rPr>
        <w:t>дополнительным</w:t>
      </w:r>
      <w:r>
        <w:rPr>
          <w:spacing w:val="22"/>
          <w:sz w:val="23"/>
        </w:rPr>
        <w:t> </w:t>
      </w:r>
      <w:r>
        <w:rPr>
          <w:sz w:val="23"/>
        </w:rPr>
        <w:t>профессиональным</w:t>
      </w:r>
      <w:r>
        <w:rPr>
          <w:spacing w:val="27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06" w:val="left" w:leader="none"/>
          <w:tab w:pos="808" w:val="left" w:leader="none"/>
        </w:tabs>
        <w:spacing w:line="252" w:lineRule="auto" w:before="7" w:after="0"/>
        <w:ind w:left="860" w:right="119" w:hanging="346"/>
        <w:jc w:val="left"/>
        <w:rPr>
          <w:sz w:val="23"/>
        </w:rPr>
      </w:pPr>
      <w:r>
        <w:rPr>
          <w:sz w:val="23"/>
        </w:rPr>
        <w:t>Приказ</w:t>
      </w:r>
      <w:r>
        <w:rPr>
          <w:spacing w:val="57"/>
          <w:sz w:val="23"/>
        </w:rPr>
        <w:t> </w:t>
      </w:r>
      <w:r>
        <w:rPr>
          <w:sz w:val="23"/>
        </w:rPr>
        <w:t>Министерства здравоохранения</w:t>
      </w:r>
      <w:r>
        <w:rPr>
          <w:spacing w:val="58"/>
          <w:sz w:val="23"/>
        </w:rPr>
        <w:t> </w:t>
      </w:r>
      <w:r>
        <w:rPr>
          <w:sz w:val="23"/>
        </w:rPr>
        <w:t>Российской</w:t>
      </w:r>
      <w:r>
        <w:rPr>
          <w:spacing w:val="57"/>
          <w:sz w:val="23"/>
        </w:rPr>
        <w:t> </w:t>
      </w:r>
      <w:r>
        <w:rPr>
          <w:sz w:val="23"/>
        </w:rPr>
        <w:t>Федерации</w:t>
      </w:r>
      <w:r>
        <w:rPr>
          <w:spacing w:val="58"/>
          <w:sz w:val="23"/>
        </w:rPr>
        <w:t> </w:t>
      </w:r>
      <w:r>
        <w:rPr>
          <w:sz w:val="23"/>
        </w:rPr>
        <w:t>от</w:t>
      </w:r>
      <w:r>
        <w:rPr>
          <w:spacing w:val="57"/>
          <w:sz w:val="23"/>
        </w:rPr>
        <w:t> </w:t>
      </w:r>
      <w:r>
        <w:rPr>
          <w:sz w:val="23"/>
        </w:rPr>
        <w:t>3 августа 2012</w:t>
      </w:r>
      <w:r>
        <w:rPr>
          <w:spacing w:val="58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0"/>
          <w:sz w:val="23"/>
        </w:rPr>
        <w:t> </w:t>
      </w:r>
      <w:r>
        <w:rPr>
          <w:sz w:val="23"/>
        </w:rPr>
        <w:t>66н</w:t>
      </w:r>
      <w:r>
        <w:rPr>
          <w:spacing w:val="15"/>
          <w:sz w:val="23"/>
        </w:rPr>
        <w:t> </w:t>
      </w:r>
      <w:r>
        <w:rPr>
          <w:sz w:val="23"/>
        </w:rPr>
        <w:t>"Об</w:t>
      </w:r>
      <w:r>
        <w:rPr>
          <w:spacing w:val="51"/>
          <w:sz w:val="23"/>
        </w:rPr>
        <w:t> </w:t>
      </w:r>
      <w:r>
        <w:rPr>
          <w:sz w:val="23"/>
        </w:rPr>
        <w:t>утверждении</w:t>
      </w:r>
      <w:r>
        <w:rPr>
          <w:spacing w:val="3"/>
          <w:sz w:val="23"/>
        </w:rPr>
        <w:t> </w:t>
      </w:r>
      <w:r>
        <w:rPr>
          <w:sz w:val="23"/>
        </w:rPr>
        <w:t>Порядка</w:t>
      </w:r>
      <w:r>
        <w:rPr>
          <w:spacing w:val="47"/>
          <w:sz w:val="23"/>
        </w:rPr>
        <w:t> </w:t>
      </w:r>
      <w:r>
        <w:rPr>
          <w:sz w:val="23"/>
        </w:rPr>
        <w:t>и</w:t>
      </w:r>
      <w:r>
        <w:rPr>
          <w:spacing w:val="4"/>
          <w:sz w:val="23"/>
        </w:rPr>
        <w:t> </w:t>
      </w:r>
      <w:r>
        <w:rPr>
          <w:sz w:val="23"/>
        </w:rPr>
        <w:t>сроков</w:t>
      </w:r>
      <w:r>
        <w:rPr>
          <w:spacing w:val="7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54"/>
          <w:sz w:val="23"/>
        </w:rPr>
        <w:t> </w:t>
      </w:r>
      <w:r>
        <w:rPr>
          <w:sz w:val="23"/>
        </w:rPr>
        <w:t>медицинскими</w:t>
      </w:r>
      <w:r>
        <w:rPr>
          <w:spacing w:val="-55"/>
          <w:sz w:val="23"/>
        </w:rPr>
        <w:t> </w:t>
      </w:r>
      <w:r>
        <w:rPr>
          <w:sz w:val="23"/>
        </w:rPr>
        <w:t>работниками</w:t>
      </w:r>
      <w:r>
        <w:rPr>
          <w:spacing w:val="30"/>
          <w:sz w:val="23"/>
        </w:rPr>
        <w:t> </w:t>
      </w:r>
      <w:r>
        <w:rPr>
          <w:sz w:val="23"/>
        </w:rPr>
        <w:t>и</w:t>
      </w:r>
      <w:r>
        <w:rPr>
          <w:spacing w:val="4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33"/>
          <w:sz w:val="23"/>
        </w:rPr>
        <w:t> </w:t>
      </w:r>
      <w:r>
        <w:rPr>
          <w:sz w:val="23"/>
        </w:rPr>
        <w:t>работниками</w:t>
      </w:r>
      <w:r>
        <w:rPr>
          <w:spacing w:val="34"/>
          <w:sz w:val="23"/>
        </w:rPr>
        <w:t> </w:t>
      </w:r>
      <w:r>
        <w:rPr>
          <w:sz w:val="23"/>
        </w:rPr>
        <w:t>профессиональных</w:t>
      </w:r>
      <w:r>
        <w:rPr>
          <w:spacing w:val="28"/>
          <w:sz w:val="23"/>
        </w:rPr>
        <w:t> </w:t>
      </w:r>
      <w:r>
        <w:rPr>
          <w:sz w:val="23"/>
        </w:rPr>
        <w:t>знаний</w:t>
      </w:r>
      <w:r>
        <w:rPr>
          <w:spacing w:val="34"/>
          <w:sz w:val="23"/>
        </w:rPr>
        <w:t> </w:t>
      </w:r>
      <w:r>
        <w:rPr>
          <w:sz w:val="23"/>
        </w:rPr>
        <w:t>и</w:t>
      </w:r>
      <w:r>
        <w:rPr>
          <w:spacing w:val="-55"/>
          <w:sz w:val="23"/>
        </w:rPr>
        <w:t> </w:t>
      </w:r>
      <w:r>
        <w:rPr>
          <w:sz w:val="23"/>
        </w:rPr>
        <w:t>навыков</w:t>
      </w:r>
      <w:r>
        <w:rPr>
          <w:spacing w:val="3"/>
          <w:sz w:val="23"/>
        </w:rPr>
        <w:t> </w:t>
      </w:r>
      <w:r>
        <w:rPr>
          <w:sz w:val="23"/>
        </w:rPr>
        <w:t>путем</w:t>
      </w:r>
      <w:r>
        <w:rPr>
          <w:spacing w:val="2"/>
          <w:sz w:val="23"/>
        </w:rPr>
        <w:t> </w:t>
      </w:r>
      <w:r>
        <w:rPr>
          <w:sz w:val="23"/>
        </w:rPr>
        <w:t>обучения</w:t>
      </w:r>
      <w:r>
        <w:rPr>
          <w:spacing w:val="53"/>
          <w:sz w:val="23"/>
        </w:rPr>
        <w:t> </w:t>
      </w:r>
      <w:r>
        <w:rPr>
          <w:sz w:val="23"/>
        </w:rPr>
        <w:t>по</w:t>
      </w:r>
      <w:r>
        <w:rPr>
          <w:spacing w:val="50"/>
          <w:sz w:val="23"/>
        </w:rPr>
        <w:t> </w:t>
      </w:r>
      <w:r>
        <w:rPr>
          <w:sz w:val="23"/>
        </w:rPr>
        <w:t>дополнительным</w:t>
      </w:r>
      <w:r>
        <w:rPr>
          <w:spacing w:val="55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6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5"/>
          <w:sz w:val="23"/>
        </w:rPr>
        <w:t> </w:t>
      </w:r>
      <w:r>
        <w:rPr>
          <w:sz w:val="23"/>
        </w:rPr>
        <w:t>образовательных</w:t>
      </w:r>
      <w:r>
        <w:rPr>
          <w:spacing w:val="17"/>
          <w:sz w:val="23"/>
        </w:rPr>
        <w:t> </w:t>
      </w:r>
      <w:r>
        <w:rPr>
          <w:sz w:val="23"/>
        </w:rPr>
        <w:t>и</w:t>
      </w:r>
      <w:r>
        <w:rPr>
          <w:spacing w:val="4"/>
          <w:sz w:val="23"/>
        </w:rPr>
        <w:t> </w:t>
      </w:r>
      <w:r>
        <w:rPr>
          <w:sz w:val="23"/>
        </w:rPr>
        <w:t>научных</w:t>
      </w:r>
      <w:r>
        <w:rPr>
          <w:spacing w:val="18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07" w:val="left" w:leader="none"/>
          <w:tab w:pos="809" w:val="left" w:leader="none"/>
          <w:tab w:pos="2362" w:val="left" w:leader="none"/>
          <w:tab w:pos="4436" w:val="left" w:leader="none"/>
          <w:tab w:pos="6749" w:val="left" w:leader="none"/>
          <w:tab w:pos="8271" w:val="left" w:leader="none"/>
        </w:tabs>
        <w:spacing w:line="249" w:lineRule="auto" w:before="0" w:after="0"/>
        <w:ind w:left="860" w:right="183" w:hanging="350"/>
        <w:jc w:val="left"/>
        <w:rPr>
          <w:sz w:val="23"/>
        </w:rPr>
      </w:pPr>
      <w:r>
        <w:rPr>
          <w:sz w:val="23"/>
        </w:rPr>
        <w:t>Примерная</w:t>
        <w:tab/>
        <w:t>дополнительная</w:t>
        <w:tab/>
        <w:t>профессиональная</w:t>
        <w:tab/>
        <w:t>программа</w:t>
        <w:tab/>
        <w:t>повышения</w:t>
      </w:r>
      <w:r>
        <w:rPr>
          <w:spacing w:val="-55"/>
          <w:sz w:val="23"/>
        </w:rPr>
        <w:t> </w:t>
      </w:r>
      <w:r>
        <w:rPr>
          <w:sz w:val="23"/>
        </w:rPr>
        <w:t>квалификации</w:t>
      </w:r>
      <w:r>
        <w:rPr>
          <w:spacing w:val="16"/>
          <w:sz w:val="23"/>
        </w:rPr>
        <w:t> </w:t>
      </w:r>
      <w:r>
        <w:rPr>
          <w:sz w:val="23"/>
        </w:rPr>
        <w:t>врачей</w:t>
      </w:r>
      <w:r>
        <w:rPr>
          <w:spacing w:val="16"/>
          <w:sz w:val="23"/>
        </w:rPr>
        <w:t> </w:t>
      </w:r>
      <w:r>
        <w:rPr>
          <w:sz w:val="23"/>
        </w:rPr>
        <w:t>по</w:t>
      </w:r>
      <w:r>
        <w:rPr>
          <w:spacing w:val="15"/>
          <w:sz w:val="23"/>
        </w:rPr>
        <w:t> </w:t>
      </w:r>
      <w:r>
        <w:rPr>
          <w:sz w:val="23"/>
        </w:rPr>
        <w:t>специальности</w:t>
      </w:r>
      <w:r>
        <w:rPr>
          <w:spacing w:val="20"/>
          <w:sz w:val="23"/>
        </w:rPr>
        <w:t> </w:t>
      </w:r>
      <w:r>
        <w:rPr>
          <w:sz w:val="23"/>
        </w:rPr>
        <w:t>«Хирургия</w:t>
      </w:r>
      <w:r>
        <w:rPr>
          <w:spacing w:val="32"/>
          <w:sz w:val="23"/>
        </w:rPr>
        <w:t> </w:t>
      </w:r>
      <w:r>
        <w:rPr>
          <w:sz w:val="23"/>
        </w:rPr>
        <w:t>».</w:t>
      </w:r>
    </w:p>
    <w:p>
      <w:pPr>
        <w:pStyle w:val="BodyText"/>
        <w:spacing w:before="1"/>
      </w:pPr>
    </w:p>
    <w:p>
      <w:pPr>
        <w:tabs>
          <w:tab w:pos="7109" w:val="left" w:leader="none"/>
        </w:tabs>
        <w:spacing w:line="249" w:lineRule="auto" w:before="0"/>
        <w:ind w:left="150" w:right="256" w:hanging="1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44"/>
          <w:sz w:val="23"/>
        </w:rPr>
        <w:t> </w:t>
      </w:r>
      <w:r>
        <w:rPr>
          <w:sz w:val="23"/>
        </w:rPr>
        <w:t>профессиональная</w:t>
      </w:r>
      <w:r>
        <w:rPr>
          <w:spacing w:val="47"/>
          <w:sz w:val="23"/>
        </w:rPr>
        <w:t> </w:t>
      </w:r>
      <w:r>
        <w:rPr>
          <w:sz w:val="23"/>
        </w:rPr>
        <w:t>программа</w:t>
      </w:r>
      <w:r>
        <w:rPr>
          <w:spacing w:val="46"/>
          <w:sz w:val="23"/>
        </w:rPr>
        <w:t> </w:t>
      </w:r>
      <w:r>
        <w:rPr>
          <w:sz w:val="23"/>
        </w:rPr>
        <w:t>одобрена</w:t>
      </w:r>
      <w:r>
        <w:rPr>
          <w:spacing w:val="37"/>
          <w:sz w:val="23"/>
        </w:rPr>
        <w:t> </w:t>
      </w:r>
      <w:r>
        <w:rPr>
          <w:sz w:val="23"/>
        </w:rPr>
        <w:t>на</w:t>
      </w:r>
      <w:r>
        <w:rPr>
          <w:spacing w:val="36"/>
          <w:sz w:val="23"/>
        </w:rPr>
        <w:t> </w:t>
      </w:r>
      <w:r>
        <w:rPr>
          <w:sz w:val="23"/>
        </w:rPr>
        <w:t>заседании</w:t>
      </w:r>
      <w:r>
        <w:rPr>
          <w:spacing w:val="48"/>
          <w:sz w:val="23"/>
        </w:rPr>
        <w:t> </w:t>
      </w:r>
      <w:r>
        <w:rPr>
          <w:sz w:val="23"/>
        </w:rPr>
        <w:t>кафедры</w:t>
      </w:r>
      <w:r>
        <w:rPr>
          <w:spacing w:val="49"/>
          <w:sz w:val="23"/>
        </w:rPr>
        <w:t> </w:t>
      </w:r>
      <w:r>
        <w:rPr>
          <w:sz w:val="23"/>
        </w:rPr>
        <w:t>Хирургии</w:t>
      </w:r>
      <w:r>
        <w:rPr>
          <w:spacing w:val="1"/>
          <w:sz w:val="23"/>
        </w:rPr>
        <w:t> </w:t>
      </w:r>
      <w:r>
        <w:rPr>
          <w:sz w:val="23"/>
        </w:rPr>
        <w:t>ФПК</w:t>
      </w:r>
      <w:r>
        <w:rPr>
          <w:spacing w:val="18"/>
          <w:sz w:val="23"/>
        </w:rPr>
        <w:t> </w:t>
      </w:r>
      <w:r>
        <w:rPr>
          <w:sz w:val="23"/>
        </w:rPr>
        <w:t>и</w:t>
      </w:r>
      <w:r>
        <w:rPr>
          <w:spacing w:val="26"/>
          <w:sz w:val="23"/>
        </w:rPr>
        <w:t> </w:t>
      </w:r>
      <w:r>
        <w:rPr>
          <w:spacing w:val="14"/>
          <w:sz w:val="23"/>
        </w:rPr>
        <w:t>ППСс</w:t>
      </w:r>
      <w:r>
        <w:rPr>
          <w:spacing w:val="41"/>
          <w:sz w:val="23"/>
        </w:rPr>
        <w:t> </w:t>
      </w:r>
      <w:r>
        <w:rPr>
          <w:sz w:val="23"/>
        </w:rPr>
        <w:t>курсом</w:t>
      </w:r>
      <w:r>
        <w:rPr>
          <w:spacing w:val="30"/>
          <w:sz w:val="23"/>
        </w:rPr>
        <w:t> </w:t>
      </w:r>
      <w:r>
        <w:rPr>
          <w:sz w:val="23"/>
        </w:rPr>
        <w:t>эндоскопической</w:t>
      </w:r>
      <w:r>
        <w:rPr>
          <w:spacing w:val="24"/>
          <w:sz w:val="23"/>
        </w:rPr>
        <w:t> </w:t>
      </w:r>
      <w:r>
        <w:rPr>
          <w:sz w:val="23"/>
        </w:rPr>
        <w:t>хирургии</w:t>
      </w:r>
      <w:r>
        <w:rPr>
          <w:spacing w:val="94"/>
          <w:sz w:val="23"/>
        </w:rPr>
        <w:t> </w:t>
      </w:r>
      <w:r>
        <w:rPr>
          <w:sz w:val="23"/>
        </w:rPr>
        <w:t>и</w:t>
      </w:r>
      <w:r>
        <w:rPr>
          <w:spacing w:val="26"/>
          <w:sz w:val="23"/>
        </w:rPr>
        <w:t> </w:t>
      </w:r>
      <w:r>
        <w:rPr>
          <w:sz w:val="23"/>
        </w:rPr>
        <w:t>эндоскопии</w:t>
        <w:tab/>
        <w:t>протокол</w:t>
      </w:r>
      <w:r>
        <w:rPr>
          <w:spacing w:val="9"/>
          <w:sz w:val="23"/>
        </w:rPr>
        <w:t> </w:t>
      </w:r>
      <w:r>
        <w:rPr>
          <w:sz w:val="23"/>
        </w:rPr>
        <w:t>№</w:t>
      </w:r>
      <w:r>
        <w:rPr>
          <w:spacing w:val="8"/>
          <w:sz w:val="23"/>
        </w:rPr>
        <w:t> </w:t>
      </w:r>
      <w:r>
        <w:rPr>
          <w:i/>
          <w:spacing w:val="9"/>
          <w:sz w:val="23"/>
        </w:rPr>
        <w:t>_?/</w:t>
      </w:r>
      <w:r>
        <w:rPr>
          <w:i/>
          <w:spacing w:val="-9"/>
          <w:sz w:val="23"/>
        </w:rPr>
        <w:t> </w:t>
      </w:r>
      <w:r>
        <w:rPr>
          <w:sz w:val="23"/>
        </w:rPr>
        <w:t>от</w:t>
      </w:r>
    </w:p>
    <w:p>
      <w:pPr>
        <w:tabs>
          <w:tab w:pos="2203" w:val="left" w:leader="none"/>
        </w:tabs>
        <w:spacing w:before="1"/>
        <w:ind w:left="146" w:right="0" w:firstLine="0"/>
        <w:jc w:val="left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sz w:val="23"/>
        </w:rPr>
        <w:t>«</w:t>
      </w:r>
      <w:r>
        <w:rPr>
          <w:rFonts w:ascii="Microsoft Sans Serif" w:hAnsi="Microsoft Sans Serif"/>
          <w:spacing w:val="6"/>
          <w:sz w:val="23"/>
        </w:rPr>
        <w:t> </w:t>
      </w:r>
      <w:r>
        <w:rPr>
          <w:i/>
          <w:sz w:val="20"/>
        </w:rPr>
        <w:t>s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f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$</w:t>
        <w:tab/>
      </w:r>
      <w:r>
        <w:rPr>
          <w:b/>
          <w:sz w:val="17"/>
        </w:rPr>
        <w:t>г</w:t>
      </w:r>
      <w:r>
        <w:rPr>
          <w:b/>
          <w:spacing w:val="-10"/>
          <w:sz w:val="17"/>
        </w:rPr>
        <w:t> </w:t>
      </w:r>
      <w:r>
        <w:rPr>
          <w:rFonts w:ascii="Microsoft Sans Serif" w:hAnsi="Microsoft Sans Serif"/>
          <w:sz w:val="23"/>
        </w:rPr>
        <w:t>.,</w:t>
      </w:r>
    </w:p>
    <w:p>
      <w:pPr>
        <w:pStyle w:val="BodyText"/>
        <w:spacing w:before="6"/>
        <w:rPr>
          <w:rFonts w:ascii="Microsoft Sans Serif"/>
          <w:sz w:val="25"/>
        </w:rPr>
      </w:pPr>
    </w:p>
    <w:p>
      <w:pPr>
        <w:tabs>
          <w:tab w:pos="7565" w:val="left" w:leader="none"/>
        </w:tabs>
        <w:spacing w:before="0"/>
        <w:ind w:left="140" w:right="0" w:firstLine="0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31"/>
          <w:sz w:val="23"/>
        </w:rPr>
        <w:t> </w:t>
      </w:r>
      <w:r>
        <w:rPr>
          <w:sz w:val="23"/>
        </w:rPr>
        <w:t>кафедрой</w:t>
      </w:r>
      <w:r>
        <w:rPr>
          <w:spacing w:val="26"/>
          <w:sz w:val="23"/>
        </w:rPr>
        <w:t> </w:t>
      </w:r>
      <w:r>
        <w:rPr>
          <w:sz w:val="23"/>
        </w:rPr>
        <w:t>д.м.н.</w:t>
        <w:tab/>
        <w:t>М.А.Хамидов</w:t>
      </w:r>
    </w:p>
    <w:p>
      <w:pPr>
        <w:pStyle w:val="BodyText"/>
        <w:rPr>
          <w:sz w:val="25"/>
        </w:rPr>
      </w:pPr>
    </w:p>
    <w:p>
      <w:pPr>
        <w:spacing w:before="0"/>
        <w:ind w:left="130" w:right="0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46"/>
          <w:sz w:val="23"/>
        </w:rPr>
        <w:t> </w:t>
      </w:r>
      <w:r>
        <w:rPr>
          <w:sz w:val="23"/>
        </w:rPr>
        <w:t>профессиональная</w:t>
      </w:r>
      <w:r>
        <w:rPr>
          <w:spacing w:val="40"/>
          <w:sz w:val="23"/>
        </w:rPr>
        <w:t> </w:t>
      </w:r>
      <w:r>
        <w:rPr>
          <w:sz w:val="23"/>
        </w:rPr>
        <w:t>программа  </w:t>
      </w:r>
      <w:r>
        <w:rPr>
          <w:spacing w:val="3"/>
          <w:sz w:val="23"/>
        </w:rPr>
        <w:t> </w:t>
      </w:r>
      <w:r>
        <w:rPr>
          <w:sz w:val="23"/>
        </w:rPr>
        <w:t>утверждена</w:t>
      </w:r>
      <w:r>
        <w:rPr>
          <w:spacing w:val="25"/>
          <w:sz w:val="23"/>
        </w:rPr>
        <w:t> </w:t>
      </w:r>
      <w:r>
        <w:rPr>
          <w:sz w:val="23"/>
        </w:rPr>
        <w:t>Ученым</w:t>
      </w:r>
      <w:r>
        <w:rPr>
          <w:spacing w:val="58"/>
          <w:sz w:val="23"/>
        </w:rPr>
        <w:t> </w:t>
      </w:r>
      <w:r>
        <w:rPr>
          <w:sz w:val="23"/>
        </w:rPr>
        <w:t>Советом</w:t>
      </w:r>
      <w:r>
        <w:rPr>
          <w:spacing w:val="48"/>
          <w:sz w:val="23"/>
        </w:rPr>
        <w:t> </w:t>
      </w:r>
      <w:r>
        <w:rPr>
          <w:sz w:val="23"/>
        </w:rPr>
        <w:t>ИДПО</w:t>
      </w:r>
    </w:p>
    <w:p>
      <w:pPr>
        <w:tabs>
          <w:tab w:pos="2601" w:val="left" w:leader="none"/>
          <w:tab w:pos="3081" w:val="left" w:leader="none"/>
          <w:tab w:pos="4099" w:val="left" w:leader="none"/>
        </w:tabs>
        <w:spacing w:before="3"/>
        <w:ind w:left="140" w:right="0" w:firstLine="0"/>
        <w:jc w:val="left"/>
        <w:rPr>
          <w:i/>
          <w:sz w:val="23"/>
        </w:rPr>
      </w:pPr>
      <w:r>
        <w:rPr>
          <w:sz w:val="23"/>
        </w:rPr>
        <w:t>«ДГМУ»</w:t>
      </w:r>
      <w:r>
        <w:rPr>
          <w:spacing w:val="3"/>
          <w:sz w:val="23"/>
        </w:rPr>
        <w:t> </w:t>
      </w:r>
      <w:r>
        <w:rPr>
          <w:sz w:val="23"/>
        </w:rPr>
        <w:t>протокол</w:t>
      </w:r>
      <w:r>
        <w:rPr>
          <w:spacing w:val="27"/>
          <w:sz w:val="23"/>
        </w:rPr>
        <w:t> </w:t>
      </w:r>
      <w:r>
        <w:rPr>
          <w:sz w:val="23"/>
        </w:rPr>
        <w:t>№</w:t>
        <w:tab/>
      </w:r>
      <w:r>
        <w:rPr>
          <w:i/>
          <w:sz w:val="23"/>
        </w:rPr>
        <w:t>А</w:t>
        <w:tab/>
      </w:r>
      <w:r>
        <w:rPr>
          <w:sz w:val="23"/>
        </w:rPr>
        <w:t>от</w:t>
      </w:r>
      <w:r>
        <w:rPr>
          <w:spacing w:val="13"/>
          <w:sz w:val="23"/>
        </w:rPr>
        <w:t> </w:t>
      </w:r>
      <w:r>
        <w:rPr>
          <w:sz w:val="23"/>
        </w:rPr>
        <w:t>«</w:t>
      </w:r>
      <w:r>
        <w:rPr>
          <w:spacing w:val="5"/>
          <w:sz w:val="23"/>
        </w:rPr>
        <w:t> </w:t>
      </w:r>
      <w:r>
        <w:rPr>
          <w:sz w:val="23"/>
        </w:rPr>
        <w:t>/</w:t>
      </w:r>
      <w:r>
        <w:rPr>
          <w:spacing w:val="-8"/>
          <w:sz w:val="23"/>
        </w:rPr>
        <w:t> </w:t>
      </w:r>
      <w:r>
        <w:rPr>
          <w:sz w:val="23"/>
        </w:rPr>
        <w:t>У</w:t>
        <w:tab/>
        <w:t>»</w:t>
      </w:r>
      <w:r>
        <w:rPr>
          <w:spacing w:val="62"/>
          <w:sz w:val="23"/>
        </w:rPr>
        <w:t> </w:t>
      </w:r>
      <w:r>
        <w:rPr>
          <w:i/>
          <w:spacing w:val="15"/>
          <w:sz w:val="23"/>
        </w:rPr>
        <w:t>ifSe\&amp;/U('</w:t>
      </w:r>
      <w:r>
        <w:rPr>
          <w:i/>
          <w:spacing w:val="38"/>
          <w:sz w:val="23"/>
        </w:rPr>
        <w:t> </w:t>
      </w:r>
      <w:r>
        <w:rPr>
          <w:sz w:val="23"/>
        </w:rPr>
        <w:t>2</w:t>
      </w:r>
      <w:r>
        <w:rPr>
          <w:i/>
          <w:sz w:val="23"/>
        </w:rPr>
        <w:t>Qij7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г.,</w:t>
      </w:r>
    </w:p>
    <w:p>
      <w:pPr>
        <w:pStyle w:val="BodyText"/>
        <w:spacing w:before="10"/>
        <w:rPr>
          <w:i/>
          <w:sz w:val="25"/>
        </w:rPr>
      </w:pPr>
    </w:p>
    <w:p>
      <w:pPr>
        <w:tabs>
          <w:tab w:pos="7464" w:val="left" w:leader="none"/>
        </w:tabs>
        <w:spacing w:before="0"/>
        <w:ind w:left="133" w:right="0" w:firstLine="0"/>
        <w:jc w:val="left"/>
        <w:rPr>
          <w:sz w:val="23"/>
        </w:rPr>
      </w:pPr>
      <w:r>
        <w:rPr>
          <w:sz w:val="23"/>
        </w:rPr>
        <w:t>председатель,</w:t>
      </w:r>
      <w:r>
        <w:rPr>
          <w:spacing w:val="30"/>
          <w:sz w:val="23"/>
        </w:rPr>
        <w:t> </w:t>
      </w:r>
      <w:r>
        <w:rPr>
          <w:sz w:val="23"/>
        </w:rPr>
        <w:t>д.м.н.</w:t>
      </w:r>
      <w:r>
        <w:rPr>
          <w:spacing w:val="36"/>
          <w:sz w:val="23"/>
        </w:rPr>
        <w:t> </w:t>
      </w:r>
      <w:r>
        <w:rPr>
          <w:sz w:val="23"/>
        </w:rPr>
        <w:t>доцент</w:t>
        <w:tab/>
        <w:t>Л.С.</w:t>
      </w:r>
      <w:r>
        <w:rPr>
          <w:spacing w:val="39"/>
          <w:sz w:val="23"/>
        </w:rPr>
        <w:t> </w:t>
      </w:r>
      <w:r>
        <w:rPr>
          <w:sz w:val="23"/>
        </w:rPr>
        <w:t>Агаларова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spacing w:before="1"/>
        <w:ind w:left="129" w:right="0" w:firstLine="0"/>
        <w:jc w:val="left"/>
        <w:rPr>
          <w:b/>
          <w:sz w:val="23"/>
        </w:rPr>
      </w:pPr>
      <w:r>
        <w:rPr>
          <w:b/>
          <w:sz w:val="23"/>
        </w:rPr>
        <w:t>Разработчик:</w:t>
      </w:r>
    </w:p>
    <w:p>
      <w:pPr>
        <w:tabs>
          <w:tab w:pos="7396" w:val="left" w:leader="none"/>
        </w:tabs>
        <w:spacing w:before="9"/>
        <w:ind w:left="125" w:right="0" w:firstLine="0"/>
        <w:jc w:val="left"/>
        <w:rPr>
          <w:sz w:val="23"/>
        </w:rPr>
      </w:pPr>
      <w:r>
        <w:rPr>
          <w:sz w:val="23"/>
        </w:rPr>
        <w:t>Зав.</w:t>
      </w:r>
      <w:r>
        <w:rPr>
          <w:spacing w:val="30"/>
          <w:sz w:val="23"/>
        </w:rPr>
        <w:t> </w:t>
      </w:r>
      <w:r>
        <w:rPr>
          <w:sz w:val="23"/>
        </w:rPr>
        <w:t>учебной</w:t>
      </w:r>
      <w:r>
        <w:rPr>
          <w:spacing w:val="26"/>
          <w:sz w:val="23"/>
        </w:rPr>
        <w:t> </w:t>
      </w:r>
      <w:r>
        <w:rPr>
          <w:sz w:val="23"/>
        </w:rPr>
        <w:t>частью</w:t>
      </w:r>
      <w:r>
        <w:rPr>
          <w:spacing w:val="30"/>
          <w:sz w:val="23"/>
        </w:rPr>
        <w:t> </w:t>
      </w:r>
      <w:r>
        <w:rPr>
          <w:sz w:val="23"/>
        </w:rPr>
        <w:t>кафедры</w:t>
      </w:r>
      <w:r>
        <w:rPr>
          <w:spacing w:val="87"/>
          <w:sz w:val="23"/>
        </w:rPr>
        <w:t> </w:t>
      </w:r>
      <w:r>
        <w:rPr>
          <w:sz w:val="23"/>
        </w:rPr>
        <w:t>д.м.н.,</w:t>
      </w:r>
      <w:r>
        <w:rPr>
          <w:spacing w:val="25"/>
          <w:sz w:val="23"/>
        </w:rPr>
        <w:t> </w:t>
      </w:r>
      <w:r>
        <w:rPr>
          <w:sz w:val="23"/>
        </w:rPr>
        <w:t>доцент</w:t>
        <w:tab/>
        <w:t>М.А.</w:t>
      </w:r>
      <w:r>
        <w:rPr>
          <w:spacing w:val="40"/>
          <w:sz w:val="23"/>
        </w:rPr>
        <w:t> </w:t>
      </w:r>
      <w:r>
        <w:rPr>
          <w:sz w:val="23"/>
        </w:rPr>
        <w:t>Магомедов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before="0"/>
        <w:ind w:left="125" w:right="0" w:firstLine="0"/>
        <w:jc w:val="left"/>
        <w:rPr>
          <w:b/>
          <w:sz w:val="23"/>
        </w:rPr>
      </w:pPr>
      <w:r>
        <w:rPr>
          <w:b/>
          <w:sz w:val="23"/>
        </w:rPr>
        <w:t>Рецензент:</w:t>
      </w:r>
    </w:p>
    <w:p>
      <w:pPr>
        <w:spacing w:line="249" w:lineRule="auto" w:before="9"/>
        <w:ind w:left="125" w:right="6012" w:firstLine="0"/>
        <w:jc w:val="left"/>
        <w:rPr>
          <w:sz w:val="23"/>
        </w:rPr>
      </w:pPr>
      <w:r>
        <w:rPr>
          <w:sz w:val="23"/>
        </w:rPr>
        <w:t>Зав.</w:t>
      </w:r>
      <w:r>
        <w:rPr>
          <w:spacing w:val="1"/>
          <w:sz w:val="23"/>
        </w:rPr>
        <w:t> </w:t>
      </w:r>
      <w:r>
        <w:rPr>
          <w:sz w:val="23"/>
        </w:rPr>
        <w:t>каф.</w:t>
      </w:r>
      <w:r>
        <w:rPr>
          <w:spacing w:val="57"/>
          <w:sz w:val="23"/>
        </w:rPr>
        <w:t> </w:t>
      </w:r>
      <w:r>
        <w:rPr>
          <w:sz w:val="23"/>
        </w:rPr>
        <w:t>факультетской хирургии</w:t>
      </w:r>
      <w:r>
        <w:rPr>
          <w:spacing w:val="-55"/>
          <w:sz w:val="23"/>
        </w:rPr>
        <w:t> </w:t>
      </w:r>
      <w:r>
        <w:rPr>
          <w:sz w:val="23"/>
        </w:rPr>
        <w:t>с</w:t>
      </w:r>
      <w:r>
        <w:rPr>
          <w:spacing w:val="11"/>
          <w:sz w:val="23"/>
        </w:rPr>
        <w:t> </w:t>
      </w:r>
      <w:r>
        <w:rPr>
          <w:sz w:val="23"/>
        </w:rPr>
        <w:t>лабораторией</w:t>
      </w:r>
      <w:r>
        <w:rPr>
          <w:spacing w:val="30"/>
          <w:sz w:val="23"/>
        </w:rPr>
        <w:t> </w:t>
      </w:r>
      <w:r>
        <w:rPr>
          <w:sz w:val="23"/>
        </w:rPr>
        <w:t>инновационных</w:t>
      </w:r>
    </w:p>
    <w:p>
      <w:pPr>
        <w:tabs>
          <w:tab w:pos="7435" w:val="left" w:leader="none"/>
        </w:tabs>
        <w:spacing w:before="8"/>
        <w:ind w:left="119" w:right="0" w:firstLine="0"/>
        <w:jc w:val="left"/>
        <w:rPr>
          <w:sz w:val="23"/>
        </w:rPr>
      </w:pPr>
      <w:r>
        <w:rPr>
          <w:sz w:val="23"/>
        </w:rPr>
        <w:t>клеточных</w:t>
      </w:r>
      <w:r>
        <w:rPr>
          <w:spacing w:val="27"/>
          <w:sz w:val="23"/>
        </w:rPr>
        <w:t> </w:t>
      </w:r>
      <w:r>
        <w:rPr>
          <w:sz w:val="23"/>
        </w:rPr>
        <w:t>технологий</w:t>
      </w:r>
      <w:r>
        <w:rPr>
          <w:spacing w:val="29"/>
          <w:sz w:val="23"/>
        </w:rPr>
        <w:t> </w:t>
      </w:r>
      <w:r>
        <w:rPr>
          <w:sz w:val="23"/>
        </w:rPr>
        <w:t>ДГМУ,</w:t>
      </w:r>
      <w:r>
        <w:rPr>
          <w:spacing w:val="32"/>
          <w:sz w:val="23"/>
        </w:rPr>
        <w:t> </w:t>
      </w:r>
      <w:r>
        <w:rPr>
          <w:sz w:val="23"/>
        </w:rPr>
        <w:t>д.м.н.</w:t>
        <w:tab/>
        <w:t>P.M.</w:t>
      </w:r>
      <w:r>
        <w:rPr>
          <w:spacing w:val="24"/>
          <w:sz w:val="23"/>
        </w:rPr>
        <w:t> </w:t>
      </w:r>
      <w:r>
        <w:rPr>
          <w:sz w:val="23"/>
        </w:rPr>
        <w:t>Газиев</w:t>
      </w:r>
    </w:p>
    <w:p>
      <w:pPr>
        <w:spacing w:after="0"/>
        <w:jc w:val="left"/>
        <w:rPr>
          <w:sz w:val="23"/>
        </w:rPr>
        <w:sectPr>
          <w:pgSz w:w="11910" w:h="16840"/>
          <w:pgMar w:top="1020" w:bottom="280" w:left="1660" w:right="620"/>
        </w:sectPr>
      </w:pPr>
    </w:p>
    <w:p>
      <w:pPr>
        <w:spacing w:before="66"/>
        <w:ind w:left="2262" w:right="2262" w:firstLine="0"/>
        <w:jc w:val="center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8163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ОПИСЬ</w:t>
      </w:r>
      <w:r>
        <w:rPr>
          <w:b/>
          <w:spacing w:val="60"/>
          <w:sz w:val="27"/>
        </w:rPr>
        <w:t> </w:t>
      </w:r>
      <w:r>
        <w:rPr>
          <w:b/>
          <w:sz w:val="27"/>
        </w:rPr>
        <w:t>КОМПЛЕКТА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ДОКУМЕНТОВ</w:t>
      </w:r>
    </w:p>
    <w:p>
      <w:pPr>
        <w:pStyle w:val="BodyText"/>
        <w:spacing w:before="5"/>
        <w:rPr>
          <w:b/>
          <w:sz w:val="28"/>
        </w:rPr>
      </w:pPr>
    </w:p>
    <w:p>
      <w:pPr>
        <w:spacing w:line="372" w:lineRule="auto" w:before="0"/>
        <w:ind w:left="2468" w:right="0" w:hanging="2308"/>
        <w:jc w:val="left"/>
        <w:rPr>
          <w:b/>
          <w:sz w:val="27"/>
        </w:rPr>
      </w:pPr>
      <w:r>
        <w:rPr>
          <w:sz w:val="27"/>
        </w:rPr>
        <w:t>по</w:t>
      </w:r>
      <w:r>
        <w:rPr>
          <w:spacing w:val="39"/>
          <w:sz w:val="27"/>
        </w:rPr>
        <w:t> </w:t>
      </w:r>
      <w:r>
        <w:rPr>
          <w:sz w:val="27"/>
        </w:rPr>
        <w:t>дополнительной</w:t>
      </w:r>
      <w:r>
        <w:rPr>
          <w:spacing w:val="57"/>
          <w:sz w:val="27"/>
        </w:rPr>
        <w:t> </w:t>
      </w:r>
      <w:r>
        <w:rPr>
          <w:sz w:val="27"/>
        </w:rPr>
        <w:t>профессиональной</w:t>
      </w:r>
      <w:r>
        <w:rPr>
          <w:spacing w:val="58"/>
          <w:sz w:val="27"/>
        </w:rPr>
        <w:t> </w:t>
      </w:r>
      <w:r>
        <w:rPr>
          <w:sz w:val="27"/>
        </w:rPr>
        <w:t>программы</w:t>
      </w:r>
      <w:r>
        <w:rPr>
          <w:spacing w:val="66"/>
          <w:sz w:val="27"/>
        </w:rPr>
        <w:t> </w:t>
      </w:r>
      <w:r>
        <w:rPr>
          <w:sz w:val="27"/>
        </w:rPr>
        <w:t>повышения</w:t>
      </w:r>
      <w:r>
        <w:rPr>
          <w:spacing w:val="57"/>
          <w:sz w:val="27"/>
        </w:rPr>
        <w:t> </w:t>
      </w:r>
      <w:r>
        <w:rPr>
          <w:sz w:val="27"/>
        </w:rPr>
        <w:t>квалификации</w:t>
      </w:r>
      <w:r>
        <w:rPr>
          <w:spacing w:val="-64"/>
          <w:sz w:val="27"/>
        </w:rPr>
        <w:t> </w:t>
      </w:r>
      <w:r>
        <w:rPr>
          <w:sz w:val="27"/>
        </w:rPr>
        <w:t>врачей</w:t>
      </w:r>
      <w:r>
        <w:rPr>
          <w:spacing w:val="14"/>
          <w:sz w:val="27"/>
        </w:rPr>
        <w:t> </w:t>
      </w:r>
      <w:r>
        <w:rPr>
          <w:sz w:val="27"/>
        </w:rPr>
        <w:t>по</w:t>
      </w:r>
      <w:r>
        <w:rPr>
          <w:spacing w:val="22"/>
          <w:sz w:val="27"/>
        </w:rPr>
        <w:t> </w:t>
      </w:r>
      <w:r>
        <w:rPr>
          <w:sz w:val="27"/>
        </w:rPr>
        <w:t>специальности</w:t>
      </w:r>
      <w:r>
        <w:rPr>
          <w:spacing w:val="23"/>
          <w:sz w:val="27"/>
        </w:rPr>
        <w:t> </w:t>
      </w:r>
      <w:r>
        <w:rPr>
          <w:b/>
          <w:sz w:val="27"/>
        </w:rPr>
        <w:t>«Хирургия»</w:t>
      </w:r>
    </w:p>
    <w:p>
      <w:pPr>
        <w:tabs>
          <w:tab w:pos="4037" w:val="left" w:leader="none"/>
        </w:tabs>
        <w:spacing w:before="21"/>
        <w:ind w:left="442" w:right="0" w:firstLine="0"/>
        <w:jc w:val="left"/>
        <w:rPr>
          <w:b/>
          <w:sz w:val="23"/>
        </w:rPr>
      </w:pPr>
      <w:r>
        <w:rPr>
          <w:b/>
          <w:sz w:val="23"/>
        </w:rPr>
        <w:t>№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п/п</w:t>
        <w:tab/>
        <w:t>Наименование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документа</w:t>
      </w:r>
    </w:p>
    <w:p>
      <w:pPr>
        <w:pStyle w:val="ListParagraph"/>
        <w:numPr>
          <w:ilvl w:val="0"/>
          <w:numId w:val="2"/>
        </w:numPr>
        <w:tabs>
          <w:tab w:pos="1508" w:val="left" w:leader="none"/>
          <w:tab w:pos="1509" w:val="left" w:leader="none"/>
        </w:tabs>
        <w:spacing w:line="240" w:lineRule="auto" w:before="24" w:after="0"/>
        <w:ind w:left="1508" w:right="0" w:hanging="1259"/>
        <w:jc w:val="left"/>
        <w:rPr>
          <w:b/>
          <w:sz w:val="23"/>
        </w:rPr>
      </w:pPr>
      <w:r>
        <w:rPr>
          <w:b/>
          <w:sz w:val="23"/>
        </w:rPr>
        <w:t>Титульный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лист</w:t>
      </w:r>
    </w:p>
    <w:p>
      <w:pPr>
        <w:pStyle w:val="ListParagraph"/>
        <w:numPr>
          <w:ilvl w:val="1"/>
          <w:numId w:val="2"/>
        </w:numPr>
        <w:tabs>
          <w:tab w:pos="1513" w:val="left" w:leader="none"/>
          <w:tab w:pos="1514" w:val="left" w:leader="none"/>
        </w:tabs>
        <w:spacing w:line="240" w:lineRule="auto" w:before="19" w:after="0"/>
        <w:ind w:left="1514" w:right="0" w:hanging="1248"/>
        <w:jc w:val="left"/>
        <w:rPr>
          <w:sz w:val="23"/>
        </w:rPr>
      </w:pPr>
      <w:r>
        <w:rPr>
          <w:position w:val="1"/>
          <w:sz w:val="23"/>
        </w:rPr>
        <w:t>Оборот</w:t>
      </w:r>
      <w:r>
        <w:rPr>
          <w:spacing w:val="26"/>
          <w:position w:val="1"/>
          <w:sz w:val="23"/>
        </w:rPr>
        <w:t> </w:t>
      </w:r>
      <w:r>
        <w:rPr>
          <w:position w:val="1"/>
          <w:sz w:val="23"/>
        </w:rPr>
        <w:t>титульного</w:t>
      </w:r>
      <w:r>
        <w:rPr>
          <w:spacing w:val="40"/>
          <w:position w:val="1"/>
          <w:sz w:val="23"/>
        </w:rPr>
        <w:t> </w:t>
      </w:r>
      <w:r>
        <w:rPr>
          <w:position w:val="1"/>
          <w:sz w:val="23"/>
        </w:rPr>
        <w:t>листа</w:t>
      </w:r>
    </w:p>
    <w:p>
      <w:pPr>
        <w:pStyle w:val="ListParagraph"/>
        <w:numPr>
          <w:ilvl w:val="0"/>
          <w:numId w:val="2"/>
        </w:numPr>
        <w:tabs>
          <w:tab w:pos="1503" w:val="left" w:leader="none"/>
          <w:tab w:pos="1504" w:val="left" w:leader="none"/>
        </w:tabs>
        <w:spacing w:line="240" w:lineRule="auto" w:before="14" w:after="0"/>
        <w:ind w:left="1504" w:right="0" w:hanging="1268"/>
        <w:jc w:val="left"/>
        <w:rPr>
          <w:b/>
          <w:sz w:val="23"/>
        </w:rPr>
      </w:pPr>
      <w:r>
        <w:rPr>
          <w:b/>
          <w:sz w:val="23"/>
        </w:rPr>
        <w:t>Лист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согласования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программы</w:t>
      </w:r>
    </w:p>
    <w:p>
      <w:pPr>
        <w:pStyle w:val="ListParagraph"/>
        <w:numPr>
          <w:ilvl w:val="0"/>
          <w:numId w:val="2"/>
        </w:numPr>
        <w:tabs>
          <w:tab w:pos="1502" w:val="left" w:leader="none"/>
          <w:tab w:pos="1504" w:val="left" w:leader="none"/>
        </w:tabs>
        <w:spacing w:line="240" w:lineRule="auto" w:before="23" w:after="0"/>
        <w:ind w:left="1504" w:right="1063" w:hanging="1268"/>
        <w:jc w:val="left"/>
        <w:rPr>
          <w:sz w:val="23"/>
        </w:rPr>
      </w:pPr>
      <w:r>
        <w:rPr>
          <w:b/>
          <w:sz w:val="23"/>
        </w:rPr>
        <w:t>Лист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дополнений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изменений</w:t>
      </w:r>
      <w:r>
        <w:rPr>
          <w:b/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-55"/>
          <w:sz w:val="23"/>
        </w:rPr>
        <w:t> </w:t>
      </w:r>
      <w:r>
        <w:rPr>
          <w:sz w:val="23"/>
        </w:rPr>
        <w:t>программы</w:t>
      </w:r>
      <w:r>
        <w:rPr>
          <w:spacing w:val="25"/>
          <w:sz w:val="23"/>
        </w:rPr>
        <w:t> </w:t>
      </w:r>
      <w:r>
        <w:rPr>
          <w:sz w:val="23"/>
        </w:rPr>
        <w:t>повышения</w:t>
      </w:r>
      <w:r>
        <w:rPr>
          <w:spacing w:val="27"/>
          <w:sz w:val="23"/>
        </w:rPr>
        <w:t> </w:t>
      </w:r>
      <w:r>
        <w:rPr>
          <w:sz w:val="23"/>
        </w:rPr>
        <w:t>квалификации</w:t>
      </w:r>
      <w:r>
        <w:rPr>
          <w:spacing w:val="46"/>
          <w:sz w:val="23"/>
        </w:rPr>
        <w:t> </w:t>
      </w:r>
      <w:r>
        <w:rPr>
          <w:sz w:val="23"/>
        </w:rPr>
        <w:t>врачей</w:t>
      </w:r>
      <w:r>
        <w:rPr>
          <w:spacing w:val="24"/>
          <w:sz w:val="23"/>
        </w:rPr>
        <w:t> </w:t>
      </w:r>
      <w:r>
        <w:rPr>
          <w:sz w:val="23"/>
        </w:rPr>
        <w:t>по</w:t>
      </w:r>
      <w:r>
        <w:rPr>
          <w:spacing w:val="36"/>
          <w:sz w:val="23"/>
        </w:rPr>
        <w:t> </w:t>
      </w:r>
      <w:r>
        <w:rPr>
          <w:sz w:val="23"/>
        </w:rPr>
        <w:t>специальности</w:t>
      </w:r>
    </w:p>
    <w:p>
      <w:pPr>
        <w:spacing w:before="23"/>
        <w:ind w:left="1504" w:right="0" w:firstLine="0"/>
        <w:jc w:val="left"/>
        <w:rPr>
          <w:sz w:val="23"/>
        </w:rPr>
      </w:pPr>
      <w:r>
        <w:rPr>
          <w:sz w:val="23"/>
        </w:rPr>
        <w:t>«Хирургия»</w:t>
      </w:r>
    </w:p>
    <w:p>
      <w:pPr>
        <w:pStyle w:val="ListParagraph"/>
        <w:numPr>
          <w:ilvl w:val="0"/>
          <w:numId w:val="2"/>
        </w:numPr>
        <w:tabs>
          <w:tab w:pos="1507" w:val="left" w:leader="none"/>
          <w:tab w:pos="1508" w:val="left" w:leader="none"/>
        </w:tabs>
        <w:spacing w:line="247" w:lineRule="auto" w:before="24" w:after="0"/>
        <w:ind w:left="1498" w:right="261" w:hanging="1262"/>
        <w:jc w:val="left"/>
        <w:rPr>
          <w:sz w:val="23"/>
        </w:rPr>
      </w:pPr>
      <w:r>
        <w:rPr>
          <w:b/>
          <w:sz w:val="23"/>
        </w:rPr>
        <w:t>Состав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рабочей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группы</w:t>
      </w:r>
      <w:r>
        <w:rPr>
          <w:b/>
          <w:spacing w:val="52"/>
          <w:sz w:val="23"/>
        </w:rPr>
        <w:t> </w:t>
      </w:r>
      <w:r>
        <w:rPr>
          <w:sz w:val="23"/>
        </w:rPr>
        <w:t>дополнительной</w:t>
      </w:r>
      <w:r>
        <w:rPr>
          <w:spacing w:val="56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-55"/>
          <w:sz w:val="23"/>
        </w:rPr>
        <w:t> </w:t>
      </w:r>
      <w:r>
        <w:rPr>
          <w:sz w:val="23"/>
        </w:rPr>
        <w:t>повышения</w:t>
      </w:r>
      <w:r>
        <w:rPr>
          <w:spacing w:val="22"/>
          <w:sz w:val="23"/>
        </w:rPr>
        <w:t> </w:t>
      </w:r>
      <w:r>
        <w:rPr>
          <w:sz w:val="23"/>
        </w:rPr>
        <w:t>квалификации</w:t>
      </w:r>
      <w:r>
        <w:rPr>
          <w:spacing w:val="31"/>
          <w:sz w:val="23"/>
        </w:rPr>
        <w:t> </w:t>
      </w:r>
      <w:r>
        <w:rPr>
          <w:sz w:val="23"/>
        </w:rPr>
        <w:t>врачей</w:t>
      </w:r>
      <w:r>
        <w:rPr>
          <w:spacing w:val="21"/>
          <w:sz w:val="23"/>
        </w:rPr>
        <w:t> </w:t>
      </w:r>
      <w:r>
        <w:rPr>
          <w:sz w:val="23"/>
        </w:rPr>
        <w:t>по</w:t>
      </w:r>
      <w:r>
        <w:rPr>
          <w:spacing w:val="21"/>
          <w:sz w:val="23"/>
        </w:rPr>
        <w:t> </w:t>
      </w:r>
      <w:r>
        <w:rPr>
          <w:sz w:val="23"/>
        </w:rPr>
        <w:t>специальности</w:t>
      </w:r>
      <w:r>
        <w:rPr>
          <w:spacing w:val="23"/>
          <w:sz w:val="23"/>
        </w:rPr>
        <w:t> </w:t>
      </w:r>
      <w:r>
        <w:rPr>
          <w:sz w:val="23"/>
        </w:rPr>
        <w:t>«Хирургия»</w:t>
      </w:r>
    </w:p>
    <w:p>
      <w:pPr>
        <w:pStyle w:val="ListParagraph"/>
        <w:numPr>
          <w:ilvl w:val="0"/>
          <w:numId w:val="2"/>
        </w:numPr>
        <w:tabs>
          <w:tab w:pos="1502" w:val="left" w:leader="none"/>
          <w:tab w:pos="1503" w:val="left" w:leader="none"/>
        </w:tabs>
        <w:spacing w:line="240" w:lineRule="auto" w:before="25" w:after="0"/>
        <w:ind w:left="1502" w:right="0" w:hanging="1271"/>
        <w:jc w:val="left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положения</w:t>
      </w:r>
    </w:p>
    <w:p>
      <w:pPr>
        <w:pStyle w:val="ListParagraph"/>
        <w:numPr>
          <w:ilvl w:val="0"/>
          <w:numId w:val="2"/>
        </w:numPr>
        <w:tabs>
          <w:tab w:pos="1497" w:val="left" w:leader="none"/>
          <w:tab w:pos="1498" w:val="left" w:leader="none"/>
        </w:tabs>
        <w:spacing w:line="240" w:lineRule="auto" w:before="23" w:after="0"/>
        <w:ind w:left="1497" w:right="0" w:hanging="1266"/>
        <w:jc w:val="left"/>
        <w:rPr>
          <w:b/>
          <w:sz w:val="23"/>
        </w:rPr>
      </w:pPr>
      <w:bookmarkStart w:name="Профессиональный стандарт &quot;Врач-хирург&quot;" w:id="1"/>
      <w:bookmarkEnd w:id="1"/>
      <w:r>
        <w:rPr>
          <w:b/>
          <w:sz w:val="23"/>
        </w:rPr>
        <w:t>Т</w:t>
      </w:r>
      <w:r>
        <w:rPr>
          <w:b/>
          <w:sz w:val="23"/>
        </w:rPr>
        <w:t>ребования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к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итоговой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аттестации</w:t>
      </w:r>
    </w:p>
    <w:p>
      <w:pPr>
        <w:pStyle w:val="ListParagraph"/>
        <w:numPr>
          <w:ilvl w:val="0"/>
          <w:numId w:val="2"/>
        </w:numPr>
        <w:tabs>
          <w:tab w:pos="1493" w:val="left" w:leader="none"/>
          <w:tab w:pos="1494" w:val="left" w:leader="none"/>
        </w:tabs>
        <w:spacing w:line="240" w:lineRule="auto" w:before="14" w:after="0"/>
        <w:ind w:left="1494" w:right="0" w:hanging="1262"/>
        <w:jc w:val="left"/>
        <w:rPr>
          <w:b/>
          <w:sz w:val="23"/>
        </w:rPr>
      </w:pPr>
      <w:r>
        <w:rPr>
          <w:b/>
          <w:sz w:val="23"/>
        </w:rPr>
        <w:t>Профессиональный</w:t>
      </w:r>
      <w:r>
        <w:rPr>
          <w:b/>
          <w:spacing w:val="62"/>
          <w:sz w:val="23"/>
        </w:rPr>
        <w:t> </w:t>
      </w:r>
      <w:r>
        <w:rPr>
          <w:b/>
          <w:sz w:val="23"/>
        </w:rPr>
        <w:t>стандарт</w:t>
      </w:r>
      <w:r>
        <w:rPr>
          <w:b/>
          <w:spacing w:val="60"/>
          <w:sz w:val="23"/>
        </w:rPr>
        <w:t> </w:t>
      </w:r>
      <w:r>
        <w:rPr>
          <w:b/>
          <w:sz w:val="23"/>
        </w:rPr>
        <w:t>"Врач-хирург"</w:t>
      </w:r>
    </w:p>
    <w:p>
      <w:pPr>
        <w:pStyle w:val="ListParagraph"/>
        <w:numPr>
          <w:ilvl w:val="0"/>
          <w:numId w:val="2"/>
        </w:numPr>
        <w:tabs>
          <w:tab w:pos="1493" w:val="left" w:leader="none"/>
          <w:tab w:pos="1494" w:val="left" w:leader="none"/>
        </w:tabs>
        <w:spacing w:line="240" w:lineRule="auto" w:before="43" w:after="0"/>
        <w:ind w:left="1494" w:right="0" w:hanging="1262"/>
        <w:jc w:val="left"/>
        <w:rPr>
          <w:sz w:val="23"/>
        </w:rPr>
      </w:pPr>
      <w:r>
        <w:rPr>
          <w:sz w:val="23"/>
        </w:rPr>
        <w:t>Квалификационные</w:t>
      </w:r>
      <w:r>
        <w:rPr>
          <w:spacing w:val="58"/>
          <w:sz w:val="23"/>
        </w:rPr>
        <w:t> </w:t>
      </w:r>
      <w:r>
        <w:rPr>
          <w:sz w:val="23"/>
        </w:rPr>
        <w:t>требования</w:t>
      </w:r>
    </w:p>
    <w:p>
      <w:pPr>
        <w:tabs>
          <w:tab w:pos="1489" w:val="left" w:leader="none"/>
        </w:tabs>
        <w:spacing w:line="374" w:lineRule="auto" w:before="10"/>
        <w:ind w:left="1490" w:right="271" w:hanging="1254"/>
        <w:jc w:val="both"/>
        <w:rPr>
          <w:sz w:val="23"/>
        </w:rPr>
      </w:pPr>
      <w:r>
        <w:rPr>
          <w:position w:val="1"/>
          <w:sz w:val="23"/>
        </w:rPr>
        <w:t>8.1.</w:t>
        <w:tab/>
      </w:r>
      <w:r>
        <w:rPr>
          <w:sz w:val="23"/>
        </w:rPr>
        <w:t>Характеристика</w:t>
      </w:r>
      <w:r>
        <w:rPr>
          <w:spacing w:val="58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компетенций</w:t>
      </w:r>
      <w:r>
        <w:rPr>
          <w:spacing w:val="58"/>
          <w:sz w:val="23"/>
        </w:rPr>
        <w:t> </w:t>
      </w:r>
      <w:r>
        <w:rPr>
          <w:sz w:val="23"/>
        </w:rPr>
        <w:t>врача  </w:t>
      </w:r>
      <w:r>
        <w:rPr>
          <w:spacing w:val="1"/>
          <w:sz w:val="23"/>
        </w:rPr>
        <w:t> </w:t>
      </w:r>
      <w:r>
        <w:rPr>
          <w:sz w:val="23"/>
        </w:rPr>
        <w:t>хирурга,</w:t>
      </w:r>
      <w:r>
        <w:rPr>
          <w:spacing w:val="1"/>
          <w:sz w:val="23"/>
        </w:rPr>
        <w:t> </w:t>
      </w:r>
      <w:r>
        <w:rPr>
          <w:sz w:val="23"/>
        </w:rPr>
        <w:t>подлежащих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совершенствованию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результате</w:t>
      </w:r>
      <w:r>
        <w:rPr>
          <w:spacing w:val="1"/>
          <w:sz w:val="23"/>
        </w:rPr>
        <w:t> </w:t>
      </w:r>
      <w:r>
        <w:rPr>
          <w:sz w:val="23"/>
        </w:rPr>
        <w:t>освоения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21"/>
          <w:sz w:val="23"/>
        </w:rPr>
        <w:t> </w:t>
      </w:r>
      <w:r>
        <w:rPr>
          <w:sz w:val="23"/>
        </w:rPr>
        <w:t>«хирургия»</w:t>
      </w:r>
    </w:p>
    <w:p>
      <w:pPr>
        <w:pStyle w:val="ListParagraph"/>
        <w:numPr>
          <w:ilvl w:val="0"/>
          <w:numId w:val="2"/>
        </w:numPr>
        <w:tabs>
          <w:tab w:pos="1484" w:val="left" w:leader="none"/>
          <w:tab w:pos="1485" w:val="left" w:leader="none"/>
        </w:tabs>
        <w:spacing w:line="249" w:lineRule="auto" w:before="20" w:after="0"/>
        <w:ind w:left="1483" w:right="275" w:hanging="1258"/>
        <w:jc w:val="both"/>
        <w:rPr>
          <w:sz w:val="23"/>
        </w:rPr>
      </w:pPr>
      <w:r>
        <w:rPr>
          <w:b/>
          <w:sz w:val="23"/>
        </w:rPr>
        <w:t>Учебный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план</w:t>
      </w:r>
      <w:r>
        <w:rPr>
          <w:b/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4"/>
          <w:sz w:val="23"/>
        </w:rPr>
        <w:t> </w:t>
      </w:r>
      <w:r>
        <w:rPr>
          <w:sz w:val="23"/>
        </w:rPr>
        <w:t>врачей</w:t>
      </w:r>
      <w:r>
        <w:rPr>
          <w:spacing w:val="12"/>
          <w:sz w:val="23"/>
        </w:rPr>
        <w:t> </w:t>
      </w:r>
      <w:r>
        <w:rPr>
          <w:sz w:val="23"/>
        </w:rPr>
        <w:t>по</w:t>
      </w:r>
      <w:r>
        <w:rPr>
          <w:spacing w:val="20"/>
          <w:sz w:val="23"/>
        </w:rPr>
        <w:t> </w:t>
      </w:r>
      <w:r>
        <w:rPr>
          <w:sz w:val="23"/>
        </w:rPr>
        <w:t>специальности</w:t>
      </w:r>
      <w:r>
        <w:rPr>
          <w:spacing w:val="22"/>
          <w:sz w:val="23"/>
        </w:rPr>
        <w:t> </w:t>
      </w:r>
      <w:r>
        <w:rPr>
          <w:sz w:val="23"/>
        </w:rPr>
        <w:t>«хирургия»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  <w:tab w:pos="1484" w:val="left" w:leader="none"/>
        </w:tabs>
        <w:spacing w:line="240" w:lineRule="auto" w:before="2" w:after="0"/>
        <w:ind w:left="1483" w:right="0" w:hanging="1253"/>
        <w:jc w:val="left"/>
        <w:rPr>
          <w:b/>
          <w:sz w:val="23"/>
        </w:rPr>
      </w:pPr>
      <w:r>
        <w:rPr>
          <w:b/>
          <w:sz w:val="23"/>
        </w:rPr>
        <w:t>Календарный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учебный</w:t>
      </w:r>
      <w:r>
        <w:rPr>
          <w:b/>
          <w:spacing w:val="52"/>
          <w:sz w:val="23"/>
        </w:rPr>
        <w:t> </w:t>
      </w:r>
      <w:r>
        <w:rPr>
          <w:b/>
          <w:sz w:val="23"/>
        </w:rPr>
        <w:t>график</w:t>
      </w:r>
    </w:p>
    <w:p>
      <w:pPr>
        <w:pStyle w:val="ListParagraph"/>
        <w:numPr>
          <w:ilvl w:val="0"/>
          <w:numId w:val="2"/>
        </w:numPr>
        <w:tabs>
          <w:tab w:pos="1488" w:val="left" w:leader="none"/>
          <w:tab w:pos="1489" w:val="left" w:leader="none"/>
        </w:tabs>
        <w:spacing w:line="240" w:lineRule="auto" w:before="17" w:after="0"/>
        <w:ind w:left="1488" w:right="0" w:hanging="1264"/>
        <w:jc w:val="left"/>
        <w:rPr>
          <w:b/>
          <w:sz w:val="23"/>
        </w:rPr>
      </w:pPr>
      <w:r>
        <w:rPr>
          <w:b/>
          <w:sz w:val="23"/>
        </w:rPr>
        <w:t>Формы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аттестации</w:t>
      </w:r>
    </w:p>
    <w:p>
      <w:pPr>
        <w:pStyle w:val="ListParagraph"/>
        <w:numPr>
          <w:ilvl w:val="1"/>
          <w:numId w:val="2"/>
        </w:numPr>
        <w:tabs>
          <w:tab w:pos="1488" w:val="left" w:leader="none"/>
          <w:tab w:pos="1490" w:val="left" w:leader="none"/>
        </w:tabs>
        <w:spacing w:line="240" w:lineRule="auto" w:before="16" w:after="0"/>
        <w:ind w:left="1489" w:right="0" w:hanging="1255"/>
        <w:jc w:val="left"/>
        <w:rPr>
          <w:sz w:val="23"/>
        </w:rPr>
      </w:pPr>
      <w:r>
        <w:rPr>
          <w:sz w:val="23"/>
        </w:rPr>
        <w:t>Формы</w:t>
      </w:r>
      <w:r>
        <w:rPr>
          <w:spacing w:val="41"/>
          <w:sz w:val="23"/>
        </w:rPr>
        <w:t> </w:t>
      </w:r>
      <w:r>
        <w:rPr>
          <w:sz w:val="23"/>
        </w:rPr>
        <w:t>промежуточной</w:t>
      </w:r>
      <w:r>
        <w:rPr>
          <w:spacing w:val="48"/>
          <w:sz w:val="23"/>
        </w:rPr>
        <w:t> </w:t>
      </w:r>
      <w:r>
        <w:rPr>
          <w:sz w:val="23"/>
        </w:rPr>
        <w:t>аттестации</w:t>
      </w:r>
    </w:p>
    <w:p>
      <w:pPr>
        <w:tabs>
          <w:tab w:pos="1488" w:val="left" w:leader="none"/>
        </w:tabs>
        <w:spacing w:before="17"/>
        <w:ind w:left="241" w:right="0" w:firstLine="0"/>
        <w:jc w:val="left"/>
        <w:rPr>
          <w:sz w:val="23"/>
        </w:rPr>
      </w:pPr>
      <w:r>
        <w:rPr>
          <w:sz w:val="23"/>
        </w:rPr>
        <w:t>11.2.</w:t>
        <w:tab/>
        <w:t>Формы</w:t>
      </w:r>
      <w:r>
        <w:rPr>
          <w:spacing w:val="32"/>
          <w:sz w:val="23"/>
        </w:rPr>
        <w:t> </w:t>
      </w:r>
      <w:r>
        <w:rPr>
          <w:sz w:val="23"/>
        </w:rPr>
        <w:t>итоговой</w:t>
      </w:r>
      <w:r>
        <w:rPr>
          <w:spacing w:val="37"/>
          <w:sz w:val="23"/>
        </w:rPr>
        <w:t> </w:t>
      </w:r>
      <w:r>
        <w:rPr>
          <w:sz w:val="23"/>
        </w:rPr>
        <w:t>аттестации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  <w:tab w:pos="1484" w:val="left" w:leader="none"/>
        </w:tabs>
        <w:spacing w:line="240" w:lineRule="auto" w:before="106" w:after="0"/>
        <w:ind w:left="1484" w:right="0" w:hanging="1259"/>
        <w:jc w:val="left"/>
        <w:rPr>
          <w:b/>
          <w:sz w:val="23"/>
        </w:rPr>
      </w:pPr>
      <w:r>
        <w:rPr>
          <w:b/>
          <w:sz w:val="23"/>
        </w:rPr>
        <w:t>Рабочие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программы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учебных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модулей</w:t>
      </w:r>
    </w:p>
    <w:p>
      <w:pPr>
        <w:pStyle w:val="ListParagraph"/>
        <w:numPr>
          <w:ilvl w:val="0"/>
          <w:numId w:val="2"/>
        </w:numPr>
        <w:tabs>
          <w:tab w:pos="1489" w:val="left" w:leader="none"/>
          <w:tab w:pos="1490" w:val="left" w:leader="none"/>
        </w:tabs>
        <w:spacing w:line="240" w:lineRule="auto" w:before="33" w:after="0"/>
        <w:ind w:left="1490" w:right="0" w:hanging="1265"/>
        <w:jc w:val="left"/>
        <w:rPr>
          <w:sz w:val="23"/>
        </w:rPr>
      </w:pPr>
      <w:r>
        <w:rPr>
          <w:sz w:val="23"/>
        </w:rPr>
        <w:t>Симуляционный</w:t>
      </w:r>
      <w:r>
        <w:rPr>
          <w:spacing w:val="46"/>
          <w:sz w:val="23"/>
        </w:rPr>
        <w:t> </w:t>
      </w:r>
      <w:r>
        <w:rPr>
          <w:sz w:val="23"/>
        </w:rPr>
        <w:t>курс.  </w:t>
      </w:r>
      <w:r>
        <w:rPr>
          <w:spacing w:val="57"/>
          <w:sz w:val="23"/>
        </w:rPr>
        <w:t> </w:t>
      </w:r>
      <w:r>
        <w:rPr>
          <w:sz w:val="23"/>
        </w:rPr>
        <w:t>Обработка</w:t>
      </w:r>
      <w:r>
        <w:rPr>
          <w:spacing w:val="44"/>
          <w:sz w:val="23"/>
        </w:rPr>
        <w:t> </w:t>
      </w:r>
      <w:r>
        <w:rPr>
          <w:sz w:val="23"/>
        </w:rPr>
        <w:t>навыков</w:t>
      </w:r>
      <w:r>
        <w:rPr>
          <w:spacing w:val="62"/>
          <w:sz w:val="23"/>
        </w:rPr>
        <w:t> </w:t>
      </w:r>
      <w:r>
        <w:rPr>
          <w:sz w:val="23"/>
        </w:rPr>
        <w:t>лапароскопической</w:t>
      </w:r>
      <w:r>
        <w:rPr>
          <w:spacing w:val="49"/>
          <w:sz w:val="23"/>
        </w:rPr>
        <w:t> </w:t>
      </w:r>
      <w:r>
        <w:rPr>
          <w:sz w:val="23"/>
        </w:rPr>
        <w:t>хирургии</w:t>
      </w:r>
    </w:p>
    <w:p>
      <w:pPr>
        <w:pStyle w:val="ListParagraph"/>
        <w:numPr>
          <w:ilvl w:val="0"/>
          <w:numId w:val="2"/>
        </w:numPr>
        <w:tabs>
          <w:tab w:pos="1489" w:val="left" w:leader="none"/>
          <w:tab w:pos="1490" w:val="left" w:leader="none"/>
        </w:tabs>
        <w:spacing w:line="240" w:lineRule="auto" w:before="22" w:after="0"/>
        <w:ind w:left="1490" w:right="0" w:hanging="1265"/>
        <w:jc w:val="left"/>
        <w:rPr>
          <w:sz w:val="23"/>
        </w:rPr>
      </w:pPr>
      <w:r>
        <w:rPr>
          <w:b/>
          <w:spacing w:val="14"/>
          <w:sz w:val="23"/>
        </w:rPr>
        <w:t>Организационно-педагогические</w:t>
      </w:r>
      <w:r>
        <w:rPr>
          <w:b/>
          <w:spacing w:val="25"/>
          <w:sz w:val="23"/>
        </w:rPr>
        <w:t> </w:t>
      </w:r>
      <w:r>
        <w:rPr>
          <w:b/>
          <w:spacing w:val="12"/>
          <w:sz w:val="23"/>
        </w:rPr>
        <w:t>условия</w:t>
      </w:r>
      <w:r>
        <w:rPr>
          <w:b/>
          <w:spacing w:val="34"/>
          <w:sz w:val="23"/>
        </w:rPr>
        <w:t> </w:t>
      </w:r>
      <w:r>
        <w:rPr>
          <w:spacing w:val="13"/>
          <w:sz w:val="23"/>
        </w:rPr>
        <w:t>реализации</w:t>
      </w:r>
      <w:r>
        <w:rPr>
          <w:spacing w:val="29"/>
          <w:sz w:val="23"/>
        </w:rPr>
        <w:t> </w:t>
      </w:r>
      <w:r>
        <w:rPr>
          <w:spacing w:val="12"/>
          <w:sz w:val="23"/>
        </w:rPr>
        <w:t>программы</w:t>
      </w:r>
    </w:p>
    <w:p>
      <w:pPr>
        <w:pStyle w:val="ListParagraph"/>
        <w:numPr>
          <w:ilvl w:val="1"/>
          <w:numId w:val="3"/>
        </w:numPr>
        <w:tabs>
          <w:tab w:pos="1479" w:val="left" w:leader="none"/>
          <w:tab w:pos="1480" w:val="left" w:leader="none"/>
        </w:tabs>
        <w:spacing w:line="240" w:lineRule="auto" w:before="33" w:after="0"/>
        <w:ind w:left="1480" w:right="0" w:hanging="1258"/>
        <w:jc w:val="left"/>
        <w:rPr>
          <w:b/>
          <w:sz w:val="23"/>
        </w:rPr>
      </w:pPr>
      <w:r>
        <w:rPr>
          <w:b/>
          <w:sz w:val="23"/>
        </w:rPr>
        <w:t>Тематика</w:t>
      </w:r>
      <w:r>
        <w:rPr>
          <w:b/>
          <w:spacing w:val="63"/>
          <w:sz w:val="23"/>
        </w:rPr>
        <w:t> </w:t>
      </w:r>
      <w:r>
        <w:rPr>
          <w:b/>
          <w:sz w:val="23"/>
        </w:rPr>
        <w:t>лекционных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занятий</w:t>
      </w:r>
    </w:p>
    <w:p>
      <w:pPr>
        <w:pStyle w:val="ListParagraph"/>
        <w:numPr>
          <w:ilvl w:val="1"/>
          <w:numId w:val="3"/>
        </w:numPr>
        <w:tabs>
          <w:tab w:pos="1473" w:val="left" w:leader="none"/>
          <w:tab w:pos="1474" w:val="left" w:leader="none"/>
        </w:tabs>
        <w:spacing w:line="240" w:lineRule="auto" w:before="124" w:after="0"/>
        <w:ind w:left="1474" w:right="0" w:hanging="1252"/>
        <w:jc w:val="left"/>
        <w:rPr>
          <w:b/>
          <w:sz w:val="23"/>
        </w:rPr>
      </w:pPr>
      <w:r>
        <w:rPr>
          <w:b/>
          <w:sz w:val="23"/>
        </w:rPr>
        <w:t>Тематика</w:t>
      </w:r>
      <w:r>
        <w:rPr>
          <w:b/>
          <w:spacing w:val="77"/>
          <w:sz w:val="23"/>
        </w:rPr>
        <w:t> </w:t>
      </w:r>
      <w:r>
        <w:rPr>
          <w:b/>
          <w:sz w:val="23"/>
        </w:rPr>
        <w:t>семинарских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занятий</w:t>
      </w:r>
    </w:p>
    <w:p>
      <w:pPr>
        <w:pStyle w:val="ListParagraph"/>
        <w:numPr>
          <w:ilvl w:val="1"/>
          <w:numId w:val="3"/>
        </w:numPr>
        <w:tabs>
          <w:tab w:pos="1473" w:val="left" w:leader="none"/>
          <w:tab w:pos="1474" w:val="left" w:leader="none"/>
        </w:tabs>
        <w:spacing w:line="240" w:lineRule="auto" w:before="19" w:after="0"/>
        <w:ind w:left="1474" w:right="0" w:hanging="1256"/>
        <w:jc w:val="left"/>
        <w:rPr>
          <w:sz w:val="23"/>
        </w:rPr>
      </w:pPr>
      <w:r>
        <w:rPr>
          <w:sz w:val="23"/>
        </w:rPr>
        <w:t>Тематика</w:t>
      </w:r>
      <w:r>
        <w:rPr>
          <w:spacing w:val="33"/>
          <w:sz w:val="23"/>
        </w:rPr>
        <w:t> </w:t>
      </w:r>
      <w:r>
        <w:rPr>
          <w:sz w:val="23"/>
        </w:rPr>
        <w:t>практических</w:t>
      </w:r>
      <w:r>
        <w:rPr>
          <w:spacing w:val="41"/>
          <w:sz w:val="23"/>
        </w:rPr>
        <w:t> </w:t>
      </w:r>
      <w:r>
        <w:rPr>
          <w:sz w:val="23"/>
        </w:rPr>
        <w:t>занятий</w:t>
      </w:r>
    </w:p>
    <w:p>
      <w:pPr>
        <w:pStyle w:val="ListParagraph"/>
        <w:numPr>
          <w:ilvl w:val="1"/>
          <w:numId w:val="3"/>
        </w:numPr>
        <w:tabs>
          <w:tab w:pos="1473" w:val="left" w:leader="none"/>
          <w:tab w:pos="1474" w:val="left" w:leader="none"/>
        </w:tabs>
        <w:spacing w:line="242" w:lineRule="auto" w:before="24" w:after="0"/>
        <w:ind w:left="1474" w:right="274" w:hanging="1256"/>
        <w:jc w:val="left"/>
        <w:rPr>
          <w:sz w:val="23"/>
        </w:rPr>
      </w:pPr>
      <w:r>
        <w:rPr>
          <w:sz w:val="23"/>
        </w:rPr>
        <w:t>Законодательные</w:t>
      </w:r>
      <w:r>
        <w:rPr>
          <w:spacing w:val="39"/>
          <w:sz w:val="23"/>
        </w:rPr>
        <w:t> </w:t>
      </w:r>
      <w:r>
        <w:rPr>
          <w:sz w:val="23"/>
        </w:rPr>
        <w:t>и</w:t>
      </w:r>
      <w:r>
        <w:rPr>
          <w:spacing w:val="25"/>
          <w:sz w:val="23"/>
        </w:rPr>
        <w:t> </w:t>
      </w:r>
      <w:r>
        <w:rPr>
          <w:sz w:val="23"/>
        </w:rPr>
        <w:t>нормативно-правовые</w:t>
      </w:r>
      <w:r>
        <w:rPr>
          <w:spacing w:val="33"/>
          <w:sz w:val="23"/>
        </w:rPr>
        <w:t> </w:t>
      </w:r>
      <w:r>
        <w:rPr>
          <w:sz w:val="23"/>
        </w:rPr>
        <w:t>документы</w:t>
      </w:r>
      <w:r>
        <w:rPr>
          <w:spacing w:val="32"/>
          <w:sz w:val="23"/>
        </w:rPr>
        <w:t> </w:t>
      </w:r>
      <w:r>
        <w:rPr>
          <w:sz w:val="23"/>
        </w:rPr>
        <w:t>в</w:t>
      </w:r>
      <w:r>
        <w:rPr>
          <w:spacing w:val="37"/>
          <w:sz w:val="23"/>
        </w:rPr>
        <w:t> </w:t>
      </w:r>
      <w:r>
        <w:rPr>
          <w:sz w:val="23"/>
        </w:rPr>
        <w:t>соответствии</w:t>
      </w:r>
      <w:r>
        <w:rPr>
          <w:spacing w:val="40"/>
          <w:sz w:val="23"/>
        </w:rPr>
        <w:t> </w:t>
      </w:r>
      <w:r>
        <w:rPr>
          <w:sz w:val="23"/>
        </w:rPr>
        <w:t>с</w:t>
      </w:r>
      <w:r>
        <w:rPr>
          <w:spacing w:val="-55"/>
          <w:sz w:val="23"/>
        </w:rPr>
        <w:t> </w:t>
      </w:r>
      <w:r>
        <w:rPr>
          <w:sz w:val="23"/>
        </w:rPr>
        <w:t>профилем</w:t>
      </w:r>
      <w:r>
        <w:rPr>
          <w:spacing w:val="21"/>
          <w:sz w:val="23"/>
        </w:rPr>
        <w:t> </w:t>
      </w:r>
      <w:r>
        <w:rPr>
          <w:sz w:val="23"/>
        </w:rPr>
        <w:t>специальности</w:t>
      </w:r>
    </w:p>
    <w:p>
      <w:pPr>
        <w:pStyle w:val="ListParagraph"/>
        <w:numPr>
          <w:ilvl w:val="0"/>
          <w:numId w:val="4"/>
        </w:numPr>
        <w:tabs>
          <w:tab w:pos="1469" w:val="left" w:leader="none"/>
          <w:tab w:pos="1470" w:val="left" w:leader="none"/>
        </w:tabs>
        <w:spacing w:line="240" w:lineRule="auto" w:before="18" w:after="0"/>
        <w:ind w:left="1470" w:right="0" w:hanging="1252"/>
        <w:jc w:val="left"/>
        <w:rPr>
          <w:b/>
          <w:sz w:val="23"/>
        </w:rPr>
      </w:pPr>
      <w:r>
        <w:rPr>
          <w:b/>
          <w:sz w:val="23"/>
        </w:rPr>
        <w:t>Учебно-методическое</w:t>
      </w:r>
      <w:r>
        <w:rPr>
          <w:b/>
          <w:spacing w:val="59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информационное</w:t>
      </w:r>
      <w:r>
        <w:rPr>
          <w:b/>
          <w:spacing w:val="58"/>
          <w:sz w:val="23"/>
        </w:rPr>
        <w:t> </w:t>
      </w:r>
      <w:r>
        <w:rPr>
          <w:b/>
          <w:sz w:val="23"/>
        </w:rPr>
        <w:t>обеспечение</w:t>
      </w:r>
    </w:p>
    <w:p>
      <w:pPr>
        <w:pStyle w:val="ListParagraph"/>
        <w:numPr>
          <w:ilvl w:val="1"/>
          <w:numId w:val="4"/>
        </w:numPr>
        <w:tabs>
          <w:tab w:pos="1469" w:val="left" w:leader="none"/>
          <w:tab w:pos="1470" w:val="left" w:leader="none"/>
          <w:tab w:pos="2827" w:val="left" w:leader="none"/>
          <w:tab w:pos="4133" w:val="left" w:leader="none"/>
          <w:tab w:pos="6734" w:val="left" w:leader="none"/>
          <w:tab w:pos="8357" w:val="left" w:leader="none"/>
        </w:tabs>
        <w:spacing w:line="242" w:lineRule="auto" w:before="13" w:after="0"/>
        <w:ind w:left="1474" w:right="289" w:hanging="1262"/>
        <w:jc w:val="left"/>
        <w:rPr>
          <w:sz w:val="23"/>
        </w:rPr>
      </w:pPr>
      <w:r>
        <w:rPr>
          <w:sz w:val="23"/>
        </w:rPr>
        <w:t>Перечень</w:t>
        <w:tab/>
        <w:t>учебных,</w:t>
        <w:tab/>
        <w:t>учебно-методических</w:t>
        <w:tab/>
        <w:t>материалов,</w:t>
        <w:tab/>
        <w:t>изданных</w:t>
      </w:r>
      <w:r>
        <w:rPr>
          <w:spacing w:val="-55"/>
          <w:sz w:val="23"/>
        </w:rPr>
        <w:t> </w:t>
      </w:r>
      <w:r>
        <w:rPr>
          <w:sz w:val="23"/>
        </w:rPr>
        <w:t>сотрудниками</w:t>
      </w:r>
      <w:r>
        <w:rPr>
          <w:spacing w:val="14"/>
          <w:sz w:val="23"/>
        </w:rPr>
        <w:t> </w:t>
      </w:r>
      <w:r>
        <w:rPr>
          <w:sz w:val="23"/>
        </w:rPr>
        <w:t>кафедры.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527" w:val="left" w:leader="none"/>
          <w:tab w:pos="1528" w:val="left" w:leader="none"/>
        </w:tabs>
        <w:spacing w:line="240" w:lineRule="auto" w:before="0" w:after="0"/>
        <w:ind w:left="1528" w:right="0" w:hanging="1316"/>
        <w:jc w:val="left"/>
        <w:rPr>
          <w:sz w:val="23"/>
        </w:rPr>
      </w:pPr>
      <w:r>
        <w:rPr>
          <w:sz w:val="23"/>
        </w:rPr>
        <w:t>Интернет-ресурсы</w:t>
      </w:r>
    </w:p>
    <w:p>
      <w:pPr>
        <w:pStyle w:val="ListParagraph"/>
        <w:numPr>
          <w:ilvl w:val="1"/>
          <w:numId w:val="4"/>
        </w:numPr>
        <w:tabs>
          <w:tab w:pos="1469" w:val="left" w:leader="none"/>
          <w:tab w:pos="1470" w:val="left" w:leader="none"/>
        </w:tabs>
        <w:spacing w:line="240" w:lineRule="auto" w:before="28" w:after="0"/>
        <w:ind w:left="1470" w:right="0" w:hanging="1258"/>
        <w:jc w:val="left"/>
        <w:rPr>
          <w:sz w:val="23"/>
        </w:rPr>
      </w:pPr>
      <w:r>
        <w:rPr>
          <w:sz w:val="23"/>
        </w:rPr>
        <w:t>Список</w:t>
      </w:r>
      <w:r>
        <w:rPr>
          <w:spacing w:val="33"/>
          <w:sz w:val="23"/>
        </w:rPr>
        <w:t> </w:t>
      </w:r>
      <w:r>
        <w:rPr>
          <w:sz w:val="23"/>
        </w:rPr>
        <w:t>рекомендуемой</w:t>
      </w:r>
      <w:r>
        <w:rPr>
          <w:spacing w:val="47"/>
          <w:sz w:val="23"/>
        </w:rPr>
        <w:t> </w:t>
      </w:r>
      <w:r>
        <w:rPr>
          <w:sz w:val="23"/>
        </w:rPr>
        <w:t>литературы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300" w:bottom="280" w:left="1660" w:right="620"/>
        </w:sectPr>
      </w:pPr>
    </w:p>
    <w:p>
      <w:pPr>
        <w:pStyle w:val="ListParagraph"/>
        <w:numPr>
          <w:ilvl w:val="0"/>
          <w:numId w:val="5"/>
        </w:numPr>
        <w:tabs>
          <w:tab w:pos="3303" w:val="left" w:leader="none"/>
        </w:tabs>
        <w:spacing w:line="240" w:lineRule="auto" w:before="68" w:after="0"/>
        <w:ind w:left="3302" w:right="0" w:hanging="279"/>
        <w:jc w:val="left"/>
        <w:rPr>
          <w:b/>
          <w:sz w:val="27"/>
        </w:rPr>
      </w:pPr>
      <w:r>
        <w:rPr>
          <w:b/>
          <w:sz w:val="27"/>
        </w:rPr>
        <w:t>ЛИСТ</w:t>
      </w:r>
      <w:r>
        <w:rPr>
          <w:b/>
          <w:spacing w:val="56"/>
          <w:sz w:val="27"/>
        </w:rPr>
        <w:t> </w:t>
      </w:r>
      <w:r>
        <w:rPr>
          <w:b/>
          <w:sz w:val="27"/>
        </w:rPr>
        <w:t>СОГЛАСОВАНИЯ</w:t>
      </w:r>
    </w:p>
    <w:p>
      <w:pPr>
        <w:spacing w:line="266" w:lineRule="auto" w:before="198"/>
        <w:ind w:left="1823" w:right="0" w:hanging="1258"/>
        <w:jc w:val="left"/>
        <w:rPr>
          <w:sz w:val="25"/>
        </w:rPr>
      </w:pPr>
      <w:r>
        <w:rPr>
          <w:sz w:val="25"/>
        </w:rPr>
        <w:t>дополнительная</w:t>
      </w:r>
      <w:r>
        <w:rPr>
          <w:spacing w:val="1"/>
          <w:sz w:val="25"/>
        </w:rPr>
        <w:t> </w:t>
      </w:r>
      <w:r>
        <w:rPr>
          <w:sz w:val="25"/>
        </w:rPr>
        <w:t>профессиональная</w:t>
      </w:r>
      <w:r>
        <w:rPr>
          <w:spacing w:val="16"/>
          <w:sz w:val="25"/>
        </w:rPr>
        <w:t> </w:t>
      </w:r>
      <w:r>
        <w:rPr>
          <w:sz w:val="25"/>
        </w:rPr>
        <w:t>образовательная</w:t>
      </w:r>
      <w:r>
        <w:rPr>
          <w:spacing w:val="7"/>
          <w:sz w:val="25"/>
        </w:rPr>
        <w:t> </w:t>
      </w:r>
      <w:r>
        <w:rPr>
          <w:sz w:val="25"/>
        </w:rPr>
        <w:t>программа</w:t>
      </w:r>
      <w:r>
        <w:rPr>
          <w:spacing w:val="57"/>
          <w:sz w:val="25"/>
        </w:rPr>
        <w:t> </w:t>
      </w:r>
      <w:r>
        <w:rPr>
          <w:spacing w:val="13"/>
          <w:sz w:val="25"/>
        </w:rPr>
        <w:t>повышения</w:t>
      </w:r>
      <w:r>
        <w:rPr>
          <w:spacing w:val="-60"/>
          <w:sz w:val="25"/>
        </w:rPr>
        <w:t> </w:t>
      </w:r>
      <w:r>
        <w:rPr>
          <w:spacing w:val="13"/>
          <w:sz w:val="25"/>
        </w:rPr>
        <w:t>квалификации</w:t>
      </w:r>
      <w:r>
        <w:rPr>
          <w:spacing w:val="36"/>
          <w:sz w:val="25"/>
        </w:rPr>
        <w:t> </w:t>
      </w:r>
      <w:r>
        <w:rPr>
          <w:sz w:val="25"/>
        </w:rPr>
        <w:t>врачей</w:t>
      </w:r>
      <w:r>
        <w:rPr>
          <w:spacing w:val="17"/>
          <w:sz w:val="25"/>
        </w:rPr>
        <w:t> </w:t>
      </w:r>
      <w:r>
        <w:rPr>
          <w:sz w:val="25"/>
        </w:rPr>
        <w:t>по</w:t>
      </w:r>
      <w:r>
        <w:rPr>
          <w:spacing w:val="19"/>
          <w:sz w:val="25"/>
        </w:rPr>
        <w:t> </w:t>
      </w:r>
      <w:r>
        <w:rPr>
          <w:sz w:val="25"/>
        </w:rPr>
        <w:t>специальности</w:t>
      </w:r>
      <w:r>
        <w:rPr>
          <w:spacing w:val="28"/>
          <w:sz w:val="25"/>
        </w:rPr>
        <w:t> </w:t>
      </w:r>
      <w:r>
        <w:rPr>
          <w:sz w:val="25"/>
        </w:rPr>
        <w:t>«Хирургия»</w:t>
      </w:r>
    </w:p>
    <w:p>
      <w:pPr>
        <w:pStyle w:val="BodyText"/>
        <w:spacing w:before="8"/>
        <w:rPr>
          <w:sz w:val="15"/>
        </w:rPr>
      </w:pPr>
    </w:p>
    <w:p>
      <w:pPr>
        <w:spacing w:before="88"/>
        <w:ind w:left="3442" w:right="3563" w:firstLine="0"/>
        <w:jc w:val="center"/>
        <w:rPr>
          <w:sz w:val="27"/>
        </w:rPr>
      </w:pPr>
      <w:r>
        <w:rPr>
          <w:spacing w:val="-7"/>
          <w:sz w:val="27"/>
        </w:rPr>
        <w:t>(срок освоения</w:t>
      </w:r>
      <w:r>
        <w:rPr>
          <w:spacing w:val="26"/>
          <w:sz w:val="27"/>
        </w:rPr>
        <w:t> </w:t>
      </w:r>
      <w:r>
        <w:rPr>
          <w:spacing w:val="-6"/>
          <w:sz w:val="27"/>
        </w:rPr>
        <w:t>144</w:t>
      </w:r>
      <w:r>
        <w:rPr>
          <w:spacing w:val="-10"/>
          <w:sz w:val="27"/>
        </w:rPr>
        <w:t> </w:t>
      </w:r>
      <w:r>
        <w:rPr>
          <w:spacing w:val="-6"/>
          <w:sz w:val="27"/>
        </w:rPr>
        <w:t>часа)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70" w:h="16880"/>
          <w:pgMar w:top="1320" w:bottom="280" w:left="1680" w:right="520"/>
        </w:sectPr>
      </w:pPr>
    </w:p>
    <w:p>
      <w:pPr>
        <w:spacing w:before="214"/>
        <w:ind w:left="154" w:right="0" w:firstLine="0"/>
        <w:jc w:val="left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81639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09" cy="1071676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СОГЛАСОВАНО:</w:t>
      </w:r>
    </w:p>
    <w:p>
      <w:pPr>
        <w:pStyle w:val="BodyText"/>
        <w:rPr>
          <w:b/>
          <w:sz w:val="26"/>
        </w:rPr>
      </w:pPr>
    </w:p>
    <w:p>
      <w:pPr>
        <w:spacing w:line="247" w:lineRule="auto" w:before="0"/>
        <w:ind w:left="140" w:right="29" w:hanging="2"/>
        <w:jc w:val="left"/>
        <w:rPr>
          <w:b/>
          <w:sz w:val="23"/>
        </w:rPr>
      </w:pPr>
      <w:r>
        <w:rPr>
          <w:b/>
          <w:sz w:val="23"/>
        </w:rPr>
        <w:t>Проректор</w:t>
      </w:r>
      <w:r>
        <w:rPr>
          <w:b/>
          <w:spacing w:val="53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28"/>
          <w:sz w:val="23"/>
        </w:rPr>
        <w:t> </w:t>
      </w:r>
      <w:r>
        <w:rPr>
          <w:b/>
          <w:sz w:val="23"/>
        </w:rPr>
        <w:t>лечебной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работе:</w:t>
      </w:r>
    </w:p>
    <w:p>
      <w:pPr>
        <w:pStyle w:val="BodyText"/>
        <w:spacing w:before="3"/>
        <w:rPr>
          <w:b/>
        </w:rPr>
      </w:pPr>
    </w:p>
    <w:p>
      <w:pPr>
        <w:tabs>
          <w:tab w:pos="2313" w:val="left" w:leader="none"/>
        </w:tabs>
        <w:spacing w:line="249" w:lineRule="auto" w:before="0"/>
        <w:ind w:left="130" w:right="38" w:firstLine="0"/>
        <w:jc w:val="left"/>
        <w:rPr>
          <w:b/>
          <w:sz w:val="23"/>
        </w:rPr>
      </w:pPr>
      <w:r>
        <w:rPr>
          <w:b/>
          <w:sz w:val="23"/>
        </w:rPr>
        <w:t>Директор</w:t>
        <w:tab/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247" w:lineRule="auto" w:before="0"/>
        <w:ind w:left="119" w:right="0" w:firstLine="0"/>
        <w:jc w:val="left"/>
        <w:rPr>
          <w:b/>
          <w:sz w:val="23"/>
        </w:rPr>
      </w:pPr>
      <w:r>
        <w:rPr>
          <w:b/>
          <w:sz w:val="23"/>
        </w:rPr>
        <w:t>Декан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</w:rPr>
      </w:pPr>
    </w:p>
    <w:p>
      <w:pPr>
        <w:spacing w:before="0"/>
        <w:ind w:left="125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кафедрой: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0"/>
        <w:ind w:left="137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</w:rPr>
      </w:pPr>
    </w:p>
    <w:p>
      <w:pPr>
        <w:spacing w:before="1"/>
        <w:ind w:left="133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</w:rPr>
      </w:pPr>
    </w:p>
    <w:p>
      <w:pPr>
        <w:spacing w:before="0"/>
        <w:ind w:left="127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</w:rPr>
      </w:pPr>
    </w:p>
    <w:p>
      <w:pPr>
        <w:spacing w:before="0"/>
        <w:ind w:left="119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rPr>
          <w:i/>
          <w:sz w:val="32"/>
        </w:rPr>
      </w:pPr>
      <w:r>
        <w:rPr/>
        <w:br w:type="column"/>
      </w:r>
      <w:r>
        <w:rPr>
          <w:i/>
          <w:sz w:val="32"/>
        </w:rPr>
      </w:r>
    </w:p>
    <w:p>
      <w:pPr>
        <w:pStyle w:val="BodyText"/>
        <w:spacing w:before="3"/>
        <w:rPr>
          <w:i/>
          <w:sz w:val="36"/>
        </w:rPr>
      </w:pPr>
    </w:p>
    <w:p>
      <w:pPr>
        <w:pStyle w:val="Title"/>
      </w:pPr>
      <w:r>
        <w:rPr>
          <w:spacing w:val="-28"/>
        </w:rPr>
        <w:t>Яс&gt;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31" w:right="0" w:firstLine="0"/>
        <w:jc w:val="left"/>
        <w:rPr>
          <w:i/>
          <w:sz w:val="23"/>
        </w:rPr>
      </w:pPr>
      <w:r>
        <w:rPr>
          <w:i/>
          <w:sz w:val="23"/>
        </w:rPr>
        <w:t>(подпись)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</w:rPr>
      </w:pPr>
    </w:p>
    <w:p>
      <w:pPr>
        <w:spacing w:before="1"/>
        <w:ind w:left="125" w:right="0" w:firstLine="0"/>
        <w:jc w:val="left"/>
        <w:rPr>
          <w:i/>
          <w:sz w:val="23"/>
        </w:rPr>
      </w:pPr>
      <w:r>
        <w:rPr>
          <w:i/>
          <w:sz w:val="23"/>
        </w:rPr>
        <w:t>(подпись)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19" w:right="0" w:firstLine="0"/>
        <w:jc w:val="left"/>
        <w:rPr>
          <w:i/>
          <w:sz w:val="23"/>
        </w:rPr>
      </w:pPr>
      <w:r>
        <w:rPr>
          <w:i/>
          <w:sz w:val="23"/>
        </w:rPr>
        <w:t>(подпись)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</w:rPr>
      </w:pPr>
    </w:p>
    <w:p>
      <w:pPr>
        <w:spacing w:before="0"/>
        <w:ind w:left="165" w:right="29" w:firstLine="0"/>
        <w:jc w:val="center"/>
        <w:rPr>
          <w:sz w:val="23"/>
        </w:rPr>
      </w:pPr>
      <w:r>
        <w:rPr>
          <w:sz w:val="23"/>
        </w:rPr>
        <w:t>М.А.Хамидов</w:t>
      </w:r>
    </w:p>
    <w:p>
      <w:pPr>
        <w:pStyle w:val="BodyText"/>
        <w:rPr>
          <w:sz w:val="25"/>
        </w:rPr>
      </w:pPr>
    </w:p>
    <w:p>
      <w:pPr>
        <w:spacing w:before="1"/>
        <w:ind w:left="710" w:right="0" w:firstLine="0"/>
        <w:jc w:val="left"/>
        <w:rPr>
          <w:i/>
          <w:sz w:val="23"/>
        </w:rPr>
      </w:pPr>
      <w:r>
        <w:rPr>
          <w:i/>
          <w:sz w:val="23"/>
        </w:rPr>
        <w:t>(ФИО)</w:t>
      </w:r>
    </w:p>
    <w:p>
      <w:pPr>
        <w:pStyle w:val="BodyText"/>
        <w:spacing w:before="11"/>
        <w:rPr>
          <w:i/>
        </w:rPr>
      </w:pPr>
    </w:p>
    <w:p>
      <w:pPr>
        <w:spacing w:before="0"/>
        <w:ind w:left="165" w:right="101" w:firstLine="0"/>
        <w:jc w:val="center"/>
        <w:rPr>
          <w:sz w:val="23"/>
        </w:rPr>
      </w:pPr>
      <w:r>
        <w:rPr>
          <w:sz w:val="23"/>
        </w:rPr>
        <w:t>Л.С.</w:t>
      </w:r>
      <w:r>
        <w:rPr>
          <w:spacing w:val="25"/>
          <w:sz w:val="23"/>
        </w:rPr>
        <w:t> </w:t>
      </w:r>
      <w:r>
        <w:rPr>
          <w:sz w:val="23"/>
        </w:rPr>
        <w:t>Агаларова</w:t>
      </w:r>
      <w:r>
        <w:rPr>
          <w:spacing w:val="11"/>
          <w:sz w:val="23"/>
        </w:rPr>
        <w:t> </w:t>
      </w:r>
      <w:r>
        <w:rPr>
          <w:sz w:val="23"/>
        </w:rPr>
        <w:t>_</w:t>
      </w: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701" w:right="0" w:firstLine="0"/>
        <w:jc w:val="left"/>
        <w:rPr>
          <w:i/>
          <w:sz w:val="23"/>
        </w:rPr>
      </w:pPr>
      <w:r>
        <w:rPr>
          <w:i/>
          <w:sz w:val="23"/>
        </w:rPr>
        <w:t>(ФИО)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before="0"/>
        <w:ind w:left="158" w:right="101" w:firstLine="0"/>
        <w:jc w:val="center"/>
        <w:rPr>
          <w:sz w:val="23"/>
        </w:rPr>
      </w:pPr>
      <w:r>
        <w:rPr>
          <w:sz w:val="23"/>
        </w:rPr>
        <w:t>Р.К.</w:t>
      </w:r>
      <w:r>
        <w:rPr>
          <w:spacing w:val="31"/>
          <w:sz w:val="23"/>
        </w:rPr>
        <w:t> </w:t>
      </w:r>
      <w:r>
        <w:rPr>
          <w:sz w:val="23"/>
        </w:rPr>
        <w:t>Гусейнова</w:t>
      </w:r>
    </w:p>
    <w:p>
      <w:pPr>
        <w:pStyle w:val="BodyText"/>
        <w:rPr>
          <w:sz w:val="25"/>
        </w:rPr>
      </w:pPr>
    </w:p>
    <w:p>
      <w:pPr>
        <w:spacing w:before="0"/>
        <w:ind w:left="701" w:right="0" w:firstLine="0"/>
        <w:jc w:val="left"/>
        <w:rPr>
          <w:i/>
          <w:sz w:val="23"/>
        </w:rPr>
      </w:pPr>
      <w:r>
        <w:rPr>
          <w:i/>
          <w:sz w:val="23"/>
        </w:rPr>
        <w:t>(ФИО)</w:t>
      </w: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</w:rPr>
      </w:pPr>
    </w:p>
    <w:p>
      <w:pPr>
        <w:spacing w:before="0"/>
        <w:ind w:left="119" w:right="0" w:firstLine="0"/>
        <w:jc w:val="left"/>
        <w:rPr>
          <w:sz w:val="23"/>
        </w:rPr>
      </w:pPr>
      <w:r>
        <w:rPr>
          <w:sz w:val="23"/>
        </w:rPr>
        <w:t>М.А.Хамидов</w:t>
      </w:r>
    </w:p>
    <w:p>
      <w:pPr>
        <w:spacing w:before="10"/>
        <w:ind w:left="691" w:right="0" w:firstLine="0"/>
        <w:jc w:val="left"/>
        <w:rPr>
          <w:i/>
          <w:sz w:val="23"/>
        </w:rPr>
      </w:pPr>
      <w:r>
        <w:rPr>
          <w:i/>
          <w:sz w:val="23"/>
        </w:rPr>
        <w:t>(ФИО)</w:t>
      </w:r>
    </w:p>
    <w:p>
      <w:pPr>
        <w:spacing w:after="0"/>
        <w:jc w:val="left"/>
        <w:rPr>
          <w:sz w:val="23"/>
        </w:rPr>
        <w:sectPr>
          <w:type w:val="continuous"/>
          <w:pgSz w:w="11970" w:h="16880"/>
          <w:pgMar w:top="1020" w:bottom="280" w:left="1680" w:right="520"/>
          <w:cols w:num="5" w:equalWidth="0">
            <w:col w:w="3454" w:space="632"/>
            <w:col w:w="841" w:space="219"/>
            <w:col w:w="567" w:space="329"/>
            <w:col w:w="1125" w:space="585"/>
            <w:col w:w="2018"/>
          </w:cols>
        </w:sectPr>
      </w:pPr>
    </w:p>
    <w:p>
      <w:pPr>
        <w:pStyle w:val="Heading1"/>
        <w:numPr>
          <w:ilvl w:val="0"/>
          <w:numId w:val="5"/>
        </w:numPr>
        <w:tabs>
          <w:tab w:pos="2505" w:val="left" w:leader="none"/>
        </w:tabs>
        <w:spacing w:line="319" w:lineRule="exact" w:before="76" w:after="0"/>
        <w:ind w:left="2504" w:right="0" w:hanging="282"/>
        <w:jc w:val="left"/>
      </w:pPr>
      <w:r>
        <w:rPr/>
        <w:t>ЛИСТ</w:t>
      </w:r>
      <w:r>
        <w:rPr>
          <w:spacing w:val="-2"/>
        </w:rPr>
        <w:t> </w:t>
      </w:r>
      <w:r>
        <w:rPr/>
        <w:t>ДОПОЛНЕНИЙ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ИЗМЕНЕНИЙ</w:t>
      </w:r>
    </w:p>
    <w:p>
      <w:pPr>
        <w:pStyle w:val="BodyText"/>
        <w:tabs>
          <w:tab w:pos="738" w:val="left" w:leader="none"/>
          <w:tab w:pos="2746" w:val="left" w:leader="none"/>
          <w:tab w:pos="5005" w:val="left" w:leader="none"/>
          <w:tab w:pos="7047" w:val="left" w:leader="none"/>
          <w:tab w:pos="8471" w:val="left" w:leader="none"/>
        </w:tabs>
        <w:ind w:left="301" w:right="566"/>
      </w:pPr>
      <w:r>
        <w:rPr/>
        <w:t>в</w:t>
        <w:tab/>
        <w:t>дополнительной</w:t>
        <w:tab/>
        <w:t>профессиональной</w:t>
        <w:tab/>
        <w:t>образовательной</w:t>
        <w:tab/>
        <w:t>программе</w:t>
        <w:tab/>
        <w:t>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 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«Хирургия»</w:t>
      </w:r>
    </w:p>
    <w:p>
      <w:pPr>
        <w:pStyle w:val="BodyText"/>
        <w:spacing w:before="4" w:after="1"/>
        <w:rPr>
          <w:sz w:val="28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1641"/>
        <w:gridCol w:w="842"/>
        <w:gridCol w:w="4087"/>
        <w:gridCol w:w="2337"/>
      </w:tblGrid>
      <w:tr>
        <w:trPr>
          <w:trHeight w:val="1194" w:hRule="atLeast"/>
        </w:trPr>
        <w:tc>
          <w:tcPr>
            <w:tcW w:w="662" w:type="dxa"/>
          </w:tcPr>
          <w:p>
            <w:pPr>
              <w:pStyle w:val="TableParagraph"/>
              <w:spacing w:line="315" w:lineRule="exact" w:before="0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1641" w:type="dxa"/>
          </w:tcPr>
          <w:p>
            <w:pPr>
              <w:pStyle w:val="TableParagraph"/>
              <w:spacing w:line="315" w:lineRule="exact" w:before="0"/>
              <w:ind w:left="108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842" w:type="dxa"/>
          </w:tcPr>
          <w:p>
            <w:pPr>
              <w:pStyle w:val="TableParagraph"/>
              <w:spacing w:line="315" w:lineRule="exact" w:before="0"/>
              <w:ind w:left="108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4087" w:type="dxa"/>
          </w:tcPr>
          <w:p>
            <w:pPr>
              <w:pStyle w:val="TableParagraph"/>
              <w:spacing w:line="315" w:lineRule="exact" w:before="0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содержании</w:t>
            </w:r>
          </w:p>
        </w:tc>
        <w:tc>
          <w:tcPr>
            <w:tcW w:w="2337" w:type="dxa"/>
          </w:tcPr>
          <w:p>
            <w:pPr>
              <w:pStyle w:val="TableParagraph"/>
              <w:spacing w:line="240" w:lineRule="auto" w:before="0"/>
              <w:ind w:right="145"/>
              <w:rPr>
                <w:sz w:val="20"/>
              </w:rPr>
            </w:pP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заведующего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кафедрой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0"/>
              </w:rPr>
              <w:t>(протокол</w:t>
            </w:r>
          </w:p>
          <w:p>
            <w:pPr>
              <w:pStyle w:val="TableParagraph"/>
              <w:spacing w:line="215" w:lineRule="exact" w:before="0"/>
              <w:rPr>
                <w:sz w:val="20"/>
              </w:rPr>
            </w:pPr>
            <w:r>
              <w:rPr>
                <w:sz w:val="20"/>
              </w:rPr>
              <w:t>№,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дата)</w:t>
            </w:r>
          </w:p>
        </w:tc>
      </w:tr>
      <w:tr>
        <w:trPr>
          <w:trHeight w:val="323" w:hRule="atLeast"/>
        </w:trPr>
        <w:tc>
          <w:tcPr>
            <w:tcW w:w="662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62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62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Heading1"/>
        <w:numPr>
          <w:ilvl w:val="0"/>
          <w:numId w:val="5"/>
        </w:numPr>
        <w:tabs>
          <w:tab w:pos="3124" w:val="left" w:leader="none"/>
        </w:tabs>
        <w:spacing w:line="319" w:lineRule="exact" w:before="0" w:after="0"/>
        <w:ind w:left="3123" w:right="0" w:hanging="281"/>
        <w:jc w:val="left"/>
      </w:pPr>
      <w:r>
        <w:rPr/>
        <w:t>СОСТАВ</w:t>
      </w:r>
      <w:r>
        <w:rPr>
          <w:spacing w:val="-3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ГРУППЫ</w:t>
      </w:r>
    </w:p>
    <w:p>
      <w:pPr>
        <w:pStyle w:val="BodyText"/>
        <w:ind w:left="301"/>
      </w:pPr>
      <w:r>
        <w:rPr/>
        <w:t>по</w:t>
      </w:r>
      <w:r>
        <w:rPr>
          <w:spacing w:val="29"/>
        </w:rPr>
        <w:t> </w:t>
      </w:r>
      <w:r>
        <w:rPr/>
        <w:t>разработке</w:t>
      </w:r>
      <w:r>
        <w:rPr>
          <w:spacing w:val="29"/>
        </w:rPr>
        <w:t> </w:t>
      </w:r>
      <w:r>
        <w:rPr/>
        <w:t>дополнительной</w:t>
      </w:r>
      <w:r>
        <w:rPr>
          <w:spacing w:val="31"/>
        </w:rPr>
        <w:t> </w:t>
      </w:r>
      <w:r>
        <w:rPr/>
        <w:t>профессиональной</w:t>
      </w:r>
      <w:r>
        <w:rPr>
          <w:spacing w:val="30"/>
        </w:rPr>
        <w:t> </w:t>
      </w:r>
      <w:r>
        <w:rPr/>
        <w:t>программы</w:t>
      </w:r>
      <w:r>
        <w:rPr>
          <w:spacing w:val="29"/>
        </w:rPr>
        <w:t> </w:t>
      </w:r>
      <w:r>
        <w:rPr/>
        <w:t>повышения</w:t>
      </w:r>
      <w:r>
        <w:rPr>
          <w:spacing w:val="30"/>
        </w:rPr>
        <w:t> </w:t>
      </w:r>
      <w:r>
        <w:rPr/>
        <w:t>квалификации</w:t>
      </w:r>
      <w:r>
        <w:rPr>
          <w:spacing w:val="-57"/>
        </w:rPr>
        <w:t> </w:t>
      </w:r>
      <w:r>
        <w:rPr/>
        <w:t>врачей 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«Хирургия»</w:t>
      </w: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2028"/>
        <w:gridCol w:w="2150"/>
        <w:gridCol w:w="2304"/>
        <w:gridCol w:w="2155"/>
      </w:tblGrid>
      <w:tr>
        <w:trPr>
          <w:trHeight w:val="829" w:hRule="atLeast"/>
        </w:trPr>
        <w:tc>
          <w:tcPr>
            <w:tcW w:w="934" w:type="dxa"/>
          </w:tcPr>
          <w:p>
            <w:pPr>
              <w:pStyle w:val="TableParagraph"/>
              <w:spacing w:line="240" w:lineRule="auto" w:before="0"/>
              <w:ind w:left="297" w:right="270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пп.</w:t>
            </w:r>
          </w:p>
        </w:tc>
        <w:tc>
          <w:tcPr>
            <w:tcW w:w="2028" w:type="dxa"/>
          </w:tcPr>
          <w:p>
            <w:pPr>
              <w:pStyle w:val="TableParagraph"/>
              <w:spacing w:line="240" w:lineRule="auto" w:before="0"/>
              <w:ind w:left="534" w:right="167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 имя,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2150" w:type="dxa"/>
          </w:tcPr>
          <w:p>
            <w:pPr>
              <w:pStyle w:val="TableParagraph"/>
              <w:spacing w:line="276" w:lineRule="exact" w:before="0"/>
              <w:ind w:left="623" w:right="611" w:firstLine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звание</w:t>
            </w:r>
          </w:p>
        </w:tc>
        <w:tc>
          <w:tcPr>
            <w:tcW w:w="2304" w:type="dxa"/>
          </w:tcPr>
          <w:p>
            <w:pPr>
              <w:pStyle w:val="TableParagraph"/>
              <w:spacing w:line="240" w:lineRule="auto" w:before="0"/>
              <w:ind w:left="570" w:right="461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155" w:type="dxa"/>
          </w:tcPr>
          <w:p>
            <w:pPr>
              <w:pStyle w:val="TableParagraph"/>
              <w:spacing w:line="275" w:lineRule="exact" w:before="0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551" w:hRule="atLeast"/>
        </w:trPr>
        <w:tc>
          <w:tcPr>
            <w:tcW w:w="934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28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Магомедов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М.А.</w:t>
            </w:r>
          </w:p>
        </w:tc>
        <w:tc>
          <w:tcPr>
            <w:tcW w:w="2150" w:type="dxa"/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Д.м.н., доцент</w:t>
            </w:r>
          </w:p>
        </w:tc>
        <w:tc>
          <w:tcPr>
            <w:tcW w:w="2304" w:type="dxa"/>
          </w:tcPr>
          <w:p>
            <w:pPr>
              <w:pStyle w:val="TableParagraph"/>
              <w:tabs>
                <w:tab w:pos="1350" w:val="left" w:leader="none"/>
              </w:tabs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Зав.</w:t>
              <w:tab/>
              <w:t>учебной</w:t>
            </w:r>
          </w:p>
          <w:p>
            <w:pPr>
              <w:pStyle w:val="TableParagraph"/>
              <w:spacing w:line="264" w:lineRule="exact" w:before="0"/>
              <w:rPr>
                <w:sz w:val="24"/>
              </w:rPr>
            </w:pPr>
            <w:r>
              <w:rPr>
                <w:sz w:val="24"/>
              </w:rPr>
              <w:t>частью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</w:tc>
        <w:tc>
          <w:tcPr>
            <w:tcW w:w="2155" w:type="dxa"/>
          </w:tcPr>
          <w:p>
            <w:pPr>
              <w:pStyle w:val="TableParagraph"/>
              <w:spacing w:line="268" w:lineRule="exact" w:before="0"/>
              <w:ind w:left="271"/>
              <w:rPr>
                <w:sz w:val="24"/>
              </w:rPr>
            </w:pPr>
            <w:r>
              <w:rPr>
                <w:sz w:val="24"/>
              </w:rPr>
              <w:t>РКБ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ЦСЭМП</w:t>
            </w:r>
          </w:p>
        </w:tc>
      </w:tr>
      <w:tr>
        <w:trPr>
          <w:trHeight w:val="275" w:hRule="atLeast"/>
        </w:trPr>
        <w:tc>
          <w:tcPr>
            <w:tcW w:w="934" w:type="dxa"/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2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215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230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34" w:type="dxa"/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2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215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230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34" w:type="dxa"/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2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215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230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</w:tr>
    </w:tbl>
    <w:p>
      <w:pPr>
        <w:spacing w:after="0" w:line="240" w:lineRule="auto"/>
        <w:rPr>
          <w:sz w:val="20"/>
        </w:rPr>
        <w:sectPr>
          <w:footerReference w:type="default" r:id="rId9"/>
          <w:pgSz w:w="11910" w:h="16840"/>
          <w:pgMar w:footer="966" w:header="0" w:top="1360" w:bottom="1160" w:left="1400" w:right="280"/>
        </w:sectPr>
      </w:pPr>
    </w:p>
    <w:p>
      <w:pPr>
        <w:pStyle w:val="Heading1"/>
        <w:numPr>
          <w:ilvl w:val="0"/>
          <w:numId w:val="5"/>
        </w:numPr>
        <w:tabs>
          <w:tab w:pos="3946" w:val="left" w:leader="none"/>
        </w:tabs>
        <w:spacing w:line="240" w:lineRule="auto" w:before="72" w:after="0"/>
        <w:ind w:left="3945" w:right="0" w:hanging="281"/>
        <w:jc w:val="left"/>
      </w:pPr>
      <w:bookmarkStart w:name="5. Общие положения" w:id="2"/>
      <w:bookmarkEnd w:id="2"/>
      <w:r>
        <w:rPr>
          <w:b w:val="0"/>
        </w:rPr>
      </w:r>
      <w:bookmarkStart w:name="5. Общие положения" w:id="3"/>
      <w:bookmarkEnd w:id="3"/>
      <w:r>
        <w:rPr/>
        <w:t>Об</w:t>
      </w:r>
      <w:r>
        <w:rPr/>
        <w:t>щие</w:t>
      </w:r>
      <w:r>
        <w:rPr>
          <w:spacing w:val="-8"/>
        </w:rPr>
        <w:t> </w:t>
      </w:r>
      <w:r>
        <w:rPr/>
        <w:t>положения</w:t>
      </w:r>
    </w:p>
    <w:p>
      <w:pPr>
        <w:pStyle w:val="BodyText"/>
        <w:spacing w:before="8"/>
        <w:rPr>
          <w:b/>
          <w:sz w:val="43"/>
        </w:rPr>
      </w:pPr>
    </w:p>
    <w:p>
      <w:pPr>
        <w:pStyle w:val="BodyText"/>
        <w:ind w:left="302"/>
      </w:pPr>
      <w:r>
        <w:rPr/>
        <w:t>Аннотация</w:t>
      </w:r>
    </w:p>
    <w:p>
      <w:pPr>
        <w:pStyle w:val="BodyText"/>
        <w:ind w:left="302" w:right="565" w:firstLine="539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постоянного</w:t>
      </w:r>
      <w:r>
        <w:rPr>
          <w:spacing w:val="-57"/>
        </w:rPr>
        <w:t> </w:t>
      </w:r>
      <w:r>
        <w:rPr/>
        <w:t>совершенствования теоретических знаний и профессиональных практических навыков, в</w:t>
      </w:r>
      <w:r>
        <w:rPr>
          <w:spacing w:val="1"/>
        </w:rPr>
        <w:t> </w:t>
      </w:r>
      <w:r>
        <w:rPr/>
        <w:t>условиях развивающейся профессиональной среды. Целью Программы цикла 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хирургии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теоретическими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практическими</w:t>
      </w:r>
      <w:r>
        <w:rPr>
          <w:spacing w:val="1"/>
        </w:rPr>
        <w:t> </w:t>
      </w:r>
      <w:r>
        <w:rPr/>
        <w:t>вопросами современной хирургии, приобретение практических навыков по диагностике и</w:t>
      </w:r>
      <w:r>
        <w:rPr>
          <w:spacing w:val="1"/>
        </w:rPr>
        <w:t> </w:t>
      </w:r>
      <w:r>
        <w:rPr/>
        <w:t>лечению,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хирурга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занимаемой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должностью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профилем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работает.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 и лечения, в том числе эндохирургического, заболеваний хирургического</w:t>
      </w:r>
      <w:r>
        <w:rPr>
          <w:spacing w:val="1"/>
        </w:rPr>
        <w:t> </w:t>
      </w:r>
      <w:r>
        <w:rPr/>
        <w:t>профиля. Программа включает в себя следующие обучающие модули: основы социальной</w:t>
      </w:r>
      <w:r>
        <w:rPr>
          <w:spacing w:val="1"/>
        </w:rPr>
        <w:t> </w:t>
      </w:r>
      <w:r>
        <w:rPr/>
        <w:t>гигиены и</w:t>
      </w:r>
      <w:r>
        <w:rPr>
          <w:spacing w:val="1"/>
        </w:rPr>
        <w:t> </w:t>
      </w:r>
      <w:r>
        <w:rPr/>
        <w:t>организации хирургической</w:t>
      </w:r>
      <w:r>
        <w:rPr>
          <w:spacing w:val="60"/>
        </w:rPr>
        <w:t> </w:t>
      </w:r>
      <w:r>
        <w:rPr/>
        <w:t>помощи; клиническая, топографическая анатомия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оперативная</w:t>
      </w:r>
      <w:r>
        <w:rPr>
          <w:spacing w:val="1"/>
        </w:rPr>
        <w:t> </w:t>
      </w:r>
      <w:r>
        <w:rPr/>
        <w:t>хирургия;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хирургии;</w:t>
      </w:r>
      <w:r>
        <w:rPr>
          <w:spacing w:val="1"/>
        </w:rPr>
        <w:t> </w:t>
      </w:r>
      <w:r>
        <w:rPr/>
        <w:t>анестезиология,</w:t>
      </w:r>
      <w:r>
        <w:rPr>
          <w:spacing w:val="1"/>
        </w:rPr>
        <w:t> </w:t>
      </w:r>
      <w:r>
        <w:rPr/>
        <w:t>реаниматология, интенсивная терапия и трансфузиология в хирургии; хирургия груди;</w:t>
      </w:r>
      <w:r>
        <w:rPr>
          <w:spacing w:val="1"/>
        </w:rPr>
        <w:t> </w:t>
      </w:r>
      <w:r>
        <w:rPr/>
        <w:t>хирургия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брюшной</w:t>
      </w:r>
      <w:r>
        <w:rPr>
          <w:spacing w:val="1"/>
        </w:rPr>
        <w:t> </w:t>
      </w:r>
      <w:r>
        <w:rPr/>
        <w:t>полости;</w:t>
      </w:r>
      <w:r>
        <w:rPr>
          <w:spacing w:val="1"/>
        </w:rPr>
        <w:t> </w:t>
      </w:r>
      <w:r>
        <w:rPr/>
        <w:t>хирургия</w:t>
      </w:r>
      <w:r>
        <w:rPr>
          <w:spacing w:val="1"/>
        </w:rPr>
        <w:t> </w:t>
      </w:r>
      <w:r>
        <w:rPr/>
        <w:t>эндокринной</w:t>
      </w:r>
      <w:r>
        <w:rPr>
          <w:spacing w:val="1"/>
        </w:rPr>
        <w:t> </w:t>
      </w:r>
      <w:r>
        <w:rPr/>
        <w:t>системы;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повреждения сосудов; неотложная помощь в урологии и гинекологии; детская хирургия;</w:t>
      </w:r>
      <w:r>
        <w:rPr>
          <w:spacing w:val="1"/>
        </w:rPr>
        <w:t> </w:t>
      </w:r>
      <w:r>
        <w:rPr/>
        <w:t>основы онкологии; основы травматологии, ортопедии и артрологии; ожоги; отморожения;</w:t>
      </w:r>
      <w:r>
        <w:rPr>
          <w:spacing w:val="1"/>
        </w:rPr>
        <w:t> </w:t>
      </w:r>
      <w:r>
        <w:rPr/>
        <w:t>хирургическая</w:t>
      </w:r>
      <w:r>
        <w:rPr>
          <w:spacing w:val="-1"/>
        </w:rPr>
        <w:t> </w:t>
      </w:r>
      <w:r>
        <w:rPr/>
        <w:t>инфекция; колопроктология.</w:t>
      </w:r>
    </w:p>
    <w:p>
      <w:pPr>
        <w:pStyle w:val="BodyText"/>
        <w:spacing w:before="1"/>
        <w:ind w:left="841"/>
        <w:jc w:val="both"/>
      </w:pPr>
      <w:r>
        <w:rPr/>
        <w:t>Основными</w:t>
      </w:r>
      <w:r>
        <w:rPr>
          <w:spacing w:val="-5"/>
        </w:rPr>
        <w:t> </w:t>
      </w:r>
      <w:r>
        <w:rPr/>
        <w:t>компонентами</w:t>
      </w:r>
      <w:r>
        <w:rPr>
          <w:spacing w:val="-5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6"/>
        </w:numPr>
        <w:tabs>
          <w:tab w:pos="982" w:val="left" w:leader="none"/>
        </w:tabs>
        <w:spacing w:line="240" w:lineRule="auto" w:before="0" w:after="0"/>
        <w:ind w:left="981" w:right="0" w:hanging="14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> </w:t>
      </w:r>
      <w:r>
        <w:rPr>
          <w:sz w:val="24"/>
        </w:rPr>
        <w:t>положения;</w:t>
      </w:r>
    </w:p>
    <w:p>
      <w:pPr>
        <w:pStyle w:val="ListParagraph"/>
        <w:numPr>
          <w:ilvl w:val="0"/>
          <w:numId w:val="6"/>
        </w:numPr>
        <w:tabs>
          <w:tab w:pos="982" w:val="left" w:leader="none"/>
        </w:tabs>
        <w:spacing w:line="240" w:lineRule="auto" w:before="0" w:after="0"/>
        <w:ind w:left="981" w:right="0" w:hanging="141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> </w:t>
      </w:r>
      <w:r>
        <w:rPr>
          <w:sz w:val="24"/>
        </w:rPr>
        <w:t>результаты</w:t>
      </w:r>
      <w:r>
        <w:rPr>
          <w:spacing w:val="-3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6"/>
        </w:numPr>
        <w:tabs>
          <w:tab w:pos="984" w:val="left" w:leader="none"/>
        </w:tabs>
        <w:spacing w:line="240" w:lineRule="auto" w:before="1" w:after="0"/>
        <w:ind w:left="983" w:right="0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> </w:t>
      </w:r>
      <w:r>
        <w:rPr>
          <w:sz w:val="24"/>
        </w:rPr>
        <w:t>план;</w:t>
      </w:r>
    </w:p>
    <w:p>
      <w:pPr>
        <w:pStyle w:val="ListParagraph"/>
        <w:numPr>
          <w:ilvl w:val="0"/>
          <w:numId w:val="6"/>
        </w:numPr>
        <w:tabs>
          <w:tab w:pos="982" w:val="left" w:leader="none"/>
        </w:tabs>
        <w:spacing w:line="240" w:lineRule="auto" w:before="0" w:after="0"/>
        <w:ind w:left="981" w:right="0" w:hanging="14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> </w:t>
      </w:r>
      <w:r>
        <w:rPr>
          <w:sz w:val="24"/>
        </w:rPr>
        <w:t>учебный</w:t>
      </w:r>
      <w:r>
        <w:rPr>
          <w:spacing w:val="-3"/>
          <w:sz w:val="24"/>
        </w:rPr>
        <w:t> </w:t>
      </w:r>
      <w:r>
        <w:rPr>
          <w:sz w:val="24"/>
        </w:rPr>
        <w:t>график;</w:t>
      </w:r>
    </w:p>
    <w:p>
      <w:pPr>
        <w:pStyle w:val="ListParagraph"/>
        <w:numPr>
          <w:ilvl w:val="0"/>
          <w:numId w:val="6"/>
        </w:numPr>
        <w:tabs>
          <w:tab w:pos="1173" w:val="left" w:leader="none"/>
          <w:tab w:pos="1174" w:val="left" w:leader="none"/>
          <w:tab w:pos="2248" w:val="left" w:leader="none"/>
          <w:tab w:pos="3661" w:val="left" w:leader="none"/>
          <w:tab w:pos="4790" w:val="left" w:leader="none"/>
          <w:tab w:pos="5975" w:val="left" w:leader="none"/>
          <w:tab w:pos="8216" w:val="left" w:leader="none"/>
        </w:tabs>
        <w:spacing w:line="240" w:lineRule="auto" w:before="0" w:after="0"/>
        <w:ind w:left="302" w:right="570" w:firstLine="539"/>
        <w:jc w:val="left"/>
        <w:rPr>
          <w:sz w:val="24"/>
        </w:rPr>
      </w:pPr>
      <w:r>
        <w:rPr>
          <w:sz w:val="24"/>
        </w:rPr>
        <w:t>рабочие</w:t>
        <w:tab/>
        <w:t>программы</w:t>
        <w:tab/>
        <w:t>учебных</w:t>
        <w:tab/>
        <w:t>модулей:</w:t>
        <w:tab/>
        <w:t>"Фундаментальные</w:t>
        <w:tab/>
      </w:r>
      <w:r>
        <w:rPr>
          <w:spacing w:val="-1"/>
          <w:sz w:val="24"/>
        </w:rPr>
        <w:t>дисциплины",</w:t>
      </w:r>
      <w:r>
        <w:rPr>
          <w:spacing w:val="-57"/>
          <w:sz w:val="24"/>
        </w:rPr>
        <w:t> </w:t>
      </w:r>
      <w:r>
        <w:rPr>
          <w:sz w:val="24"/>
        </w:rPr>
        <w:t>"Специальные</w:t>
      </w:r>
      <w:r>
        <w:rPr>
          <w:spacing w:val="-3"/>
          <w:sz w:val="24"/>
        </w:rPr>
        <w:t> </w:t>
      </w:r>
      <w:r>
        <w:rPr>
          <w:sz w:val="24"/>
        </w:rPr>
        <w:t>дисциплины", "Смежные</w:t>
      </w:r>
      <w:r>
        <w:rPr>
          <w:spacing w:val="-2"/>
          <w:sz w:val="24"/>
        </w:rPr>
        <w:t> </w:t>
      </w:r>
      <w:r>
        <w:rPr>
          <w:sz w:val="24"/>
        </w:rPr>
        <w:t>дисциплины".</w:t>
      </w:r>
    </w:p>
    <w:p>
      <w:pPr>
        <w:pStyle w:val="ListParagraph"/>
        <w:numPr>
          <w:ilvl w:val="0"/>
          <w:numId w:val="6"/>
        </w:numPr>
        <w:tabs>
          <w:tab w:pos="982" w:val="left" w:leader="none"/>
        </w:tabs>
        <w:spacing w:line="240" w:lineRule="auto" w:before="0" w:after="0"/>
        <w:ind w:left="981" w:right="0" w:hanging="141"/>
        <w:jc w:val="left"/>
        <w:rPr>
          <w:sz w:val="24"/>
        </w:rPr>
      </w:pPr>
      <w:r>
        <w:rPr>
          <w:sz w:val="24"/>
        </w:rPr>
        <w:t>организационно-педагогические</w:t>
      </w:r>
      <w:r>
        <w:rPr>
          <w:spacing w:val="-7"/>
          <w:sz w:val="24"/>
        </w:rPr>
        <w:t> </w:t>
      </w:r>
      <w:r>
        <w:rPr>
          <w:sz w:val="24"/>
        </w:rPr>
        <w:t>условия;</w:t>
      </w:r>
    </w:p>
    <w:p>
      <w:pPr>
        <w:pStyle w:val="ListParagraph"/>
        <w:numPr>
          <w:ilvl w:val="0"/>
          <w:numId w:val="6"/>
        </w:numPr>
        <w:tabs>
          <w:tab w:pos="982" w:val="left" w:leader="none"/>
        </w:tabs>
        <w:spacing w:line="240" w:lineRule="auto" w:before="0" w:after="0"/>
        <w:ind w:left="981" w:right="0" w:hanging="141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> </w:t>
      </w:r>
      <w:r>
        <w:rPr>
          <w:sz w:val="24"/>
        </w:rPr>
        <w:t>аттестации;</w:t>
      </w:r>
    </w:p>
    <w:p>
      <w:pPr>
        <w:pStyle w:val="ListParagraph"/>
        <w:numPr>
          <w:ilvl w:val="0"/>
          <w:numId w:val="6"/>
        </w:numPr>
        <w:tabs>
          <w:tab w:pos="982" w:val="left" w:leader="none"/>
        </w:tabs>
        <w:spacing w:line="240" w:lineRule="auto" w:before="0" w:after="0"/>
        <w:ind w:left="981" w:right="0" w:hanging="141"/>
        <w:jc w:val="left"/>
        <w:rPr>
          <w:sz w:val="24"/>
        </w:rPr>
      </w:pPr>
      <w:r>
        <w:rPr>
          <w:sz w:val="24"/>
        </w:rPr>
        <w:t>оценочные</w:t>
      </w:r>
      <w:r>
        <w:rPr>
          <w:spacing w:val="-3"/>
          <w:sz w:val="24"/>
        </w:rPr>
        <w:t> </w:t>
      </w:r>
      <w:r>
        <w:rPr>
          <w:sz w:val="24"/>
        </w:rPr>
        <w:t>материалы.</w:t>
      </w:r>
    </w:p>
    <w:p>
      <w:pPr>
        <w:pStyle w:val="BodyText"/>
        <w:tabs>
          <w:tab w:pos="1232" w:val="left" w:leader="none"/>
          <w:tab w:pos="2626" w:val="left" w:leader="none"/>
          <w:tab w:pos="3569" w:val="left" w:leader="none"/>
          <w:tab w:pos="5062" w:val="left" w:leader="none"/>
          <w:tab w:pos="6954" w:val="left" w:leader="none"/>
          <w:tab w:pos="7654" w:val="left" w:leader="none"/>
          <w:tab w:pos="7995" w:val="left" w:leader="none"/>
        </w:tabs>
        <w:ind w:left="302" w:right="565" w:firstLine="539"/>
      </w:pPr>
      <w:r>
        <w:rPr/>
        <w:t>В</w:t>
        <w:tab/>
        <w:t>Программу</w:t>
        <w:tab/>
        <w:t>входит</w:t>
        <w:tab/>
        <w:t>Обучающий</w:t>
        <w:tab/>
        <w:t>симуляционный</w:t>
        <w:tab/>
        <w:t>курс</w:t>
        <w:tab/>
        <w:t>с</w:t>
        <w:tab/>
      </w:r>
      <w:r>
        <w:rPr>
          <w:spacing w:val="-1"/>
        </w:rPr>
        <w:t>использованием</w:t>
      </w:r>
      <w:r>
        <w:rPr>
          <w:spacing w:val="-57"/>
        </w:rPr>
        <w:t> </w:t>
      </w:r>
      <w:r>
        <w:rPr/>
        <w:t>виртуального</w:t>
      </w:r>
      <w:r>
        <w:rPr>
          <w:spacing w:val="-1"/>
        </w:rPr>
        <w:t> </w:t>
      </w:r>
      <w:r>
        <w:rPr/>
        <w:t>тренажера.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302" w:right="648" w:firstLine="60"/>
      </w:pPr>
      <w:r>
        <w:rPr>
          <w:b/>
          <w:sz w:val="28"/>
        </w:rPr>
        <w:t>Цель:</w:t>
      </w:r>
      <w:r>
        <w:rPr>
          <w:b/>
          <w:spacing w:val="1"/>
          <w:sz w:val="28"/>
        </w:rPr>
        <w:t> </w:t>
      </w:r>
      <w:r>
        <w:rPr/>
        <w:t>актуализация и освоение теоретических разделов хирургии, приобретение</w:t>
      </w:r>
      <w:r>
        <w:rPr>
          <w:spacing w:val="1"/>
        </w:rPr>
        <w:t> </w:t>
      </w:r>
      <w:r>
        <w:rPr/>
        <w:t>ключевых компетенций по диагностике, лечению, профилактике хирургических</w:t>
      </w:r>
      <w:r>
        <w:rPr>
          <w:spacing w:val="1"/>
        </w:rPr>
        <w:t> </w:t>
      </w:r>
      <w:r>
        <w:rPr/>
        <w:t>заболеваний и реабилитации больных, необходимых для ведения профессиональной</w:t>
      </w:r>
      <w:r>
        <w:rPr>
          <w:spacing w:val="1"/>
        </w:rPr>
        <w:t> </w:t>
      </w:r>
      <w:r>
        <w:rPr/>
        <w:t>деятельности в должности врачахирурга; подготовка высококвалифицированного врача</w:t>
      </w:r>
      <w:r>
        <w:rPr>
          <w:spacing w:val="1"/>
        </w:rPr>
        <w:t> </w:t>
      </w:r>
      <w:r>
        <w:rPr/>
        <w:t>специалиста</w:t>
      </w:r>
      <w:r>
        <w:rPr>
          <w:spacing w:val="-4"/>
        </w:rPr>
        <w:t> </w:t>
      </w:r>
      <w:r>
        <w:rPr/>
        <w:t>хирурга,</w:t>
      </w:r>
      <w:r>
        <w:rPr>
          <w:spacing w:val="-3"/>
        </w:rPr>
        <w:t> </w:t>
      </w:r>
      <w:r>
        <w:rPr/>
        <w:t>владеющего</w:t>
      </w:r>
      <w:r>
        <w:rPr>
          <w:spacing w:val="-4"/>
        </w:rPr>
        <w:t> </w:t>
      </w:r>
      <w:r>
        <w:rPr/>
        <w:t>обширным</w:t>
      </w:r>
      <w:r>
        <w:rPr>
          <w:spacing w:val="-5"/>
        </w:rPr>
        <w:t> </w:t>
      </w:r>
      <w:r>
        <w:rPr/>
        <w:t>объемом</w:t>
      </w:r>
      <w:r>
        <w:rPr>
          <w:spacing w:val="-4"/>
        </w:rPr>
        <w:t> </w:t>
      </w:r>
      <w:r>
        <w:rPr/>
        <w:t>теоретических</w:t>
      </w:r>
      <w:r>
        <w:rPr>
          <w:spacing w:val="-3"/>
        </w:rPr>
        <w:t> </w:t>
      </w:r>
      <w:r>
        <w:rPr/>
        <w:t>знаний;</w:t>
      </w:r>
      <w:r>
        <w:rPr>
          <w:spacing w:val="-3"/>
        </w:rPr>
        <w:t> </w:t>
      </w:r>
      <w:r>
        <w:rPr/>
        <w:t>способного</w:t>
      </w:r>
      <w:r>
        <w:rPr>
          <w:spacing w:val="-57"/>
        </w:rPr>
        <w:t> </w:t>
      </w:r>
      <w:r>
        <w:rPr/>
        <w:t>успешно решать профессиональные задачи; умеющего провести</w:t>
      </w:r>
      <w:r>
        <w:rPr>
          <w:spacing w:val="1"/>
        </w:rPr>
        <w:t> </w:t>
      </w:r>
      <w:r>
        <w:rPr/>
        <w:t>дифференциальнодиагностический поиск; оказать в полном объеме медицинскую</w:t>
      </w:r>
      <w:r>
        <w:rPr>
          <w:spacing w:val="1"/>
        </w:rPr>
        <w:t> </w:t>
      </w:r>
      <w:r>
        <w:rPr/>
        <w:t>помощь; провести все необходимые профилактические и реабилитационные мероприятия</w:t>
      </w:r>
      <w:r>
        <w:rPr>
          <w:spacing w:val="-57"/>
        </w:rPr>
        <w:t> </w:t>
      </w:r>
      <w:r>
        <w:rPr/>
        <w:t>по</w:t>
      </w:r>
      <w:r>
        <w:rPr>
          <w:spacing w:val="-1"/>
        </w:rPr>
        <w:t> </w:t>
      </w:r>
      <w:r>
        <w:rPr/>
        <w:t>сохранению жизни и</w:t>
      </w:r>
      <w:r>
        <w:rPr>
          <w:spacing w:val="-2"/>
        </w:rPr>
        <w:t> </w:t>
      </w:r>
      <w:r>
        <w:rPr/>
        <w:t>здоровья больного.</w:t>
      </w:r>
    </w:p>
    <w:p>
      <w:pPr>
        <w:pStyle w:val="Heading3"/>
        <w:spacing w:line="274" w:lineRule="exact" w:before="1"/>
        <w:ind w:left="841"/>
      </w:pPr>
      <w:r>
        <w:rPr/>
        <w:t>Задачи:</w:t>
      </w:r>
    </w:p>
    <w:p>
      <w:pPr>
        <w:pStyle w:val="ListParagraph"/>
        <w:numPr>
          <w:ilvl w:val="0"/>
          <w:numId w:val="6"/>
        </w:numPr>
        <w:tabs>
          <w:tab w:pos="982" w:val="left" w:leader="none"/>
        </w:tabs>
        <w:spacing w:line="274" w:lineRule="exact" w:before="0" w:after="0"/>
        <w:ind w:left="981" w:right="0" w:hanging="141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> </w:t>
      </w:r>
      <w:r>
        <w:rPr>
          <w:sz w:val="24"/>
        </w:rPr>
        <w:t>подготовки</w:t>
      </w:r>
      <w:r>
        <w:rPr>
          <w:spacing w:val="-3"/>
          <w:sz w:val="24"/>
        </w:rPr>
        <w:t> </w:t>
      </w:r>
      <w:r>
        <w:rPr>
          <w:sz w:val="24"/>
        </w:rPr>
        <w:t>специалиста;</w:t>
      </w:r>
    </w:p>
    <w:p>
      <w:pPr>
        <w:pStyle w:val="ListParagraph"/>
        <w:numPr>
          <w:ilvl w:val="0"/>
          <w:numId w:val="6"/>
        </w:numPr>
        <w:tabs>
          <w:tab w:pos="1178" w:val="left" w:leader="none"/>
        </w:tabs>
        <w:spacing w:line="240" w:lineRule="auto" w:before="0" w:after="0"/>
        <w:ind w:left="302" w:right="573" w:firstLine="539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степени</w:t>
      </w:r>
      <w:r>
        <w:rPr>
          <w:spacing w:val="1"/>
          <w:sz w:val="24"/>
        </w:rPr>
        <w:t> </w:t>
      </w:r>
      <w:r>
        <w:rPr>
          <w:sz w:val="24"/>
        </w:rPr>
        <w:t>готовности</w:t>
      </w:r>
      <w:r>
        <w:rPr>
          <w:spacing w:val="1"/>
          <w:sz w:val="24"/>
        </w:rPr>
        <w:t> </w:t>
      </w:r>
      <w:r>
        <w:rPr>
          <w:sz w:val="24"/>
        </w:rPr>
        <w:t>врача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самостоятельной</w:t>
      </w:r>
      <w:r>
        <w:rPr>
          <w:spacing w:val="1"/>
          <w:sz w:val="24"/>
        </w:rPr>
        <w:t> </w:t>
      </w:r>
      <w:r>
        <w:rPr>
          <w:sz w:val="24"/>
        </w:rPr>
        <w:t>врачебной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хирургических</w:t>
      </w:r>
      <w:r>
        <w:rPr>
          <w:spacing w:val="1"/>
          <w:sz w:val="24"/>
        </w:rPr>
        <w:t> </w:t>
      </w:r>
      <w:r>
        <w:rPr>
          <w:sz w:val="24"/>
        </w:rPr>
        <w:t>кабинетах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отделениях</w:t>
      </w:r>
      <w:r>
        <w:rPr>
          <w:spacing w:val="1"/>
          <w:sz w:val="24"/>
        </w:rPr>
        <w:t> </w:t>
      </w:r>
      <w:r>
        <w:rPr>
          <w:sz w:val="24"/>
        </w:rPr>
        <w:t>поликлиник,</w:t>
      </w:r>
      <w:r>
        <w:rPr>
          <w:spacing w:val="-4"/>
          <w:sz w:val="24"/>
        </w:rPr>
        <w:t> </w:t>
      </w:r>
      <w:r>
        <w:rPr>
          <w:sz w:val="24"/>
        </w:rPr>
        <w:t>хирургических</w:t>
      </w:r>
      <w:r>
        <w:rPr>
          <w:spacing w:val="2"/>
          <w:sz w:val="24"/>
        </w:rPr>
        <w:t> </w:t>
      </w:r>
      <w:r>
        <w:rPr>
          <w:sz w:val="24"/>
        </w:rPr>
        <w:t>отделениях</w:t>
      </w:r>
      <w:r>
        <w:rPr>
          <w:spacing w:val="1"/>
          <w:sz w:val="24"/>
        </w:rPr>
        <w:t> </w:t>
      </w:r>
      <w:r>
        <w:rPr>
          <w:sz w:val="24"/>
        </w:rPr>
        <w:t>больниц и</w:t>
      </w:r>
      <w:r>
        <w:rPr>
          <w:spacing w:val="-2"/>
          <w:sz w:val="24"/>
        </w:rPr>
        <w:t> </w:t>
      </w:r>
      <w:r>
        <w:rPr>
          <w:sz w:val="24"/>
        </w:rPr>
        <w:t>клиник;</w:t>
      </w:r>
    </w:p>
    <w:p>
      <w:pPr>
        <w:pStyle w:val="ListParagraph"/>
        <w:numPr>
          <w:ilvl w:val="0"/>
          <w:numId w:val="6"/>
        </w:numPr>
        <w:tabs>
          <w:tab w:pos="1308" w:val="left" w:leader="none"/>
        </w:tabs>
        <w:spacing w:line="240" w:lineRule="auto" w:before="0" w:after="0"/>
        <w:ind w:left="302" w:right="563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клинического</w:t>
      </w:r>
      <w:r>
        <w:rPr>
          <w:spacing w:val="1"/>
          <w:sz w:val="24"/>
        </w:rPr>
        <w:t> </w:t>
      </w:r>
      <w:r>
        <w:rPr>
          <w:sz w:val="24"/>
        </w:rPr>
        <w:t>мышления</w:t>
      </w:r>
      <w:r>
        <w:rPr>
          <w:spacing w:val="1"/>
          <w:sz w:val="24"/>
        </w:rPr>
        <w:t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> </w:t>
      </w:r>
      <w:r>
        <w:rPr>
          <w:sz w:val="24"/>
        </w:rPr>
        <w:t>врача,</w:t>
      </w:r>
      <w:r>
        <w:rPr>
          <w:spacing w:val="1"/>
          <w:sz w:val="24"/>
        </w:rPr>
        <w:t> </w:t>
      </w:r>
      <w:r>
        <w:rPr>
          <w:sz w:val="24"/>
        </w:rPr>
        <w:t>ориентированного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различных</w:t>
      </w:r>
      <w:r>
        <w:rPr>
          <w:spacing w:val="17"/>
          <w:sz w:val="24"/>
        </w:rPr>
        <w:t> </w:t>
      </w:r>
      <w:r>
        <w:rPr>
          <w:sz w:val="24"/>
        </w:rPr>
        <w:t>разделах</w:t>
      </w:r>
      <w:r>
        <w:rPr>
          <w:spacing w:val="17"/>
          <w:sz w:val="24"/>
        </w:rPr>
        <w:t> </w:t>
      </w:r>
      <w:r>
        <w:rPr>
          <w:sz w:val="24"/>
        </w:rPr>
        <w:t>хирургической</w:t>
      </w:r>
      <w:r>
        <w:rPr>
          <w:spacing w:val="16"/>
          <w:sz w:val="24"/>
        </w:rPr>
        <w:t> </w:t>
      </w:r>
      <w:r>
        <w:rPr>
          <w:sz w:val="24"/>
        </w:rPr>
        <w:t>патологии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смежных</w:t>
      </w:r>
    </w:p>
    <w:p>
      <w:pPr>
        <w:spacing w:after="0" w:line="240" w:lineRule="auto"/>
        <w:jc w:val="both"/>
        <w:rPr>
          <w:sz w:val="24"/>
        </w:rPr>
        <w:sectPr>
          <w:footerReference w:type="default" r:id="rId10"/>
          <w:pgSz w:w="11910" w:h="16840"/>
          <w:pgMar w:footer="882" w:header="0" w:top="1040" w:bottom="1080" w:left="1400" w:right="280"/>
          <w:pgNumType w:start="1"/>
        </w:sectPr>
      </w:pPr>
    </w:p>
    <w:p>
      <w:pPr>
        <w:pStyle w:val="BodyText"/>
        <w:spacing w:before="68"/>
        <w:ind w:left="302"/>
      </w:pPr>
      <w:r>
        <w:rPr/>
        <w:t>специальностях.</w:t>
      </w:r>
    </w:p>
    <w:p>
      <w:pPr>
        <w:pStyle w:val="BodyText"/>
        <w:rPr>
          <w:sz w:val="26"/>
        </w:rPr>
      </w:pPr>
    </w:p>
    <w:p>
      <w:pPr>
        <w:spacing w:before="163"/>
        <w:ind w:left="841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практикоориентированная.</w:t>
      </w:r>
    </w:p>
    <w:p>
      <w:pPr>
        <w:spacing w:line="275" w:lineRule="exact" w:before="0"/>
        <w:ind w:left="841" w:right="0" w:firstLine="0"/>
        <w:jc w:val="left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обучающихся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основной</w:t>
      </w:r>
      <w:r>
        <w:rPr>
          <w:spacing w:val="-3"/>
          <w:sz w:val="24"/>
        </w:rPr>
        <w:t> </w:t>
      </w:r>
      <w:r>
        <w:rPr>
          <w:sz w:val="24"/>
        </w:rPr>
        <w:t>специальности-</w:t>
      </w:r>
      <w:r>
        <w:rPr>
          <w:spacing w:val="-3"/>
          <w:sz w:val="24"/>
        </w:rPr>
        <w:t> </w:t>
      </w:r>
      <w:r>
        <w:rPr>
          <w:sz w:val="24"/>
        </w:rPr>
        <w:t>врач-</w:t>
      </w:r>
      <w:r>
        <w:rPr>
          <w:spacing w:val="-4"/>
          <w:sz w:val="24"/>
        </w:rPr>
        <w:t> </w:t>
      </w:r>
      <w:r>
        <w:rPr>
          <w:sz w:val="24"/>
        </w:rPr>
        <w:t>хирург.</w:t>
      </w:r>
    </w:p>
    <w:p>
      <w:pPr>
        <w:spacing w:line="321" w:lineRule="exact" w:before="0"/>
        <w:ind w:left="789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программы </w:t>
      </w:r>
      <w:r>
        <w:rPr>
          <w:sz w:val="28"/>
        </w:rPr>
        <w:t>144 академических</w:t>
      </w:r>
      <w:r>
        <w:rPr>
          <w:spacing w:val="-1"/>
          <w:sz w:val="28"/>
        </w:rPr>
        <w:t> </w:t>
      </w:r>
      <w:r>
        <w:rPr>
          <w:sz w:val="28"/>
        </w:rPr>
        <w:t>часа</w:t>
      </w:r>
    </w:p>
    <w:p>
      <w:pPr>
        <w:pStyle w:val="Heading1"/>
        <w:spacing w:before="165"/>
        <w:ind w:left="596" w:right="298" w:firstLine="0"/>
        <w:jc w:val="center"/>
      </w:pPr>
      <w:r>
        <w:rPr/>
        <w:pict>
          <v:line style="position:absolute;mso-position-horizontal-relative:page;mso-position-vertical-relative:paragraph;z-index:-21676544" from="75.503998pt,33.080303pt" to="272.689998pt,88.280303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1"/>
        </w:rPr>
        <w:t> </w:t>
      </w:r>
      <w:r>
        <w:rPr/>
        <w:t>обучения,</w:t>
      </w:r>
      <w:r>
        <w:rPr>
          <w:spacing w:val="-4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продолжительность</w:t>
      </w:r>
      <w:r>
        <w:rPr>
          <w:spacing w:val="-2"/>
        </w:rPr>
        <w:t> </w:t>
      </w:r>
      <w:r>
        <w:rPr/>
        <w:t>занятий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860"/>
        <w:gridCol w:w="1522"/>
        <w:gridCol w:w="2414"/>
      </w:tblGrid>
      <w:tr>
        <w:trPr>
          <w:trHeight w:val="1103" w:hRule="atLeast"/>
        </w:trPr>
        <w:tc>
          <w:tcPr>
            <w:tcW w:w="3953" w:type="dxa"/>
          </w:tcPr>
          <w:p>
            <w:pPr>
              <w:pStyle w:val="TableParagraph"/>
              <w:spacing w:line="275" w:lineRule="exact" w:before="0"/>
              <w:ind w:left="1926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spacing w:line="240" w:lineRule="auto"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0"/>
              <w:ind w:left="588" w:right="343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spacing w:line="275" w:lineRule="exact" w:before="0"/>
              <w:ind w:left="247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line="240" w:lineRule="auto" w:before="0"/>
              <w:ind w:left="247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6" w:lineRule="exact" w:before="0"/>
              <w:ind w:left="70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474" w:hRule="atLeast"/>
        </w:trPr>
        <w:tc>
          <w:tcPr>
            <w:tcW w:w="3953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Очная,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60" w:type="dxa"/>
          </w:tcPr>
          <w:p>
            <w:pPr>
              <w:pStyle w:val="TableParagraph"/>
              <w:spacing w:line="270" w:lineRule="exact" w:before="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270" w:lineRule="exact" w:before="0"/>
              <w:ind w:left="247" w:right="23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4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 w:before="0"/>
              <w:ind w:left="70" w:right="56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</w:tbl>
    <w:p>
      <w:pPr>
        <w:pStyle w:val="BodyText"/>
        <w:spacing w:before="10"/>
        <w:rPr>
          <w:b/>
          <w:sz w:val="41"/>
        </w:rPr>
      </w:pPr>
    </w:p>
    <w:p>
      <w:pPr>
        <w:pStyle w:val="ListParagraph"/>
        <w:numPr>
          <w:ilvl w:val="0"/>
          <w:numId w:val="5"/>
        </w:numPr>
        <w:tabs>
          <w:tab w:pos="2720" w:val="left" w:leader="none"/>
        </w:tabs>
        <w:spacing w:line="240" w:lineRule="auto" w:before="0" w:after="0"/>
        <w:ind w:left="2719" w:right="0" w:hanging="222"/>
        <w:jc w:val="left"/>
        <w:rPr>
          <w:b/>
          <w:sz w:val="22"/>
        </w:rPr>
      </w:pPr>
      <w:r>
        <w:rPr>
          <w:b/>
          <w:sz w:val="22"/>
        </w:rPr>
        <w:t>ТРЕБОВАНИЯ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ИТОГОВОЙ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АТТЕСТАЦИИ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302" w:right="563" w:firstLine="479"/>
        <w:jc w:val="both"/>
      </w:pPr>
      <w:r>
        <w:rPr/>
        <w:t>Итоговая аттестация по дополнительной профессиональной программе 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«Хирургия»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хирурга</w:t>
      </w:r>
      <w:r>
        <w:rPr>
          <w:spacing w:val="6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квалификационными требованиями, профессиональными стандартами 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57"/>
        </w:rPr>
        <w:t> </w:t>
      </w:r>
      <w:r>
        <w:rPr/>
        <w:t>стандартов</w:t>
      </w:r>
      <w:r>
        <w:rPr>
          <w:spacing w:val="-2"/>
        </w:rPr>
        <w:t> </w:t>
      </w:r>
      <w:r>
        <w:rPr/>
        <w:t>высшего</w:t>
      </w:r>
      <w:r>
        <w:rPr>
          <w:spacing w:val="-3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результатам</w:t>
      </w:r>
      <w:r>
        <w:rPr>
          <w:spacing w:val="-2"/>
        </w:rPr>
        <w:t> </w:t>
      </w:r>
      <w:r>
        <w:rPr/>
        <w:t>освоения</w:t>
      </w:r>
      <w:r>
        <w:rPr>
          <w:spacing w:val="-2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программы.</w:t>
      </w:r>
    </w:p>
    <w:p>
      <w:pPr>
        <w:pStyle w:val="BodyText"/>
        <w:ind w:left="302" w:right="566" w:firstLine="479"/>
        <w:jc w:val="both"/>
      </w:pPr>
      <w:r>
        <w:rPr/>
        <w:t>Обучающийся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дисциплин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планом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повышения</w:t>
      </w:r>
      <w:r>
        <w:rPr>
          <w:spacing w:val="-4"/>
        </w:rPr>
        <w:t> </w:t>
      </w:r>
      <w:r>
        <w:rPr/>
        <w:t>квалификации</w:t>
      </w:r>
      <w:r>
        <w:rPr>
          <w:spacing w:val="-2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«Хирургия».</w:t>
      </w:r>
    </w:p>
    <w:p>
      <w:pPr>
        <w:pStyle w:val="BodyText"/>
        <w:ind w:left="302" w:right="566" w:firstLine="599"/>
        <w:jc w:val="both"/>
      </w:pPr>
      <w:r>
        <w:rPr/>
        <w:t>Лица,</w:t>
      </w:r>
      <w:r>
        <w:rPr>
          <w:spacing w:val="1"/>
        </w:rPr>
        <w:t> </w:t>
      </w:r>
      <w:r>
        <w:rPr/>
        <w:t>освоившие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 специальности</w:t>
      </w:r>
      <w:r>
        <w:rPr>
          <w:spacing w:val="1"/>
        </w:rPr>
        <w:t> </w:t>
      </w:r>
      <w:r>
        <w:rPr/>
        <w:t>«Хирургия» и</w:t>
      </w:r>
      <w:r>
        <w:rPr>
          <w:spacing w:val="1"/>
        </w:rPr>
        <w:t> </w:t>
      </w:r>
      <w:r>
        <w:rPr/>
        <w:t>успешно прошедшие итоговую</w:t>
      </w:r>
      <w:r>
        <w:rPr>
          <w:spacing w:val="1"/>
        </w:rPr>
        <w:t> </w:t>
      </w:r>
      <w:r>
        <w:rPr/>
        <w:t>аттестацию,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профессиональном</w:t>
      </w:r>
      <w:r>
        <w:rPr>
          <w:spacing w:val="-2"/>
        </w:rPr>
        <w:t> </w:t>
      </w:r>
      <w:r>
        <w:rPr/>
        <w:t>образовании - удостоверение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повышении</w:t>
      </w:r>
      <w:r>
        <w:rPr>
          <w:spacing w:val="-3"/>
        </w:rPr>
        <w:t> </w:t>
      </w:r>
      <w:r>
        <w:rPr/>
        <w:t>квалификации.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5"/>
        </w:numPr>
        <w:tabs>
          <w:tab w:pos="2254" w:val="left" w:leader="none"/>
        </w:tabs>
        <w:spacing w:line="410" w:lineRule="auto" w:before="209" w:after="0"/>
        <w:ind w:left="302" w:right="1498" w:firstLine="1670"/>
        <w:jc w:val="left"/>
      </w:pPr>
      <w:bookmarkStart w:name="7. Профессиональный стандарт &quot;Врач-хирур" w:id="4"/>
      <w:bookmarkEnd w:id="4"/>
      <w:r>
        <w:rPr>
          <w:b w:val="0"/>
        </w:rPr>
      </w:r>
      <w:bookmarkStart w:name="7. Профессиональный стандарт &quot;Врач-хирур" w:id="5"/>
      <w:bookmarkEnd w:id="5"/>
      <w:r>
        <w:rPr>
          <w:color w:val="444444"/>
        </w:rPr>
        <w:t>Про</w:t>
      </w:r>
      <w:r>
        <w:rPr>
          <w:color w:val="444444"/>
        </w:rPr>
        <w:t>фессиональный стандарт "Врач-хирург"</w:t>
      </w:r>
      <w:r>
        <w:rPr>
          <w:color w:val="444444"/>
          <w:spacing w:val="1"/>
        </w:rPr>
        <w:t> </w:t>
      </w:r>
      <w:r>
        <w:rPr/>
        <w:t>Характеристика</w:t>
      </w:r>
      <w:r>
        <w:rPr>
          <w:spacing w:val="-2"/>
        </w:rPr>
        <w:t> </w:t>
      </w:r>
      <w:r>
        <w:rPr/>
        <w:t>обобщенных</w:t>
      </w:r>
      <w:r>
        <w:rPr>
          <w:spacing w:val="-6"/>
        </w:rPr>
        <w:t> </w:t>
      </w:r>
      <w:r>
        <w:rPr/>
        <w:t>трудовых</w:t>
      </w:r>
      <w:r>
        <w:rPr>
          <w:spacing w:val="-2"/>
        </w:rPr>
        <w:t> </w:t>
      </w:r>
      <w:r>
        <w:rPr/>
        <w:t>функций</w:t>
      </w:r>
      <w:r>
        <w:rPr>
          <w:spacing w:val="-4"/>
        </w:rPr>
        <w:t> </w:t>
      </w:r>
      <w:r>
        <w:rPr/>
        <w:t>врача -</w:t>
      </w:r>
      <w:r>
        <w:rPr>
          <w:spacing w:val="-4"/>
        </w:rPr>
        <w:t> </w:t>
      </w:r>
      <w:r>
        <w:rPr/>
        <w:t>хирурга.</w:t>
      </w:r>
    </w:p>
    <w:p>
      <w:pPr>
        <w:pStyle w:val="ListParagraph"/>
        <w:numPr>
          <w:ilvl w:val="1"/>
          <w:numId w:val="7"/>
        </w:numPr>
        <w:tabs>
          <w:tab w:pos="1277" w:val="left" w:leader="none"/>
        </w:tabs>
        <w:spacing w:line="240" w:lineRule="auto" w:before="136" w:after="0"/>
        <w:ind w:left="1276" w:right="0" w:hanging="421"/>
        <w:jc w:val="left"/>
        <w:rPr>
          <w:b/>
          <w:i/>
          <w:sz w:val="24"/>
        </w:rPr>
      </w:pPr>
      <w:r>
        <w:rPr>
          <w:b/>
          <w:i/>
          <w:sz w:val="24"/>
        </w:rPr>
        <w:t>Обобщенная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трудовая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36"/>
        <w:ind w:left="856" w:right="1906"/>
      </w:pPr>
      <w:r>
        <w:rPr/>
        <w:t>Оказание первичной специализированной медико-санитарной помощи в</w:t>
      </w:r>
      <w:r>
        <w:rPr>
          <w:spacing w:val="-57"/>
        </w:rPr>
        <w:t> </w:t>
      </w:r>
      <w:r>
        <w:rPr/>
        <w:t>амбулаторных</w:t>
      </w:r>
      <w:r>
        <w:rPr>
          <w:spacing w:val="2"/>
        </w:rPr>
        <w:t> </w:t>
      </w:r>
      <w:r>
        <w:rPr/>
        <w:t>условиях</w:t>
      </w:r>
      <w:r>
        <w:rPr>
          <w:spacing w:val="2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профилю</w:t>
      </w:r>
      <w:r>
        <w:rPr>
          <w:spacing w:val="2"/>
        </w:rPr>
        <w:t> </w:t>
      </w:r>
      <w:r>
        <w:rPr/>
        <w:t>«хирургия»</w:t>
      </w:r>
    </w:p>
    <w:p>
      <w:pPr>
        <w:pStyle w:val="Heading3"/>
        <w:numPr>
          <w:ilvl w:val="2"/>
          <w:numId w:val="7"/>
        </w:numPr>
        <w:tabs>
          <w:tab w:pos="1457" w:val="left" w:leader="none"/>
        </w:tabs>
        <w:spacing w:line="274" w:lineRule="exact" w:before="5" w:after="0"/>
        <w:ind w:left="1456" w:right="0" w:hanging="601"/>
        <w:jc w:val="left"/>
      </w:pPr>
      <w:r>
        <w:rPr/>
        <w:t>Трудовая</w:t>
      </w:r>
      <w:r>
        <w:rPr>
          <w:spacing w:val="-3"/>
        </w:rPr>
        <w:t> </w:t>
      </w:r>
      <w:r>
        <w:rPr/>
        <w:t>функция</w:t>
      </w:r>
    </w:p>
    <w:p>
      <w:pPr>
        <w:pStyle w:val="BodyText"/>
        <w:ind w:left="856" w:right="640"/>
      </w:pPr>
      <w:r>
        <w:rPr/>
        <w:t>Проведение обследования пациентов в целях выявления хирургических заболеваний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 состояний и</w:t>
      </w:r>
      <w:r>
        <w:rPr>
          <w:spacing w:val="3"/>
        </w:rPr>
        <w:t> </w:t>
      </w:r>
      <w:r>
        <w:rPr/>
        <w:t>установления</w:t>
      </w:r>
      <w:r>
        <w:rPr>
          <w:spacing w:val="-1"/>
        </w:rPr>
        <w:t> </w:t>
      </w:r>
      <w:r>
        <w:rPr/>
        <w:t>диагноза</w:t>
      </w:r>
    </w:p>
    <w:p>
      <w:pPr>
        <w:pStyle w:val="Heading3"/>
        <w:numPr>
          <w:ilvl w:val="2"/>
          <w:numId w:val="7"/>
        </w:numPr>
        <w:tabs>
          <w:tab w:pos="1457" w:val="left" w:leader="none"/>
        </w:tabs>
        <w:spacing w:line="274" w:lineRule="exact" w:before="3" w:after="0"/>
        <w:ind w:left="1456" w:right="0" w:hanging="601"/>
        <w:jc w:val="left"/>
      </w:pPr>
      <w:r>
        <w:rPr/>
        <w:t>Трудовая</w:t>
      </w:r>
      <w:r>
        <w:rPr>
          <w:spacing w:val="-3"/>
        </w:rPr>
        <w:t> </w:t>
      </w:r>
      <w:r>
        <w:rPr/>
        <w:t>функция</w:t>
      </w:r>
    </w:p>
    <w:p>
      <w:pPr>
        <w:pStyle w:val="BodyText"/>
        <w:ind w:left="856" w:right="987"/>
      </w:pPr>
      <w:r>
        <w:rPr/>
        <w:t>Назначение и проведение лечения пациентам с хирургическими заболеваниями и</w:t>
      </w:r>
      <w:r>
        <w:rPr>
          <w:spacing w:val="-57"/>
        </w:rPr>
        <w:t> </w:t>
      </w:r>
      <w:r>
        <w:rPr/>
        <w:t>(или)</w:t>
      </w:r>
      <w:r>
        <w:rPr>
          <w:spacing w:val="-1"/>
        </w:rPr>
        <w:t> </w:t>
      </w:r>
      <w:r>
        <w:rPr/>
        <w:t>состояниями,</w:t>
      </w:r>
      <w:r>
        <w:rPr>
          <w:spacing w:val="-3"/>
        </w:rPr>
        <w:t> </w:t>
      </w:r>
      <w:r>
        <w:rPr/>
        <w:t>контроль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эффективности и безопасности.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572"/>
      </w:tblGrid>
      <w:tr>
        <w:trPr>
          <w:trHeight w:val="198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37" w:lineRule="auto" w:before="0"/>
              <w:ind w:right="178"/>
              <w:rPr>
                <w:sz w:val="16"/>
              </w:rPr>
            </w:pPr>
            <w:r>
              <w:rPr>
                <w:sz w:val="16"/>
              </w:rPr>
              <w:t>Трудовые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действия</w:t>
            </w:r>
          </w:p>
        </w:tc>
        <w:tc>
          <w:tcPr>
            <w:tcW w:w="8572" w:type="dxa"/>
          </w:tcPr>
          <w:p>
            <w:pPr>
              <w:pStyle w:val="TableParagraph"/>
              <w:spacing w:line="179" w:lineRule="exact" w:before="0"/>
              <w:ind w:left="102"/>
              <w:rPr>
                <w:sz w:val="16"/>
              </w:rPr>
            </w:pPr>
            <w:r>
              <w:rPr>
                <w:sz w:val="16"/>
              </w:rPr>
              <w:t>Оценка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тяжести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состояния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пациента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736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2" w:type="dxa"/>
          </w:tcPr>
          <w:p>
            <w:pPr>
              <w:pStyle w:val="TableParagraph"/>
              <w:spacing w:line="240" w:lineRule="auto" w:before="0"/>
              <w:ind w:left="102" w:right="22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 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картины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картины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</w:p>
          <w:p>
            <w:pPr>
              <w:pStyle w:val="TableParagraph"/>
              <w:spacing w:line="182" w:lineRule="exact" w:before="0"/>
              <w:ind w:left="102"/>
              <w:rPr>
                <w:sz w:val="16"/>
              </w:rPr>
            </w:pPr>
            <w:r>
              <w:rPr>
                <w:sz w:val="16"/>
              </w:rPr>
              <w:t>рекомендациями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354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2" w:type="dxa"/>
          </w:tcPr>
          <w:p>
            <w:pPr>
              <w:pStyle w:val="TableParagraph"/>
              <w:spacing w:line="181" w:lineRule="exact" w:before="0"/>
              <w:ind w:left="102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препаратов,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изделий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лечебного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питания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</w:p>
          <w:p>
            <w:pPr>
              <w:pStyle w:val="TableParagraph"/>
              <w:spacing w:line="153" w:lineRule="exact" w:before="1"/>
              <w:ind w:left="102"/>
              <w:rPr>
                <w:sz w:val="16"/>
              </w:rPr>
            </w:pPr>
            <w:r>
              <w:rPr>
                <w:sz w:val="16"/>
              </w:rPr>
              <w:t>заболеваниями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 учетом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картины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соответствии 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действующими порядками оказания</w:t>
            </w:r>
          </w:p>
        </w:tc>
      </w:tr>
    </w:tbl>
    <w:p>
      <w:pPr>
        <w:spacing w:after="0" w:line="153" w:lineRule="exact"/>
        <w:rPr>
          <w:sz w:val="16"/>
        </w:rPr>
        <w:sectPr>
          <w:pgSz w:w="11910" w:h="16840"/>
          <w:pgMar w:header="0" w:footer="882" w:top="1040" w:bottom="114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8577"/>
      </w:tblGrid>
      <w:tr>
        <w:trPr>
          <w:trHeight w:val="369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медицинской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</w:p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помощи,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736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ind w:right="92"/>
              <w:jc w:val="both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немедикаментозного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лечения: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физиотерапевтических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методов,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лечебной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методов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терапии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пациентам с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картины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</w:p>
          <w:p>
            <w:pPr>
              <w:pStyle w:val="TableParagraph"/>
              <w:spacing w:line="173" w:lineRule="exact" w:before="0"/>
              <w:jc w:val="both"/>
              <w:rPr>
                <w:sz w:val="16"/>
              </w:rPr>
            </w:pPr>
            <w:r>
              <w:rPr>
                <w:sz w:val="16"/>
              </w:rPr>
              <w:t>(протоколами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551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рекомендаций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врачей-специалистов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применению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препаратов,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изделий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sz w:val="16"/>
              </w:rPr>
              <w:t>лечебного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питания,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немедикаментозного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состояниями,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назначенных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другими специалистами</w:t>
            </w:r>
          </w:p>
        </w:tc>
      </w:tr>
      <w:tr>
        <w:trPr>
          <w:trHeight w:val="736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ind w:right="89"/>
              <w:jc w:val="both"/>
              <w:rPr>
                <w:sz w:val="16"/>
              </w:rPr>
            </w:pPr>
            <w:r>
              <w:rPr>
                <w:sz w:val="16"/>
              </w:rPr>
              <w:t>Оценка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применения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препаратов,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изделий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лечебного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питания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картины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</w:p>
          <w:p>
            <w:pPr>
              <w:pStyle w:val="TableParagraph"/>
              <w:spacing w:line="173" w:lineRule="exact" w:before="0"/>
              <w:jc w:val="both"/>
              <w:rPr>
                <w:sz w:val="16"/>
              </w:rPr>
            </w:pPr>
            <w:r>
              <w:rPr>
                <w:sz w:val="16"/>
              </w:rPr>
              <w:t>(протоколами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301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Наблюдение,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контроль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состояния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551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37" w:lineRule="auto" w:before="0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осложнений,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побочных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действий,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нежелательных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реакций,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серьезных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непредвиденных,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возникших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результате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диагностических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лечебных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манипуляций,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применения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</w:p>
          <w:p>
            <w:pPr>
              <w:pStyle w:val="TableParagraph"/>
              <w:spacing w:line="173" w:lineRule="exact" w:before="0"/>
              <w:rPr>
                <w:sz w:val="16"/>
              </w:rPr>
            </w:pPr>
            <w:r>
              <w:rPr>
                <w:sz w:val="16"/>
              </w:rPr>
              <w:t>препаратов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изделий,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немедикаментозного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вмешательств</w:t>
            </w:r>
          </w:p>
        </w:tc>
      </w:tr>
      <w:tr>
        <w:trPr>
          <w:trHeight w:val="736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ind w:right="88"/>
              <w:jc w:val="both"/>
              <w:rPr>
                <w:sz w:val="16"/>
              </w:rPr>
            </w:pPr>
            <w:r>
              <w:rPr>
                <w:sz w:val="16"/>
              </w:rPr>
              <w:t>Направление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специализированной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стационарных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дневного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стационара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наличии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показаний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</w:p>
          <w:p>
            <w:pPr>
              <w:pStyle w:val="TableParagraph"/>
              <w:spacing w:line="173" w:lineRule="exact" w:before="0"/>
              <w:jc w:val="both"/>
              <w:rPr>
                <w:sz w:val="16"/>
              </w:rPr>
            </w:pPr>
            <w:r>
              <w:rPr>
                <w:sz w:val="16"/>
              </w:rPr>
              <w:t>(протоколами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366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Оказание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неотложных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состояниях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(или)</w:t>
            </w:r>
          </w:p>
          <w:p>
            <w:pPr>
              <w:pStyle w:val="TableParagraph"/>
              <w:spacing w:line="172" w:lineRule="exact" w:before="0"/>
              <w:rPr>
                <w:sz w:val="16"/>
              </w:rPr>
            </w:pPr>
            <w:r>
              <w:rPr>
                <w:sz w:val="16"/>
              </w:rPr>
              <w:t>состояниями,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ситуациях</w:t>
            </w:r>
          </w:p>
        </w:tc>
      </w:tr>
      <w:tr>
        <w:trPr>
          <w:trHeight w:val="553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spacing w:line="240" w:lineRule="auto" w:before="0"/>
              <w:ind w:right="172"/>
              <w:rPr>
                <w:sz w:val="16"/>
              </w:rPr>
            </w:pPr>
            <w:r>
              <w:rPr>
                <w:sz w:val="16"/>
              </w:rPr>
              <w:t>Необходи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мые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умения</w:t>
            </w: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rPr>
                <w:sz w:val="16"/>
              </w:rPr>
            </w:pPr>
            <w:r>
              <w:rPr>
                <w:sz w:val="16"/>
              </w:rPr>
              <w:t>Разрабатывать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  <w:p>
            <w:pPr>
              <w:pStyle w:val="TableParagraph"/>
              <w:spacing w:line="173" w:lineRule="exact" w:before="0"/>
              <w:rPr>
                <w:sz w:val="16"/>
              </w:rPr>
            </w:pPr>
            <w:r>
              <w:rPr>
                <w:sz w:val="16"/>
              </w:rPr>
              <w:t>вопросам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918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ind w:right="90"/>
              <w:jc w:val="both"/>
              <w:rPr>
                <w:sz w:val="16"/>
              </w:rPr>
            </w:pPr>
            <w:r>
              <w:rPr>
                <w:sz w:val="16"/>
              </w:rPr>
              <w:t>Определять показания для направления пациентов с хирургическими заболеваниями и (или) состояниями для 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специализированной медицинской помощи в стационарных условиях или в условиях дневного стационара при наличии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медицинских показаний в соответствии с действующими порядками оказания медицинской помощи, клиническими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</w:p>
          <w:p>
            <w:pPr>
              <w:pStyle w:val="TableParagraph"/>
              <w:spacing w:line="172" w:lineRule="exact" w:before="0"/>
              <w:rPr>
                <w:sz w:val="16"/>
              </w:rPr>
            </w:pPr>
            <w:r>
              <w:rPr>
                <w:sz w:val="16"/>
              </w:rPr>
              <w:t>помощи</w:t>
            </w:r>
          </w:p>
        </w:tc>
      </w:tr>
      <w:tr>
        <w:trPr>
          <w:trHeight w:val="551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Обосновывать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план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 тактику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ведения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 хирургическими заболеваниями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соответствии с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sz w:val="16"/>
              </w:rPr>
              <w:t>действующими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 учетом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736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tabs>
                <w:tab w:pos="4712" w:val="left" w:leader="none"/>
              </w:tabs>
              <w:spacing w:line="240" w:lineRule="auto" w:before="0"/>
              <w:ind w:right="89"/>
              <w:rPr>
                <w:sz w:val="16"/>
              </w:rPr>
            </w:pPr>
            <w:r>
              <w:rPr>
                <w:sz w:val="16"/>
              </w:rPr>
              <w:t>Назначать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лекарственные</w:t>
            </w:r>
            <w:r>
              <w:rPr>
                <w:spacing w:val="66"/>
                <w:sz w:val="16"/>
              </w:rPr>
              <w:t> </w:t>
            </w:r>
            <w:r>
              <w:rPr>
                <w:sz w:val="16"/>
              </w:rPr>
              <w:t>препараты,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медицинские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изделия</w:t>
              <w:tab/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лечебное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питание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картины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</w:p>
          <w:p>
            <w:pPr>
              <w:pStyle w:val="TableParagraph"/>
              <w:spacing w:line="182" w:lineRule="exact" w:before="0"/>
              <w:ind w:right="84"/>
              <w:rPr>
                <w:sz w:val="16"/>
              </w:rPr>
            </w:pPr>
            <w:r>
              <w:rPr>
                <w:sz w:val="16"/>
              </w:rPr>
              <w:t>порядками оказания медицинской помощи, клиническими рекомендациями (протоколами лечения) по вопросам оказания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стандартов медицинской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554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ind w:right="89"/>
              <w:rPr>
                <w:sz w:val="16"/>
              </w:rPr>
            </w:pPr>
            <w:r>
              <w:rPr>
                <w:sz w:val="16"/>
              </w:rPr>
              <w:t>Назначать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немедикаментозное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пациентам с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  <w:p>
            <w:pPr>
              <w:pStyle w:val="TableParagraph"/>
              <w:spacing w:line="173" w:lineRule="exact" w:before="0"/>
              <w:rPr>
                <w:sz w:val="16"/>
              </w:rPr>
            </w:pPr>
            <w:r>
              <w:rPr>
                <w:sz w:val="16"/>
              </w:rPr>
              <w:t>вопросам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366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3" w:lineRule="exact" w:before="0"/>
              <w:rPr>
                <w:sz w:val="16"/>
              </w:rPr>
            </w:pPr>
            <w:r>
              <w:rPr>
                <w:sz w:val="16"/>
              </w:rPr>
              <w:t>Оценивать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эффективность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лекарственной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терапии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(или)</w:t>
            </w:r>
          </w:p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состояниями</w:t>
            </w:r>
          </w:p>
        </w:tc>
      </w:tr>
      <w:tr>
        <w:trPr>
          <w:trHeight w:val="368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Оценивать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эффективность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немедикаментозного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(или)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210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Определять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медицинские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противопоказания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вмешательств,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лечебных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манипуляций</w:t>
            </w:r>
          </w:p>
        </w:tc>
      </w:tr>
      <w:tr>
        <w:trPr>
          <w:trHeight w:val="5505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rPr>
                <w:sz w:val="16"/>
              </w:rPr>
            </w:pPr>
            <w:r>
              <w:rPr>
                <w:sz w:val="16"/>
              </w:rPr>
              <w:t>Выполнять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хирургические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манипуляции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оказании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первичной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специализированной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медико-санитарной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 хирургическими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амбулаторных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условиях:</w:t>
            </w:r>
          </w:p>
          <w:p>
            <w:pPr>
              <w:pStyle w:val="TableParagraph"/>
              <w:spacing w:line="183" w:lineRule="exact" w:before="0"/>
              <w:ind w:left="229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подкожного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катетера</w:t>
            </w:r>
          </w:p>
          <w:p>
            <w:pPr>
              <w:pStyle w:val="TableParagraph"/>
              <w:spacing w:line="240" w:lineRule="auto" w:before="0"/>
              <w:ind w:left="229" w:right="4600" w:hanging="3"/>
              <w:rPr>
                <w:sz w:val="16"/>
              </w:rPr>
            </w:pPr>
            <w:r>
              <w:rPr>
                <w:sz w:val="16"/>
              </w:rPr>
              <w:t>Внутрисуставное введение лекарственных препаратов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Биопсия лимфатического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узла</w:t>
            </w:r>
          </w:p>
          <w:p>
            <w:pPr>
              <w:pStyle w:val="TableParagraph"/>
              <w:spacing w:line="240" w:lineRule="auto" w:before="0"/>
              <w:ind w:left="227" w:right="5644" w:firstLine="2"/>
              <w:rPr>
                <w:sz w:val="16"/>
              </w:rPr>
            </w:pPr>
            <w:r>
              <w:rPr>
                <w:sz w:val="16"/>
              </w:rPr>
              <w:t>Пункция плевральной полости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Установка назогастрального зонда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Биопсия молочной железы чрескожная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Катетеризация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мочевого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пузыря</w:t>
            </w:r>
          </w:p>
          <w:p>
            <w:pPr>
              <w:pStyle w:val="TableParagraph"/>
              <w:spacing w:line="182" w:lineRule="exact" w:before="0"/>
              <w:ind w:left="229"/>
              <w:rPr>
                <w:sz w:val="16"/>
              </w:rPr>
            </w:pPr>
            <w:r>
              <w:rPr>
                <w:sz w:val="16"/>
              </w:rPr>
              <w:t>Уход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кожей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тяжелобольного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пациента</w:t>
            </w:r>
          </w:p>
          <w:p>
            <w:pPr>
              <w:pStyle w:val="TableParagraph"/>
              <w:spacing w:line="240" w:lineRule="auto" w:before="0"/>
              <w:ind w:left="227" w:right="3973" w:firstLine="2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иммобилизационной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повязки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переломах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костей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гипсовой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повязки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переломах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костей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 окклюзионной повязки на грудную клетку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 поверхностно расположенного инородного тела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панариция</w:t>
            </w:r>
          </w:p>
          <w:p>
            <w:pPr>
              <w:pStyle w:val="TableParagraph"/>
              <w:spacing w:line="240" w:lineRule="auto" w:before="0"/>
              <w:ind w:left="229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</w:p>
          <w:p>
            <w:pPr>
              <w:pStyle w:val="TableParagraph"/>
              <w:spacing w:line="183" w:lineRule="exact" w:before="0"/>
              <w:ind w:left="227"/>
              <w:rPr>
                <w:sz w:val="16"/>
              </w:rPr>
            </w:pPr>
            <w:r>
              <w:rPr>
                <w:sz w:val="16"/>
              </w:rPr>
              <w:t>Вскрытие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фурункула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(карбункула)</w:t>
            </w:r>
          </w:p>
          <w:p>
            <w:pPr>
              <w:pStyle w:val="TableParagraph"/>
              <w:spacing w:line="240" w:lineRule="auto" w:before="0"/>
              <w:ind w:left="229" w:right="4600" w:hanging="3"/>
              <w:rPr>
                <w:sz w:val="16"/>
              </w:rPr>
            </w:pPr>
            <w:r>
              <w:rPr>
                <w:sz w:val="16"/>
              </w:rPr>
              <w:t>Вскрытие и дренирование флегмоны (абсцесса)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доброкачественных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  <w:p>
            <w:pPr>
              <w:pStyle w:val="TableParagraph"/>
              <w:spacing w:line="240" w:lineRule="auto" w:before="0"/>
              <w:ind w:left="229" w:right="2949"/>
              <w:rPr>
                <w:sz w:val="16"/>
              </w:rPr>
            </w:pPr>
            <w:r>
              <w:rPr>
                <w:sz w:val="16"/>
              </w:rPr>
              <w:t>Удаление доброкачественных новообразований подкожно-жировой клетчатки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ногтевой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пластинки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клиновидной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матрикса</w:t>
            </w:r>
          </w:p>
          <w:p>
            <w:pPr>
              <w:pStyle w:val="TableParagraph"/>
              <w:spacing w:line="240" w:lineRule="auto" w:before="0"/>
              <w:ind w:left="227" w:right="5786"/>
              <w:rPr>
                <w:sz w:val="16"/>
              </w:rPr>
            </w:pPr>
            <w:r>
              <w:rPr>
                <w:sz w:val="16"/>
              </w:rPr>
              <w:t>Вправление вывиха сустава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Вправление вывиха нижней челюсти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Передняя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тампонада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носа</w:t>
            </w:r>
          </w:p>
          <w:p>
            <w:pPr>
              <w:pStyle w:val="TableParagraph"/>
              <w:spacing w:line="240" w:lineRule="auto" w:before="0"/>
              <w:ind w:left="227" w:right="6519"/>
              <w:rPr>
                <w:sz w:val="16"/>
              </w:rPr>
            </w:pPr>
            <w:r>
              <w:rPr>
                <w:sz w:val="16"/>
              </w:rPr>
              <w:t>Задняя тампонада носа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 фурункула носа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Трахеотомия</w:t>
            </w:r>
          </w:p>
          <w:p>
            <w:pPr>
              <w:pStyle w:val="TableParagraph"/>
              <w:spacing w:line="240" w:lineRule="auto" w:before="0"/>
              <w:ind w:left="227"/>
              <w:rPr>
                <w:sz w:val="16"/>
              </w:rPr>
            </w:pPr>
            <w:r>
              <w:rPr>
                <w:sz w:val="16"/>
              </w:rPr>
              <w:t>Кониотомия</w:t>
            </w:r>
          </w:p>
          <w:p>
            <w:pPr>
              <w:pStyle w:val="TableParagraph"/>
              <w:spacing w:line="182" w:lineRule="exact" w:before="0"/>
              <w:ind w:left="227" w:right="5851"/>
              <w:rPr>
                <w:sz w:val="16"/>
              </w:rPr>
            </w:pPr>
            <w:r>
              <w:rPr>
                <w:sz w:val="16"/>
              </w:rPr>
              <w:t>Дренирование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плевральной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Вправление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парафимоза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8577"/>
      </w:tblGrid>
      <w:tr>
        <w:trPr>
          <w:trHeight w:val="736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ind w:left="227" w:right="5375" w:firstLine="2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тканей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Местная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анестезия</w:t>
            </w:r>
          </w:p>
          <w:p>
            <w:pPr>
              <w:pStyle w:val="TableParagraph"/>
              <w:spacing w:line="240" w:lineRule="auto" w:before="0"/>
              <w:ind w:left="229"/>
              <w:rPr>
                <w:sz w:val="16"/>
              </w:rPr>
            </w:pPr>
            <w:r>
              <w:rPr>
                <w:sz w:val="16"/>
              </w:rPr>
              <w:t>Проводниковая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анестезия</w:t>
            </w:r>
          </w:p>
        </w:tc>
      </w:tr>
      <w:tr>
        <w:trPr>
          <w:trHeight w:val="921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ind w:right="102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подозрения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выявления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онкологического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ходе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взрослому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населению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профилю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«хирургия»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осуществлять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направление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первичный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онкологический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кабинет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(отделение)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ему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первичной   специали зированной   медико-санитарной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профилю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«онкология»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Порядком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профилю</w:t>
            </w:r>
          </w:p>
          <w:p>
            <w:pPr>
              <w:pStyle w:val="TableParagraph"/>
              <w:spacing w:line="173" w:lineRule="exact" w:before="0"/>
              <w:rPr>
                <w:sz w:val="16"/>
              </w:rPr>
            </w:pPr>
            <w:r>
              <w:rPr>
                <w:sz w:val="16"/>
              </w:rPr>
              <w:t>«онкология»</w:t>
            </w:r>
          </w:p>
        </w:tc>
      </w:tr>
      <w:tr>
        <w:trPr>
          <w:trHeight w:val="736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ind w:right="87"/>
              <w:jc w:val="both"/>
              <w:rPr>
                <w:sz w:val="16"/>
              </w:rPr>
            </w:pPr>
            <w:r>
              <w:rPr>
                <w:sz w:val="16"/>
              </w:rPr>
              <w:t>Разрабатывать план послеоперационного ведения пациентов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 хирургическими заболеваниями и (или) состояниями,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проводить профилактику или лечение послеоперационных осложнений в соответствии с действующими клиническими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</w:p>
          <w:p>
            <w:pPr>
              <w:pStyle w:val="TableParagraph"/>
              <w:spacing w:line="173" w:lineRule="exact" w:before="0"/>
              <w:jc w:val="both"/>
              <w:rPr>
                <w:sz w:val="16"/>
              </w:rPr>
            </w:pPr>
            <w:r>
              <w:rPr>
                <w:sz w:val="16"/>
              </w:rPr>
              <w:t>помощи,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551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37" w:lineRule="auto" w:before="0"/>
              <w:rPr>
                <w:sz w:val="16"/>
              </w:rPr>
            </w:pPr>
            <w:r>
              <w:rPr>
                <w:sz w:val="16"/>
              </w:rPr>
              <w:t>Предотвращать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устранять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осложнения,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побочные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действия,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нежелательные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реакции,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серьезные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непредвиденные,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возникшие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результате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диагностических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лечебных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манипуляций,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применения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</w:p>
          <w:p>
            <w:pPr>
              <w:pStyle w:val="TableParagraph"/>
              <w:spacing w:line="173" w:lineRule="exact" w:before="0"/>
              <w:rPr>
                <w:sz w:val="16"/>
              </w:rPr>
            </w:pPr>
            <w:r>
              <w:rPr>
                <w:sz w:val="16"/>
              </w:rPr>
              <w:t>препаратов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изделий,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немедикаментозного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вмешательств</w:t>
            </w:r>
          </w:p>
        </w:tc>
      </w:tr>
      <w:tr>
        <w:trPr>
          <w:trHeight w:val="368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Проводить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мониторинг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состояния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пациента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состояниями,</w:t>
            </w:r>
          </w:p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корректировать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план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зависимости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особенностей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течения</w:t>
            </w:r>
          </w:p>
        </w:tc>
      </w:tr>
      <w:tr>
        <w:trPr>
          <w:trHeight w:val="2575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ind w:right="90"/>
              <w:jc w:val="both"/>
              <w:rPr>
                <w:sz w:val="16"/>
              </w:rPr>
            </w:pPr>
            <w:r>
              <w:rPr>
                <w:sz w:val="16"/>
              </w:rPr>
              <w:t>Оказывать медицинскую помощь пациентам при неотложных состояниях, вызванных хирургическими заболеваниями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183" w:lineRule="exact" w:before="0" w:after="0"/>
              <w:ind w:left="82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Продолжающееся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наружное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внутренне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кровотечение,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острая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кровопотеря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Геморрагический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шок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183" w:lineRule="exact" w:before="0" w:after="0"/>
              <w:ind w:left="82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Травматический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шок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183" w:lineRule="exact" w:before="0" w:after="0"/>
              <w:ind w:left="82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Инфекционно-токсический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шок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183" w:lineRule="exact" w:before="0" w:after="0"/>
              <w:ind w:left="82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Cиндром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длительного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сдавления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183" w:lineRule="exact" w:before="0" w:after="0"/>
              <w:ind w:left="82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Острое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нарушение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проходимости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дыхательных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путей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Напряжённый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пнемоторакс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183" w:lineRule="exact" w:before="0" w:after="0"/>
              <w:ind w:left="82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Электротравма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183" w:lineRule="exact" w:before="0" w:after="0"/>
              <w:ind w:left="82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Отморожение,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переохлаждение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8" w:val="left" w:leader="none"/>
              </w:tabs>
              <w:spacing w:line="173" w:lineRule="exact" w:before="0" w:after="0"/>
              <w:ind w:left="82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Ожоги</w:t>
            </w:r>
          </w:p>
        </w:tc>
      </w:tr>
      <w:tr>
        <w:trPr>
          <w:trHeight w:val="225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spacing w:line="240" w:lineRule="auto" w:before="0"/>
              <w:ind w:right="172"/>
              <w:rPr>
                <w:sz w:val="16"/>
              </w:rPr>
            </w:pPr>
            <w:r>
              <w:rPr>
                <w:sz w:val="16"/>
              </w:rPr>
              <w:t>Необходи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мые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знания</w:t>
            </w: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Порядок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взрослому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населению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профилю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«хирургия»</w:t>
            </w:r>
          </w:p>
        </w:tc>
      </w:tr>
      <w:tr>
        <w:trPr>
          <w:trHeight w:val="368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ind w:left="121"/>
              <w:rPr>
                <w:sz w:val="16"/>
              </w:rPr>
            </w:pPr>
            <w:r>
              <w:rPr>
                <w:sz w:val="16"/>
              </w:rPr>
              <w:t>Стандарты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первичной  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специализированной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медико-санитарной  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помощи,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том  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числе  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высокотехнологичной,</w:t>
            </w:r>
          </w:p>
          <w:p>
            <w:pPr>
              <w:pStyle w:val="TableParagraph"/>
              <w:spacing w:line="173" w:lineRule="exact" w:before="1"/>
              <w:ind w:left="121"/>
              <w:rPr>
                <w:sz w:val="16"/>
              </w:rPr>
            </w:pP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366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4" w:lineRule="exact" w:before="0"/>
              <w:ind w:left="121"/>
              <w:rPr>
                <w:sz w:val="16"/>
              </w:rPr>
            </w:pPr>
            <w:r>
              <w:rPr>
                <w:sz w:val="16"/>
              </w:rPr>
              <w:t>Клинические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рекомендации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(протоколы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лечения)  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вопросам  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оказания  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медицинской  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помощи  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пациентам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line="172" w:lineRule="exact" w:before="0"/>
              <w:ind w:left="121"/>
              <w:rPr>
                <w:sz w:val="16"/>
              </w:rPr>
            </w:pPr>
            <w:r>
              <w:rPr>
                <w:sz w:val="16"/>
              </w:rPr>
              <w:t>хирургическими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551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175" w:lineRule="exact" w:before="0"/>
              <w:ind w:left="121"/>
              <w:rPr>
                <w:sz w:val="16"/>
              </w:rPr>
            </w:pPr>
            <w:r>
              <w:rPr>
                <w:sz w:val="16"/>
              </w:rPr>
              <w:t>Современные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line="182" w:lineRule="exact" w:before="0"/>
              <w:ind w:left="121"/>
              <w:rPr>
                <w:sz w:val="16"/>
              </w:rPr>
            </w:pPr>
            <w:r>
              <w:rPr>
                <w:sz w:val="16"/>
              </w:rPr>
              <w:t>действующими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 учетом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554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40" w:lineRule="auto" w:before="0"/>
              <w:ind w:left="121"/>
              <w:rPr>
                <w:sz w:val="16"/>
              </w:rPr>
            </w:pPr>
            <w:r>
              <w:rPr>
                <w:sz w:val="16"/>
              </w:rPr>
              <w:t>Механизм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препаратов,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изделий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лечебного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питания,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применяемых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заболеваниях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состояниях;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показания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противопоказания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назначению;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возможные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осложнения,</w:t>
            </w:r>
          </w:p>
          <w:p>
            <w:pPr>
              <w:pStyle w:val="TableParagraph"/>
              <w:spacing w:line="173" w:lineRule="exact" w:before="0"/>
              <w:ind w:left="121"/>
              <w:rPr>
                <w:sz w:val="16"/>
              </w:rPr>
            </w:pPr>
            <w:r>
              <w:rPr>
                <w:sz w:val="16"/>
              </w:rPr>
              <w:t>побочные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действия,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нежелательные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реакции,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серьезные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непредвиденные</w:t>
            </w:r>
          </w:p>
        </w:tc>
      </w:tr>
      <w:tr>
        <w:trPr>
          <w:trHeight w:val="6239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</w:tcPr>
          <w:p>
            <w:pPr>
              <w:pStyle w:val="TableParagraph"/>
              <w:spacing w:line="237" w:lineRule="auto" w:before="0"/>
              <w:ind w:left="467" w:right="2224" w:hanging="360"/>
              <w:rPr>
                <w:sz w:val="16"/>
              </w:rPr>
            </w:pPr>
            <w:r>
              <w:rPr>
                <w:sz w:val="16"/>
              </w:rPr>
              <w:t>Технику медицинских вмешательств при хирургических заболеваниях и (или) состояниях: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подкожного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катетера</w:t>
            </w:r>
          </w:p>
          <w:p>
            <w:pPr>
              <w:pStyle w:val="TableParagraph"/>
              <w:spacing w:line="240" w:lineRule="auto" w:before="0"/>
              <w:ind w:left="467" w:right="4194"/>
              <w:rPr>
                <w:sz w:val="16"/>
              </w:rPr>
            </w:pPr>
            <w:r>
              <w:rPr>
                <w:sz w:val="16"/>
              </w:rPr>
              <w:t>Внутрикостное введение лекарственных препаратов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Внутрисуставное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препаратов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Биопсия лимфатического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узла</w:t>
            </w:r>
          </w:p>
          <w:p>
            <w:pPr>
              <w:pStyle w:val="TableParagraph"/>
              <w:spacing w:line="240" w:lineRule="auto" w:before="0"/>
              <w:ind w:left="467"/>
              <w:rPr>
                <w:sz w:val="16"/>
              </w:rPr>
            </w:pPr>
            <w:r>
              <w:rPr>
                <w:sz w:val="16"/>
              </w:rPr>
              <w:t>Пункция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плевральной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0"/>
              <w:ind w:left="467" w:right="4704"/>
              <w:rPr>
                <w:sz w:val="16"/>
              </w:rPr>
            </w:pPr>
            <w:r>
              <w:rPr>
                <w:sz w:val="16"/>
              </w:rPr>
              <w:t>Имплантация подкожной венозной порт системы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Установка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назогастрального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зонда</w:t>
            </w:r>
          </w:p>
          <w:p>
            <w:pPr>
              <w:pStyle w:val="TableParagraph"/>
              <w:spacing w:line="183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Бужирование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колостомы</w:t>
            </w:r>
          </w:p>
          <w:p>
            <w:pPr>
              <w:pStyle w:val="TableParagraph"/>
              <w:spacing w:line="240" w:lineRule="auto" w:before="0"/>
              <w:ind w:left="467" w:right="5404"/>
              <w:rPr>
                <w:sz w:val="16"/>
              </w:rPr>
            </w:pPr>
            <w:r>
              <w:rPr>
                <w:sz w:val="16"/>
              </w:rPr>
              <w:t>Биопсия молочной железы чрескожная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Катетеризация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мочевого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пузыря</w:t>
            </w:r>
          </w:p>
          <w:p>
            <w:pPr>
              <w:pStyle w:val="TableParagraph"/>
              <w:spacing w:line="183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Уход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кожей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тяжелобольного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пациента</w:t>
            </w:r>
          </w:p>
          <w:p>
            <w:pPr>
              <w:pStyle w:val="TableParagraph"/>
              <w:spacing w:line="240" w:lineRule="auto" w:before="0"/>
              <w:ind w:left="467" w:right="3733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иммобилизационной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повязки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переломах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костей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гипсовой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повязки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переломах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костей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 окклюзионной повязки на грудную клетку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 поверхностно расположенного инородного тела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панариция</w:t>
            </w:r>
          </w:p>
          <w:p>
            <w:pPr>
              <w:pStyle w:val="TableParagraph"/>
              <w:spacing w:line="240" w:lineRule="auto" w:before="0"/>
              <w:ind w:left="467" w:right="6519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Аутодермопластика</w:t>
            </w:r>
          </w:p>
          <w:p>
            <w:pPr>
              <w:pStyle w:val="TableParagraph"/>
              <w:spacing w:line="183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Вскрытие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фурункула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(карбункула)</w:t>
            </w:r>
          </w:p>
          <w:p>
            <w:pPr>
              <w:pStyle w:val="TableParagraph"/>
              <w:spacing w:line="240" w:lineRule="auto" w:before="0"/>
              <w:ind w:left="467" w:right="4194"/>
              <w:rPr>
                <w:sz w:val="16"/>
              </w:rPr>
            </w:pPr>
            <w:r>
              <w:rPr>
                <w:sz w:val="16"/>
              </w:rPr>
              <w:t>Вскрытие и дренирование флегмоны (абсцесса)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доброкачественных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  <w:p>
            <w:pPr>
              <w:pStyle w:val="TableParagraph"/>
              <w:spacing w:line="240" w:lineRule="auto" w:before="0"/>
              <w:ind w:left="467" w:right="2726"/>
              <w:rPr>
                <w:sz w:val="16"/>
              </w:rPr>
            </w:pPr>
            <w:r>
              <w:rPr>
                <w:sz w:val="16"/>
              </w:rPr>
              <w:t>Удаление доброкачественных новообразований подкожно-жировой клетчатки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ногтевой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пластинки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клиновидной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матрикса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Вправление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вывиха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сустава</w:t>
            </w:r>
          </w:p>
          <w:p>
            <w:pPr>
              <w:pStyle w:val="TableParagraph"/>
              <w:spacing w:line="240" w:lineRule="auto" w:before="0"/>
              <w:ind w:left="467" w:right="5066"/>
              <w:rPr>
                <w:sz w:val="16"/>
              </w:rPr>
            </w:pPr>
            <w:r>
              <w:rPr>
                <w:sz w:val="16"/>
              </w:rPr>
              <w:t>Вправление вывиха нижней челюсти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 суставной сумки (синовэктомия)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Передняя тампонада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носа</w:t>
            </w:r>
          </w:p>
          <w:p>
            <w:pPr>
              <w:pStyle w:val="TableParagraph"/>
              <w:spacing w:line="240" w:lineRule="auto" w:before="0"/>
              <w:ind w:left="467" w:right="6279"/>
              <w:rPr>
                <w:sz w:val="16"/>
              </w:rPr>
            </w:pPr>
            <w:r>
              <w:rPr>
                <w:sz w:val="16"/>
              </w:rPr>
              <w:t>Задняя тампонада носа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 фурункула носа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Трахеотомия</w:t>
            </w:r>
          </w:p>
          <w:p>
            <w:pPr>
              <w:pStyle w:val="TableParagraph"/>
              <w:spacing w:line="240" w:lineRule="auto" w:before="0"/>
              <w:ind w:left="467"/>
              <w:rPr>
                <w:sz w:val="16"/>
              </w:rPr>
            </w:pPr>
            <w:r>
              <w:rPr>
                <w:sz w:val="16"/>
              </w:rPr>
              <w:t>Кониотомия</w:t>
            </w:r>
          </w:p>
          <w:p>
            <w:pPr>
              <w:pStyle w:val="TableParagraph"/>
              <w:spacing w:line="183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Дренирование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плевральной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158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перианальной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</w:tbl>
    <w:p>
      <w:pPr>
        <w:spacing w:after="0" w:line="158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8570"/>
      </w:tblGrid>
      <w:tr>
        <w:trPr>
          <w:trHeight w:val="1288" w:hRule="atLeast"/>
        </w:trPr>
        <w:tc>
          <w:tcPr>
            <w:tcW w:w="996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240" w:lineRule="auto" w:before="0"/>
              <w:ind w:left="460" w:right="5558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молочной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железы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 инородного тела роговицы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Вправление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парафимоза</w:t>
            </w:r>
          </w:p>
          <w:p>
            <w:pPr>
              <w:pStyle w:val="TableParagraph"/>
              <w:spacing w:line="240" w:lineRule="auto" w:before="0"/>
              <w:ind w:left="460" w:right="5119"/>
              <w:rPr>
                <w:sz w:val="16"/>
              </w:rPr>
            </w:pPr>
            <w:r>
              <w:rPr>
                <w:sz w:val="16"/>
              </w:rPr>
              <w:t>Ампутация пальцев нижней конечности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 новообразования мягких тканей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Местная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анестезия</w:t>
            </w:r>
          </w:p>
          <w:p>
            <w:pPr>
              <w:pStyle w:val="TableParagraph"/>
              <w:spacing w:line="173" w:lineRule="exact" w:before="0"/>
              <w:ind w:left="460"/>
              <w:rPr>
                <w:sz w:val="16"/>
              </w:rPr>
            </w:pPr>
            <w:r>
              <w:rPr>
                <w:sz w:val="16"/>
              </w:rPr>
              <w:t>Проводниковая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анестезия</w:t>
            </w:r>
          </w:p>
        </w:tc>
      </w:tr>
      <w:tr>
        <w:trPr>
          <w:trHeight w:val="553" w:hRule="atLeast"/>
        </w:trPr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240" w:lineRule="auto" w:before="0"/>
              <w:ind w:left="114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обезболивания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 действующими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учетом</w:t>
            </w:r>
          </w:p>
          <w:p>
            <w:pPr>
              <w:pStyle w:val="TableParagraph"/>
              <w:spacing w:line="173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стандартов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225" w:hRule="atLeast"/>
        </w:trPr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175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асептики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антисептики</w:t>
            </w:r>
          </w:p>
        </w:tc>
      </w:tr>
      <w:tr>
        <w:trPr>
          <w:trHeight w:val="733" w:hRule="atLeast"/>
        </w:trPr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240" w:lineRule="auto" w:before="0"/>
              <w:ind w:left="114" w:right="93"/>
              <w:jc w:val="bot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противопоказания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помощи, с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учетом стандартов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</w:p>
          <w:p>
            <w:pPr>
              <w:pStyle w:val="TableParagraph"/>
              <w:spacing w:line="171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помощи</w:t>
            </w:r>
          </w:p>
        </w:tc>
      </w:tr>
      <w:tr>
        <w:trPr>
          <w:trHeight w:val="225" w:hRule="atLeast"/>
        </w:trPr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175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Задачи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профилактики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заболеваний</w:t>
            </w:r>
          </w:p>
        </w:tc>
      </w:tr>
      <w:tr>
        <w:trPr>
          <w:trHeight w:val="225" w:hRule="atLeast"/>
        </w:trPr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175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иммунобиологии,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микробиологии</w:t>
            </w:r>
          </w:p>
        </w:tc>
      </w:tr>
      <w:tr>
        <w:trPr>
          <w:trHeight w:val="736" w:hRule="atLeast"/>
        </w:trPr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240" w:lineRule="auto" w:before="0"/>
              <w:ind w:left="114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неотложной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числе,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ситуациях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догоспитальном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этапе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</w:p>
          <w:p>
            <w:pPr>
              <w:pStyle w:val="TableParagraph"/>
              <w:spacing w:line="182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порядками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 медицинской помощи, 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стандартов медицинской помощи</w:t>
            </w:r>
          </w:p>
        </w:tc>
      </w:tr>
      <w:tr>
        <w:trPr>
          <w:trHeight w:val="369" w:hRule="atLeast"/>
        </w:trPr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175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симптоматика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«пограничных»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хирургической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клинике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(урология,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акушерство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гинекология,</w:t>
            </w:r>
          </w:p>
          <w:p>
            <w:pPr>
              <w:pStyle w:val="TableParagraph"/>
              <w:spacing w:line="173" w:lineRule="exact" w:before="1"/>
              <w:ind w:left="114"/>
              <w:rPr>
                <w:sz w:val="16"/>
              </w:rPr>
            </w:pPr>
            <w:r>
              <w:rPr>
                <w:sz w:val="16"/>
              </w:rPr>
              <w:t>инфекционные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болезни)</w:t>
            </w:r>
          </w:p>
        </w:tc>
      </w:tr>
      <w:tr>
        <w:trPr>
          <w:trHeight w:val="369" w:hRule="atLeast"/>
        </w:trPr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175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Современные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основных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соматических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инфекционных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заболеваний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патологических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состояний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у</w:t>
            </w:r>
          </w:p>
          <w:p>
            <w:pPr>
              <w:pStyle w:val="TableParagraph"/>
              <w:spacing w:line="173" w:lineRule="exact" w:before="1"/>
              <w:ind w:left="114"/>
              <w:rPr>
                <w:sz w:val="16"/>
              </w:rPr>
            </w:pPr>
            <w:r>
              <w:rPr>
                <w:sz w:val="16"/>
              </w:rPr>
              <w:t>пациентов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366" w:hRule="atLeast"/>
        </w:trPr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173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рентгенологии,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радиологии,  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эндоскопии,  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ультразвуковой  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диагностики  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пациентов  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  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</w:p>
          <w:p>
            <w:pPr>
              <w:pStyle w:val="TableParagraph"/>
              <w:spacing w:line="173" w:lineRule="exact" w:before="1"/>
              <w:ind w:left="114"/>
              <w:rPr>
                <w:sz w:val="16"/>
              </w:rPr>
            </w:pPr>
            <w:r>
              <w:rPr>
                <w:sz w:val="16"/>
              </w:rPr>
              <w:t>заболеваниями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551" w:hRule="atLeast"/>
        </w:trPr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175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немедикаментозного</w:t>
            </w:r>
            <w:r>
              <w:rPr>
                <w:spacing w:val="68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(физиотерапевтических</w:t>
            </w:r>
            <w:r>
              <w:rPr>
                <w:spacing w:val="66"/>
                <w:sz w:val="16"/>
              </w:rPr>
              <w:t> </w:t>
            </w:r>
            <w:r>
              <w:rPr>
                <w:sz w:val="16"/>
              </w:rPr>
              <w:t>методов,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лечебной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физкультуры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6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методов)</w:t>
            </w:r>
          </w:p>
          <w:p>
            <w:pPr>
              <w:pStyle w:val="TableParagraph"/>
              <w:spacing w:line="182" w:lineRule="exact" w:before="0"/>
              <w:ind w:left="114"/>
              <w:rPr>
                <w:sz w:val="16"/>
              </w:rPr>
            </w:pPr>
            <w:r>
              <w:rPr>
                <w:sz w:val="16"/>
              </w:rPr>
              <w:t>пациентов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состояниями;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показания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противопоказания;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возможные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осложнения, побочные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действия, нежелательные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реакции,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серьезные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непредвиденные</w:t>
            </w:r>
          </w:p>
        </w:tc>
      </w:tr>
    </w:tbl>
    <w:p>
      <w:pPr>
        <w:pStyle w:val="BodyText"/>
        <w:rPr>
          <w:sz w:val="9"/>
        </w:rPr>
      </w:pPr>
    </w:p>
    <w:p>
      <w:pPr>
        <w:pStyle w:val="ListParagraph"/>
        <w:numPr>
          <w:ilvl w:val="2"/>
          <w:numId w:val="7"/>
        </w:numPr>
        <w:tabs>
          <w:tab w:pos="1015" w:val="left" w:leader="none"/>
        </w:tabs>
        <w:spacing w:line="183" w:lineRule="exact" w:before="94" w:after="0"/>
        <w:ind w:left="1014" w:right="0" w:hanging="401"/>
        <w:jc w:val="left"/>
        <w:rPr>
          <w:b/>
          <w:sz w:val="16"/>
        </w:rPr>
      </w:pPr>
      <w:r>
        <w:rPr>
          <w:b/>
          <w:sz w:val="16"/>
        </w:rPr>
        <w:t>Трудовая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функция</w:t>
      </w:r>
    </w:p>
    <w:p>
      <w:pPr>
        <w:spacing w:before="0"/>
        <w:ind w:left="614" w:right="89" w:firstLine="0"/>
        <w:jc w:val="left"/>
        <w:rPr>
          <w:sz w:val="16"/>
        </w:rPr>
      </w:pPr>
      <w:r>
        <w:rPr>
          <w:sz w:val="16"/>
        </w:rPr>
        <w:t>Проведение и контроль эффективности медицинской реабилитации пациентов с хирургическими заболеваниями и (или) состояниями и их</w:t>
      </w:r>
      <w:r>
        <w:rPr>
          <w:spacing w:val="-37"/>
          <w:sz w:val="16"/>
        </w:rPr>
        <w:t> </w:t>
      </w:r>
      <w:r>
        <w:rPr>
          <w:sz w:val="16"/>
        </w:rPr>
        <w:t>том</w:t>
      </w:r>
      <w:r>
        <w:rPr>
          <w:spacing w:val="-2"/>
          <w:sz w:val="16"/>
        </w:rPr>
        <w:t> </w:t>
      </w:r>
      <w:r>
        <w:rPr>
          <w:sz w:val="16"/>
        </w:rPr>
        <w:t>числе</w:t>
      </w:r>
      <w:r>
        <w:rPr>
          <w:spacing w:val="-2"/>
          <w:sz w:val="16"/>
        </w:rPr>
        <w:t> </w:t>
      </w:r>
      <w:r>
        <w:rPr>
          <w:sz w:val="16"/>
        </w:rPr>
        <w:t>при</w:t>
      </w:r>
      <w:r>
        <w:rPr>
          <w:spacing w:val="-3"/>
          <w:sz w:val="16"/>
        </w:rPr>
        <w:t> </w:t>
      </w:r>
      <w:r>
        <w:rPr>
          <w:sz w:val="16"/>
        </w:rPr>
        <w:t>реализации индивидуальных</w:t>
      </w:r>
      <w:r>
        <w:rPr>
          <w:spacing w:val="-1"/>
          <w:sz w:val="16"/>
        </w:rPr>
        <w:t> </w:t>
      </w:r>
      <w:r>
        <w:rPr>
          <w:sz w:val="16"/>
        </w:rPr>
        <w:t>программ</w:t>
      </w:r>
      <w:r>
        <w:rPr>
          <w:spacing w:val="-4"/>
          <w:sz w:val="16"/>
        </w:rPr>
        <w:t> </w:t>
      </w:r>
      <w:r>
        <w:rPr>
          <w:sz w:val="16"/>
        </w:rPr>
        <w:t>реабилитации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абилитации</w:t>
      </w:r>
      <w:r>
        <w:rPr>
          <w:spacing w:val="-2"/>
          <w:sz w:val="16"/>
        </w:rPr>
        <w:t> </w:t>
      </w:r>
      <w:r>
        <w:rPr>
          <w:sz w:val="16"/>
        </w:rPr>
        <w:t>инвалидов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7"/>
        </w:numPr>
        <w:tabs>
          <w:tab w:pos="977" w:val="left" w:leader="none"/>
        </w:tabs>
        <w:spacing w:line="240" w:lineRule="auto" w:before="0" w:after="0"/>
        <w:ind w:left="976" w:right="0" w:hanging="402"/>
        <w:jc w:val="left"/>
        <w:rPr>
          <w:b/>
          <w:sz w:val="16"/>
        </w:rPr>
      </w:pPr>
      <w:r>
        <w:rPr>
          <w:b/>
          <w:sz w:val="16"/>
        </w:rPr>
        <w:t>Трудовая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функция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1"/>
        <w:ind w:left="575" w:right="0" w:firstLine="0"/>
        <w:jc w:val="left"/>
        <w:rPr>
          <w:sz w:val="16"/>
        </w:rPr>
      </w:pPr>
      <w:r>
        <w:rPr>
          <w:sz w:val="16"/>
        </w:rPr>
        <w:t>Проведение</w:t>
      </w:r>
      <w:r>
        <w:rPr>
          <w:spacing w:val="-6"/>
          <w:sz w:val="16"/>
        </w:rPr>
        <w:t> </w:t>
      </w:r>
      <w:r>
        <w:rPr>
          <w:sz w:val="16"/>
        </w:rPr>
        <w:t>медицинских</w:t>
      </w:r>
      <w:r>
        <w:rPr>
          <w:spacing w:val="-4"/>
          <w:sz w:val="16"/>
        </w:rPr>
        <w:t> </w:t>
      </w:r>
      <w:r>
        <w:rPr>
          <w:sz w:val="16"/>
        </w:rPr>
        <w:t>экспертиз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отношении</w:t>
      </w:r>
      <w:r>
        <w:rPr>
          <w:spacing w:val="-6"/>
          <w:sz w:val="16"/>
        </w:rPr>
        <w:t> </w:t>
      </w:r>
      <w:r>
        <w:rPr>
          <w:sz w:val="16"/>
        </w:rPr>
        <w:t>пациентов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хирургическими</w:t>
      </w:r>
      <w:r>
        <w:rPr>
          <w:spacing w:val="-5"/>
          <w:sz w:val="16"/>
        </w:rPr>
        <w:t> </w:t>
      </w:r>
      <w:r>
        <w:rPr>
          <w:sz w:val="16"/>
        </w:rPr>
        <w:t>заболеваниями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(или)</w:t>
      </w:r>
      <w:r>
        <w:rPr>
          <w:spacing w:val="-3"/>
          <w:sz w:val="16"/>
        </w:rPr>
        <w:t> </w:t>
      </w:r>
      <w:r>
        <w:rPr>
          <w:sz w:val="16"/>
        </w:rPr>
        <w:t>состояниями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2"/>
          <w:numId w:val="7"/>
        </w:numPr>
        <w:tabs>
          <w:tab w:pos="977" w:val="left" w:leader="none"/>
        </w:tabs>
        <w:spacing w:line="240" w:lineRule="auto" w:before="0" w:after="0"/>
        <w:ind w:left="976" w:right="0" w:hanging="402"/>
        <w:jc w:val="left"/>
        <w:rPr>
          <w:b/>
          <w:sz w:val="16"/>
        </w:rPr>
      </w:pPr>
      <w:r>
        <w:rPr>
          <w:b/>
          <w:sz w:val="16"/>
        </w:rPr>
        <w:t>Трудовая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функция</w:t>
      </w:r>
    </w:p>
    <w:p>
      <w:pPr>
        <w:pStyle w:val="BodyText"/>
        <w:spacing w:before="6"/>
        <w:rPr>
          <w:b/>
          <w:sz w:val="20"/>
        </w:rPr>
      </w:pPr>
    </w:p>
    <w:p>
      <w:pPr>
        <w:spacing w:before="0"/>
        <w:ind w:left="575" w:right="1057" w:firstLine="0"/>
        <w:jc w:val="left"/>
        <w:rPr>
          <w:sz w:val="16"/>
        </w:rPr>
      </w:pPr>
      <w:r>
        <w:rPr>
          <w:sz w:val="16"/>
        </w:rPr>
        <w:t>Проведение и контроль эффективности мероприятий по профилактике и формированию здорового образа жизни, санитарно-</w:t>
      </w:r>
      <w:r>
        <w:rPr>
          <w:spacing w:val="-37"/>
          <w:sz w:val="16"/>
        </w:rPr>
        <w:t> </w:t>
      </w:r>
      <w:r>
        <w:rPr>
          <w:sz w:val="16"/>
        </w:rPr>
        <w:t>гигиеническому</w:t>
      </w:r>
      <w:r>
        <w:rPr>
          <w:spacing w:val="-4"/>
          <w:sz w:val="16"/>
        </w:rPr>
        <w:t> </w:t>
      </w:r>
      <w:r>
        <w:rPr>
          <w:sz w:val="16"/>
        </w:rPr>
        <w:t>просвещению</w:t>
      </w:r>
      <w:r>
        <w:rPr>
          <w:spacing w:val="-2"/>
          <w:sz w:val="16"/>
        </w:rPr>
        <w:t> </w:t>
      </w:r>
      <w:r>
        <w:rPr>
          <w:sz w:val="16"/>
        </w:rPr>
        <w:t>населения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2"/>
          <w:numId w:val="7"/>
        </w:numPr>
        <w:tabs>
          <w:tab w:pos="977" w:val="left" w:leader="none"/>
        </w:tabs>
        <w:spacing w:line="240" w:lineRule="auto" w:before="0" w:after="0"/>
        <w:ind w:left="976" w:right="0" w:hanging="402"/>
        <w:jc w:val="left"/>
        <w:rPr>
          <w:b/>
          <w:sz w:val="16"/>
        </w:rPr>
      </w:pPr>
      <w:r>
        <w:rPr>
          <w:b/>
          <w:sz w:val="16"/>
        </w:rPr>
        <w:t>Трудовая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функция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575" w:right="234" w:firstLine="0"/>
        <w:jc w:val="left"/>
        <w:rPr>
          <w:sz w:val="16"/>
        </w:rPr>
      </w:pPr>
      <w:r>
        <w:rPr>
          <w:sz w:val="16"/>
        </w:rPr>
        <w:t>Проведение анализа медико-статистической информации, ведение медицинской документации, организация деятельности находящегося</w:t>
      </w:r>
      <w:r>
        <w:rPr>
          <w:spacing w:val="-37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распоряжении медицинского</w:t>
      </w:r>
      <w:r>
        <w:rPr>
          <w:spacing w:val="-1"/>
          <w:sz w:val="16"/>
        </w:rPr>
        <w:t> </w:t>
      </w:r>
      <w:r>
        <w:rPr>
          <w:sz w:val="16"/>
        </w:rPr>
        <w:t>персонала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2"/>
          <w:numId w:val="7"/>
        </w:numPr>
        <w:tabs>
          <w:tab w:pos="977" w:val="left" w:leader="none"/>
        </w:tabs>
        <w:spacing w:line="240" w:lineRule="auto" w:before="1" w:after="0"/>
        <w:ind w:left="976" w:right="0" w:hanging="402"/>
        <w:jc w:val="left"/>
        <w:rPr>
          <w:b/>
          <w:sz w:val="16"/>
        </w:rPr>
      </w:pPr>
      <w:r>
        <w:rPr>
          <w:b/>
          <w:sz w:val="16"/>
        </w:rPr>
        <w:t>Трудовая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функция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575" w:right="0" w:firstLine="0"/>
        <w:jc w:val="left"/>
        <w:rPr>
          <w:sz w:val="16"/>
        </w:rPr>
      </w:pPr>
      <w:r>
        <w:rPr>
          <w:sz w:val="16"/>
        </w:rPr>
        <w:t>Оказание</w:t>
      </w:r>
      <w:r>
        <w:rPr>
          <w:spacing w:val="-4"/>
          <w:sz w:val="16"/>
        </w:rPr>
        <w:t> </w:t>
      </w:r>
      <w:r>
        <w:rPr>
          <w:sz w:val="16"/>
        </w:rPr>
        <w:t>медицинской</w:t>
      </w:r>
      <w:r>
        <w:rPr>
          <w:spacing w:val="-4"/>
          <w:sz w:val="16"/>
        </w:rPr>
        <w:t> </w:t>
      </w:r>
      <w:r>
        <w:rPr>
          <w:sz w:val="16"/>
        </w:rPr>
        <w:t>помощи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экстренной</w:t>
      </w:r>
      <w:r>
        <w:rPr>
          <w:spacing w:val="-2"/>
          <w:sz w:val="16"/>
        </w:rPr>
        <w:t> </w:t>
      </w:r>
      <w:r>
        <w:rPr>
          <w:sz w:val="16"/>
        </w:rPr>
        <w:t>форме</w:t>
      </w:r>
    </w:p>
    <w:p>
      <w:pPr>
        <w:pStyle w:val="BodyText"/>
        <w:spacing w:before="2"/>
        <w:rPr>
          <w:sz w:val="20"/>
        </w:rPr>
      </w:pPr>
    </w:p>
    <w:tbl>
      <w:tblPr>
        <w:tblW w:w="0" w:type="auto"/>
        <w:jc w:val="left"/>
        <w:tblInd w:w="58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5"/>
        <w:gridCol w:w="7996"/>
      </w:tblGrid>
      <w:tr>
        <w:trPr>
          <w:trHeight w:val="181" w:hRule="atLeast"/>
        </w:trPr>
        <w:tc>
          <w:tcPr>
            <w:tcW w:w="1425" w:type="dxa"/>
            <w:vMerge w:val="restart"/>
          </w:tcPr>
          <w:p>
            <w:pPr>
              <w:pStyle w:val="TableParagraph"/>
              <w:spacing w:line="240" w:lineRule="auto" w:before="0"/>
              <w:ind w:right="614"/>
              <w:rPr>
                <w:sz w:val="16"/>
              </w:rPr>
            </w:pPr>
            <w:r>
              <w:rPr>
                <w:sz w:val="16"/>
              </w:rPr>
              <w:t>Трудовые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действия</w:t>
            </w:r>
          </w:p>
        </w:tc>
        <w:tc>
          <w:tcPr>
            <w:tcW w:w="7996" w:type="dxa"/>
          </w:tcPr>
          <w:p>
            <w:pPr>
              <w:pStyle w:val="TableParagraph"/>
              <w:spacing w:line="162" w:lineRule="exact" w:before="0"/>
              <w:ind w:left="103"/>
              <w:rPr>
                <w:sz w:val="16"/>
              </w:rPr>
            </w:pPr>
            <w:r>
              <w:rPr>
                <w:sz w:val="16"/>
              </w:rPr>
              <w:t>Оценка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состояния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пациентов,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требующего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экстренной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форме</w:t>
            </w:r>
          </w:p>
        </w:tc>
      </w:tr>
      <w:tr>
        <w:trPr>
          <w:trHeight w:val="553" w:hRule="atLeast"/>
        </w:trPr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96" w:type="dxa"/>
          </w:tcPr>
          <w:p>
            <w:pPr>
              <w:pStyle w:val="TableParagraph"/>
              <w:spacing w:line="240" w:lineRule="auto" w:before="0"/>
              <w:ind w:left="103"/>
              <w:rPr>
                <w:sz w:val="16"/>
              </w:rPr>
            </w:pPr>
            <w:r>
              <w:rPr>
                <w:sz w:val="16"/>
              </w:rPr>
              <w:t>Распознавание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состояний,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представляющих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угрозу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жизни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пациентов,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включая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состояние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смерти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(остановка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жизненно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важных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функций  организма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человека  (кровообращения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дыхания),  требующих</w:t>
            </w:r>
          </w:p>
          <w:p>
            <w:pPr>
              <w:pStyle w:val="TableParagraph"/>
              <w:spacing w:line="168" w:lineRule="exact" w:before="0"/>
              <w:ind w:left="103"/>
              <w:rPr>
                <w:sz w:val="16"/>
              </w:rPr>
            </w:pPr>
            <w:r>
              <w:rPr>
                <w:sz w:val="16"/>
              </w:rPr>
              <w:t>оказания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экстренной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форме</w:t>
            </w:r>
          </w:p>
        </w:tc>
      </w:tr>
      <w:tr>
        <w:trPr>
          <w:trHeight w:val="552" w:hRule="atLeast"/>
        </w:trPr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96" w:type="dxa"/>
          </w:tcPr>
          <w:p>
            <w:pPr>
              <w:pStyle w:val="TableParagraph"/>
              <w:spacing w:line="179" w:lineRule="exact" w:before="0"/>
              <w:ind w:left="103"/>
              <w:rPr>
                <w:sz w:val="16"/>
              </w:rPr>
            </w:pPr>
            <w:r>
              <w:rPr>
                <w:sz w:val="16"/>
              </w:rPr>
              <w:t>Оказание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экстренной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форме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состояниях,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представляющих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угрозу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жизни</w:t>
            </w:r>
          </w:p>
          <w:p>
            <w:pPr>
              <w:pStyle w:val="TableParagraph"/>
              <w:spacing w:line="180" w:lineRule="atLeast" w:before="0"/>
              <w:ind w:left="103"/>
              <w:rPr>
                <w:sz w:val="16"/>
              </w:rPr>
            </w:pPr>
            <w:r>
              <w:rPr>
                <w:sz w:val="16"/>
              </w:rPr>
              <w:t>пациентов,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смерти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(остановка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жизненно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важных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организма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человека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(кровообращения 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(или) дыхания)</w:t>
            </w:r>
          </w:p>
        </w:tc>
      </w:tr>
      <w:tr>
        <w:trPr>
          <w:trHeight w:val="366" w:hRule="atLeast"/>
        </w:trPr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96" w:type="dxa"/>
          </w:tcPr>
          <w:p>
            <w:pPr>
              <w:pStyle w:val="TableParagraph"/>
              <w:spacing w:line="182" w:lineRule="exact" w:before="0"/>
              <w:ind w:left="103"/>
              <w:rPr>
                <w:sz w:val="16"/>
              </w:rPr>
            </w:pPr>
            <w:r>
              <w:rPr>
                <w:sz w:val="16"/>
              </w:rPr>
              <w:t>Применение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препаратов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изделий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оказании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экстренной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форме</w:t>
            </w:r>
          </w:p>
        </w:tc>
      </w:tr>
      <w:tr>
        <w:trPr>
          <w:trHeight w:val="551" w:hRule="atLeast"/>
        </w:trPr>
        <w:tc>
          <w:tcPr>
            <w:tcW w:w="1425" w:type="dxa"/>
            <w:vMerge w:val="restart"/>
          </w:tcPr>
          <w:p>
            <w:pPr>
              <w:pStyle w:val="TableParagraph"/>
              <w:spacing w:line="240" w:lineRule="auto" w:before="0"/>
              <w:ind w:right="333"/>
              <w:rPr>
                <w:sz w:val="16"/>
              </w:rPr>
            </w:pPr>
            <w:r>
              <w:rPr>
                <w:sz w:val="16"/>
              </w:rPr>
              <w:t>Необходимые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умения</w:t>
            </w:r>
          </w:p>
        </w:tc>
        <w:tc>
          <w:tcPr>
            <w:tcW w:w="7996" w:type="dxa"/>
          </w:tcPr>
          <w:p>
            <w:pPr>
              <w:pStyle w:val="TableParagraph"/>
              <w:spacing w:line="181" w:lineRule="exact" w:before="0"/>
              <w:ind w:left="103"/>
              <w:rPr>
                <w:sz w:val="16"/>
              </w:rPr>
            </w:pPr>
            <w:r>
              <w:rPr>
                <w:sz w:val="16"/>
              </w:rPr>
              <w:t>Распознавать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состояния,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требующие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7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68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экстренной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форме,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числе</w:t>
            </w:r>
          </w:p>
          <w:p>
            <w:pPr>
              <w:pStyle w:val="TableParagraph"/>
              <w:spacing w:line="182" w:lineRule="exact" w:before="0"/>
              <w:ind w:left="103"/>
              <w:rPr>
                <w:sz w:val="16"/>
              </w:rPr>
            </w:pPr>
            <w:r>
              <w:rPr>
                <w:sz w:val="16"/>
              </w:rPr>
              <w:t>клинические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признаки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внезапного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прекращения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кровообращения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дыхания,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требующие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экстренной форме</w:t>
            </w:r>
          </w:p>
        </w:tc>
      </w:tr>
      <w:tr>
        <w:trPr>
          <w:trHeight w:val="369" w:hRule="atLeast"/>
        </w:trPr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96" w:type="dxa"/>
          </w:tcPr>
          <w:p>
            <w:pPr>
              <w:pStyle w:val="TableParagraph"/>
              <w:spacing w:line="181" w:lineRule="exact" w:before="0"/>
              <w:ind w:left="103"/>
              <w:rPr>
                <w:sz w:val="16"/>
              </w:rPr>
            </w:pPr>
            <w:r>
              <w:rPr>
                <w:sz w:val="16"/>
              </w:rPr>
              <w:t>Выполнять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базовой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сердечно-легочной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реанимации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сочетании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электроимпульсной</w:t>
            </w:r>
          </w:p>
          <w:p>
            <w:pPr>
              <w:pStyle w:val="TableParagraph"/>
              <w:spacing w:line="168" w:lineRule="exact" w:before="1"/>
              <w:ind w:left="103"/>
              <w:rPr>
                <w:sz w:val="16"/>
              </w:rPr>
            </w:pPr>
            <w:r>
              <w:rPr>
                <w:sz w:val="16"/>
              </w:rPr>
              <w:t>терапией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(дефибрилляцией)</w:t>
            </w:r>
          </w:p>
        </w:tc>
      </w:tr>
      <w:tr>
        <w:trPr>
          <w:trHeight w:val="551" w:hRule="atLeast"/>
        </w:trPr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96" w:type="dxa"/>
          </w:tcPr>
          <w:p>
            <w:pPr>
              <w:pStyle w:val="TableParagraph"/>
              <w:spacing w:line="237" w:lineRule="auto" w:before="0"/>
              <w:ind w:left="103" w:right="89"/>
              <w:rPr>
                <w:sz w:val="16"/>
              </w:rPr>
            </w:pPr>
            <w:r>
              <w:rPr>
                <w:sz w:val="16"/>
              </w:rPr>
              <w:t>Оказывать медицинскую помощь в экстренной форме пациентам при состояниях, представляющих угрозу жизни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пациентов,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смерти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(остановка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жизненно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важных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организма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человека</w:t>
            </w:r>
          </w:p>
          <w:p>
            <w:pPr>
              <w:pStyle w:val="TableParagraph"/>
              <w:spacing w:line="168" w:lineRule="exact" w:before="0"/>
              <w:ind w:left="103"/>
              <w:rPr>
                <w:sz w:val="16"/>
              </w:rPr>
            </w:pPr>
            <w:r>
              <w:rPr>
                <w:sz w:val="16"/>
              </w:rPr>
              <w:t>(кровообращения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дыхания)</w:t>
            </w:r>
          </w:p>
        </w:tc>
      </w:tr>
      <w:tr>
        <w:trPr>
          <w:trHeight w:val="369" w:hRule="atLeast"/>
        </w:trPr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96" w:type="dxa"/>
          </w:tcPr>
          <w:p>
            <w:pPr>
              <w:pStyle w:val="TableParagraph"/>
              <w:spacing w:line="181" w:lineRule="exact" w:before="0"/>
              <w:ind w:left="103"/>
              <w:rPr>
                <w:sz w:val="16"/>
              </w:rPr>
            </w:pPr>
            <w:r>
              <w:rPr>
                <w:sz w:val="16"/>
              </w:rPr>
              <w:t>Применять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лекарственные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препараты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медицинские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изделия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оказании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экстренной</w:t>
            </w:r>
          </w:p>
          <w:p>
            <w:pPr>
              <w:pStyle w:val="TableParagraph"/>
              <w:spacing w:line="168" w:lineRule="exact" w:before="1"/>
              <w:ind w:left="103"/>
              <w:rPr>
                <w:sz w:val="16"/>
              </w:rPr>
            </w:pPr>
            <w:r>
              <w:rPr>
                <w:sz w:val="16"/>
              </w:rPr>
              <w:t>форме</w:t>
            </w:r>
          </w:p>
        </w:tc>
      </w:tr>
    </w:tbl>
    <w:p>
      <w:pPr>
        <w:spacing w:after="0" w:line="168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58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8005"/>
      </w:tblGrid>
      <w:tr>
        <w:trPr>
          <w:trHeight w:val="679" w:hRule="atLeast"/>
        </w:trPr>
        <w:tc>
          <w:tcPr>
            <w:tcW w:w="1418" w:type="dxa"/>
            <w:vMerge w:val="restart"/>
          </w:tcPr>
          <w:p>
            <w:pPr>
              <w:pStyle w:val="TableParagraph"/>
              <w:spacing w:line="240" w:lineRule="auto" w:before="0"/>
              <w:ind w:right="326"/>
              <w:rPr>
                <w:sz w:val="16"/>
              </w:rPr>
            </w:pPr>
            <w:r>
              <w:rPr>
                <w:sz w:val="16"/>
              </w:rPr>
              <w:t>Необходимые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знания</w:t>
            </w:r>
          </w:p>
        </w:tc>
        <w:tc>
          <w:tcPr>
            <w:tcW w:w="8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110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методов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лабораторных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инструментальных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исследований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оценки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тяжести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состояния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пациента,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медицинские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показания 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интерпретации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результатов</w:t>
            </w:r>
          </w:p>
        </w:tc>
      </w:tr>
      <w:tr>
        <w:trPr>
          <w:trHeight w:val="422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0"/>
              <w:ind w:left="110"/>
              <w:rPr>
                <w:sz w:val="16"/>
              </w:rPr>
            </w:pPr>
            <w:r>
              <w:rPr>
                <w:sz w:val="16"/>
              </w:rPr>
              <w:t>Этиология,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патогенез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патоморфология,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клиническая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картина,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дифференциальная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диагностика,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особенности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течения, осложнения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исходы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заболеваний,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приводящих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развитию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экстренных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состояний</w:t>
            </w:r>
          </w:p>
        </w:tc>
      </w:tr>
      <w:tr>
        <w:trPr>
          <w:trHeight w:val="369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5" w:lineRule="exact" w:before="0"/>
              <w:ind w:left="110"/>
              <w:rPr>
                <w:sz w:val="16"/>
              </w:rPr>
            </w:pPr>
            <w:r>
              <w:rPr>
                <w:sz w:val="16"/>
              </w:rPr>
              <w:t>Методика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жалоб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анамнеза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законных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представителей)</w:t>
            </w:r>
          </w:p>
        </w:tc>
      </w:tr>
      <w:tr>
        <w:trPr>
          <w:trHeight w:val="184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5" w:type="dxa"/>
          </w:tcPr>
          <w:p>
            <w:pPr>
              <w:pStyle w:val="TableParagraph"/>
              <w:spacing w:line="164" w:lineRule="exact" w:before="0"/>
              <w:ind w:left="110"/>
              <w:rPr>
                <w:sz w:val="16"/>
              </w:rPr>
            </w:pPr>
            <w:r>
              <w:rPr>
                <w:sz w:val="16"/>
              </w:rPr>
              <w:t>Методика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физикального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(осмотр,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пальпация,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перкуссия,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аускультация)</w:t>
            </w:r>
          </w:p>
        </w:tc>
      </w:tr>
      <w:tr>
        <w:trPr>
          <w:trHeight w:val="808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110" w:right="97"/>
              <w:jc w:val="both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форме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оказания 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стандартов медицинской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помощи.</w:t>
            </w:r>
          </w:p>
        </w:tc>
      </w:tr>
      <w:tr>
        <w:trPr>
          <w:trHeight w:val="517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5" w:lineRule="exact" w:before="0"/>
              <w:ind w:left="110"/>
              <w:rPr>
                <w:sz w:val="16"/>
              </w:rPr>
            </w:pPr>
            <w:r>
              <w:rPr>
                <w:sz w:val="16"/>
              </w:rPr>
              <w:t>Клинические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признаки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внезапного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прекращения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кровообращения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дыхания</w:t>
            </w:r>
          </w:p>
        </w:tc>
      </w:tr>
      <w:tr>
        <w:trPr>
          <w:trHeight w:val="278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0"/>
              <w:ind w:left="110"/>
              <w:rPr>
                <w:sz w:val="16"/>
              </w:rPr>
            </w:pPr>
            <w:r>
              <w:rPr>
                <w:sz w:val="16"/>
              </w:rPr>
              <w:t>Правила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проведения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базовой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сердечно-легочной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реанимации</w:t>
            </w:r>
          </w:p>
        </w:tc>
      </w:tr>
      <w:tr>
        <w:trPr>
          <w:trHeight w:val="592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0"/>
              <w:ind w:left="110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приборов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наружной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электроимпульсной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терапии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(дефибрилляции)</w:t>
            </w:r>
          </w:p>
        </w:tc>
      </w:tr>
      <w:tr>
        <w:trPr>
          <w:trHeight w:val="417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 w:before="0"/>
              <w:ind w:left="110"/>
              <w:rPr>
                <w:sz w:val="16"/>
              </w:rPr>
            </w:pPr>
            <w:r>
              <w:rPr>
                <w:sz w:val="16"/>
              </w:rPr>
              <w:t>Правила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наружной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электроимпульсной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терапии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(дефибрилляции)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внезапном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прекращении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кровообращения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и/или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дыхания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1171" w:val="left" w:leader="none"/>
        </w:tabs>
        <w:spacing w:line="240" w:lineRule="auto" w:before="96" w:after="0"/>
        <w:ind w:left="1170" w:right="0" w:hanging="315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Обобщенная</w:t>
      </w:r>
      <w:r>
        <w:rPr>
          <w:rFonts w:ascii="Arial" w:hAnsi="Arial"/>
          <w:b/>
          <w:i/>
          <w:spacing w:val="-5"/>
          <w:sz w:val="16"/>
        </w:rPr>
        <w:t> </w:t>
      </w:r>
      <w:r>
        <w:rPr>
          <w:rFonts w:ascii="Arial" w:hAnsi="Arial"/>
          <w:b/>
          <w:i/>
          <w:sz w:val="16"/>
        </w:rPr>
        <w:t>трудовая</w:t>
      </w:r>
      <w:r>
        <w:rPr>
          <w:rFonts w:ascii="Arial" w:hAnsi="Arial"/>
          <w:b/>
          <w:i/>
          <w:spacing w:val="-3"/>
          <w:sz w:val="16"/>
        </w:rPr>
        <w:t> </w:t>
      </w:r>
      <w:r>
        <w:rPr>
          <w:rFonts w:ascii="Arial" w:hAnsi="Arial"/>
          <w:b/>
          <w:i/>
          <w:sz w:val="16"/>
        </w:rPr>
        <w:t>функция</w:t>
      </w:r>
    </w:p>
    <w:p>
      <w:pPr>
        <w:spacing w:before="90"/>
        <w:ind w:left="856" w:right="0" w:firstLine="0"/>
        <w:jc w:val="left"/>
        <w:rPr>
          <w:sz w:val="16"/>
        </w:rPr>
      </w:pPr>
      <w:r>
        <w:rPr>
          <w:sz w:val="16"/>
        </w:rPr>
        <w:t>Оказание</w:t>
      </w:r>
      <w:r>
        <w:rPr>
          <w:spacing w:val="32"/>
          <w:sz w:val="16"/>
        </w:rPr>
        <w:t> </w:t>
      </w:r>
      <w:r>
        <w:rPr>
          <w:sz w:val="16"/>
        </w:rPr>
        <w:t>специализированной</w:t>
      </w:r>
      <w:r>
        <w:rPr>
          <w:spacing w:val="-3"/>
          <w:sz w:val="16"/>
        </w:rPr>
        <w:t> </w:t>
      </w:r>
      <w:r>
        <w:rPr>
          <w:sz w:val="16"/>
        </w:rPr>
        <w:t>медицинской</w:t>
      </w:r>
      <w:r>
        <w:rPr>
          <w:spacing w:val="33"/>
          <w:sz w:val="16"/>
        </w:rPr>
        <w:t> </w:t>
      </w:r>
      <w:r>
        <w:rPr>
          <w:sz w:val="16"/>
        </w:rPr>
        <w:t>помощи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стационарных</w:t>
      </w:r>
      <w:r>
        <w:rPr>
          <w:spacing w:val="-6"/>
          <w:sz w:val="16"/>
        </w:rPr>
        <w:t> </w:t>
      </w:r>
      <w:r>
        <w:rPr>
          <w:sz w:val="16"/>
        </w:rPr>
        <w:t>условиях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условиях</w:t>
      </w:r>
      <w:r>
        <w:rPr>
          <w:spacing w:val="-4"/>
          <w:sz w:val="16"/>
        </w:rPr>
        <w:t> </w:t>
      </w:r>
      <w:r>
        <w:rPr>
          <w:sz w:val="16"/>
        </w:rPr>
        <w:t>дневного</w:t>
      </w:r>
      <w:r>
        <w:rPr>
          <w:spacing w:val="-4"/>
          <w:sz w:val="16"/>
        </w:rPr>
        <w:t> </w:t>
      </w:r>
      <w:r>
        <w:rPr>
          <w:sz w:val="16"/>
        </w:rPr>
        <w:t>стационара</w:t>
      </w:r>
      <w:r>
        <w:rPr>
          <w:spacing w:val="-2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профилю</w:t>
      </w:r>
    </w:p>
    <w:p>
      <w:pPr>
        <w:spacing w:before="92"/>
        <w:ind w:left="856" w:right="0" w:firstLine="0"/>
        <w:jc w:val="left"/>
        <w:rPr>
          <w:sz w:val="16"/>
        </w:rPr>
      </w:pPr>
      <w:r>
        <w:rPr>
          <w:sz w:val="16"/>
        </w:rPr>
        <w:t>«хирургия»</w:t>
      </w:r>
    </w:p>
    <w:p>
      <w:pPr>
        <w:pStyle w:val="ListParagraph"/>
        <w:numPr>
          <w:ilvl w:val="2"/>
          <w:numId w:val="9"/>
        </w:numPr>
        <w:tabs>
          <w:tab w:pos="1152" w:val="left" w:leader="none"/>
        </w:tabs>
        <w:spacing w:line="240" w:lineRule="auto" w:before="95" w:after="0"/>
        <w:ind w:left="1151" w:right="0" w:hanging="402"/>
        <w:jc w:val="left"/>
        <w:rPr>
          <w:b/>
          <w:sz w:val="16"/>
        </w:rPr>
      </w:pPr>
      <w:r>
        <w:rPr>
          <w:b/>
          <w:sz w:val="16"/>
        </w:rPr>
        <w:t>Трудовая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функция</w:t>
      </w:r>
    </w:p>
    <w:p>
      <w:pPr>
        <w:spacing w:before="89"/>
        <w:ind w:left="750" w:right="0" w:firstLine="0"/>
        <w:jc w:val="left"/>
        <w:rPr>
          <w:sz w:val="16"/>
        </w:rPr>
      </w:pPr>
      <w:r>
        <w:rPr>
          <w:sz w:val="16"/>
        </w:rPr>
        <w:t>Проведение</w:t>
      </w:r>
      <w:r>
        <w:rPr>
          <w:spacing w:val="-6"/>
          <w:sz w:val="16"/>
        </w:rPr>
        <w:t> </w:t>
      </w:r>
      <w:r>
        <w:rPr>
          <w:sz w:val="16"/>
        </w:rPr>
        <w:t>обследования</w:t>
      </w:r>
      <w:r>
        <w:rPr>
          <w:spacing w:val="-5"/>
          <w:sz w:val="16"/>
        </w:rPr>
        <w:t> </w:t>
      </w:r>
      <w:r>
        <w:rPr>
          <w:sz w:val="16"/>
        </w:rPr>
        <w:t>пациентов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целях</w:t>
      </w:r>
      <w:r>
        <w:rPr>
          <w:spacing w:val="-4"/>
          <w:sz w:val="16"/>
        </w:rPr>
        <w:t> </w:t>
      </w:r>
      <w:r>
        <w:rPr>
          <w:sz w:val="16"/>
        </w:rPr>
        <w:t>выявления</w:t>
      </w:r>
      <w:r>
        <w:rPr>
          <w:spacing w:val="-3"/>
          <w:sz w:val="16"/>
        </w:rPr>
        <w:t> </w:t>
      </w:r>
      <w:r>
        <w:rPr>
          <w:sz w:val="16"/>
        </w:rPr>
        <w:t>хирургических</w:t>
      </w:r>
      <w:r>
        <w:rPr>
          <w:spacing w:val="-4"/>
          <w:sz w:val="16"/>
        </w:rPr>
        <w:t> </w:t>
      </w:r>
      <w:r>
        <w:rPr>
          <w:sz w:val="16"/>
        </w:rPr>
        <w:t>заболеваний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(или)</w:t>
      </w:r>
      <w:r>
        <w:rPr>
          <w:spacing w:val="-1"/>
          <w:sz w:val="16"/>
        </w:rPr>
        <w:t> </w:t>
      </w:r>
      <w:r>
        <w:rPr>
          <w:sz w:val="16"/>
        </w:rPr>
        <w:t>состояний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установления</w:t>
      </w:r>
      <w:r>
        <w:rPr>
          <w:spacing w:val="-2"/>
          <w:sz w:val="16"/>
        </w:rPr>
        <w:t> </w:t>
      </w:r>
      <w:r>
        <w:rPr>
          <w:sz w:val="16"/>
        </w:rPr>
        <w:t>диагноза</w:t>
      </w:r>
    </w:p>
    <w:p>
      <w:pPr>
        <w:pStyle w:val="ListParagraph"/>
        <w:numPr>
          <w:ilvl w:val="2"/>
          <w:numId w:val="9"/>
        </w:numPr>
        <w:tabs>
          <w:tab w:pos="1152" w:val="left" w:leader="none"/>
        </w:tabs>
        <w:spacing w:line="240" w:lineRule="auto" w:before="95" w:after="0"/>
        <w:ind w:left="1151" w:right="0" w:hanging="402"/>
        <w:jc w:val="left"/>
        <w:rPr>
          <w:b/>
          <w:sz w:val="16"/>
        </w:rPr>
      </w:pPr>
      <w:r>
        <w:rPr>
          <w:b/>
          <w:sz w:val="16"/>
        </w:rPr>
        <w:t>Трудовая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функция</w:t>
      </w:r>
    </w:p>
    <w:p>
      <w:pPr>
        <w:spacing w:line="360" w:lineRule="auto" w:before="89" w:after="4"/>
        <w:ind w:left="750" w:right="391" w:firstLine="0"/>
        <w:jc w:val="left"/>
        <w:rPr>
          <w:sz w:val="16"/>
        </w:rPr>
      </w:pPr>
      <w:r>
        <w:rPr>
          <w:sz w:val="16"/>
        </w:rPr>
        <w:t>Назначение и проведение лечения пациентам с хирургическими заболеваниями и (или) состояниями, контроль его эффективности и</w:t>
      </w:r>
      <w:r>
        <w:rPr>
          <w:spacing w:val="-37"/>
          <w:sz w:val="16"/>
        </w:rPr>
        <w:t> </w:t>
      </w:r>
      <w:r>
        <w:rPr>
          <w:sz w:val="16"/>
        </w:rPr>
        <w:t>безопасности.</w:t>
      </w: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8147"/>
      </w:tblGrid>
      <w:tr>
        <w:trPr>
          <w:trHeight w:val="200" w:hRule="atLeast"/>
        </w:trPr>
        <w:tc>
          <w:tcPr>
            <w:tcW w:w="1418" w:type="dxa"/>
            <w:vMerge w:val="restart"/>
          </w:tcPr>
          <w:p>
            <w:pPr>
              <w:pStyle w:val="TableParagraph"/>
              <w:spacing w:line="242" w:lineRule="auto" w:before="0"/>
              <w:ind w:right="602"/>
              <w:rPr>
                <w:sz w:val="16"/>
              </w:rPr>
            </w:pPr>
            <w:r>
              <w:rPr>
                <w:sz w:val="16"/>
              </w:rPr>
              <w:t>Трудовые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действия</w:t>
            </w:r>
          </w:p>
        </w:tc>
        <w:tc>
          <w:tcPr>
            <w:tcW w:w="8147" w:type="dxa"/>
          </w:tcPr>
          <w:p>
            <w:pPr>
              <w:pStyle w:val="TableParagraph"/>
              <w:spacing w:line="181" w:lineRule="exact" w:before="0"/>
              <w:ind w:left="100"/>
              <w:rPr>
                <w:sz w:val="16"/>
              </w:rPr>
            </w:pPr>
            <w:r>
              <w:rPr>
                <w:sz w:val="16"/>
              </w:rPr>
              <w:t>Оценка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тяжести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состояния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пациента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736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7" w:type="dxa"/>
          </w:tcPr>
          <w:p>
            <w:pPr>
              <w:pStyle w:val="TableParagraph"/>
              <w:spacing w:line="240" w:lineRule="auto" w:before="0"/>
              <w:ind w:left="100" w:right="94"/>
              <w:jc w:val="both"/>
              <w:rPr>
                <w:sz w:val="16"/>
              </w:rPr>
            </w:pPr>
            <w:r>
              <w:rPr>
                <w:sz w:val="16"/>
              </w:rPr>
              <w:t>Разработка плана лечения пациентов с хирургическими заболеваниями и (или) состояниями с учетом клинической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картины и картины в соответствии с действующими порядками оказания медицинской помощи, клиническими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</w:p>
          <w:p>
            <w:pPr>
              <w:pStyle w:val="TableParagraph"/>
              <w:spacing w:line="167" w:lineRule="exact" w:before="0"/>
              <w:ind w:left="100"/>
              <w:jc w:val="both"/>
              <w:rPr>
                <w:sz w:val="16"/>
              </w:rPr>
            </w:pPr>
            <w:r>
              <w:rPr>
                <w:sz w:val="16"/>
              </w:rPr>
              <w:t>медицинской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736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7" w:type="dxa"/>
          </w:tcPr>
          <w:p>
            <w:pPr>
              <w:pStyle w:val="TableParagraph"/>
              <w:spacing w:line="240" w:lineRule="auto" w:before="0"/>
              <w:ind w:left="100" w:right="90"/>
              <w:jc w:val="both"/>
              <w:rPr>
                <w:sz w:val="16"/>
              </w:rPr>
            </w:pPr>
            <w:r>
              <w:rPr>
                <w:sz w:val="16"/>
              </w:rPr>
              <w:t>Назначение лекарственных препаратов, медицинских изделий и лечебного питания пациентам с 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 и (или) состояниями с учетом клинической картины в соответствии с действующими порядками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оказания</w:t>
            </w:r>
          </w:p>
          <w:p>
            <w:pPr>
              <w:pStyle w:val="TableParagraph"/>
              <w:spacing w:line="167" w:lineRule="exact" w:before="0"/>
              <w:ind w:left="100"/>
              <w:jc w:val="both"/>
              <w:rPr>
                <w:sz w:val="16"/>
              </w:rPr>
            </w:pP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918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7" w:type="dxa"/>
          </w:tcPr>
          <w:p>
            <w:pPr>
              <w:pStyle w:val="TableParagraph"/>
              <w:spacing w:line="240" w:lineRule="auto" w:before="0"/>
              <w:ind w:left="100" w:right="92"/>
              <w:jc w:val="both"/>
              <w:rPr>
                <w:sz w:val="16"/>
              </w:rPr>
            </w:pPr>
            <w:r>
              <w:rPr>
                <w:sz w:val="16"/>
              </w:rPr>
              <w:t>Назначение немедикаментозного лечения: физиотерапевтических методов, лечебной физкультуры и иных методов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терапии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картины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</w:p>
          <w:p>
            <w:pPr>
              <w:pStyle w:val="TableParagraph"/>
              <w:spacing w:line="182" w:lineRule="exact" w:before="0"/>
              <w:ind w:left="100" w:right="94"/>
              <w:jc w:val="both"/>
              <w:rPr>
                <w:sz w:val="16"/>
              </w:rPr>
            </w:pPr>
            <w:r>
              <w:rPr>
                <w:sz w:val="16"/>
              </w:rPr>
              <w:t>рекомендациями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551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7" w:type="dxa"/>
          </w:tcPr>
          <w:p>
            <w:pPr>
              <w:pStyle w:val="TableParagraph"/>
              <w:tabs>
                <w:tab w:pos="3823" w:val="left" w:leader="none"/>
              </w:tabs>
              <w:spacing w:line="181" w:lineRule="exact" w:before="0"/>
              <w:ind w:left="100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рекомендаций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врачей-специалистов</w:t>
              <w:tab/>
              <w:t>по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применению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препаратов,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</w:p>
          <w:p>
            <w:pPr>
              <w:pStyle w:val="TableParagraph"/>
              <w:spacing w:line="182" w:lineRule="exact" w:before="0"/>
              <w:ind w:left="100"/>
              <w:rPr>
                <w:sz w:val="16"/>
              </w:rPr>
            </w:pPr>
            <w:r>
              <w:rPr>
                <w:sz w:val="16"/>
              </w:rPr>
              <w:t>изделий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лечебного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питания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немедикаментозного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состояниями, назначенных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другими специалистами</w:t>
            </w:r>
          </w:p>
        </w:tc>
      </w:tr>
      <w:tr>
        <w:trPr>
          <w:trHeight w:val="921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7" w:type="dxa"/>
          </w:tcPr>
          <w:p>
            <w:pPr>
              <w:pStyle w:val="TableParagraph"/>
              <w:spacing w:line="240" w:lineRule="auto" w:before="0"/>
              <w:ind w:left="100" w:right="89"/>
              <w:jc w:val="both"/>
              <w:rPr>
                <w:sz w:val="16"/>
              </w:rPr>
            </w:pPr>
            <w:r>
              <w:rPr>
                <w:sz w:val="16"/>
              </w:rPr>
              <w:t>Оценка эффективности и безопасности применения лекарственных препаратов, медицинских изделий и лечебного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питания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картины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</w:p>
          <w:p>
            <w:pPr>
              <w:pStyle w:val="TableParagraph"/>
              <w:spacing w:line="180" w:lineRule="atLeast" w:before="0"/>
              <w:ind w:left="100" w:right="91"/>
              <w:jc w:val="both"/>
              <w:rPr>
                <w:sz w:val="16"/>
              </w:rPr>
            </w:pPr>
            <w:r>
              <w:rPr>
                <w:sz w:val="16"/>
              </w:rPr>
              <w:t>рекомендациями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301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7" w:type="dxa"/>
          </w:tcPr>
          <w:p>
            <w:pPr>
              <w:pStyle w:val="TableParagraph"/>
              <w:spacing w:line="181" w:lineRule="exact" w:before="0"/>
              <w:ind w:left="100"/>
              <w:rPr>
                <w:sz w:val="16"/>
              </w:rPr>
            </w:pPr>
            <w:r>
              <w:rPr>
                <w:sz w:val="16"/>
              </w:rPr>
              <w:t>Наблюдение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контроль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состояния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736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7" w:type="dxa"/>
          </w:tcPr>
          <w:p>
            <w:pPr>
              <w:pStyle w:val="TableParagraph"/>
              <w:spacing w:line="240" w:lineRule="auto" w:before="0"/>
              <w:ind w:left="100" w:right="88"/>
              <w:jc w:val="both"/>
              <w:rPr>
                <w:sz w:val="16"/>
              </w:rPr>
            </w:pPr>
            <w:r>
              <w:rPr>
                <w:sz w:val="16"/>
              </w:rPr>
              <w:t>Профилактика или лечение осложнений, побочных действий, нежелательных реакций, в том числе серьезных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непредвиденных,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возникших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результате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диагностических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лечебных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манипуляций,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применения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препаратов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изделий,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немедикаментозного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</w:p>
          <w:p>
            <w:pPr>
              <w:pStyle w:val="TableParagraph"/>
              <w:spacing w:line="167" w:lineRule="exact" w:before="0"/>
              <w:ind w:left="100"/>
              <w:rPr>
                <w:sz w:val="16"/>
              </w:rPr>
            </w:pPr>
            <w:r>
              <w:rPr>
                <w:sz w:val="16"/>
              </w:rPr>
              <w:t>вмешательств</w:t>
            </w:r>
          </w:p>
        </w:tc>
      </w:tr>
      <w:tr>
        <w:trPr>
          <w:trHeight w:val="366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7" w:type="dxa"/>
          </w:tcPr>
          <w:p>
            <w:pPr>
              <w:pStyle w:val="TableParagraph"/>
              <w:spacing w:before="0"/>
              <w:ind w:left="100"/>
              <w:rPr>
                <w:sz w:val="16"/>
              </w:rPr>
            </w:pPr>
            <w:r>
              <w:rPr>
                <w:sz w:val="16"/>
              </w:rPr>
              <w:t>Участие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экстренных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плановых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операций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67" w:lineRule="exact" w:before="1"/>
              <w:ind w:left="100"/>
              <w:rPr>
                <w:sz w:val="16"/>
              </w:rPr>
            </w:pPr>
            <w:r>
              <w:rPr>
                <w:sz w:val="16"/>
              </w:rPr>
              <w:t>(или)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специализированной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920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7" w:type="dxa"/>
          </w:tcPr>
          <w:p>
            <w:pPr>
              <w:pStyle w:val="TableParagraph"/>
              <w:spacing w:line="240" w:lineRule="auto" w:before="0"/>
              <w:ind w:left="100" w:right="89"/>
              <w:jc w:val="both"/>
              <w:rPr>
                <w:sz w:val="16"/>
              </w:rPr>
            </w:pPr>
            <w:r>
              <w:rPr>
                <w:sz w:val="16"/>
              </w:rPr>
              <w:t>Направление пациентов с хирургическими заболеваниями и (или) состояниями для оказания специализированной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 помощи в стационарных условиях или в условиях дневного стационара при наличии медицинских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показаний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</w:p>
          <w:p>
            <w:pPr>
              <w:pStyle w:val="TableParagraph"/>
              <w:spacing w:line="184" w:lineRule="exact" w:before="0"/>
              <w:ind w:left="100" w:right="94"/>
              <w:jc w:val="both"/>
              <w:rPr>
                <w:sz w:val="16"/>
              </w:rPr>
            </w:pPr>
            <w:r>
              <w:rPr>
                <w:sz w:val="16"/>
              </w:rPr>
              <w:t>рекомендациями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366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7" w:type="dxa"/>
          </w:tcPr>
          <w:p>
            <w:pPr>
              <w:pStyle w:val="TableParagraph"/>
              <w:spacing w:line="182" w:lineRule="exact" w:before="0"/>
              <w:ind w:left="100"/>
              <w:rPr>
                <w:sz w:val="16"/>
              </w:rPr>
            </w:pPr>
            <w:r>
              <w:rPr>
                <w:sz w:val="16"/>
              </w:rPr>
              <w:t>Оказание медицинской помощи при неотложных состояниях у пациентов с хирургическими заболеваниями и (или)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состояниями,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числе,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ситуациях</w:t>
            </w:r>
          </w:p>
        </w:tc>
      </w:tr>
      <w:tr>
        <w:trPr>
          <w:trHeight w:val="212" w:hRule="atLeast"/>
        </w:trPr>
        <w:tc>
          <w:tcPr>
            <w:tcW w:w="1418" w:type="dxa"/>
          </w:tcPr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sz w:val="16"/>
              </w:rPr>
              <w:t>Необходимые</w:t>
            </w:r>
          </w:p>
        </w:tc>
        <w:tc>
          <w:tcPr>
            <w:tcW w:w="8147" w:type="dxa"/>
          </w:tcPr>
          <w:p>
            <w:pPr>
              <w:pStyle w:val="TableParagraph"/>
              <w:spacing w:line="181" w:lineRule="exact" w:before="0"/>
              <w:ind w:left="100"/>
              <w:rPr>
                <w:sz w:val="16"/>
              </w:rPr>
            </w:pPr>
            <w:r>
              <w:rPr>
                <w:sz w:val="16"/>
              </w:rPr>
              <w:t>Собирать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анамнез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</w:tbl>
    <w:p>
      <w:pPr>
        <w:spacing w:after="0" w:line="181" w:lineRule="exact"/>
        <w:rPr>
          <w:sz w:val="16"/>
        </w:rPr>
        <w:sectPr>
          <w:pgSz w:w="11910" w:h="16840"/>
          <w:pgMar w:header="0" w:footer="882" w:top="1120" w:bottom="112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554" w:hRule="atLeast"/>
        </w:trPr>
        <w:tc>
          <w:tcPr>
            <w:tcW w:w="1411" w:type="dxa"/>
            <w:vMerge w:val="restart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умения</w:t>
            </w: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rPr>
                <w:sz w:val="16"/>
              </w:rPr>
            </w:pPr>
            <w:r>
              <w:rPr>
                <w:sz w:val="16"/>
              </w:rPr>
              <w:t>Разрабатывать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план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оказания медицинской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(протоколами лечения)</w:t>
            </w:r>
          </w:p>
          <w:p>
            <w:pPr>
              <w:pStyle w:val="TableParagraph"/>
              <w:spacing w:line="173" w:lineRule="exact" w:before="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918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right="90"/>
              <w:jc w:val="both"/>
              <w:rPr>
                <w:sz w:val="16"/>
              </w:rPr>
            </w:pPr>
            <w:r>
              <w:rPr>
                <w:sz w:val="16"/>
              </w:rPr>
              <w:t>Определять показания для направления пациентов с хирургическими заболеваниями и (или) состояниями 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специализированной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профилю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стационарных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условиях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дневного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стационара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наличии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показаний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порядками</w:t>
            </w:r>
          </w:p>
          <w:p>
            <w:pPr>
              <w:pStyle w:val="TableParagraph"/>
              <w:spacing w:line="182" w:lineRule="exact" w:before="0"/>
              <w:ind w:right="92"/>
              <w:jc w:val="both"/>
              <w:rPr>
                <w:sz w:val="16"/>
              </w:rPr>
            </w:pPr>
            <w:r>
              <w:rPr>
                <w:sz w:val="16"/>
              </w:rPr>
              <w:t>оказания медицинской помощи, клиническими рекомендациями (протоколами лечения) по вопросам 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стандартов медицинской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369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Определять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группу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крови,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проводить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пробы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совместимость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выполнять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внутривенное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переливание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крови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её</w:t>
            </w:r>
          </w:p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компонентов,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выявлять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возможные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трансфузионные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реакции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проводить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борьбу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ними</w:t>
            </w:r>
          </w:p>
        </w:tc>
      </w:tr>
      <w:tr>
        <w:trPr>
          <w:trHeight w:val="551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37" w:lineRule="auto" w:before="0"/>
              <w:rPr>
                <w:sz w:val="16"/>
              </w:rPr>
            </w:pPr>
            <w:r>
              <w:rPr>
                <w:sz w:val="16"/>
              </w:rPr>
              <w:t>Обосновывать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план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тактику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ведения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</w:p>
          <w:p>
            <w:pPr>
              <w:pStyle w:val="TableParagraph"/>
              <w:spacing w:line="173" w:lineRule="exact" w:before="0"/>
              <w:rPr>
                <w:sz w:val="16"/>
              </w:rPr>
            </w:pPr>
            <w:r>
              <w:rPr>
                <w:sz w:val="16"/>
              </w:rPr>
              <w:t>(протоколами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73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right="87"/>
              <w:jc w:val="both"/>
              <w:rPr>
                <w:sz w:val="16"/>
              </w:rPr>
            </w:pPr>
            <w:r>
              <w:rPr>
                <w:sz w:val="16"/>
              </w:rPr>
              <w:t>Разрабатывать план подготовки пациентов с хирургическими заболеваниями и (или) состояниями к экстренной или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плановой операции в соответствии с действующими порядками оказания медицинской помощи, клиническими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</w:p>
          <w:p>
            <w:pPr>
              <w:pStyle w:val="TableParagraph"/>
              <w:spacing w:line="173" w:lineRule="exact" w:before="0"/>
              <w:jc w:val="both"/>
              <w:rPr>
                <w:sz w:val="16"/>
              </w:rPr>
            </w:pPr>
            <w:r>
              <w:rPr>
                <w:sz w:val="16"/>
              </w:rPr>
              <w:t>медицинской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73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right="90"/>
              <w:jc w:val="both"/>
              <w:rPr>
                <w:sz w:val="16"/>
              </w:rPr>
            </w:pPr>
            <w:r>
              <w:rPr>
                <w:sz w:val="16"/>
              </w:rPr>
              <w:t>Обосновывать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выбор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оптимального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вмешательства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 и (или) состояниями с учетом клинической картины заболевания и в соответствии с действующими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вопросам</w:t>
            </w:r>
          </w:p>
          <w:p>
            <w:pPr>
              <w:pStyle w:val="TableParagraph"/>
              <w:spacing w:line="173" w:lineRule="exact" w:before="0"/>
              <w:jc w:val="both"/>
              <w:rPr>
                <w:sz w:val="16"/>
              </w:rPr>
            </w:pPr>
            <w:r>
              <w:rPr>
                <w:sz w:val="16"/>
              </w:rPr>
              <w:t>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211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6" w:lineRule="exact" w:before="0"/>
              <w:rPr>
                <w:sz w:val="16"/>
              </w:rPr>
            </w:pPr>
            <w:r>
              <w:rPr>
                <w:sz w:val="16"/>
              </w:rPr>
              <w:t>Обосновывать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методику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обезболивания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выполнении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вмешательств</w:t>
            </w:r>
          </w:p>
        </w:tc>
      </w:tr>
      <w:tr>
        <w:trPr>
          <w:trHeight w:val="921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right="105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подозрения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выявления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онкологического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 ия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ходе   оказания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взрослому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населению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профилю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«хирургия»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осуществлять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направление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первичный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онкологический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кабинет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(отделение)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ему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первичной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специализированной</w:t>
            </w:r>
          </w:p>
          <w:p>
            <w:pPr>
              <w:pStyle w:val="TableParagraph"/>
              <w:spacing w:line="184" w:lineRule="exact" w:before="0"/>
              <w:ind w:right="105"/>
              <w:jc w:val="both"/>
              <w:rPr>
                <w:sz w:val="16"/>
              </w:rPr>
            </w:pPr>
            <w:r>
              <w:rPr>
                <w:sz w:val="16"/>
              </w:rPr>
              <w:t>медико-санитарной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профилю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«онкология»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Порядком 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профилю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«онкология»</w:t>
            </w:r>
          </w:p>
        </w:tc>
      </w:tr>
      <w:tr>
        <w:trPr>
          <w:trHeight w:val="73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right="89" w:firstLine="40"/>
              <w:jc w:val="both"/>
              <w:rPr>
                <w:sz w:val="16"/>
              </w:rPr>
            </w:pPr>
            <w:r>
              <w:rPr>
                <w:sz w:val="16"/>
              </w:rPr>
              <w:t>Разрабатывать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послеоперационного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проводить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профилактику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послеоперационных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осложнений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</w:p>
          <w:p>
            <w:pPr>
              <w:pStyle w:val="TableParagraph"/>
              <w:spacing w:line="173" w:lineRule="exact" w:before="0"/>
              <w:jc w:val="both"/>
              <w:rPr>
                <w:sz w:val="16"/>
              </w:rPr>
            </w:pPr>
            <w:r>
              <w:rPr>
                <w:sz w:val="16"/>
              </w:rPr>
              <w:t>помощи,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73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right="89"/>
              <w:jc w:val="both"/>
              <w:rPr>
                <w:sz w:val="16"/>
              </w:rPr>
            </w:pPr>
            <w:r>
              <w:rPr>
                <w:sz w:val="16"/>
              </w:rPr>
              <w:t>Предотвращать или устранять осложнения, побочные действия, нежелательные реакции, в том числе серьезные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непредвиденные,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возникшие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результате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диагностических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лечебных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манипуляций,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применения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препаратов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изделий,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немедикаментозного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лечения,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</w:p>
          <w:p>
            <w:pPr>
              <w:pStyle w:val="TableParagraph"/>
              <w:spacing w:line="173" w:lineRule="exact" w:before="0"/>
              <w:rPr>
                <w:sz w:val="16"/>
              </w:rPr>
            </w:pPr>
            <w:r>
              <w:rPr>
                <w:sz w:val="16"/>
              </w:rPr>
              <w:t>вмешательств</w:t>
            </w:r>
          </w:p>
        </w:tc>
      </w:tr>
      <w:tr>
        <w:trPr>
          <w:trHeight w:val="36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4" w:lineRule="exact" w:before="0"/>
              <w:rPr>
                <w:sz w:val="16"/>
              </w:rPr>
            </w:pPr>
            <w:r>
              <w:rPr>
                <w:sz w:val="16"/>
              </w:rPr>
              <w:t>Проводить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мониторинг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состояния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пациента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(или)</w:t>
            </w:r>
          </w:p>
          <w:p>
            <w:pPr>
              <w:pStyle w:val="TableParagraph"/>
              <w:spacing w:line="172" w:lineRule="exact" w:before="0"/>
              <w:rPr>
                <w:sz w:val="16"/>
              </w:rPr>
            </w:pPr>
            <w:r>
              <w:rPr>
                <w:sz w:val="16"/>
              </w:rPr>
              <w:t>состояниями,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корректировать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зависимости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особенностей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течения</w:t>
            </w:r>
          </w:p>
        </w:tc>
      </w:tr>
      <w:tr>
        <w:trPr>
          <w:trHeight w:val="73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rPr>
                <w:sz w:val="16"/>
              </w:rPr>
            </w:pPr>
            <w:r>
              <w:rPr>
                <w:sz w:val="16"/>
              </w:rPr>
              <w:t>Назначать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лекарственные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препараты,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изделия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медицинского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лечебное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питание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 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картины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 соответствии и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оказания 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 учетом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стандартов медицинской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73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rPr>
                <w:sz w:val="16"/>
              </w:rPr>
            </w:pPr>
            <w:r>
              <w:rPr>
                <w:sz w:val="16"/>
              </w:rPr>
              <w:t>Назначать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немедикаментозное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 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клинической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картины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помощи,</w:t>
            </w:r>
          </w:p>
          <w:p>
            <w:pPr>
              <w:pStyle w:val="TableParagraph"/>
              <w:spacing w:line="184" w:lineRule="exact" w:before="0"/>
              <w:rPr>
                <w:sz w:val="16"/>
              </w:rPr>
            </w:pPr>
            <w:r>
              <w:rPr>
                <w:sz w:val="16"/>
              </w:rPr>
              <w:t>клиническими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212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Проводить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терапию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шоке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кровопотере</w:t>
            </w:r>
          </w:p>
        </w:tc>
      </w:tr>
      <w:tr>
        <w:trPr>
          <w:trHeight w:val="36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4" w:lineRule="exact" w:before="0"/>
              <w:rPr>
                <w:sz w:val="16"/>
              </w:rPr>
            </w:pPr>
            <w:r>
              <w:rPr>
                <w:sz w:val="16"/>
              </w:rPr>
              <w:t>Анализировать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препаратов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совокупности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фармакологического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72" w:lineRule="exact" w:before="0"/>
              <w:rPr>
                <w:sz w:val="16"/>
              </w:rPr>
            </w:pPr>
            <w:r>
              <w:rPr>
                <w:sz w:val="16"/>
              </w:rPr>
              <w:t>пациентов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369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Оценивать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эффективность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лекарственной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терапии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 пациентов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(или)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36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4" w:lineRule="exact" w:before="0"/>
              <w:rPr>
                <w:sz w:val="16"/>
              </w:rPr>
            </w:pPr>
            <w:r>
              <w:rPr>
                <w:sz w:val="16"/>
              </w:rPr>
              <w:t>Оценивать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эффективность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немедикаментозных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методов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</w:p>
          <w:p>
            <w:pPr>
              <w:pStyle w:val="TableParagraph"/>
              <w:spacing w:line="172" w:lineRule="exact" w:before="0"/>
              <w:rPr>
                <w:sz w:val="16"/>
              </w:rPr>
            </w:pPr>
            <w:r>
              <w:rPr>
                <w:sz w:val="16"/>
              </w:rPr>
              <w:t>заболеваниями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73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rPr>
                <w:sz w:val="16"/>
              </w:rPr>
            </w:pPr>
            <w:r>
              <w:rPr>
                <w:sz w:val="16"/>
              </w:rPr>
              <w:t>Назначать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лечебное  питание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  нутритивную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поддержку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пациентов  с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  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sz w:val="16"/>
              </w:rPr>
              <w:t>рекомендациями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184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64" w:lineRule="exact" w:before="0"/>
              <w:rPr>
                <w:sz w:val="16"/>
              </w:rPr>
            </w:pPr>
            <w:r>
              <w:rPr>
                <w:sz w:val="16"/>
              </w:rPr>
              <w:t>Решать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трудоспособности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пациента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184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64" w:lineRule="exact" w:before="0"/>
              <w:rPr>
                <w:sz w:val="16"/>
              </w:rPr>
            </w:pPr>
            <w:r>
              <w:rPr>
                <w:sz w:val="16"/>
              </w:rPr>
              <w:t>Согласованно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работать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составе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операционной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бригады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качестве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ассистента</w:t>
            </w:r>
          </w:p>
        </w:tc>
      </w:tr>
      <w:tr>
        <w:trPr>
          <w:trHeight w:val="369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Выбирать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выполнять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оптимальный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оперативный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доступ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оперативный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прием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выполнении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</w:p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манипуляций,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предусмотренных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настоящим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стандартом</w:t>
            </w:r>
          </w:p>
        </w:tc>
      </w:tr>
      <w:tr>
        <w:trPr>
          <w:trHeight w:val="2929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37" w:lineRule="auto" w:before="0"/>
              <w:ind w:right="819"/>
              <w:rPr>
                <w:sz w:val="16"/>
              </w:rPr>
            </w:pPr>
            <w:r>
              <w:rPr>
                <w:sz w:val="16"/>
              </w:rPr>
              <w:t>Выполнять медицинские вмешательства при хирургических заболеваниях и (или) состояниях в условиях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стационара:</w:t>
            </w:r>
          </w:p>
          <w:p>
            <w:pPr>
              <w:pStyle w:val="TableParagraph"/>
              <w:spacing w:line="240" w:lineRule="auto" w:before="0"/>
              <w:ind w:left="468" w:right="3166" w:hanging="119"/>
              <w:rPr>
                <w:sz w:val="16"/>
              </w:rPr>
            </w:pPr>
            <w:r>
              <w:rPr>
                <w:sz w:val="16"/>
              </w:rPr>
              <w:t>Хирургическая обработка раны или инфицированной ткани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Ларинготомия,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постановка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временной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постоянной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трахеостомы</w:t>
            </w:r>
          </w:p>
          <w:p>
            <w:pPr>
              <w:pStyle w:val="TableParagraph"/>
              <w:spacing w:line="183" w:lineRule="exact" w:before="0"/>
              <w:ind w:left="350"/>
              <w:rPr>
                <w:sz w:val="16"/>
              </w:rPr>
            </w:pPr>
            <w:r>
              <w:rPr>
                <w:sz w:val="16"/>
              </w:rPr>
              <w:t>Холецистэктомия</w:t>
            </w:r>
          </w:p>
          <w:p>
            <w:pPr>
              <w:pStyle w:val="TableParagraph"/>
              <w:spacing w:line="240" w:lineRule="auto" w:before="0"/>
              <w:ind w:left="350" w:right="3868"/>
              <w:jc w:val="both"/>
              <w:rPr>
                <w:sz w:val="16"/>
              </w:rPr>
            </w:pPr>
            <w:r>
              <w:rPr>
                <w:sz w:val="16"/>
              </w:rPr>
              <w:t>Иссечение язвы желудка или двенадцатиперстной кишки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Ушивание язвы желудка или двенадцатиперстной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Аппендэктомия</w:t>
            </w:r>
          </w:p>
          <w:p>
            <w:pPr>
              <w:pStyle w:val="TableParagraph"/>
              <w:spacing w:line="240" w:lineRule="auto" w:before="0"/>
              <w:ind w:left="350" w:right="3698"/>
              <w:rPr>
                <w:sz w:val="16"/>
              </w:rPr>
            </w:pPr>
            <w:r>
              <w:rPr>
                <w:sz w:val="16"/>
              </w:rPr>
              <w:t>Разобщение сращений при спаечной непроходимости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Освобождение кишки, внедренной в другую (инвагинации)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Разделение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брюшинных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спаек</w:t>
            </w:r>
          </w:p>
          <w:p>
            <w:pPr>
              <w:pStyle w:val="TableParagraph"/>
              <w:spacing w:line="240" w:lineRule="auto" w:before="0"/>
              <w:ind w:left="430" w:right="3166"/>
              <w:rPr>
                <w:sz w:val="16"/>
              </w:rPr>
            </w:pPr>
            <w:r>
              <w:rPr>
                <w:sz w:val="16"/>
              </w:rPr>
              <w:t>Ушивание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раны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проникающем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ранении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разрыве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Ушивание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дефекта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470" w:right="3166" w:hanging="41"/>
              <w:rPr>
                <w:sz w:val="16"/>
              </w:rPr>
            </w:pPr>
            <w:r>
              <w:rPr>
                <w:sz w:val="16"/>
              </w:rPr>
              <w:t>Ушивание перфоративного отверстия или дефекта толстой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Ушивание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повреждения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59" w:lineRule="exact" w:before="0"/>
              <w:ind w:left="470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пахово-бедренной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</w:tbl>
    <w:p>
      <w:pPr>
        <w:spacing w:after="0" w:line="159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3496" w:hRule="atLeast"/>
        </w:trPr>
        <w:tc>
          <w:tcPr>
            <w:tcW w:w="1411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470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пупочной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  <w:p>
            <w:pPr>
              <w:pStyle w:val="TableParagraph"/>
              <w:spacing w:line="240" w:lineRule="auto" w:before="1"/>
              <w:ind w:left="470" w:right="3392"/>
              <w:rPr>
                <w:sz w:val="16"/>
              </w:rPr>
            </w:pPr>
            <w:r>
              <w:rPr>
                <w:sz w:val="16"/>
              </w:rPr>
              <w:t>Оперативное лечение грыжи передней брюшной стенки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Грыжесечение при грыже белой линии живота (легкая форма)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Лапаротомия диагностическая</w:t>
            </w:r>
          </w:p>
          <w:p>
            <w:pPr>
              <w:pStyle w:val="TableParagraph"/>
              <w:spacing w:line="240" w:lineRule="auto" w:before="0"/>
              <w:ind w:left="470"/>
              <w:rPr>
                <w:sz w:val="16"/>
              </w:rPr>
            </w:pPr>
            <w:r>
              <w:rPr>
                <w:sz w:val="16"/>
              </w:rPr>
              <w:t>Лапароцентез</w:t>
            </w:r>
          </w:p>
          <w:p>
            <w:pPr>
              <w:pStyle w:val="TableParagraph"/>
              <w:spacing w:line="240" w:lineRule="auto" w:before="1"/>
              <w:ind w:left="470" w:right="4742"/>
              <w:rPr>
                <w:sz w:val="16"/>
              </w:rPr>
            </w:pPr>
            <w:r>
              <w:rPr>
                <w:spacing w:val="-1"/>
                <w:sz w:val="16"/>
              </w:rPr>
              <w:t>Остановка </w:t>
            </w:r>
            <w:r>
              <w:rPr>
                <w:sz w:val="16"/>
              </w:rPr>
              <w:t>внутрибрюшного кровотечения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Ампутация нижней конечности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Ампутация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верхней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конечности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Вскрытие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фурункула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(карбункула)</w:t>
            </w:r>
          </w:p>
          <w:p>
            <w:pPr>
              <w:pStyle w:val="TableParagraph"/>
              <w:spacing w:line="240" w:lineRule="auto" w:before="0"/>
              <w:ind w:left="468" w:right="4390"/>
              <w:rPr>
                <w:sz w:val="16"/>
              </w:rPr>
            </w:pPr>
            <w:r>
              <w:rPr>
                <w:sz w:val="16"/>
              </w:rPr>
              <w:t>Вскрытие и дренирование флегмоны (абсцесса)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панариция</w:t>
            </w:r>
          </w:p>
          <w:p>
            <w:pPr>
              <w:pStyle w:val="TableParagraph"/>
              <w:spacing w:line="183" w:lineRule="exact" w:before="1"/>
              <w:ind w:left="470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доброкачественных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  <w:p>
            <w:pPr>
              <w:pStyle w:val="TableParagraph"/>
              <w:spacing w:line="240" w:lineRule="auto" w:before="0"/>
              <w:ind w:left="470" w:right="2273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доброкачественных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подкожно-жировой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клетчатки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240" w:lineRule="auto" w:before="1"/>
              <w:ind w:left="470" w:right="6729"/>
              <w:rPr>
                <w:sz w:val="16"/>
              </w:rPr>
            </w:pPr>
            <w:r>
              <w:rPr>
                <w:sz w:val="16"/>
              </w:rPr>
              <w:t>Торакотомия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Торакоцентез</w:t>
            </w:r>
          </w:p>
          <w:p>
            <w:pPr>
              <w:pStyle w:val="TableParagraph"/>
              <w:spacing w:line="240" w:lineRule="auto" w:before="0"/>
              <w:ind w:left="470" w:right="5173" w:hanging="3"/>
              <w:rPr>
                <w:sz w:val="16"/>
              </w:rPr>
            </w:pPr>
            <w:r>
              <w:rPr>
                <w:sz w:val="16"/>
              </w:rPr>
              <w:t>Дренирование плевральной полости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Перевязка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сосуда</w:t>
            </w:r>
          </w:p>
          <w:p>
            <w:pPr>
              <w:pStyle w:val="TableParagraph"/>
              <w:spacing w:line="172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Сшивание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сосуда</w:t>
            </w:r>
          </w:p>
        </w:tc>
      </w:tr>
      <w:tr>
        <w:trPr>
          <w:trHeight w:val="10841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tabs>
                <w:tab w:pos="3930" w:val="left" w:leader="none"/>
              </w:tabs>
              <w:spacing w:line="240" w:lineRule="auto" w:before="0"/>
              <w:ind w:left="189" w:right="2689" w:hanging="82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качестве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ассистента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участвовать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выполнении</w:t>
              <w:tab/>
              <w:t>следующих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операций: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 кровоостанавливающего шва при травме печени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Холецистотомия</w:t>
            </w:r>
          </w:p>
          <w:p>
            <w:pPr>
              <w:pStyle w:val="TableParagraph"/>
              <w:spacing w:line="240" w:lineRule="auto" w:before="0"/>
              <w:ind w:left="189" w:right="5373"/>
              <w:rPr>
                <w:sz w:val="16"/>
              </w:rPr>
            </w:pPr>
            <w:r>
              <w:rPr>
                <w:spacing w:val="-1"/>
                <w:sz w:val="16"/>
              </w:rPr>
              <w:t>Лапароскопическая </w:t>
            </w:r>
            <w:r>
              <w:rPr>
                <w:sz w:val="16"/>
              </w:rPr>
              <w:t>холецистостомия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Холецистэктомия малоинвазивная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Холецистэктомия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</w:p>
          <w:p>
            <w:pPr>
              <w:pStyle w:val="TableParagraph"/>
              <w:spacing w:line="240" w:lineRule="auto" w:before="0"/>
              <w:ind w:left="189" w:right="2273"/>
              <w:rPr>
                <w:sz w:val="16"/>
              </w:rPr>
            </w:pPr>
            <w:r>
              <w:rPr>
                <w:sz w:val="16"/>
              </w:rPr>
              <w:t>Наложение анастомоза желчного пузыря или желчного протока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Холедохолитотомия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Восстановление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Операция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сфинктере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Одди</w:t>
            </w:r>
          </w:p>
          <w:p>
            <w:pPr>
              <w:pStyle w:val="TableParagraph"/>
              <w:spacing w:line="240" w:lineRule="auto" w:before="0"/>
              <w:ind w:left="189" w:right="4742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желчного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пузыря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абсцесса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  <w:p>
            <w:pPr>
              <w:pStyle w:val="TableParagraph"/>
              <w:spacing w:line="240" w:lineRule="auto" w:before="0"/>
              <w:ind w:left="189" w:right="1586"/>
              <w:rPr>
                <w:sz w:val="16"/>
              </w:rPr>
            </w:pPr>
            <w:r>
              <w:rPr>
                <w:sz w:val="16"/>
              </w:rPr>
              <w:t>Дренирование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кист,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абсцесса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кисты,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абсцесса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печени чрескожное</w:t>
            </w:r>
          </w:p>
          <w:p>
            <w:pPr>
              <w:pStyle w:val="TableParagraph"/>
              <w:spacing w:line="240" w:lineRule="auto" w:before="0"/>
              <w:ind w:left="189" w:right="4818"/>
              <w:rPr>
                <w:sz w:val="16"/>
              </w:rPr>
            </w:pPr>
            <w:r>
              <w:rPr>
                <w:sz w:val="16"/>
              </w:rPr>
              <w:t>Фенестрация, склерозирование кист печени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Лапароскопическая фенестрация кист печени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Эхинококкэктомия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Наружное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  <w:p>
            <w:pPr>
              <w:pStyle w:val="TableParagraph"/>
              <w:spacing w:line="240" w:lineRule="auto" w:before="0"/>
              <w:ind w:left="189" w:right="2273"/>
              <w:rPr>
                <w:sz w:val="16"/>
              </w:rPr>
            </w:pPr>
            <w:r>
              <w:rPr>
                <w:sz w:val="16"/>
              </w:rPr>
              <w:t>Замена холангиостомических дренажей под рентгенологическим контролем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Эндохирургическая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чрескожная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чреспеченочная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холангиоскопия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дренированием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Эндохирургическое чрескожное чреспеченочное дренирование желчных протоков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гепатикоеюноанастомоза</w:t>
            </w:r>
          </w:p>
          <w:p>
            <w:pPr>
              <w:pStyle w:val="TableParagraph"/>
              <w:spacing w:line="240" w:lineRule="auto" w:before="0"/>
              <w:ind w:left="189" w:right="4310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гепатикодуоденоанастомоза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Антеградное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эндопротезирование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  <w:p>
            <w:pPr>
              <w:pStyle w:val="TableParagraph"/>
              <w:spacing w:line="240" w:lineRule="auto" w:before="0"/>
              <w:ind w:left="189" w:right="4242"/>
              <w:rPr>
                <w:sz w:val="16"/>
              </w:rPr>
            </w:pPr>
            <w:r>
              <w:rPr>
                <w:sz w:val="16"/>
              </w:rPr>
              <w:t>Ретроградное эндопротезирование желчных протоков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цистодуоденоанастомоза</w:t>
            </w:r>
          </w:p>
          <w:p>
            <w:pPr>
              <w:pStyle w:val="TableParagraph"/>
              <w:spacing w:line="240" w:lineRule="auto" w:before="0"/>
              <w:ind w:left="189" w:right="3166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холецистоеюноанастомоза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межкишечным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анастомозом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Лапароскопическое наложение билиодигестивного 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печени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атипичная</w:t>
            </w:r>
          </w:p>
          <w:p>
            <w:pPr>
              <w:pStyle w:val="TableParagraph"/>
              <w:spacing w:line="240" w:lineRule="auto" w:before="0"/>
              <w:ind w:left="189" w:right="3698"/>
              <w:rPr>
                <w:sz w:val="16"/>
              </w:rPr>
            </w:pPr>
            <w:r>
              <w:rPr>
                <w:sz w:val="16"/>
              </w:rPr>
              <w:t>Лапароскопическая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краевая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(атипичная)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Биопсия брюшины</w:t>
            </w:r>
          </w:p>
          <w:p>
            <w:pPr>
              <w:pStyle w:val="TableParagraph"/>
              <w:spacing w:line="240" w:lineRule="auto" w:before="0"/>
              <w:ind w:left="189" w:right="5586"/>
              <w:rPr>
                <w:sz w:val="16"/>
              </w:rPr>
            </w:pPr>
            <w:r>
              <w:rPr>
                <w:sz w:val="16"/>
              </w:rPr>
              <w:t>Холедохолитотомия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Холедоходуоденоанастомоз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Холедохоеюноанастомоз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Стентирование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  <w:p>
            <w:pPr>
              <w:pStyle w:val="TableParagraph"/>
              <w:spacing w:line="240" w:lineRule="auto" w:before="0"/>
              <w:ind w:left="189" w:right="2887"/>
              <w:rPr>
                <w:sz w:val="16"/>
              </w:rPr>
            </w:pPr>
            <w:r>
              <w:rPr>
                <w:sz w:val="16"/>
              </w:rPr>
              <w:t>Стентирование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протоков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контролем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 сегмента (сегментов)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  <w:p>
            <w:pPr>
              <w:pStyle w:val="TableParagraph"/>
              <w:spacing w:line="240" w:lineRule="auto" w:before="0"/>
              <w:ind w:left="189" w:right="1586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сегмента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(сегментов)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сегмента (сегментов) печени с реконструктивно-пластическим компонентом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сегмента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(сегментов)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комбинированная 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ангиопластикой</w:t>
            </w:r>
          </w:p>
          <w:p>
            <w:pPr>
              <w:pStyle w:val="TableParagraph"/>
              <w:spacing w:line="240" w:lineRule="auto" w:before="0"/>
              <w:ind w:left="189" w:right="5705"/>
              <w:rPr>
                <w:sz w:val="16"/>
              </w:rPr>
            </w:pPr>
            <w:r>
              <w:rPr>
                <w:sz w:val="16"/>
              </w:rPr>
              <w:t>Резекция сегмента печени S1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сегмента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S7,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S8</w:t>
            </w:r>
          </w:p>
          <w:p>
            <w:pPr>
              <w:pStyle w:val="TableParagraph"/>
              <w:spacing w:line="240" w:lineRule="auto" w:before="0"/>
              <w:ind w:left="189" w:right="4166"/>
              <w:rPr>
                <w:sz w:val="16"/>
              </w:rPr>
            </w:pPr>
            <w:r>
              <w:rPr>
                <w:sz w:val="16"/>
              </w:rPr>
              <w:t>Левосторонняя кавальная лобэктомия печени (S2 + S3)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сегментов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(бисегментэктомия)</w:t>
            </w:r>
          </w:p>
          <w:p>
            <w:pPr>
              <w:pStyle w:val="TableParagraph"/>
              <w:spacing w:line="240" w:lineRule="auto" w:before="0"/>
              <w:ind w:left="189" w:right="3166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трех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сегментов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(S5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S6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S7)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Лапароскопическая бисегментэктомия печени</w:t>
            </w:r>
          </w:p>
          <w:p>
            <w:pPr>
              <w:pStyle w:val="TableParagraph"/>
              <w:spacing w:line="240" w:lineRule="auto" w:before="0"/>
              <w:ind w:left="189" w:right="4742"/>
              <w:rPr>
                <w:sz w:val="16"/>
              </w:rPr>
            </w:pPr>
            <w:r>
              <w:rPr>
                <w:sz w:val="16"/>
              </w:rPr>
              <w:t>Энуклеация опухоли печени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Гемигепатэктомия</w:t>
            </w:r>
          </w:p>
          <w:p>
            <w:pPr>
              <w:pStyle w:val="TableParagraph"/>
              <w:spacing w:line="240" w:lineRule="auto" w:before="0"/>
              <w:ind w:left="189" w:right="4515"/>
              <w:rPr>
                <w:sz w:val="16"/>
              </w:rPr>
            </w:pPr>
            <w:r>
              <w:rPr>
                <w:sz w:val="16"/>
              </w:rPr>
              <w:t>Гемигепатэктомия расширенная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Гемигепатэктомия комбинированная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Лапароскопическая гемигепатэктомия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Гемигепатэктомия правосторонняя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Гемигепатэктомия левосторонняя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Гемигепатэктомия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правосторонняя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расширенная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Гемигепатэктомия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левосторонняя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расширенная</w:t>
            </w:r>
          </w:p>
          <w:p>
            <w:pPr>
              <w:pStyle w:val="TableParagraph"/>
              <w:spacing w:line="182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Разобщение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внутренних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билиодегистивных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свищей</w:t>
            </w:r>
          </w:p>
          <w:p>
            <w:pPr>
              <w:pStyle w:val="TableParagraph"/>
              <w:spacing w:line="182" w:lineRule="exact" w:before="0"/>
              <w:ind w:left="189" w:right="4742"/>
              <w:rPr>
                <w:sz w:val="16"/>
              </w:rPr>
            </w:pPr>
            <w:r>
              <w:rPr>
                <w:sz w:val="16"/>
              </w:rPr>
              <w:t>Реконструктивные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воротах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внепеченочных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8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left="189" w:right="4867"/>
              <w:rPr>
                <w:sz w:val="16"/>
              </w:rPr>
            </w:pPr>
            <w:r>
              <w:rPr>
                <w:sz w:val="16"/>
              </w:rPr>
              <w:t>Трансдуоденальная папиллэктомия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Трансдуоденальная </w:t>
            </w:r>
            <w:r>
              <w:rPr>
                <w:sz w:val="16"/>
              </w:rPr>
              <w:t>папиллосфинктеротомия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Частичная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панкреатэктомия</w:t>
            </w:r>
          </w:p>
          <w:p>
            <w:pPr>
              <w:pStyle w:val="TableParagraph"/>
              <w:spacing w:line="240" w:lineRule="auto" w:before="0"/>
              <w:ind w:left="189" w:right="819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головки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сохранением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двенадцатиперстной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(атипичная)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 поджелудочной железы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эндоскопическая</w:t>
            </w:r>
          </w:p>
          <w:p>
            <w:pPr>
              <w:pStyle w:val="TableParagraph"/>
              <w:spacing w:line="240" w:lineRule="auto" w:before="0"/>
              <w:ind w:left="189" w:right="819"/>
              <w:rPr>
                <w:sz w:val="16"/>
              </w:rPr>
            </w:pPr>
            <w:r>
              <w:rPr>
                <w:sz w:val="16"/>
              </w:rPr>
              <w:t>Частичная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головки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панкреатоеюноанастомозом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(операция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Фрея)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Ушивание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повреждения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поджелудочной железы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Энуклеация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  <w:p>
            <w:pPr>
              <w:pStyle w:val="TableParagraph"/>
              <w:spacing w:line="240" w:lineRule="auto" w:before="0"/>
              <w:ind w:left="189" w:right="3638"/>
              <w:rPr>
                <w:sz w:val="16"/>
              </w:rPr>
            </w:pPr>
            <w:r>
              <w:rPr>
                <w:sz w:val="16"/>
              </w:rPr>
              <w:t>Энуклеация опухоли поджелудочной железы эндоскопическая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Цистоэнтеростомия</w:t>
            </w:r>
          </w:p>
          <w:p>
            <w:pPr>
              <w:pStyle w:val="TableParagraph"/>
              <w:spacing w:line="240" w:lineRule="auto" w:before="0"/>
              <w:ind w:left="189" w:right="4610"/>
              <w:rPr>
                <w:sz w:val="16"/>
              </w:rPr>
            </w:pPr>
            <w:r>
              <w:rPr>
                <w:sz w:val="16"/>
              </w:rPr>
              <w:t>Марсупилизация кисты поджелудочной железы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Трансдуоденальная </w:t>
            </w:r>
            <w:r>
              <w:rPr>
                <w:sz w:val="16"/>
              </w:rPr>
              <w:t>сфинктеровирсунгопластика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Вирсунгодуоденостомия</w:t>
            </w:r>
          </w:p>
          <w:p>
            <w:pPr>
              <w:pStyle w:val="TableParagraph"/>
              <w:spacing w:line="240" w:lineRule="auto" w:before="0"/>
              <w:ind w:left="189" w:right="5552"/>
              <w:rPr>
                <w:sz w:val="16"/>
              </w:rPr>
            </w:pPr>
            <w:r>
              <w:rPr>
                <w:spacing w:val="-1"/>
                <w:sz w:val="16"/>
              </w:rPr>
              <w:t>Продольная </w:t>
            </w:r>
            <w:r>
              <w:rPr>
                <w:sz w:val="16"/>
              </w:rPr>
              <w:t>панкреатоеюностомия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  <w:p>
            <w:pPr>
              <w:pStyle w:val="TableParagraph"/>
              <w:spacing w:line="240" w:lineRule="auto" w:before="0"/>
              <w:ind w:left="189" w:right="2887"/>
              <w:rPr>
                <w:sz w:val="16"/>
              </w:rPr>
            </w:pPr>
            <w:r>
              <w:rPr>
                <w:sz w:val="16"/>
              </w:rPr>
              <w:t>Дистальная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сохранением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селезенки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Дистальная резекция поджелудочной железы со спленэктомией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Срединная резекция поджелудочной железы (атипичная резекция)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Лапароскопическая дистальная резекция поджелудочной железы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Панкреатодуоденальная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резекция</w:t>
            </w:r>
          </w:p>
          <w:p>
            <w:pPr>
              <w:pStyle w:val="TableParagraph"/>
              <w:spacing w:line="240" w:lineRule="auto" w:before="0"/>
              <w:ind w:left="189" w:right="3166"/>
              <w:rPr>
                <w:sz w:val="16"/>
              </w:rPr>
            </w:pPr>
            <w:r>
              <w:rPr>
                <w:sz w:val="16"/>
              </w:rPr>
              <w:t>Панкреатодуоденальная резекция с резекцией желудка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Панкреатодуоденальная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сохранением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привратника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Тотальная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дуоденопанкреатэктомия</w:t>
            </w:r>
          </w:p>
          <w:p>
            <w:pPr>
              <w:pStyle w:val="TableParagraph"/>
              <w:spacing w:line="240" w:lineRule="auto" w:before="0"/>
              <w:ind w:left="189" w:right="2273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аномально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расположенных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Оментобурсостомия</w:t>
            </w:r>
          </w:p>
          <w:p>
            <w:pPr>
              <w:pStyle w:val="TableParagraph"/>
              <w:spacing w:line="240" w:lineRule="auto" w:before="0"/>
              <w:ind w:left="189" w:right="3698"/>
              <w:rPr>
                <w:sz w:val="16"/>
              </w:rPr>
            </w:pPr>
            <w:r>
              <w:rPr>
                <w:sz w:val="16"/>
              </w:rPr>
              <w:t>Наружное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Окклюзия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свищей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поджелудочной железы</w:t>
            </w:r>
          </w:p>
          <w:p>
            <w:pPr>
              <w:pStyle w:val="TableParagraph"/>
              <w:spacing w:line="240" w:lineRule="auto" w:before="0"/>
              <w:ind w:left="189" w:right="4515"/>
              <w:rPr>
                <w:sz w:val="16"/>
              </w:rPr>
            </w:pPr>
            <w:r>
              <w:rPr>
                <w:sz w:val="16"/>
              </w:rPr>
              <w:t>Окклюзия наружных панкреатических свищей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Разобщение внутренних панкреатических свищей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 кист поджелудочной железы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Некрсеквестрэктомия поджелудочной железы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панкреато(цисто)еюноанастомоза</w:t>
            </w:r>
          </w:p>
          <w:p>
            <w:pPr>
              <w:pStyle w:val="TableParagraph"/>
              <w:spacing w:line="240" w:lineRule="auto" w:before="0"/>
              <w:ind w:left="189" w:right="3392"/>
              <w:rPr>
                <w:sz w:val="16"/>
              </w:rPr>
            </w:pPr>
            <w:r>
              <w:rPr>
                <w:sz w:val="16"/>
              </w:rPr>
              <w:t>Реконструктивные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вмешательства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хроническом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панкреатите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 инородного тела пищевода с помощью разреза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анастомоза пищевода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(внутригрудной)</w:t>
            </w:r>
          </w:p>
          <w:p>
            <w:pPr>
              <w:pStyle w:val="TableParagraph"/>
              <w:spacing w:line="240" w:lineRule="auto" w:before="0"/>
              <w:ind w:left="189" w:right="6193"/>
              <w:rPr>
                <w:sz w:val="16"/>
              </w:rPr>
            </w:pPr>
            <w:r>
              <w:rPr>
                <w:sz w:val="16"/>
              </w:rPr>
              <w:t>Бужирование пищевода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Стентирование </w:t>
            </w:r>
            <w:r>
              <w:rPr>
                <w:sz w:val="16"/>
              </w:rPr>
              <w:t>пищевода</w:t>
            </w:r>
          </w:p>
          <w:p>
            <w:pPr>
              <w:pStyle w:val="TableParagraph"/>
              <w:spacing w:line="240" w:lineRule="auto" w:before="0"/>
              <w:ind w:left="189" w:right="4527"/>
              <w:rPr>
                <w:sz w:val="16"/>
              </w:rPr>
            </w:pPr>
            <w:r>
              <w:rPr>
                <w:sz w:val="16"/>
              </w:rPr>
              <w:t>Инъекция в пищеводные варикозные расширения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Перевязка кровеносных сосудов в пищеводе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Гастротомия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Пилоромиотомия</w:t>
            </w:r>
          </w:p>
          <w:p>
            <w:pPr>
              <w:pStyle w:val="TableParagraph"/>
              <w:spacing w:line="240" w:lineRule="auto" w:before="0"/>
              <w:ind w:left="189" w:right="5597"/>
              <w:rPr>
                <w:sz w:val="16"/>
              </w:rPr>
            </w:pPr>
            <w:r>
              <w:rPr>
                <w:sz w:val="16"/>
              </w:rPr>
              <w:t>Иссечение дивертикула пищевода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Гастрэктомия</w:t>
            </w:r>
          </w:p>
          <w:p>
            <w:pPr>
              <w:pStyle w:val="TableParagraph"/>
              <w:spacing w:line="240" w:lineRule="auto" w:before="0"/>
              <w:ind w:left="189" w:right="5739"/>
              <w:rPr>
                <w:sz w:val="16"/>
              </w:rPr>
            </w:pPr>
            <w:r>
              <w:rPr>
                <w:sz w:val="16"/>
              </w:rPr>
              <w:t>Гастрэктомия трансторакальная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Гастрэктомия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комбинированная</w:t>
            </w:r>
          </w:p>
          <w:p>
            <w:pPr>
              <w:pStyle w:val="TableParagraph"/>
              <w:spacing w:line="240" w:lineRule="auto" w:before="0"/>
              <w:ind w:left="189" w:right="3166"/>
              <w:rPr>
                <w:sz w:val="16"/>
              </w:rPr>
            </w:pPr>
            <w:r>
              <w:rPr>
                <w:sz w:val="16"/>
              </w:rPr>
              <w:t>Гастрэктомия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реконструктивно-пластическим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компонентом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Гастродуоденэктомия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дистальная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</w:p>
          <w:p>
            <w:pPr>
              <w:pStyle w:val="TableParagraph"/>
              <w:spacing w:line="240" w:lineRule="auto" w:before="0"/>
              <w:ind w:left="189" w:right="819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дистальная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желудка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дистальная субтотальная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комбинированная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проксимальная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</w:p>
          <w:p>
            <w:pPr>
              <w:pStyle w:val="TableParagraph"/>
              <w:spacing w:line="240" w:lineRule="auto" w:before="0"/>
              <w:ind w:left="189" w:right="3437"/>
              <w:jc w:val="both"/>
              <w:rPr>
                <w:sz w:val="16"/>
              </w:rPr>
            </w:pPr>
            <w:r>
              <w:rPr>
                <w:sz w:val="16"/>
              </w:rPr>
              <w:t>Резекция желудка проксимальная субтотальная трансторакальная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 желудка проксимальная субтотальная комбинированная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 оперированного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  <w:p>
            <w:pPr>
              <w:pStyle w:val="TableParagraph"/>
              <w:spacing w:line="240" w:lineRule="auto" w:before="0"/>
              <w:ind w:left="189" w:right="5800"/>
              <w:rPr>
                <w:sz w:val="16"/>
              </w:rPr>
            </w:pPr>
            <w:r>
              <w:rPr>
                <w:sz w:val="16"/>
              </w:rPr>
              <w:t>Резекция желудка парциальная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Экстирпация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пищеводно-желудочного/пищеводно-кишечного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left="189" w:right="1897"/>
              <w:rPr>
                <w:sz w:val="16"/>
              </w:rPr>
            </w:pPr>
            <w:r>
              <w:rPr>
                <w:spacing w:val="-1"/>
                <w:sz w:val="16"/>
              </w:rPr>
              <w:t>Резекция </w:t>
            </w:r>
            <w:r>
              <w:rPr>
                <w:sz w:val="16"/>
              </w:rPr>
              <w:t>пищеводно-желудочного/пищеводно-кишечного анастомоза трансторакальная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экстраорганного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рецидива опухоли желудка</w:t>
            </w:r>
          </w:p>
          <w:p>
            <w:pPr>
              <w:pStyle w:val="TableParagraph"/>
              <w:spacing w:line="240" w:lineRule="auto" w:before="0"/>
              <w:ind w:left="189" w:right="4390"/>
              <w:rPr>
                <w:sz w:val="16"/>
              </w:rPr>
            </w:pPr>
            <w:r>
              <w:rPr>
                <w:sz w:val="16"/>
              </w:rPr>
              <w:t>Продольная резекция желудка лапаротомическая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Продольная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Ваготомия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Стволовая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ваготомия</w:t>
            </w:r>
          </w:p>
          <w:p>
            <w:pPr>
              <w:pStyle w:val="TableParagraph"/>
              <w:spacing w:line="240" w:lineRule="auto" w:before="0"/>
              <w:ind w:left="189" w:right="3698"/>
              <w:rPr>
                <w:sz w:val="16"/>
              </w:rPr>
            </w:pPr>
            <w:r>
              <w:rPr>
                <w:sz w:val="16"/>
              </w:rPr>
              <w:t>Селективная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проксимальная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ваготомия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дренирования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Ваготомия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дренированием</w:t>
            </w:r>
          </w:p>
          <w:p>
            <w:pPr>
              <w:pStyle w:val="TableParagraph"/>
              <w:spacing w:line="240" w:lineRule="auto" w:before="0"/>
              <w:ind w:left="189" w:right="5470"/>
              <w:rPr>
                <w:sz w:val="16"/>
              </w:rPr>
            </w:pPr>
            <w:r>
              <w:rPr>
                <w:sz w:val="16"/>
              </w:rPr>
              <w:t>Лапароскопическая ваготомия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Ваготомия </w:t>
            </w:r>
            <w:r>
              <w:rPr>
                <w:sz w:val="16"/>
              </w:rPr>
              <w:t>видеоторакоскопическая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Пилоропластика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Гастроэнтеростомия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(без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гастрэктомии)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Ушивание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язвы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двенадцатиперстной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Ревизия желудочного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Пластика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пищевода</w:t>
            </w:r>
          </w:p>
          <w:p>
            <w:pPr>
              <w:pStyle w:val="TableParagraph"/>
              <w:spacing w:line="240" w:lineRule="auto" w:before="0"/>
              <w:ind w:left="189" w:right="5444"/>
              <w:rPr>
                <w:sz w:val="16"/>
              </w:rPr>
            </w:pPr>
            <w:r>
              <w:rPr>
                <w:sz w:val="16"/>
              </w:rPr>
              <w:t>Пластика пищевода желудком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Пластика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пищевода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Пластика пищевода тонкой кишкой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Экстирпация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пищевода</w:t>
            </w:r>
          </w:p>
          <w:p>
            <w:pPr>
              <w:pStyle w:val="TableParagraph"/>
              <w:spacing w:line="157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пищевода</w:t>
            </w:r>
          </w:p>
        </w:tc>
      </w:tr>
    </w:tbl>
    <w:p>
      <w:pPr>
        <w:spacing w:after="0" w:line="157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8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Гастростомия</w:t>
            </w:r>
          </w:p>
          <w:p>
            <w:pPr>
              <w:pStyle w:val="TableParagraph"/>
              <w:spacing w:line="240" w:lineRule="auto" w:before="1"/>
              <w:ind w:left="189" w:right="3166"/>
              <w:rPr>
                <w:sz w:val="16"/>
              </w:rPr>
            </w:pPr>
            <w:r>
              <w:rPr>
                <w:sz w:val="16"/>
              </w:rPr>
              <w:t>Гастростомия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Ушивание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гастростомы</w:t>
            </w:r>
          </w:p>
          <w:p>
            <w:pPr>
              <w:pStyle w:val="TableParagraph"/>
              <w:spacing w:line="240" w:lineRule="auto" w:before="0"/>
              <w:ind w:left="189" w:right="4955"/>
              <w:rPr>
                <w:sz w:val="16"/>
              </w:rPr>
            </w:pPr>
            <w:r>
              <w:rPr>
                <w:sz w:val="16"/>
              </w:rPr>
              <w:t>Лапароскопическая гастростомия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Реконструкция гастроэнтероанастомоза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Лапароскопический </w:t>
            </w:r>
            <w:r>
              <w:rPr>
                <w:sz w:val="16"/>
              </w:rPr>
              <w:t>гастроэнтероанастомоз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Эзофагоэнтероанастомоз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Эндопротезирование пищевода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Эзофагогастрофундопликация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Эзофагостомия</w:t>
            </w:r>
          </w:p>
          <w:p>
            <w:pPr>
              <w:pStyle w:val="TableParagraph"/>
              <w:spacing w:line="240" w:lineRule="auto" w:before="0"/>
              <w:ind w:left="189" w:right="3166"/>
              <w:rPr>
                <w:sz w:val="16"/>
              </w:rPr>
            </w:pPr>
            <w:r>
              <w:rPr>
                <w:sz w:val="16"/>
              </w:rPr>
              <w:t>Лапароскопическое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трансгастральное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опухолей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гастростомы</w:t>
            </w:r>
          </w:p>
          <w:p>
            <w:pPr>
              <w:pStyle w:val="TableParagraph"/>
              <w:spacing w:line="240" w:lineRule="auto" w:before="0"/>
              <w:ind w:left="189" w:right="5191"/>
              <w:rPr>
                <w:sz w:val="16"/>
              </w:rPr>
            </w:pPr>
            <w:r>
              <w:rPr>
                <w:sz w:val="16"/>
              </w:rPr>
              <w:t>Ушивание разрыва пищевода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 гастродуоденоанастомоза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Наложение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дуоденодуоденоанастомоза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дивертикула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189" w:right="4166"/>
              <w:rPr>
                <w:sz w:val="16"/>
              </w:rPr>
            </w:pPr>
            <w:r>
              <w:rPr>
                <w:sz w:val="16"/>
              </w:rPr>
              <w:t>Сегментарное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поврежденной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 тонкой кишки для интерпозиции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Илеоэктомия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Еюнэктомия</w:t>
            </w:r>
          </w:p>
          <w:p>
            <w:pPr>
              <w:pStyle w:val="TableParagraph"/>
              <w:spacing w:line="240" w:lineRule="auto" w:before="1"/>
              <w:ind w:left="189" w:right="3698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толстую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кишку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Илеостомия</w:t>
            </w:r>
          </w:p>
          <w:p>
            <w:pPr>
              <w:pStyle w:val="TableParagraph"/>
              <w:spacing w:line="240" w:lineRule="auto" w:before="0"/>
              <w:ind w:left="189" w:right="6133"/>
              <w:rPr>
                <w:sz w:val="16"/>
              </w:rPr>
            </w:pPr>
            <w:r>
              <w:rPr>
                <w:sz w:val="16"/>
              </w:rPr>
              <w:t>Илеостомия превентивная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Еюностомия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Дезинвагинация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1"/>
              <w:ind w:left="189" w:right="3166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инородного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Энтероэнтеростомия</w:t>
            </w:r>
          </w:p>
          <w:p>
            <w:pPr>
              <w:pStyle w:val="TableParagraph"/>
              <w:spacing w:line="240" w:lineRule="auto" w:before="0"/>
              <w:ind w:left="189" w:right="4742"/>
              <w:rPr>
                <w:sz w:val="16"/>
              </w:rPr>
            </w:pPr>
            <w:r>
              <w:rPr>
                <w:spacing w:val="-1"/>
                <w:sz w:val="16"/>
              </w:rPr>
              <w:t>Наложение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энтеро-энтероанастомоза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Разобщение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тонкокишечных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свищей</w:t>
            </w:r>
          </w:p>
          <w:p>
            <w:pPr>
              <w:pStyle w:val="TableParagraph"/>
              <w:spacing w:line="240" w:lineRule="auto" w:before="1"/>
              <w:ind w:left="189" w:right="2269"/>
              <w:rPr>
                <w:sz w:val="16"/>
              </w:rPr>
            </w:pPr>
            <w:r>
              <w:rPr>
                <w:sz w:val="16"/>
              </w:rPr>
              <w:t>Эндоскопическое электрохирургическое удаление новообразования тонкой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илеостомы</w:t>
            </w:r>
          </w:p>
          <w:p>
            <w:pPr>
              <w:pStyle w:val="TableParagraph"/>
              <w:spacing w:line="240" w:lineRule="auto" w:before="0"/>
              <w:ind w:left="189" w:right="2588"/>
              <w:rPr>
                <w:sz w:val="16"/>
              </w:rPr>
            </w:pPr>
            <w:r>
              <w:rPr>
                <w:sz w:val="16"/>
              </w:rPr>
              <w:t>Внутрибрюшное закрытие илеостомы с формированием илео-илеоанастомоза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Формирование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обходного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анастомоза тонкой кишки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Энтеростомия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Рассечение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рубцовых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стриктур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189" w:right="1586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анастомозом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"конец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конец"(резекция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Тотальная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колэктомия</w:t>
            </w:r>
          </w:p>
          <w:p>
            <w:pPr>
              <w:pStyle w:val="TableParagraph"/>
              <w:spacing w:line="240" w:lineRule="auto" w:before="0"/>
              <w:ind w:left="189" w:right="5693"/>
              <w:rPr>
                <w:sz w:val="16"/>
              </w:rPr>
            </w:pPr>
            <w:r>
              <w:rPr>
                <w:sz w:val="16"/>
              </w:rPr>
              <w:t>Субтотальная колэктомия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формирование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стомы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Колостомия</w:t>
            </w:r>
          </w:p>
          <w:p>
            <w:pPr>
              <w:pStyle w:val="TableParagraph"/>
              <w:spacing w:line="240" w:lineRule="auto" w:before="0"/>
              <w:ind w:left="189" w:right="6132"/>
              <w:rPr>
                <w:sz w:val="16"/>
              </w:rPr>
            </w:pPr>
            <w:r>
              <w:rPr>
                <w:sz w:val="16"/>
              </w:rPr>
              <w:t>Колостомия превентивная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Цекостомия</w:t>
            </w:r>
          </w:p>
          <w:p>
            <w:pPr>
              <w:pStyle w:val="TableParagraph"/>
              <w:spacing w:line="240" w:lineRule="auto" w:before="0"/>
              <w:ind w:left="189" w:right="3166"/>
              <w:rPr>
                <w:sz w:val="16"/>
              </w:rPr>
            </w:pPr>
            <w:r>
              <w:rPr>
                <w:sz w:val="16"/>
              </w:rPr>
              <w:t>Аппендэктомия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Дренаж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аппендикулярного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абсцесса</w:t>
            </w:r>
          </w:p>
          <w:p>
            <w:pPr>
              <w:pStyle w:val="TableParagraph"/>
              <w:spacing w:line="240" w:lineRule="auto" w:before="0"/>
              <w:ind w:left="189" w:right="4132"/>
              <w:rPr>
                <w:sz w:val="16"/>
              </w:rPr>
            </w:pPr>
            <w:r>
              <w:rPr>
                <w:sz w:val="16"/>
              </w:rPr>
              <w:t>Оперативное удаление инородного тела толстой кишки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Формирование обходного анастомоза толстой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колостомы</w:t>
            </w:r>
          </w:p>
          <w:p>
            <w:pPr>
              <w:pStyle w:val="TableParagraph"/>
              <w:spacing w:line="240" w:lineRule="auto" w:before="0"/>
              <w:ind w:left="189" w:right="5156"/>
              <w:rPr>
                <w:sz w:val="16"/>
              </w:rPr>
            </w:pPr>
            <w:r>
              <w:rPr>
                <w:sz w:val="16"/>
              </w:rPr>
              <w:t>Внебрюшинное закрытие колостомы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Чрезбрюшинное закрытие колостомы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Проктопластика </w:t>
            </w:r>
            <w:r>
              <w:rPr>
                <w:sz w:val="16"/>
              </w:rPr>
              <w:t>брюшнопромежностная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Гемиколэктомия левосторонняя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Гемиколэктомия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левосторонняя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формированием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колостомы</w:t>
            </w:r>
          </w:p>
          <w:p>
            <w:pPr>
              <w:pStyle w:val="TableParagraph"/>
              <w:spacing w:line="240" w:lineRule="auto" w:before="0"/>
              <w:ind w:left="189" w:right="1586"/>
              <w:rPr>
                <w:sz w:val="16"/>
              </w:rPr>
            </w:pPr>
            <w:r>
              <w:rPr>
                <w:sz w:val="16"/>
              </w:rPr>
              <w:t>Гемиколэктомия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левосторонняя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Комбинированная гемиколэктомия левосторонняя с резекцией соседних 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Гемиколэктомия правосторонняя</w:t>
            </w:r>
          </w:p>
          <w:p>
            <w:pPr>
              <w:pStyle w:val="TableParagraph"/>
              <w:spacing w:line="240" w:lineRule="auto" w:before="0"/>
              <w:ind w:left="189" w:right="1897"/>
              <w:rPr>
                <w:sz w:val="16"/>
              </w:rPr>
            </w:pPr>
            <w:r>
              <w:rPr>
                <w:sz w:val="16"/>
              </w:rPr>
              <w:t>Гемиколэктомия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правосторонняя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Комбинированная гемиколэктомия правосторонняя с резекцией соседних 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поперечно-ободочной кишки</w:t>
            </w:r>
          </w:p>
          <w:p>
            <w:pPr>
              <w:pStyle w:val="TableParagraph"/>
              <w:spacing w:line="240" w:lineRule="auto" w:before="0"/>
              <w:ind w:left="189" w:right="1586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поперечно-ободочной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Комбинированная резекция ободочной кишки с резекцией соседних 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толстой кишки</w:t>
            </w:r>
          </w:p>
          <w:p>
            <w:pPr>
              <w:pStyle w:val="TableParagraph"/>
              <w:spacing w:line="240" w:lineRule="auto" w:before="1"/>
              <w:ind w:left="189" w:right="4151"/>
              <w:rPr>
                <w:sz w:val="16"/>
              </w:rPr>
            </w:pPr>
            <w:r>
              <w:rPr>
                <w:sz w:val="16"/>
              </w:rPr>
              <w:t>Иссечение толстой кишки с анастомозом "конец в бок"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полипа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толстой кишки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тонкокишечного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резервуара</w:t>
            </w:r>
          </w:p>
          <w:p>
            <w:pPr>
              <w:pStyle w:val="TableParagraph"/>
              <w:spacing w:line="183" w:lineRule="exact" w:before="1"/>
              <w:ind w:left="189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реконструктивного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толстокишечного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left="189" w:right="387"/>
              <w:rPr>
                <w:sz w:val="16"/>
              </w:rPr>
            </w:pPr>
            <w:r>
              <w:rPr>
                <w:sz w:val="16"/>
              </w:rPr>
              <w:t>Разобщение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сращений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спаечной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непроходимости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толстокишечных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свищей</w:t>
            </w:r>
          </w:p>
          <w:p>
            <w:pPr>
              <w:pStyle w:val="TableParagraph"/>
              <w:spacing w:line="240" w:lineRule="auto" w:before="1"/>
              <w:ind w:left="189" w:right="3166"/>
              <w:rPr>
                <w:sz w:val="16"/>
              </w:rPr>
            </w:pPr>
            <w:r>
              <w:rPr>
                <w:sz w:val="16"/>
              </w:rPr>
              <w:t>Лапароскопическое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жирового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придатка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189" w:right="3487"/>
              <w:rPr>
                <w:sz w:val="16"/>
              </w:rPr>
            </w:pPr>
            <w:r>
              <w:rPr>
                <w:sz w:val="16"/>
              </w:rPr>
              <w:t>Удаление жирового придатка толстой кишки лапароскопическое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Резекция илеоцекального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Колэктомия</w:t>
            </w:r>
          </w:p>
          <w:p>
            <w:pPr>
              <w:pStyle w:val="TableParagraph"/>
              <w:spacing w:line="240" w:lineRule="auto" w:before="0"/>
              <w:ind w:right="938" w:firstLine="81"/>
              <w:rPr>
                <w:sz w:val="16"/>
              </w:rPr>
            </w:pPr>
            <w:r>
              <w:rPr>
                <w:sz w:val="16"/>
              </w:rPr>
              <w:t>Колэктомия с резекцией прямой кишки, мукозэктомией прямой кишки, с формированием J-образного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тонкокишечного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резервуара,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низкого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илеоректального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аппаратного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right="387" w:firstLine="81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Лапароскопически-ассистированная, колэктомия с резекцией прямой кишки, мукозэктомией прямой кишки, с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формированием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J-образного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тонкокишечного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резервуара,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низкого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илеоректального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аппаратного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182" w:lineRule="exact" w:before="0"/>
              <w:ind w:right="911" w:firstLine="81"/>
              <w:rPr>
                <w:sz w:val="16"/>
              </w:rPr>
            </w:pPr>
            <w:r>
              <w:rPr>
                <w:sz w:val="16"/>
              </w:rPr>
              <w:t>Колэктомия с резекцией прямой кишки, мукозэктомией прямой кишки, с формированием S-образного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тонкокишечного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резервуара,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низкого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илеоректального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аппаратного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8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right="403" w:firstLine="81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Лапароскопически-ассистированная, колэктомия с резекцией прямой кишки, мукозэктомией прямой кишки, с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формированием S-образного тонкокишечного резервуара, низкого илеоректального аппаратного 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Лапароскопически-ассистированная, колэктомия с брюшно-анальной резекцией прямой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колэктомия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брюшно-анальной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резекцией прямой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Колэктомия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брюшно-анальной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189" w:right="2489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 колэктомия с экстирпацией прямой кишки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колэктомия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экстирпацией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Колэктомия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экстирпацией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189" w:right="819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колэктомия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формированием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илеоректального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колэктомия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формированием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илеоректального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Колэктомия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формированием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илеоректального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right="1338" w:firstLine="81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 субтотальная резекция ободочной кишки с формированием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асцендоректального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Лапароскопическая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формированием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асцендоректального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 формированием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асцендоректального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right="453" w:firstLine="81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 субтотальная резекция ободочной кишки с брюшно-анальной резекцией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низведением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правых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отделов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ободочной 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анальный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канал</w:t>
            </w:r>
          </w:p>
          <w:p>
            <w:pPr>
              <w:pStyle w:val="TableParagraph"/>
              <w:spacing w:line="240" w:lineRule="auto" w:before="0"/>
              <w:ind w:right="434" w:firstLine="81"/>
              <w:rPr>
                <w:sz w:val="16"/>
              </w:rPr>
            </w:pPr>
            <w:r>
              <w:rPr>
                <w:sz w:val="16"/>
              </w:rPr>
              <w:t>Лапароскопическая субтотальная резекция ободочной кишки с брюшно-анальной резекцией прямой кишки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низведением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правых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отделов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анальный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канал</w:t>
            </w:r>
          </w:p>
          <w:p>
            <w:pPr>
              <w:pStyle w:val="TableParagraph"/>
              <w:spacing w:line="240" w:lineRule="auto" w:before="0"/>
              <w:ind w:firstLine="81"/>
              <w:rPr>
                <w:sz w:val="16"/>
              </w:rPr>
            </w:pPr>
            <w:r>
              <w:rPr>
                <w:sz w:val="16"/>
              </w:rPr>
              <w:t>Открытая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брюшно-анальной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низведением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отделов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ободочной кишки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анальный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канал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Рассечение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рубцовых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стриктур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189" w:right="3166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инородного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помощью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разреза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Прижигание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слизистой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прямой кишки</w:t>
            </w:r>
          </w:p>
          <w:p>
            <w:pPr>
              <w:pStyle w:val="TableParagraph"/>
              <w:spacing w:line="240" w:lineRule="auto" w:before="0"/>
              <w:ind w:left="189" w:right="4995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ректальной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слизистой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оболочки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Проктосигмоидэктомия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Восстановление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189" w:right="2887"/>
              <w:rPr>
                <w:sz w:val="16"/>
              </w:rPr>
            </w:pPr>
            <w:r>
              <w:rPr>
                <w:sz w:val="16"/>
              </w:rPr>
              <w:t>Восстановление прямой кишки. Промежностная проктопластика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Восстановление прямой кишки. Брюшно-промежностная проктопластика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внутреннего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right="302" w:firstLine="81"/>
              <w:rPr>
                <w:sz w:val="16"/>
              </w:rPr>
            </w:pPr>
            <w:r>
              <w:rPr>
                <w:sz w:val="16"/>
              </w:rPr>
              <w:t>Иссечение ректовагинального свища трансперинеальным доступом с раздельным ушиванием дефектов прямой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влагалища,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леваторопластика</w:t>
            </w:r>
          </w:p>
          <w:p>
            <w:pPr>
              <w:pStyle w:val="TableParagraph"/>
              <w:spacing w:line="240" w:lineRule="auto" w:before="0"/>
              <w:ind w:firstLine="81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ректовагинального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ушиванием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дефекта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влагалища,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низведение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полнослойного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лоскута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right="470" w:firstLine="81"/>
              <w:rPr>
                <w:sz w:val="16"/>
              </w:rPr>
            </w:pPr>
            <w:r>
              <w:rPr>
                <w:sz w:val="16"/>
              </w:rPr>
              <w:t>Иссечение ректовагинального свища брюшно-промежностным доступом с раздельным ушиванием дефектов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влагалища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Закрытие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проктостомы</w:t>
            </w:r>
          </w:p>
          <w:p>
            <w:pPr>
              <w:pStyle w:val="TableParagraph"/>
              <w:spacing w:line="240" w:lineRule="auto" w:before="0"/>
              <w:ind w:left="189" w:right="4945"/>
              <w:rPr>
                <w:sz w:val="16"/>
              </w:rPr>
            </w:pPr>
            <w:r>
              <w:rPr>
                <w:sz w:val="16"/>
              </w:rPr>
              <w:t>Дренаж тазопрямокишечной ткани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наружного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Дренирование абсцесса прямой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Разделение анального сфинктера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Сфинктеропластика</w:t>
            </w:r>
          </w:p>
          <w:p>
            <w:pPr>
              <w:pStyle w:val="TableParagraph"/>
              <w:spacing w:line="240" w:lineRule="auto" w:before="0"/>
              <w:ind w:left="189" w:right="4354"/>
              <w:rPr>
                <w:sz w:val="16"/>
              </w:rPr>
            </w:pPr>
            <w:r>
              <w:rPr>
                <w:sz w:val="16"/>
              </w:rPr>
              <w:t>Удаление полипа анального канала и прямой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 сигмовидной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189" w:right="1586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сигмовидной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Обструктивная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сигмовидной кишки</w:t>
            </w:r>
          </w:p>
          <w:p>
            <w:pPr>
              <w:pStyle w:val="TableParagraph"/>
              <w:spacing w:line="240" w:lineRule="auto" w:before="0"/>
              <w:ind w:left="189" w:right="938"/>
              <w:rPr>
                <w:sz w:val="16"/>
              </w:rPr>
            </w:pPr>
            <w:r>
              <w:rPr>
                <w:sz w:val="16"/>
              </w:rPr>
              <w:t>Обструктивная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сигмовидной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Нервосберегающая лапароскопически-ассистированная резекция сигмовидной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Комбинированная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сигмовидной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резекцией соседних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  <w:p>
            <w:pPr>
              <w:pStyle w:val="TableParagraph"/>
              <w:spacing w:line="240" w:lineRule="auto" w:before="0"/>
              <w:ind w:left="189" w:right="1913"/>
              <w:rPr>
                <w:sz w:val="16"/>
              </w:rPr>
            </w:pPr>
            <w:r>
              <w:rPr>
                <w:sz w:val="16"/>
              </w:rPr>
              <w:t>Резекция сигмовидной ободочной кишки внутрибрюшная с анастомозом конец-в-конец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Экстирпация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Экстирпация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реконструкцией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сфинктера</w:t>
            </w:r>
          </w:p>
          <w:p>
            <w:pPr>
              <w:pStyle w:val="TableParagraph"/>
              <w:spacing w:line="240" w:lineRule="auto" w:before="0"/>
              <w:ind w:left="189" w:right="2105"/>
              <w:rPr>
                <w:sz w:val="16"/>
              </w:rPr>
            </w:pPr>
            <w:r>
              <w:rPr>
                <w:sz w:val="16"/>
              </w:rPr>
              <w:t>Экстирпация прямой кишки с использованием видеоэндоскопических 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Расширенная комбинированная брюшно-промежностная экстирпация прямой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 прямой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right="387" w:firstLine="81"/>
              <w:rPr>
                <w:sz w:val="16"/>
              </w:rPr>
            </w:pPr>
            <w:r>
              <w:rPr>
                <w:sz w:val="16"/>
              </w:rPr>
              <w:t>Брюшно-анальная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ликвидацией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ректовагинального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ушиванием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дефекта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влагалища</w:t>
            </w:r>
          </w:p>
          <w:p>
            <w:pPr>
              <w:pStyle w:val="TableParagraph"/>
              <w:spacing w:line="240" w:lineRule="auto" w:before="0"/>
              <w:ind w:left="189" w:right="1586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передняя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передняя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 реконструкцией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ампулы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передняя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низкая</w:t>
            </w:r>
          </w:p>
          <w:p>
            <w:pPr>
              <w:pStyle w:val="TableParagraph"/>
              <w:spacing w:line="240" w:lineRule="auto" w:before="0"/>
              <w:ind w:left="189" w:right="2273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передняя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низкая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реконструкцией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ампулы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 прямой кишки брюшно-анальная с низведением сигмовидной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прямой кишки брюшно-анальная с резекцией внутреннего сфинктера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прямой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интерсфинктерная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Передняя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right="387" w:firstLine="81"/>
              <w:rPr>
                <w:sz w:val="16"/>
              </w:rPr>
            </w:pPr>
            <w:r>
              <w:rPr>
                <w:sz w:val="16"/>
              </w:rPr>
              <w:t>Нервосберегающая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внутрибрюшная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прецизионным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выделением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сохранением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элементов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вегетативной нервной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системы таза</w:t>
            </w:r>
          </w:p>
          <w:p>
            <w:pPr>
              <w:pStyle w:val="TableParagraph"/>
              <w:spacing w:line="240" w:lineRule="auto" w:before="1"/>
              <w:ind w:left="189" w:right="2273"/>
              <w:rPr>
                <w:sz w:val="16"/>
              </w:rPr>
            </w:pPr>
            <w:r>
              <w:rPr>
                <w:sz w:val="16"/>
              </w:rPr>
              <w:t>Нервосберегающая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лапароскопически-ассистированная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Комбинированная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соседних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  <w:p>
            <w:pPr>
              <w:pStyle w:val="TableParagraph"/>
              <w:spacing w:line="240" w:lineRule="auto" w:before="0"/>
              <w:ind w:left="189" w:right="1759"/>
              <w:rPr>
                <w:sz w:val="16"/>
              </w:rPr>
            </w:pPr>
            <w:r>
              <w:rPr>
                <w:sz w:val="16"/>
              </w:rPr>
              <w:t>Трансанальная слизисто-подслизистая резекция нижнеампулярного отдела прямой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Ректопексия</w:t>
            </w:r>
          </w:p>
          <w:p>
            <w:pPr>
              <w:pStyle w:val="TableParagraph"/>
              <w:spacing w:line="240" w:lineRule="auto" w:before="0"/>
              <w:ind w:left="189" w:right="3166"/>
              <w:rPr>
                <w:sz w:val="16"/>
              </w:rPr>
            </w:pPr>
            <w:r>
              <w:rPr>
                <w:sz w:val="16"/>
              </w:rPr>
              <w:t>Ректопексия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эпителиального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копчикового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хода</w:t>
            </w:r>
          </w:p>
          <w:p>
            <w:pPr>
              <w:pStyle w:val="TableParagraph"/>
              <w:spacing w:line="240" w:lineRule="auto" w:before="0"/>
              <w:ind w:left="189" w:right="2935"/>
              <w:rPr>
                <w:sz w:val="16"/>
              </w:rPr>
            </w:pPr>
            <w:r>
              <w:rPr>
                <w:sz w:val="16"/>
              </w:rPr>
              <w:t>Микрохирургия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новообразованиях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эндоскопическая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Реконструкция при новообразованиях прямой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Мезоректумэктомия</w:t>
            </w:r>
          </w:p>
          <w:p>
            <w:pPr>
              <w:pStyle w:val="TableParagraph"/>
              <w:spacing w:line="182" w:lineRule="exact" w:before="0"/>
              <w:ind w:right="1390" w:firstLine="81"/>
              <w:rPr>
                <w:sz w:val="16"/>
              </w:rPr>
            </w:pPr>
            <w:r>
              <w:rPr>
                <w:sz w:val="16"/>
              </w:rPr>
              <w:t>Реконструкция пищеводно-кишечного анастомоза при рубцовых деформациях, не подлежащих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эндоскопическому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лечению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8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left="189" w:right="1965"/>
              <w:rPr>
                <w:sz w:val="16"/>
              </w:rPr>
            </w:pPr>
            <w:r>
              <w:rPr>
                <w:sz w:val="16"/>
              </w:rPr>
              <w:t>Реконструкция пищеводно-желудочного анастомоза при тяжелых рефлюкс-эзофагитах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гнойного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парапроктита</w:t>
            </w:r>
          </w:p>
          <w:p>
            <w:pPr>
              <w:pStyle w:val="TableParagraph"/>
              <w:spacing w:line="240" w:lineRule="auto" w:before="0"/>
              <w:ind w:left="189" w:right="3933"/>
              <w:rPr>
                <w:sz w:val="16"/>
              </w:rPr>
            </w:pPr>
            <w:r>
              <w:rPr>
                <w:sz w:val="16"/>
              </w:rPr>
              <w:t>Иссечение подкожно-подслизистого свища прямой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 транссфинктерного свища прямой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 экстрасфинктерного свища прямой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кисты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параректальной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клетчатки</w:t>
            </w:r>
          </w:p>
          <w:p>
            <w:pPr>
              <w:pStyle w:val="TableParagraph"/>
              <w:spacing w:line="240" w:lineRule="auto" w:before="0"/>
              <w:ind w:left="189" w:right="4219"/>
              <w:rPr>
                <w:sz w:val="16"/>
              </w:rPr>
            </w:pPr>
            <w:r>
              <w:rPr>
                <w:sz w:val="16"/>
              </w:rPr>
              <w:t>Удаление новообразования параректальной клетчатки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Бужирование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анального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отверстия</w:t>
            </w:r>
          </w:p>
          <w:p>
            <w:pPr>
              <w:pStyle w:val="TableParagraph"/>
              <w:spacing w:line="240" w:lineRule="auto" w:before="0"/>
              <w:ind w:left="189" w:right="5265"/>
              <w:rPr>
                <w:sz w:val="16"/>
              </w:rPr>
            </w:pPr>
            <w:r>
              <w:rPr>
                <w:spacing w:val="-1"/>
                <w:sz w:val="16"/>
              </w:rPr>
              <w:t>Иссечение </w:t>
            </w:r>
            <w:r>
              <w:rPr>
                <w:sz w:val="16"/>
              </w:rPr>
              <w:t>геморроидальных бахромок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Аносфинктеролеваторопластика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Аносфинктеропластика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Тромбэктомия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геморроидальных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узлов</w:t>
            </w:r>
          </w:p>
          <w:p>
            <w:pPr>
              <w:pStyle w:val="TableParagraph"/>
              <w:spacing w:line="240" w:lineRule="auto" w:before="0"/>
              <w:ind w:left="189" w:right="369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гипертрофированных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анальных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сосочков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пресакральной кисты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пресакральной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кисты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копчика</w:t>
            </w:r>
          </w:p>
          <w:p>
            <w:pPr>
              <w:pStyle w:val="TableParagraph"/>
              <w:spacing w:line="240" w:lineRule="auto" w:before="0"/>
              <w:ind w:left="189" w:right="2007"/>
              <w:rPr>
                <w:sz w:val="16"/>
              </w:rPr>
            </w:pPr>
            <w:r>
              <w:rPr>
                <w:sz w:val="16"/>
              </w:rPr>
              <w:t>Иссечение ректоцеле с пластикой ректовагинальной перегородки аллотрансплантатом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Сакральная проктопластика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Анопластика</w:t>
            </w:r>
          </w:p>
          <w:p>
            <w:pPr>
              <w:pStyle w:val="TableParagraph"/>
              <w:spacing w:line="240" w:lineRule="auto" w:before="0"/>
              <w:ind w:left="189" w:right="819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пахово-бедренной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пахово-бедренной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имплантов</w:t>
            </w:r>
          </w:p>
          <w:p>
            <w:pPr>
              <w:pStyle w:val="TableParagraph"/>
              <w:spacing w:line="240" w:lineRule="auto" w:before="0"/>
              <w:ind w:left="189" w:right="819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пупочной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пупочной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имплантов</w:t>
            </w:r>
          </w:p>
          <w:p>
            <w:pPr>
              <w:pStyle w:val="TableParagraph"/>
              <w:spacing w:line="240" w:lineRule="auto" w:before="0"/>
              <w:ind w:left="189" w:right="4742"/>
              <w:rPr>
                <w:sz w:val="16"/>
              </w:rPr>
            </w:pPr>
            <w:r>
              <w:rPr>
                <w:sz w:val="16"/>
              </w:rPr>
              <w:t>Оперативное лечение околопупочной грыжи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Пластика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диастазе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прямых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мышц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живота</w:t>
            </w:r>
          </w:p>
          <w:p>
            <w:pPr>
              <w:pStyle w:val="TableParagraph"/>
              <w:spacing w:line="240" w:lineRule="auto" w:before="0"/>
              <w:ind w:left="189" w:right="2273"/>
              <w:rPr>
                <w:sz w:val="16"/>
              </w:rPr>
            </w:pPr>
            <w:r>
              <w:rPr>
                <w:sz w:val="16"/>
              </w:rPr>
              <w:t>Операция при малой и средней послеоперационной грыже (легкая форма)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малой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средней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(сложная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форма)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 большой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грыже</w:t>
            </w:r>
          </w:p>
          <w:p>
            <w:pPr>
              <w:pStyle w:val="TableParagraph"/>
              <w:spacing w:line="240" w:lineRule="auto" w:before="0"/>
              <w:ind w:left="189" w:right="2273"/>
              <w:rPr>
                <w:sz w:val="16"/>
              </w:rPr>
            </w:pPr>
            <w:r>
              <w:rPr>
                <w:sz w:val="16"/>
              </w:rPr>
              <w:t>Операция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большой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инфицированных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условиях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 гигантской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грыже</w:t>
            </w:r>
          </w:p>
          <w:p>
            <w:pPr>
              <w:pStyle w:val="TableParagraph"/>
              <w:spacing w:line="240" w:lineRule="auto" w:before="0"/>
              <w:ind w:left="189" w:right="2273"/>
              <w:rPr>
                <w:sz w:val="16"/>
              </w:rPr>
            </w:pPr>
            <w:r>
              <w:rPr>
                <w:sz w:val="16"/>
              </w:rPr>
              <w:t>Операция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гигантской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инфицированных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условиях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 грыже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спигелиевой линии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живота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Лапароскопическая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пластика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передней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стенки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грыжах</w:t>
            </w:r>
          </w:p>
          <w:p>
            <w:pPr>
              <w:pStyle w:val="TableParagraph"/>
              <w:spacing w:line="240" w:lineRule="auto" w:before="0"/>
              <w:ind w:left="189" w:right="819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передней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стенки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имплантов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имплантов</w:t>
            </w:r>
          </w:p>
          <w:p>
            <w:pPr>
              <w:pStyle w:val="TableParagraph"/>
              <w:spacing w:line="240" w:lineRule="auto" w:before="0"/>
              <w:ind w:left="189" w:right="387"/>
              <w:rPr>
                <w:sz w:val="16"/>
              </w:rPr>
            </w:pPr>
            <w:r>
              <w:rPr>
                <w:sz w:val="16"/>
              </w:rPr>
              <w:t>Операция при большой послеоперационной грыже с использованием видеоэндоскопических 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гигантской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большой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имплантов</w:t>
            </w:r>
          </w:p>
          <w:p>
            <w:pPr>
              <w:pStyle w:val="TableParagraph"/>
              <w:spacing w:line="240" w:lineRule="auto" w:before="0"/>
              <w:ind w:left="189" w:right="819"/>
              <w:rPr>
                <w:sz w:val="16"/>
              </w:rPr>
            </w:pPr>
            <w:r>
              <w:rPr>
                <w:sz w:val="16"/>
              </w:rPr>
              <w:t>Операция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гигантской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имплантов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диафрагмальной грыжи</w:t>
            </w:r>
          </w:p>
          <w:p>
            <w:pPr>
              <w:pStyle w:val="TableParagraph"/>
              <w:spacing w:line="240" w:lineRule="auto" w:before="0"/>
              <w:ind w:left="189" w:right="3933"/>
              <w:rPr>
                <w:sz w:val="16"/>
              </w:rPr>
            </w:pPr>
            <w:r>
              <w:rPr>
                <w:sz w:val="16"/>
              </w:rPr>
              <w:t>Пластика диафрагмы с использованием импланта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пищеводного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отверстия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диафрагмы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Устранение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пищеводного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отверстия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диафрагмы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Лапаротомия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Релапаротомия</w:t>
            </w:r>
          </w:p>
          <w:p>
            <w:pPr>
              <w:pStyle w:val="TableParagraph"/>
              <w:spacing w:line="240" w:lineRule="auto" w:before="0"/>
              <w:ind w:left="189" w:right="5337"/>
              <w:rPr>
                <w:sz w:val="16"/>
              </w:rPr>
            </w:pPr>
            <w:r>
              <w:rPr>
                <w:sz w:val="16"/>
              </w:rPr>
              <w:t>Дренаж перитонеальный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кист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Лапароскопическое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0"/>
              <w:ind w:left="189" w:right="1301"/>
              <w:rPr>
                <w:sz w:val="16"/>
              </w:rPr>
            </w:pPr>
            <w:r>
              <w:rPr>
                <w:sz w:val="16"/>
              </w:rPr>
              <w:t>Иссечение кожи и подкожно-жировой клетчатки передней брюшной стенки (абдоминопластика)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сальника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 использованием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</w:p>
          <w:p>
            <w:pPr>
              <w:pStyle w:val="TableParagraph"/>
              <w:spacing w:line="240" w:lineRule="auto" w:before="0"/>
              <w:ind w:left="189" w:right="1586"/>
              <w:rPr>
                <w:sz w:val="16"/>
              </w:rPr>
            </w:pPr>
            <w:r>
              <w:rPr>
                <w:sz w:val="16"/>
              </w:rPr>
              <w:t>Разделение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брюшинных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спаек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Фиксация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кишечника</w:t>
            </w:r>
          </w:p>
          <w:p>
            <w:pPr>
              <w:pStyle w:val="TableParagraph"/>
              <w:spacing w:line="240" w:lineRule="auto" w:before="0"/>
              <w:ind w:left="189" w:right="4928"/>
              <w:rPr>
                <w:sz w:val="16"/>
              </w:rPr>
            </w:pPr>
            <w:r>
              <w:rPr>
                <w:sz w:val="16"/>
              </w:rPr>
              <w:t>Фистулография свищей тонкой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Экстирпация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срединных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кист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свищей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шеи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Экстирпация боковых свищей шеи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Ампутация нижней конечности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Экзартикуляция нижней конечности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Ампутация верхней конечности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Экзартикуляция верхней конечности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Эвисцерация малого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таза</w:t>
            </w:r>
          </w:p>
          <w:p>
            <w:pPr>
              <w:pStyle w:val="TableParagraph"/>
              <w:spacing w:line="240" w:lineRule="auto" w:before="0"/>
              <w:ind w:left="189" w:right="2273"/>
              <w:rPr>
                <w:sz w:val="16"/>
              </w:rPr>
            </w:pPr>
            <w:r>
              <w:rPr>
                <w:sz w:val="16"/>
              </w:rPr>
              <w:t>Эвисцерация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таза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реконструктивно-пластическим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компонентом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Перитонэктомия</w:t>
            </w:r>
          </w:p>
          <w:p>
            <w:pPr>
              <w:pStyle w:val="TableParagraph"/>
              <w:spacing w:line="240" w:lineRule="auto" w:before="0"/>
              <w:ind w:left="189" w:right="3487"/>
              <w:rPr>
                <w:sz w:val="16"/>
              </w:rPr>
            </w:pPr>
            <w:r>
              <w:rPr>
                <w:sz w:val="16"/>
              </w:rPr>
              <w:t>Удаление новообразования забрюшинного пространства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кист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опухолевидных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полости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 эхинококка брюшной полости, брюшной стенки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инородных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тел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182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гематомы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Лапароскопическое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инородных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1"/>
              <w:ind w:left="189" w:right="819"/>
              <w:rPr>
                <w:sz w:val="16"/>
              </w:rPr>
            </w:pPr>
            <w:r>
              <w:rPr>
                <w:sz w:val="16"/>
              </w:rPr>
              <w:t>Лапароскопическое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забрюшинного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пространства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импланта,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трансплантата</w:t>
            </w:r>
          </w:p>
          <w:p>
            <w:pPr>
              <w:pStyle w:val="TableParagraph"/>
              <w:spacing w:line="240" w:lineRule="auto" w:before="0"/>
              <w:ind w:left="189" w:right="3166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аномальных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разрастаний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тканей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(нейрофиброматоза)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Пластика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передней брюшной стенки</w:t>
            </w:r>
          </w:p>
          <w:p>
            <w:pPr>
              <w:pStyle w:val="TableParagraph"/>
              <w:spacing w:line="240" w:lineRule="auto" w:before="0"/>
              <w:ind w:left="189" w:right="3166"/>
              <w:rPr>
                <w:sz w:val="16"/>
              </w:rPr>
            </w:pPr>
            <w:r>
              <w:rPr>
                <w:sz w:val="16"/>
              </w:rPr>
              <w:t>Пластика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передней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стенки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импланта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Пластика передней брюшной стенки с пластикой пупка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Трансплантация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кожно-мышечного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</w:p>
          <w:p>
            <w:pPr>
              <w:pStyle w:val="TableParagraph"/>
              <w:spacing w:line="240" w:lineRule="auto" w:before="0"/>
              <w:ind w:left="189" w:right="3753"/>
              <w:rPr>
                <w:sz w:val="16"/>
              </w:rPr>
            </w:pPr>
            <w:r>
              <w:rPr>
                <w:sz w:val="16"/>
              </w:rPr>
              <w:t>Трансплантация кожно-мышечного комплекса симультанная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Аутотрансплантация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кожно-мышечно-костного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комплекса</w:t>
            </w:r>
          </w:p>
          <w:p>
            <w:pPr>
              <w:pStyle w:val="TableParagraph"/>
              <w:spacing w:line="182" w:lineRule="exact" w:before="0"/>
              <w:ind w:left="189" w:right="3892"/>
              <w:rPr>
                <w:sz w:val="16"/>
              </w:rPr>
            </w:pPr>
            <w:r>
              <w:rPr>
                <w:sz w:val="16"/>
              </w:rPr>
              <w:t>Удаление новообразования крестцово-копчиковой области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Лапаростомия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6074" w:hRule="atLeast"/>
        </w:trPr>
        <w:tc>
          <w:tcPr>
            <w:tcW w:w="1411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left="189" w:right="5752"/>
              <w:rPr>
                <w:sz w:val="16"/>
              </w:rPr>
            </w:pPr>
            <w:r>
              <w:rPr>
                <w:sz w:val="16"/>
              </w:rPr>
              <w:t>Ревизия кишечного 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очагов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эндометриоза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очагов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эндометриоза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</w:p>
          <w:p>
            <w:pPr>
              <w:pStyle w:val="TableParagraph"/>
              <w:spacing w:line="240" w:lineRule="auto" w:before="0"/>
              <w:ind w:left="189" w:right="302"/>
              <w:rPr>
                <w:sz w:val="16"/>
              </w:rPr>
            </w:pPr>
            <w:r>
              <w:rPr>
                <w:sz w:val="16"/>
              </w:rPr>
              <w:t>Удаление новообразования забрюшинного пространства с реконструктивно-пластическим компонентом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забрюшинного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пространства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новообразования забрюшинного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пространства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комбинированное</w:t>
            </w:r>
          </w:p>
          <w:p>
            <w:pPr>
              <w:pStyle w:val="TableParagraph"/>
              <w:spacing w:line="240" w:lineRule="auto" w:before="0"/>
              <w:ind w:left="189" w:right="2887"/>
              <w:rPr>
                <w:sz w:val="16"/>
              </w:rPr>
            </w:pPr>
            <w:r>
              <w:rPr>
                <w:sz w:val="16"/>
              </w:rPr>
              <w:t>Операция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поясничной,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промежностной,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седалищной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Остановка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внутрибрюшного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кровотечения</w:t>
            </w:r>
          </w:p>
          <w:p>
            <w:pPr>
              <w:pStyle w:val="TableParagraph"/>
              <w:spacing w:line="240" w:lineRule="auto" w:before="0"/>
              <w:ind w:left="189" w:right="3563"/>
              <w:rPr>
                <w:sz w:val="16"/>
              </w:rPr>
            </w:pPr>
            <w:r>
              <w:rPr>
                <w:sz w:val="16"/>
              </w:rPr>
              <w:t>Лапароскопическая остановка внутрибрюшного кровотечения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 и дренирование внутрибрюшной флегмоны, абсцесса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Некрсеквестрэктомия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 брюшной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внеорганной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опухоли</w:t>
            </w:r>
          </w:p>
          <w:p>
            <w:pPr>
              <w:pStyle w:val="TableParagraph"/>
              <w:spacing w:line="240" w:lineRule="auto" w:before="0"/>
              <w:ind w:left="189" w:right="2273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внеорганной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комбинированной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соседних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внеорганной опухоли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ангиопластикой</w:t>
            </w:r>
          </w:p>
          <w:p>
            <w:pPr>
              <w:pStyle w:val="TableParagraph"/>
              <w:spacing w:line="240" w:lineRule="auto" w:before="0"/>
              <w:ind w:left="189" w:right="4390"/>
              <w:rPr>
                <w:sz w:val="16"/>
              </w:rPr>
            </w:pPr>
            <w:r>
              <w:rPr>
                <w:sz w:val="16"/>
              </w:rPr>
              <w:t>Удаление внеорганной опухоли с пластикой нервов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Пластика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240" w:lineRule="auto" w:before="0"/>
              <w:ind w:left="189" w:right="5145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глубокого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лигатурного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Дюкена</w:t>
            </w:r>
          </w:p>
          <w:p>
            <w:pPr>
              <w:pStyle w:val="TableParagraph"/>
              <w:spacing w:line="240" w:lineRule="auto" w:before="0"/>
              <w:ind w:left="189" w:right="3698"/>
              <w:rPr>
                <w:sz w:val="16"/>
              </w:rPr>
            </w:pPr>
            <w:r>
              <w:rPr>
                <w:sz w:val="16"/>
              </w:rPr>
              <w:t>Дренирование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жидкостного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тканей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Крайля</w:t>
            </w:r>
          </w:p>
          <w:p>
            <w:pPr>
              <w:pStyle w:val="TableParagraph"/>
              <w:spacing w:line="240" w:lineRule="auto" w:before="0"/>
              <w:ind w:left="189" w:right="5824"/>
              <w:rPr>
                <w:sz w:val="16"/>
              </w:rPr>
            </w:pPr>
            <w:r>
              <w:rPr>
                <w:sz w:val="16"/>
              </w:rPr>
              <w:t>Ушивание разрыва диафрагмы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0"/>
              <w:ind w:left="189" w:right="4301"/>
              <w:rPr>
                <w:sz w:val="16"/>
              </w:rPr>
            </w:pPr>
            <w:r>
              <w:rPr>
                <w:sz w:val="16"/>
              </w:rPr>
              <w:t>Дренирование полости методом активной аспирации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Резекция большого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сальника</w:t>
            </w:r>
          </w:p>
          <w:p>
            <w:pPr>
              <w:pStyle w:val="TableParagraph"/>
              <w:spacing w:line="240" w:lineRule="auto" w:before="0"/>
              <w:ind w:left="189" w:right="2273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большого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сальника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опухоли мягких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тканей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шеи</w:t>
            </w:r>
          </w:p>
          <w:p>
            <w:pPr>
              <w:pStyle w:val="TableParagraph"/>
              <w:spacing w:line="240" w:lineRule="auto" w:before="0"/>
              <w:ind w:left="189"/>
              <w:rPr>
                <w:sz w:val="16"/>
              </w:rPr>
            </w:pPr>
            <w:r>
              <w:rPr>
                <w:sz w:val="16"/>
              </w:rPr>
              <w:t>Реконструктвино-пластические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операции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перемещением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комплексов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тканей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(кожа,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мышцы,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сухожилия)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Лапароскопия диагностическая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Релапароскопия</w:t>
            </w:r>
          </w:p>
          <w:p>
            <w:pPr>
              <w:pStyle w:val="TableParagraph"/>
              <w:spacing w:line="18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Широкое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240" w:lineRule="auto" w:before="0"/>
              <w:ind w:left="189" w:right="1681"/>
              <w:rPr>
                <w:sz w:val="16"/>
              </w:rPr>
            </w:pPr>
            <w:r>
              <w:rPr>
                <w:sz w:val="16"/>
              </w:rPr>
              <w:t>Иссечение новообразований мягких тканей с реконструктивно-пластическим компонентом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множественных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173" w:lineRule="exact" w:before="0"/>
              <w:ind w:left="189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гнойно-некротического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очага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стопы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(голени)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установкой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NPWT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системы</w:t>
            </w:r>
          </w:p>
        </w:tc>
      </w:tr>
      <w:tr>
        <w:trPr>
          <w:trHeight w:val="8263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3" w:lineRule="exact" w:before="0"/>
              <w:rPr>
                <w:sz w:val="16"/>
              </w:rPr>
            </w:pPr>
            <w:r>
              <w:rPr>
                <w:sz w:val="16"/>
              </w:rPr>
              <w:t>Выполнять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вмешательства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заболеваниях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состояниях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условиях дневного</w:t>
            </w:r>
          </w:p>
          <w:p>
            <w:pPr>
              <w:pStyle w:val="TableParagraph"/>
              <w:spacing w:line="240" w:lineRule="auto" w:before="1"/>
              <w:rPr>
                <w:sz w:val="16"/>
              </w:rPr>
            </w:pPr>
            <w:r>
              <w:rPr>
                <w:sz w:val="16"/>
              </w:rPr>
              <w:t>стационара:</w:t>
            </w:r>
          </w:p>
          <w:p>
            <w:pPr>
              <w:pStyle w:val="TableParagraph"/>
              <w:spacing w:line="240" w:lineRule="auto" w:before="0"/>
              <w:ind w:left="509" w:right="3620" w:hanging="41"/>
              <w:rPr>
                <w:sz w:val="16"/>
              </w:rPr>
            </w:pPr>
            <w:r>
              <w:rPr>
                <w:sz w:val="16"/>
              </w:rPr>
              <w:t>Эластическая компрессия нижних конечностей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Эластическая компрессия верхних конечностей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повязки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операциях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кишке</w:t>
            </w:r>
          </w:p>
          <w:p>
            <w:pPr>
              <w:pStyle w:val="TableParagraph"/>
              <w:spacing w:line="240" w:lineRule="auto" w:before="0"/>
              <w:ind w:left="509" w:right="2273"/>
              <w:rPr>
                <w:sz w:val="16"/>
              </w:rPr>
            </w:pPr>
            <w:r>
              <w:rPr>
                <w:sz w:val="16"/>
              </w:rPr>
              <w:t>Наложение повязки при операциях на железах внутренней секреции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 повязки при полостных операциях органов брюшной полости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 повязки при полостных операциях органов грудной полости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повязки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после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торакостомии</w:t>
            </w:r>
          </w:p>
          <w:p>
            <w:pPr>
              <w:pStyle w:val="TableParagraph"/>
              <w:spacing w:line="183" w:lineRule="exact" w:before="0"/>
              <w:ind w:left="509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повязки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торакопластики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торакомиопластики</w:t>
            </w:r>
          </w:p>
          <w:p>
            <w:pPr>
              <w:pStyle w:val="TableParagraph"/>
              <w:spacing w:line="240" w:lineRule="auto" w:before="1"/>
              <w:ind w:left="509" w:right="1676"/>
              <w:rPr>
                <w:sz w:val="16"/>
              </w:rPr>
            </w:pPr>
            <w:r>
              <w:rPr>
                <w:sz w:val="16"/>
              </w:rPr>
              <w:t>Пособие по наложению бандажа и/или фиксирующих устройств при бедренной грыже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Пособие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наложению бандажа 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пупочной грыже</w:t>
            </w:r>
          </w:p>
          <w:p>
            <w:pPr>
              <w:pStyle w:val="TableParagraph"/>
              <w:spacing w:line="240" w:lineRule="auto" w:before="0"/>
              <w:ind w:left="468" w:right="1655" w:firstLine="40"/>
              <w:rPr>
                <w:sz w:val="16"/>
              </w:rPr>
            </w:pPr>
            <w:r>
              <w:rPr>
                <w:sz w:val="16"/>
              </w:rPr>
              <w:t>Наложение повязки при полостных операциях на органах забрюшинного пространства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повязки 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операциях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 органах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шеи</w:t>
            </w:r>
          </w:p>
          <w:p>
            <w:pPr>
              <w:pStyle w:val="TableParagraph"/>
              <w:spacing w:line="240" w:lineRule="auto" w:before="1"/>
              <w:ind w:left="509" w:right="3602" w:hanging="41"/>
              <w:jc w:val="both"/>
              <w:rPr>
                <w:sz w:val="16"/>
              </w:rPr>
            </w:pPr>
            <w:r>
              <w:rPr>
                <w:sz w:val="16"/>
              </w:rPr>
              <w:t>Наложение повязки при термических и химических ожогах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Удаление поверхностно расположенного инородного тела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панариция</w:t>
            </w:r>
          </w:p>
          <w:p>
            <w:pPr>
              <w:pStyle w:val="TableParagraph"/>
              <w:spacing w:line="183" w:lineRule="exact" w:before="0"/>
              <w:ind w:left="509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</w:p>
          <w:p>
            <w:pPr>
              <w:pStyle w:val="TableParagraph"/>
              <w:spacing w:line="183" w:lineRule="exact" w:before="0"/>
              <w:ind w:left="509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ультразвуковая</w:t>
            </w:r>
          </w:p>
          <w:p>
            <w:pPr>
              <w:pStyle w:val="TableParagraph"/>
              <w:spacing w:line="240" w:lineRule="auto" w:before="1"/>
              <w:ind w:left="509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гнойно-некротического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очага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стопы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(голени)</w:t>
            </w:r>
          </w:p>
          <w:p>
            <w:pPr>
              <w:pStyle w:val="TableParagraph"/>
              <w:spacing w:line="240" w:lineRule="auto" w:before="1"/>
              <w:ind w:left="509" w:right="84"/>
              <w:rPr>
                <w:sz w:val="16"/>
              </w:rPr>
            </w:pPr>
            <w:r>
              <w:rPr>
                <w:sz w:val="16"/>
              </w:rPr>
              <w:t>Некрэктомия гнойно-некротического очага стопы (голени) с использованием гидрохирургического скальпеля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Некрэктомия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гидрохирургической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системы</w:t>
            </w:r>
          </w:p>
          <w:p>
            <w:pPr>
              <w:pStyle w:val="TableParagraph"/>
              <w:spacing w:line="183" w:lineRule="exact" w:before="0"/>
              <w:ind w:left="509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помощью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лазера</w:t>
            </w:r>
          </w:p>
          <w:p>
            <w:pPr>
              <w:pStyle w:val="TableParagraph"/>
              <w:spacing w:line="240" w:lineRule="auto" w:before="1"/>
              <w:ind w:left="509" w:right="3166"/>
              <w:rPr>
                <w:sz w:val="16"/>
              </w:rPr>
            </w:pPr>
            <w:r>
              <w:rPr>
                <w:sz w:val="16"/>
              </w:rPr>
              <w:t>Хирургическая обработка раны или инфицированной ткани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обработка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раны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гидрохирургическим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скальпелем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поражения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  <w:p>
            <w:pPr>
              <w:pStyle w:val="TableParagraph"/>
              <w:spacing w:line="240" w:lineRule="auto" w:before="0"/>
              <w:ind w:left="509" w:right="4857"/>
              <w:rPr>
                <w:sz w:val="16"/>
              </w:rPr>
            </w:pPr>
            <w:r>
              <w:rPr>
                <w:sz w:val="16"/>
              </w:rPr>
              <w:t>Сшивание кожи и подкожной клетчатки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вторичных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швов</w:t>
            </w:r>
          </w:p>
          <w:p>
            <w:pPr>
              <w:pStyle w:val="TableParagraph"/>
              <w:spacing w:line="240" w:lineRule="auto" w:before="0"/>
              <w:ind w:left="509" w:right="4169"/>
              <w:rPr>
                <w:sz w:val="16"/>
              </w:rPr>
            </w:pPr>
            <w:r>
              <w:rPr>
                <w:sz w:val="16"/>
              </w:rPr>
              <w:t>Ушивание открытой раны (без кожной пересадки)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фурункула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(карбункула)</w:t>
            </w:r>
          </w:p>
          <w:p>
            <w:pPr>
              <w:pStyle w:val="TableParagraph"/>
              <w:spacing w:line="240" w:lineRule="auto" w:before="0"/>
              <w:ind w:left="509" w:right="4349"/>
              <w:rPr>
                <w:sz w:val="16"/>
              </w:rPr>
            </w:pPr>
            <w:r>
              <w:rPr>
                <w:sz w:val="16"/>
              </w:rPr>
              <w:t>Вскрытие и дренирование флегмоны (абсцесса)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флегмоны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(абсцесса)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стопы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(голени)</w:t>
            </w:r>
          </w:p>
          <w:p>
            <w:pPr>
              <w:pStyle w:val="TableParagraph"/>
              <w:spacing w:line="240" w:lineRule="auto" w:before="0"/>
              <w:ind w:left="468" w:right="1627" w:firstLine="40"/>
              <w:rPr>
                <w:sz w:val="16"/>
              </w:rPr>
            </w:pPr>
            <w:r>
              <w:rPr>
                <w:sz w:val="16"/>
              </w:rPr>
              <w:t>Вскрытие флегмоны (абсцесса) стопы использованием гидрохирургического скальпеля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атеромы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доброкачественных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  <w:p>
            <w:pPr>
              <w:pStyle w:val="TableParagraph"/>
              <w:spacing w:line="240" w:lineRule="auto" w:before="1"/>
              <w:ind w:left="509" w:right="1897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доброкачественных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кожи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методом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электрокоагуляции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 доброкачественных новообразований подкожно-жировой клетчатки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 инфильтрата (угревого элемента) кожи и подкожно-жировой клетчатки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контагиозных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моллюсков</w:t>
            </w:r>
          </w:p>
          <w:p>
            <w:pPr>
              <w:pStyle w:val="TableParagraph"/>
              <w:spacing w:line="182" w:lineRule="exact" w:before="0"/>
              <w:ind w:left="509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рубцов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  <w:p>
            <w:pPr>
              <w:pStyle w:val="TableParagraph"/>
              <w:spacing w:line="240" w:lineRule="auto" w:before="1"/>
              <w:ind w:left="509" w:right="5080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келлоидных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рубцов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ногтевых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пластинок</w:t>
            </w:r>
          </w:p>
          <w:p>
            <w:pPr>
              <w:pStyle w:val="TableParagraph"/>
              <w:spacing w:line="240" w:lineRule="auto" w:before="0"/>
              <w:ind w:left="509" w:right="2887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ногтевой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пластинки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клиновидной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матрикса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ногтевой пластинки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лазера</w:t>
            </w:r>
          </w:p>
          <w:p>
            <w:pPr>
              <w:pStyle w:val="TableParagraph"/>
              <w:spacing w:line="158" w:lineRule="exact" w:before="0"/>
              <w:ind w:left="509"/>
              <w:rPr>
                <w:sz w:val="16"/>
              </w:rPr>
            </w:pPr>
            <w:r>
              <w:rPr>
                <w:sz w:val="16"/>
              </w:rPr>
              <w:t>Биопсия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</w:tc>
      </w:tr>
    </w:tbl>
    <w:p>
      <w:pPr>
        <w:spacing w:after="0" w:line="158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4601" w:hRule="atLeast"/>
        </w:trPr>
        <w:tc>
          <w:tcPr>
            <w:tcW w:w="1411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509"/>
              <w:rPr>
                <w:sz w:val="16"/>
              </w:rPr>
            </w:pPr>
            <w:r>
              <w:rPr>
                <w:sz w:val="16"/>
              </w:rPr>
              <w:t>Биопсия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мышцы</w:t>
            </w:r>
          </w:p>
          <w:p>
            <w:pPr>
              <w:pStyle w:val="TableParagraph"/>
              <w:spacing w:line="240" w:lineRule="auto" w:before="1"/>
              <w:ind w:left="509" w:right="2790" w:firstLine="40"/>
              <w:rPr>
                <w:sz w:val="16"/>
              </w:rPr>
            </w:pPr>
            <w:r>
              <w:rPr>
                <w:sz w:val="16"/>
              </w:rPr>
              <w:t>Получение соскоба с эрозивно-язвенных элементов кожи и слизистой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мозоли</w:t>
            </w:r>
          </w:p>
          <w:p>
            <w:pPr>
              <w:pStyle w:val="TableParagraph"/>
              <w:spacing w:line="240" w:lineRule="auto" w:before="0"/>
              <w:ind w:left="509" w:right="6073"/>
              <w:rPr>
                <w:sz w:val="16"/>
              </w:rPr>
            </w:pPr>
            <w:r>
              <w:rPr>
                <w:sz w:val="16"/>
              </w:rPr>
              <w:t>Некротомия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грануляции</w:t>
            </w:r>
          </w:p>
          <w:p>
            <w:pPr>
              <w:pStyle w:val="TableParagraph"/>
              <w:spacing w:line="240" w:lineRule="auto" w:before="1"/>
              <w:ind w:left="509" w:right="4976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грануляции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ультразвуковое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Устранение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рубцовой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деформации</w:t>
            </w:r>
          </w:p>
          <w:p>
            <w:pPr>
              <w:pStyle w:val="TableParagraph"/>
              <w:spacing w:line="240" w:lineRule="auto" w:before="0"/>
              <w:ind w:left="509" w:right="2273"/>
              <w:rPr>
                <w:sz w:val="16"/>
              </w:rPr>
            </w:pPr>
            <w:r>
              <w:rPr>
                <w:sz w:val="16"/>
              </w:rPr>
              <w:t>Устранение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рубцовой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деформации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замещением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дефекта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местными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тканями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кожи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подкожной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жировой клетчатки</w:t>
            </w:r>
          </w:p>
          <w:p>
            <w:pPr>
              <w:pStyle w:val="TableParagraph"/>
              <w:spacing w:line="240" w:lineRule="auto" w:before="0"/>
              <w:ind w:left="509" w:right="2164"/>
              <w:rPr>
                <w:sz w:val="16"/>
              </w:rPr>
            </w:pPr>
            <w:r>
              <w:rPr>
                <w:sz w:val="16"/>
              </w:rPr>
              <w:t>Иссечение кожи и подкожной жировой клетчатки в боковых отделах лица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 кожи и подкожно-жировой клетчатки в области нижней конечности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 кожи и подкожно-жировой клетчатки в области верхней конечности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окклюзионной повязки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грудную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клетку</w:t>
            </w:r>
          </w:p>
          <w:p>
            <w:pPr>
              <w:pStyle w:val="TableParagraph"/>
              <w:spacing w:line="240" w:lineRule="auto" w:before="0"/>
              <w:ind w:left="509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240" w:lineRule="auto" w:before="0"/>
              <w:ind w:left="509" w:right="819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тканей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определением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"сторожевого"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лимфатического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узла)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183" w:lineRule="exact" w:before="0"/>
              <w:ind w:left="509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240" w:lineRule="auto" w:before="1"/>
              <w:ind w:left="468" w:right="3742" w:firstLine="40"/>
              <w:rPr>
                <w:sz w:val="16"/>
              </w:rPr>
            </w:pPr>
            <w:r>
              <w:rPr>
                <w:sz w:val="16"/>
              </w:rPr>
              <w:t>Удаление инородного тела с рассечением мягких тканей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поверхностного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свищевого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хода</w:t>
            </w:r>
          </w:p>
          <w:p>
            <w:pPr>
              <w:pStyle w:val="TableParagraph"/>
              <w:spacing w:line="240" w:lineRule="auto" w:before="0"/>
              <w:ind w:left="468" w:right="4676"/>
              <w:rPr>
                <w:sz w:val="16"/>
              </w:rPr>
            </w:pPr>
            <w:r>
              <w:rPr>
                <w:sz w:val="16"/>
              </w:rPr>
              <w:t>Иссечение глубокого свищевого хода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послеоперационных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швов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(лигатур)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 опухоли мягких тканей головы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гематомы мягких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182" w:lineRule="exact" w:before="0"/>
              <w:ind w:left="468" w:right="3698"/>
              <w:rPr>
                <w:sz w:val="16"/>
              </w:rPr>
            </w:pPr>
            <w:r>
              <w:rPr>
                <w:sz w:val="16"/>
              </w:rPr>
              <w:t>Удаление катетера для перитонеального диализа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инородного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разреза</w:t>
            </w:r>
          </w:p>
        </w:tc>
      </w:tr>
      <w:tr>
        <w:trPr>
          <w:trHeight w:val="2392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right="387"/>
              <w:rPr>
                <w:sz w:val="16"/>
              </w:rPr>
            </w:pPr>
            <w:r>
              <w:rPr>
                <w:sz w:val="16"/>
              </w:rPr>
              <w:t>Выполнять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манипуляции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(разрез,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прокол,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свищевой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канал)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помощью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прямого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открытого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манипулирования, навигации,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эндоскопии:</w:t>
            </w:r>
          </w:p>
          <w:p>
            <w:pPr>
              <w:pStyle w:val="TableParagraph"/>
              <w:spacing w:line="240" w:lineRule="auto" w:before="0"/>
              <w:ind w:left="350" w:right="1558" w:hanging="3"/>
              <w:rPr>
                <w:sz w:val="16"/>
              </w:rPr>
            </w:pPr>
            <w:r>
              <w:rPr>
                <w:sz w:val="16"/>
              </w:rPr>
              <w:t>Дренирование кист, абсцесса печени с использованием видеоэндоскопических 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Лапароскопическое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0"/>
              <w:ind w:left="347" w:right="3405"/>
              <w:rPr>
                <w:sz w:val="16"/>
              </w:rPr>
            </w:pPr>
            <w:r>
              <w:rPr>
                <w:sz w:val="16"/>
              </w:rPr>
              <w:t>Вскрытие и дренирование внутрибрюшной флегмоны, абсцесса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гематомы мягких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183" w:lineRule="exact" w:before="0"/>
              <w:ind w:left="350"/>
              <w:rPr>
                <w:sz w:val="16"/>
              </w:rPr>
            </w:pPr>
            <w:r>
              <w:rPr>
                <w:sz w:val="16"/>
              </w:rPr>
              <w:t>Лапароскопия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диагностическая</w:t>
            </w:r>
          </w:p>
          <w:p>
            <w:pPr>
              <w:pStyle w:val="TableParagraph"/>
              <w:spacing w:line="240" w:lineRule="auto" w:before="0"/>
              <w:ind w:left="350" w:right="4511" w:hanging="3"/>
              <w:rPr>
                <w:sz w:val="16"/>
              </w:rPr>
            </w:pPr>
            <w:r>
              <w:rPr>
                <w:sz w:val="16"/>
              </w:rPr>
              <w:t>Вскрытие и дренирование флегмоны (абсцесса)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Лапаротомия</w:t>
            </w:r>
          </w:p>
          <w:p>
            <w:pPr>
              <w:pStyle w:val="TableParagraph"/>
              <w:spacing w:line="183" w:lineRule="exact" w:before="0"/>
              <w:ind w:left="350"/>
              <w:rPr>
                <w:sz w:val="16"/>
              </w:rPr>
            </w:pPr>
            <w:r>
              <w:rPr>
                <w:sz w:val="16"/>
              </w:rPr>
              <w:t>Пункция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гнойного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очага</w:t>
            </w:r>
          </w:p>
          <w:p>
            <w:pPr>
              <w:pStyle w:val="TableParagraph"/>
              <w:spacing w:line="240" w:lineRule="auto" w:before="0"/>
              <w:ind w:left="350" w:right="5180"/>
              <w:rPr>
                <w:sz w:val="16"/>
              </w:rPr>
            </w:pPr>
            <w:r>
              <w:rPr>
                <w:sz w:val="16"/>
              </w:rPr>
              <w:t>Пункция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синовиальной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сумки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сустава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Пункция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172" w:lineRule="exact" w:before="0"/>
              <w:ind w:left="350"/>
              <w:rPr>
                <w:sz w:val="16"/>
              </w:rPr>
            </w:pPr>
            <w:r>
              <w:rPr>
                <w:sz w:val="16"/>
              </w:rPr>
              <w:t>Пункция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перикарда</w:t>
            </w:r>
          </w:p>
        </w:tc>
      </w:tr>
      <w:tr>
        <w:trPr>
          <w:trHeight w:val="184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64" w:lineRule="exact" w:before="0"/>
              <w:rPr>
                <w:sz w:val="16"/>
              </w:rPr>
            </w:pPr>
            <w:r>
              <w:rPr>
                <w:sz w:val="16"/>
              </w:rPr>
              <w:t>Выявлять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послеоперационные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проводить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коррекцию</w:t>
            </w:r>
          </w:p>
        </w:tc>
      </w:tr>
      <w:tr>
        <w:trPr>
          <w:trHeight w:val="225" w:hRule="atLeast"/>
        </w:trPr>
        <w:tc>
          <w:tcPr>
            <w:tcW w:w="1411" w:type="dxa"/>
            <w:vMerge w:val="restart"/>
          </w:tcPr>
          <w:p>
            <w:pPr>
              <w:pStyle w:val="TableParagraph"/>
              <w:spacing w:line="240" w:lineRule="auto" w:before="0"/>
              <w:ind w:right="314"/>
              <w:rPr>
                <w:sz w:val="16"/>
              </w:rPr>
            </w:pPr>
            <w:r>
              <w:rPr>
                <w:sz w:val="16"/>
              </w:rPr>
              <w:t>Необходимые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знания</w:t>
            </w: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rPr>
                <w:sz w:val="16"/>
              </w:rPr>
            </w:pPr>
            <w:r>
              <w:rPr>
                <w:sz w:val="16"/>
              </w:rPr>
              <w:t>Порядок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взрослому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населению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профилю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«хирургия»</w:t>
            </w:r>
          </w:p>
        </w:tc>
      </w:tr>
      <w:tr>
        <w:trPr>
          <w:trHeight w:val="369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Стандарты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первичной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специализированной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медико-санитарной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высокотехнологичной,</w:t>
            </w:r>
          </w:p>
          <w:p>
            <w:pPr>
              <w:pStyle w:val="TableParagraph"/>
              <w:spacing w:line="173" w:lineRule="exact" w:before="1"/>
              <w:ind w:left="122"/>
              <w:rPr>
                <w:sz w:val="16"/>
              </w:rPr>
            </w:pPr>
            <w:r>
              <w:rPr>
                <w:sz w:val="16"/>
              </w:rPr>
              <w:t>медицинской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36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3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Клинические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рекомендации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(протоколы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line="173" w:lineRule="exact" w:before="1"/>
              <w:ind w:left="122"/>
              <w:rPr>
                <w:sz w:val="16"/>
              </w:rPr>
            </w:pPr>
            <w:r>
              <w:rPr>
                <w:sz w:val="16"/>
              </w:rPr>
              <w:t>хирургическими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551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Современные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line="182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действующими порядками оказания медицинской помощи, клиническими рекомендациями (протоколами лечения)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стандартов медицинской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553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left="122"/>
              <w:rPr>
                <w:sz w:val="16"/>
              </w:rPr>
            </w:pPr>
            <w:r>
              <w:rPr>
                <w:sz w:val="16"/>
              </w:rPr>
              <w:t>Принципы и методы обезболивания в хирургии в соответствии с действующими порядками оказания медицинской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line="173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учетом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225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асептики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антисептики</w:t>
            </w:r>
          </w:p>
        </w:tc>
      </w:tr>
      <w:tr>
        <w:trPr>
          <w:trHeight w:val="733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left="122" w:right="92"/>
              <w:jc w:val="both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современных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шовных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варианты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применения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зависимости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основных характеристик (особенности иглы, особенности материала, сроки рассасывания) с в соответствии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лечения)</w:t>
            </w:r>
          </w:p>
          <w:p>
            <w:pPr>
              <w:pStyle w:val="TableParagraph"/>
              <w:spacing w:line="171" w:lineRule="exact" w:before="0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553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left="122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современных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эндопротезов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особенности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применения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лечения)</w:t>
            </w:r>
          </w:p>
          <w:p>
            <w:pPr>
              <w:pStyle w:val="TableParagraph"/>
              <w:spacing w:line="173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73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left="122" w:right="91"/>
              <w:jc w:val="both"/>
              <w:rPr>
                <w:sz w:val="16"/>
              </w:rPr>
            </w:pPr>
            <w:r>
              <w:rPr>
                <w:sz w:val="16"/>
              </w:rPr>
              <w:t>Показания и противопоказания к оперативному лечению пациентов с хирургическими заболеваниями и 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действующими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порядками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стандартов</w:t>
            </w:r>
          </w:p>
          <w:p>
            <w:pPr>
              <w:pStyle w:val="TableParagraph"/>
              <w:spacing w:line="173" w:lineRule="exact" w:before="0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медицинской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733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240" w:lineRule="auto" w:before="0"/>
              <w:ind w:left="122" w:right="89"/>
              <w:jc w:val="both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послеоперационного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периода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заболеваниями и (или) состояниями в соответствии с действующими порядками оказания медицинской помощи,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клиническими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рекомендациями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(протоколами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лечения)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учетом</w:t>
            </w:r>
          </w:p>
          <w:p>
            <w:pPr>
              <w:pStyle w:val="TableParagraph"/>
              <w:spacing w:line="171" w:lineRule="exact" w:before="0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стандартов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помощи</w:t>
            </w:r>
          </w:p>
        </w:tc>
      </w:tr>
      <w:tr>
        <w:trPr>
          <w:trHeight w:val="225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заболеваний</w:t>
            </w:r>
          </w:p>
        </w:tc>
      </w:tr>
      <w:tr>
        <w:trPr>
          <w:trHeight w:val="227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иммунологии,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микробиологии</w:t>
            </w:r>
          </w:p>
        </w:tc>
      </w:tr>
    </w:tbl>
    <w:p>
      <w:pPr>
        <w:spacing w:after="0" w:line="175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6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468" w:right="1802" w:hanging="361"/>
              <w:rPr>
                <w:sz w:val="16"/>
              </w:rPr>
            </w:pPr>
            <w:r>
              <w:rPr>
                <w:sz w:val="16"/>
              </w:rPr>
              <w:t>Технику медицинских вмешательств при хирургических заболеваниях и (или) состояниях: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кровоостанавливающего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шва 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травме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  <w:p>
            <w:pPr>
              <w:pStyle w:val="TableParagraph"/>
              <w:spacing w:line="240" w:lineRule="auto" w:before="0"/>
              <w:ind w:left="468" w:right="3157"/>
              <w:rPr>
                <w:sz w:val="16"/>
              </w:rPr>
            </w:pPr>
            <w:r>
              <w:rPr>
                <w:sz w:val="16"/>
              </w:rPr>
              <w:t>Ларинготомия, постановка временной и постоянной трахеостомы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Холецистотомия</w:t>
            </w:r>
          </w:p>
          <w:p>
            <w:pPr>
              <w:pStyle w:val="TableParagraph"/>
              <w:spacing w:line="184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Лапароскопическая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холецистостомия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Чрескожная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чреспеченочная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холецистостомия,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холецистохолангиостомия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контролем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ультразвукового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Дренирование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желчного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пузыря</w:t>
            </w:r>
          </w:p>
          <w:p>
            <w:pPr>
              <w:pStyle w:val="TableParagraph"/>
              <w:spacing w:line="240" w:lineRule="auto" w:before="0"/>
              <w:ind w:left="468" w:right="2253"/>
              <w:rPr>
                <w:sz w:val="16"/>
              </w:rPr>
            </w:pPr>
            <w:r>
              <w:rPr>
                <w:sz w:val="16"/>
              </w:rPr>
              <w:t>Дренирование желчного пузыря под контролем ультразвукового исследования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инородного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тела или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камня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желчного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пузыря</w:t>
            </w:r>
          </w:p>
          <w:p>
            <w:pPr>
              <w:pStyle w:val="TableParagraph"/>
              <w:spacing w:line="240" w:lineRule="auto" w:before="0"/>
              <w:ind w:left="468" w:right="5302"/>
              <w:rPr>
                <w:sz w:val="16"/>
              </w:rPr>
            </w:pPr>
            <w:r>
              <w:rPr>
                <w:sz w:val="16"/>
              </w:rPr>
              <w:t>Холецистэктомия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Холецистэктомия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малоинвазивная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Холецистэктомия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</w:p>
          <w:p>
            <w:pPr>
              <w:pStyle w:val="TableParagraph"/>
              <w:spacing w:line="240" w:lineRule="auto" w:before="0"/>
              <w:ind w:left="468" w:right="3286"/>
              <w:rPr>
                <w:sz w:val="16"/>
              </w:rPr>
            </w:pPr>
            <w:r>
              <w:rPr>
                <w:sz w:val="16"/>
              </w:rPr>
              <w:t>Наложение анастомоза желчного пузыря или желчного протока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Разрез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протоков для устранения закупорки</w:t>
            </w:r>
          </w:p>
          <w:p>
            <w:pPr>
              <w:pStyle w:val="TableParagraph"/>
              <w:spacing w:line="240" w:lineRule="auto" w:before="0"/>
              <w:ind w:left="468" w:right="2273"/>
              <w:rPr>
                <w:sz w:val="16"/>
              </w:rPr>
            </w:pPr>
            <w:r>
              <w:rPr>
                <w:sz w:val="16"/>
              </w:rPr>
              <w:t>Холедохолитотомия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Локальное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разрушение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  <w:p>
            <w:pPr>
              <w:pStyle w:val="TableParagraph"/>
              <w:spacing w:line="240" w:lineRule="auto" w:before="0"/>
              <w:ind w:left="468" w:right="3528"/>
              <w:rPr>
                <w:sz w:val="16"/>
              </w:rPr>
            </w:pPr>
            <w:r>
              <w:rPr>
                <w:sz w:val="16"/>
              </w:rPr>
              <w:t>Резекция с наложением анастомоза протока "конец в конец"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Восстановление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Операция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сфинктере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Одди</w:t>
            </w:r>
          </w:p>
          <w:p>
            <w:pPr>
              <w:pStyle w:val="TableParagraph"/>
              <w:spacing w:line="240" w:lineRule="auto" w:before="0"/>
              <w:ind w:left="468" w:right="4487"/>
              <w:rPr>
                <w:sz w:val="16"/>
              </w:rPr>
            </w:pPr>
            <w:r>
              <w:rPr>
                <w:sz w:val="16"/>
              </w:rPr>
              <w:t>Оперативное лечение свища желчного пузыря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абсцесса печени</w:t>
            </w:r>
          </w:p>
          <w:p>
            <w:pPr>
              <w:pStyle w:val="TableParagraph"/>
              <w:spacing w:line="240" w:lineRule="auto" w:before="0"/>
              <w:ind w:left="468" w:right="1390"/>
              <w:rPr>
                <w:sz w:val="16"/>
              </w:rPr>
            </w:pPr>
            <w:r>
              <w:rPr>
                <w:sz w:val="16"/>
              </w:rPr>
              <w:t>Дренирование абсцесса печени под контролем ультразвукового исследования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кист,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абсцесса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кисты,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абсцесса печени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чрескожное</w:t>
            </w:r>
          </w:p>
          <w:p>
            <w:pPr>
              <w:pStyle w:val="TableParagraph"/>
              <w:spacing w:line="240" w:lineRule="auto" w:before="0"/>
              <w:ind w:left="468" w:right="4539"/>
              <w:rPr>
                <w:sz w:val="16"/>
              </w:rPr>
            </w:pPr>
            <w:r>
              <w:rPr>
                <w:sz w:val="16"/>
              </w:rPr>
              <w:t>Фенестрация, склерозирование кист печени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Лапароскопическая фенестрация кист печени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Эхинококкэктомия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Наружное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  <w:p>
            <w:pPr>
              <w:pStyle w:val="TableParagraph"/>
              <w:spacing w:line="240" w:lineRule="auto" w:before="0"/>
              <w:ind w:left="468" w:right="1338"/>
              <w:rPr>
                <w:sz w:val="16"/>
              </w:rPr>
            </w:pPr>
            <w:r>
              <w:rPr>
                <w:sz w:val="16"/>
              </w:rPr>
              <w:t>Наружное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протоков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контролем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ультразвукового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Замена холангиостомических дренажей под рентгенологическим контролем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Эндохирургическая чрескожная чреспеченочная холангиоскопия с дренированием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Эндохирургическое чрескожное чреспеченочное дренирование желчных протоков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гепатикоеюноанастомоза</w:t>
            </w:r>
          </w:p>
          <w:p>
            <w:pPr>
              <w:pStyle w:val="TableParagraph"/>
              <w:spacing w:line="240" w:lineRule="auto" w:before="0"/>
              <w:ind w:left="468" w:right="4921"/>
              <w:rPr>
                <w:sz w:val="16"/>
              </w:rPr>
            </w:pPr>
            <w:r>
              <w:rPr>
                <w:spacing w:val="-1"/>
                <w:sz w:val="16"/>
              </w:rPr>
              <w:t>Наложение </w:t>
            </w:r>
            <w:r>
              <w:rPr>
                <w:sz w:val="16"/>
              </w:rPr>
              <w:t>гепатикодуоденоанастомоза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Пластика желчного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протока</w:t>
            </w:r>
          </w:p>
          <w:p>
            <w:pPr>
              <w:pStyle w:val="TableParagraph"/>
              <w:spacing w:line="240" w:lineRule="auto" w:before="0"/>
              <w:ind w:left="468" w:right="3963"/>
              <w:rPr>
                <w:sz w:val="16"/>
              </w:rPr>
            </w:pPr>
            <w:r>
              <w:rPr>
                <w:sz w:val="16"/>
              </w:rPr>
              <w:t>Антеградное эндопротезирование желчных протоков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Ретроградное эндопротезирование желчных протоков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цистодуоденоанастомоза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гепатоеюноанастомоза</w:t>
            </w:r>
          </w:p>
          <w:p>
            <w:pPr>
              <w:pStyle w:val="TableParagraph"/>
              <w:spacing w:line="240" w:lineRule="auto" w:before="0"/>
              <w:ind w:left="468" w:right="2273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холецистоеюноанастомоза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межкишечным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анастомозом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гепатодуоденоанастомоза</w:t>
            </w:r>
          </w:p>
          <w:p>
            <w:pPr>
              <w:pStyle w:val="TableParagraph"/>
              <w:spacing w:line="240" w:lineRule="auto" w:before="0"/>
              <w:ind w:left="468" w:right="3166"/>
              <w:rPr>
                <w:sz w:val="16"/>
              </w:rPr>
            </w:pPr>
            <w:r>
              <w:rPr>
                <w:sz w:val="16"/>
              </w:rPr>
              <w:t>Лапароскопическое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билиодигестивного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атипичная</w:t>
            </w:r>
          </w:p>
          <w:p>
            <w:pPr>
              <w:pStyle w:val="TableParagraph"/>
              <w:spacing w:line="240" w:lineRule="auto" w:before="0"/>
              <w:ind w:left="468" w:right="3728"/>
              <w:rPr>
                <w:sz w:val="16"/>
              </w:rPr>
            </w:pPr>
            <w:r>
              <w:rPr>
                <w:sz w:val="16"/>
              </w:rPr>
              <w:t>Лапароскопическая краевая (атипичная) резекция печени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Холецистолитотомия</w:t>
            </w:r>
          </w:p>
          <w:p>
            <w:pPr>
              <w:pStyle w:val="TableParagraph"/>
              <w:spacing w:line="240" w:lineRule="auto" w:before="0"/>
              <w:ind w:left="468" w:right="5304"/>
              <w:rPr>
                <w:sz w:val="16"/>
              </w:rPr>
            </w:pPr>
            <w:r>
              <w:rPr>
                <w:sz w:val="16"/>
              </w:rPr>
              <w:t>Холедохолитотомия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Холедоходуоденоанастомоз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Холедохоеюноанастомоз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Стентирование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  <w:p>
            <w:pPr>
              <w:pStyle w:val="TableParagraph"/>
              <w:spacing w:line="240" w:lineRule="auto" w:before="0"/>
              <w:ind w:left="468" w:right="2273"/>
              <w:rPr>
                <w:sz w:val="16"/>
              </w:rPr>
            </w:pPr>
            <w:r>
              <w:rPr>
                <w:sz w:val="16"/>
              </w:rPr>
              <w:t>Стентирование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протоков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контролем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сегмента (сегментов)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  <w:p>
            <w:pPr>
              <w:pStyle w:val="TableParagraph"/>
              <w:spacing w:line="240" w:lineRule="auto" w:before="0"/>
              <w:ind w:left="468" w:right="1338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сегмента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(сегментов)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сегмента (сегментов) печени с реконструктивно-пластическим компонентом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сегмента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(сегментов)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комбинированная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ангиопластикой</w:t>
            </w:r>
          </w:p>
          <w:p>
            <w:pPr>
              <w:pStyle w:val="TableParagraph"/>
              <w:spacing w:line="240" w:lineRule="auto" w:before="0"/>
              <w:ind w:left="468" w:right="5424"/>
              <w:rPr>
                <w:sz w:val="16"/>
              </w:rPr>
            </w:pPr>
            <w:r>
              <w:rPr>
                <w:sz w:val="16"/>
              </w:rPr>
              <w:t>Резекция сегмента печени S1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сегмента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S7,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S8</w:t>
            </w:r>
          </w:p>
          <w:p>
            <w:pPr>
              <w:pStyle w:val="TableParagraph"/>
              <w:spacing w:line="240" w:lineRule="auto" w:before="0"/>
              <w:ind w:left="468" w:right="3698"/>
              <w:rPr>
                <w:sz w:val="16"/>
              </w:rPr>
            </w:pPr>
            <w:r>
              <w:rPr>
                <w:sz w:val="16"/>
              </w:rPr>
              <w:t>Левосторонняя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кавальная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лобэктомия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(S2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S3)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сегментов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(бисегментэктомия)</w:t>
            </w:r>
          </w:p>
          <w:p>
            <w:pPr>
              <w:pStyle w:val="TableParagraph"/>
              <w:spacing w:line="240" w:lineRule="auto" w:before="0"/>
              <w:ind w:left="468" w:right="3166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трех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сегментов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(S5 +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S6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S7)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бисегментэктомия печени</w:t>
            </w:r>
          </w:p>
          <w:p>
            <w:pPr>
              <w:pStyle w:val="TableParagraph"/>
              <w:spacing w:line="240" w:lineRule="auto" w:before="0"/>
              <w:ind w:left="468" w:right="4515"/>
              <w:rPr>
                <w:sz w:val="16"/>
              </w:rPr>
            </w:pPr>
            <w:r>
              <w:rPr>
                <w:sz w:val="16"/>
              </w:rPr>
              <w:t>Энуклеация опухоли печени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кист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  <w:p>
            <w:pPr>
              <w:pStyle w:val="TableParagraph"/>
              <w:spacing w:line="240" w:lineRule="auto" w:before="0"/>
              <w:ind w:left="468" w:right="84"/>
              <w:rPr>
                <w:sz w:val="16"/>
              </w:rPr>
            </w:pPr>
            <w:r>
              <w:rPr>
                <w:sz w:val="16"/>
              </w:rPr>
              <w:t>Чрескожная пункционная алкоголизация кист печени под контролем ультразвукового исследования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Транскатетерное лечение непаразитарных кист печени под контролем ультразвукового исследования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Окклюзия кист печени через дренирующий катетер под контролем ультразвукового исследования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эхинококковых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кист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удаления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хитиновой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оболочки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контролем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ультразвукового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Дренирование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эхинококковых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кист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удалением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хитиновой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оболочки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контролем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ультразвукового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</w:p>
          <w:p>
            <w:pPr>
              <w:pStyle w:val="TableParagraph"/>
              <w:spacing w:line="240" w:lineRule="auto" w:before="0"/>
              <w:ind w:left="468" w:right="759"/>
              <w:rPr>
                <w:sz w:val="16"/>
              </w:rPr>
            </w:pPr>
            <w:r>
              <w:rPr>
                <w:sz w:val="16"/>
              </w:rPr>
              <w:t>Транскатетерное лечение эхинококковых кист печени под контролем ультразвукового исследования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Гемигепатэктомия</w:t>
            </w:r>
          </w:p>
          <w:p>
            <w:pPr>
              <w:pStyle w:val="TableParagraph"/>
              <w:spacing w:line="240" w:lineRule="auto" w:before="0"/>
              <w:ind w:left="468" w:right="4742"/>
              <w:rPr>
                <w:sz w:val="16"/>
              </w:rPr>
            </w:pPr>
            <w:r>
              <w:rPr>
                <w:sz w:val="16"/>
              </w:rPr>
              <w:t>Гемигепатэктомия расширенная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Гемигепатэктомия комбинированная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Лапароскопическая </w:t>
            </w:r>
            <w:r>
              <w:rPr>
                <w:sz w:val="16"/>
              </w:rPr>
              <w:t>гемигепатэктомия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Гемигепатэктомия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правосторонняя</w:t>
            </w:r>
          </w:p>
          <w:p>
            <w:pPr>
              <w:pStyle w:val="TableParagraph"/>
              <w:spacing w:line="182" w:lineRule="exact" w:before="0"/>
              <w:ind w:left="468" w:right="4310"/>
              <w:rPr>
                <w:sz w:val="16"/>
              </w:rPr>
            </w:pPr>
            <w:r>
              <w:rPr>
                <w:sz w:val="16"/>
              </w:rPr>
              <w:t>Гемигепатэктомия левосторонняя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Гемигепатэктомия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правосторонняя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расширенная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6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468" w:right="4108"/>
              <w:rPr>
                <w:sz w:val="16"/>
              </w:rPr>
            </w:pPr>
            <w:r>
              <w:rPr>
                <w:sz w:val="16"/>
              </w:rPr>
              <w:t>Гемигепатэктомия левосторонняя расширенная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Разобщение внутренних билиодегистивных свищей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Реконструктивные операции в воротах печени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внепеченочных желчных протоков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Трансдуоденальная папиллэктомия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Трансдуоденальная папиллосфинктеротомия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Частичная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панкреатэктомия</w:t>
            </w:r>
          </w:p>
          <w:p>
            <w:pPr>
              <w:pStyle w:val="TableParagraph"/>
              <w:spacing w:line="240" w:lineRule="auto" w:before="0"/>
              <w:ind w:left="468" w:right="960"/>
              <w:rPr>
                <w:sz w:val="16"/>
              </w:rPr>
            </w:pPr>
            <w:r>
              <w:rPr>
                <w:sz w:val="16"/>
              </w:rPr>
              <w:t>Резекция головки поджелудочной железы с сохранением двенадцатиперстной кишки (атипичная)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поджелудочной железы эндоскопическая</w:t>
            </w:r>
          </w:p>
          <w:p>
            <w:pPr>
              <w:pStyle w:val="TableParagraph"/>
              <w:spacing w:line="240" w:lineRule="auto" w:before="0"/>
              <w:ind w:left="468" w:right="819"/>
              <w:rPr>
                <w:sz w:val="16"/>
              </w:rPr>
            </w:pPr>
            <w:r>
              <w:rPr>
                <w:sz w:val="16"/>
              </w:rPr>
              <w:t>Частичная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головки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панкреатоеюноанастомозом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(операция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Фрея)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Ушивание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повреждения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поджелудочной железы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Энуклеация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  <w:p>
            <w:pPr>
              <w:pStyle w:val="TableParagraph"/>
              <w:spacing w:line="240" w:lineRule="auto" w:before="0"/>
              <w:ind w:left="468" w:right="3359"/>
              <w:rPr>
                <w:sz w:val="16"/>
              </w:rPr>
            </w:pPr>
            <w:r>
              <w:rPr>
                <w:sz w:val="16"/>
              </w:rPr>
              <w:t>Энуклеация опухоли поджелудочной железы эндоскопическая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Цистоэнтеростомия</w:t>
            </w:r>
          </w:p>
          <w:p>
            <w:pPr>
              <w:pStyle w:val="TableParagraph"/>
              <w:spacing w:line="240" w:lineRule="auto" w:before="0"/>
              <w:ind w:left="468" w:right="3166"/>
              <w:rPr>
                <w:sz w:val="16"/>
              </w:rPr>
            </w:pPr>
            <w:r>
              <w:rPr>
                <w:sz w:val="16"/>
              </w:rPr>
              <w:t>Марсупилизация кисты поджелудочной железы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Трансдуоденальная </w:t>
            </w:r>
            <w:r>
              <w:rPr>
                <w:sz w:val="16"/>
              </w:rPr>
              <w:t>сфинктеровирсунгопластика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Вирсунгодуоденостомия</w:t>
            </w:r>
          </w:p>
          <w:p>
            <w:pPr>
              <w:pStyle w:val="TableParagraph"/>
              <w:spacing w:line="240" w:lineRule="auto" w:before="0"/>
              <w:ind w:left="468" w:right="5273"/>
              <w:rPr>
                <w:sz w:val="16"/>
              </w:rPr>
            </w:pPr>
            <w:r>
              <w:rPr>
                <w:spacing w:val="-1"/>
                <w:sz w:val="16"/>
              </w:rPr>
              <w:t>Продольная </w:t>
            </w:r>
            <w:r>
              <w:rPr>
                <w:sz w:val="16"/>
              </w:rPr>
              <w:t>панкреатоеюностомия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  <w:p>
            <w:pPr>
              <w:pStyle w:val="TableParagraph"/>
              <w:spacing w:line="240" w:lineRule="auto" w:before="0"/>
              <w:ind w:left="468" w:right="2588"/>
              <w:rPr>
                <w:sz w:val="16"/>
              </w:rPr>
            </w:pPr>
            <w:r>
              <w:rPr>
                <w:sz w:val="16"/>
              </w:rPr>
              <w:t>Дистальная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сохранением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селезенки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Дистальная резекция поджелудочной железы со спленэктомией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Срединная резекция поджелудочной железы (атипичная резекция)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Лапароскопическая дистальная резекция поджелудочной железы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Панкреатодуоденальная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резекция</w:t>
            </w:r>
          </w:p>
          <w:p>
            <w:pPr>
              <w:pStyle w:val="TableParagraph"/>
              <w:spacing w:line="240" w:lineRule="auto" w:before="0"/>
              <w:ind w:left="468" w:right="3407"/>
              <w:rPr>
                <w:sz w:val="16"/>
              </w:rPr>
            </w:pPr>
            <w:r>
              <w:rPr>
                <w:sz w:val="16"/>
              </w:rPr>
              <w:t>Панкреатодуоденальная резекция с резекцией желудка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Панкреатодуоденальная резекция с сохранением привратника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Тотальная дуоденопанкреатэктомия</w:t>
            </w:r>
          </w:p>
          <w:p>
            <w:pPr>
              <w:pStyle w:val="TableParagraph"/>
              <w:spacing w:line="240" w:lineRule="auto" w:before="0"/>
              <w:ind w:left="468" w:right="2787"/>
              <w:rPr>
                <w:sz w:val="16"/>
              </w:rPr>
            </w:pPr>
            <w:r>
              <w:rPr>
                <w:sz w:val="16"/>
              </w:rPr>
              <w:t>Удаление аномально расположенных участков поджелудочной железы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Оментобурсостомия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Наружное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  <w:p>
            <w:pPr>
              <w:pStyle w:val="TableParagraph"/>
              <w:spacing w:line="240" w:lineRule="auto" w:before="0"/>
              <w:ind w:left="468" w:right="710"/>
              <w:rPr>
                <w:sz w:val="16"/>
              </w:rPr>
            </w:pPr>
            <w:r>
              <w:rPr>
                <w:sz w:val="16"/>
              </w:rPr>
              <w:t>Дренирование кист поджелудочной железы под контролем ультразвукового исследования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Транскатетерное лечение кист поджелудочной железы под контролем ультразвукового исследования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Окклюзия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кист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железы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контролем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ультразвукового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</w:p>
          <w:p>
            <w:pPr>
              <w:pStyle w:val="TableParagraph"/>
              <w:spacing w:line="240" w:lineRule="auto" w:before="0"/>
              <w:ind w:left="468" w:right="4236"/>
              <w:rPr>
                <w:sz w:val="16"/>
              </w:rPr>
            </w:pPr>
            <w:r>
              <w:rPr>
                <w:sz w:val="16"/>
              </w:rPr>
              <w:t>Окклюзия свищей поджелудочной железы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Окклюзия наружных панкреатических свищей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Разобщение внутренних панкреатических свищей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Иссечение кист поджелудочной железы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Некрсеквестрэктомия поджелудочной железы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панкреато(цисто)еюноанастомоза</w:t>
            </w:r>
          </w:p>
          <w:p>
            <w:pPr>
              <w:pStyle w:val="TableParagraph"/>
              <w:spacing w:line="240" w:lineRule="auto" w:before="0"/>
              <w:ind w:left="468" w:right="3208"/>
              <w:rPr>
                <w:sz w:val="16"/>
              </w:rPr>
            </w:pPr>
            <w:r>
              <w:rPr>
                <w:sz w:val="16"/>
              </w:rPr>
              <w:t>Реконструктивные вмешательства при хроническом панкреатите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пищевода</w:t>
            </w:r>
          </w:p>
          <w:p>
            <w:pPr>
              <w:pStyle w:val="TableParagraph"/>
              <w:spacing w:line="240" w:lineRule="auto" w:before="0"/>
              <w:ind w:left="468" w:right="3533"/>
              <w:rPr>
                <w:sz w:val="16"/>
              </w:rPr>
            </w:pPr>
            <w:r>
              <w:rPr>
                <w:sz w:val="16"/>
              </w:rPr>
              <w:t>Удаление инородного тела пищевода с помощью разреза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Местное иссечение или разрушение повреждения пищевода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пищевода</w:t>
            </w:r>
          </w:p>
          <w:p>
            <w:pPr>
              <w:pStyle w:val="TableParagraph"/>
              <w:spacing w:line="240" w:lineRule="auto" w:before="0"/>
              <w:ind w:left="468" w:right="3698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пищевода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(внутригрудной)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Бужирование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пищевода</w:t>
            </w:r>
          </w:p>
          <w:p>
            <w:pPr>
              <w:pStyle w:val="TableParagraph"/>
              <w:spacing w:line="240" w:lineRule="auto" w:before="0"/>
              <w:ind w:left="468" w:right="5900"/>
              <w:rPr>
                <w:sz w:val="16"/>
              </w:rPr>
            </w:pPr>
            <w:r>
              <w:rPr>
                <w:sz w:val="16"/>
              </w:rPr>
              <w:t>Стентирование пищевода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Тампонада пищевода</w:t>
            </w:r>
          </w:p>
          <w:p>
            <w:pPr>
              <w:pStyle w:val="TableParagraph"/>
              <w:spacing w:line="240" w:lineRule="auto" w:before="0"/>
              <w:ind w:left="468" w:right="4248"/>
              <w:rPr>
                <w:sz w:val="16"/>
              </w:rPr>
            </w:pPr>
            <w:r>
              <w:rPr>
                <w:sz w:val="16"/>
              </w:rPr>
              <w:t>Инъекция в пищеводные варикозные расширения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Перевязка кровеносных сосудов в пищеводе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Гастротомия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Пилоромиотомия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дивертикула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пищевода</w:t>
            </w:r>
          </w:p>
          <w:p>
            <w:pPr>
              <w:pStyle w:val="TableParagraph"/>
              <w:spacing w:line="240" w:lineRule="auto" w:before="0"/>
              <w:ind w:left="468" w:right="3730"/>
              <w:rPr>
                <w:sz w:val="16"/>
              </w:rPr>
            </w:pPr>
            <w:r>
              <w:rPr>
                <w:sz w:val="16"/>
              </w:rPr>
              <w:t>Иссечение язвы желудка или двенадцатиперстной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Биопсия брюшины</w:t>
            </w:r>
          </w:p>
          <w:p>
            <w:pPr>
              <w:pStyle w:val="TableParagraph"/>
              <w:spacing w:line="240" w:lineRule="auto" w:before="0"/>
              <w:ind w:left="468" w:right="5310"/>
              <w:rPr>
                <w:sz w:val="16"/>
              </w:rPr>
            </w:pPr>
            <w:r>
              <w:rPr>
                <w:sz w:val="16"/>
              </w:rPr>
              <w:t>Клиновидная резекция поражения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Гастрэктомия</w:t>
            </w:r>
          </w:p>
          <w:p>
            <w:pPr>
              <w:pStyle w:val="TableParagraph"/>
              <w:spacing w:line="240" w:lineRule="auto" w:before="0"/>
              <w:ind w:left="468" w:right="5460"/>
              <w:rPr>
                <w:sz w:val="16"/>
              </w:rPr>
            </w:pPr>
            <w:r>
              <w:rPr>
                <w:sz w:val="16"/>
              </w:rPr>
              <w:t>Гастрэктомия трансторакальная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Гастрэктомия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комбинированная</w:t>
            </w:r>
          </w:p>
          <w:p>
            <w:pPr>
              <w:pStyle w:val="TableParagraph"/>
              <w:spacing w:line="240" w:lineRule="auto" w:before="0"/>
              <w:ind w:left="468" w:right="3166"/>
              <w:rPr>
                <w:sz w:val="16"/>
              </w:rPr>
            </w:pPr>
            <w:r>
              <w:rPr>
                <w:sz w:val="16"/>
              </w:rPr>
              <w:t>Гастрэктомия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реконструктивно-пластическим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компонентом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Гастродуоденэктомия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дистальная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</w:p>
          <w:p>
            <w:pPr>
              <w:pStyle w:val="TableParagraph"/>
              <w:spacing w:line="240" w:lineRule="auto" w:before="0"/>
              <w:ind w:left="468" w:right="819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дистальная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желудка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дистальная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комбинированная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проксимальная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</w:p>
          <w:p>
            <w:pPr>
              <w:pStyle w:val="TableParagraph"/>
              <w:spacing w:line="240" w:lineRule="auto" w:before="0"/>
              <w:ind w:left="468" w:right="3160"/>
              <w:jc w:val="both"/>
              <w:rPr>
                <w:sz w:val="16"/>
              </w:rPr>
            </w:pPr>
            <w:r>
              <w:rPr>
                <w:sz w:val="16"/>
              </w:rPr>
              <w:t>Резекция желудка проксимальная субтотальная трансторакальная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 желудка проксимальная субтотальная комбинированная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Резекция оперированного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  <w:p>
            <w:pPr>
              <w:pStyle w:val="TableParagraph"/>
              <w:spacing w:line="240" w:lineRule="auto" w:before="0"/>
              <w:ind w:left="468" w:right="5521"/>
              <w:rPr>
                <w:sz w:val="16"/>
              </w:rPr>
            </w:pPr>
            <w:r>
              <w:rPr>
                <w:sz w:val="16"/>
              </w:rPr>
              <w:t>Резекция желудка парциальная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Экстирпация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культи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пищеводно-желудочного/пищеводно-кишечного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left="468" w:right="1618"/>
              <w:rPr>
                <w:sz w:val="16"/>
              </w:rPr>
            </w:pPr>
            <w:r>
              <w:rPr>
                <w:spacing w:val="-1"/>
                <w:sz w:val="16"/>
              </w:rPr>
              <w:t>Резекция </w:t>
            </w:r>
            <w:r>
              <w:rPr>
                <w:sz w:val="16"/>
              </w:rPr>
              <w:t>пищеводно-желудочного/пищеводно-кишечного анастомоза трансторакальная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экстраорганного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рецидива опухоли желудка</w:t>
            </w:r>
          </w:p>
          <w:p>
            <w:pPr>
              <w:pStyle w:val="TableParagraph"/>
              <w:spacing w:line="240" w:lineRule="auto" w:before="0"/>
              <w:ind w:left="468" w:right="4220"/>
              <w:rPr>
                <w:sz w:val="16"/>
              </w:rPr>
            </w:pPr>
            <w:r>
              <w:rPr>
                <w:sz w:val="16"/>
              </w:rPr>
              <w:t>Продольная резекция желудка лапаротомическая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Продольная резекция желудка лапароскопическая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Ваготомия</w:t>
            </w:r>
          </w:p>
          <w:p>
            <w:pPr>
              <w:pStyle w:val="TableParagraph"/>
              <w:spacing w:line="156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Стволовая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ваготомия</w:t>
            </w:r>
          </w:p>
        </w:tc>
      </w:tr>
    </w:tbl>
    <w:p>
      <w:pPr>
        <w:spacing w:after="0" w:line="156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6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468" w:right="3715"/>
              <w:rPr>
                <w:sz w:val="16"/>
              </w:rPr>
            </w:pPr>
            <w:r>
              <w:rPr>
                <w:sz w:val="16"/>
              </w:rPr>
              <w:t>Селективная проксимальная ваготомия без дренирования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Ваготомия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дренированием</w:t>
            </w:r>
          </w:p>
          <w:p>
            <w:pPr>
              <w:pStyle w:val="TableParagraph"/>
              <w:spacing w:line="240" w:lineRule="auto" w:before="0"/>
              <w:ind w:left="468" w:right="5191"/>
              <w:rPr>
                <w:sz w:val="16"/>
              </w:rPr>
            </w:pPr>
            <w:r>
              <w:rPr>
                <w:sz w:val="16"/>
              </w:rPr>
              <w:t>Лапароскопическая ваготомия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Ваготомия </w:t>
            </w:r>
            <w:r>
              <w:rPr>
                <w:sz w:val="16"/>
              </w:rPr>
              <w:t>видеоторакоскопическая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Пилоропластика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Гастроэнтеростомия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(без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гастрэктомии)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Ушивание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язвы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двенадцатиперстной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468" w:right="867"/>
              <w:rPr>
                <w:sz w:val="16"/>
              </w:rPr>
            </w:pPr>
            <w:r>
              <w:rPr>
                <w:sz w:val="16"/>
              </w:rPr>
              <w:t>Ушивание язвы желудка или двенадцатиперстной кишки с использованием видеоэндоскопических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</w:p>
          <w:p>
            <w:pPr>
              <w:pStyle w:val="TableParagraph"/>
              <w:spacing w:line="240" w:lineRule="auto" w:before="0"/>
              <w:ind w:left="468" w:right="5383"/>
              <w:rPr>
                <w:sz w:val="16"/>
              </w:rPr>
            </w:pPr>
            <w:r>
              <w:rPr>
                <w:sz w:val="16"/>
              </w:rPr>
              <w:t>Ревизия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желудочного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Гастропластика</w:t>
            </w:r>
          </w:p>
          <w:p>
            <w:pPr>
              <w:pStyle w:val="TableParagraph"/>
              <w:spacing w:line="240" w:lineRule="auto" w:before="0"/>
              <w:ind w:left="468" w:right="5863"/>
              <w:rPr>
                <w:sz w:val="16"/>
              </w:rPr>
            </w:pPr>
            <w:r>
              <w:rPr>
                <w:sz w:val="16"/>
              </w:rPr>
              <w:t>Инвагинация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дивертикула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Дуоденэктомия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Пластика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пищевода</w:t>
            </w:r>
          </w:p>
          <w:p>
            <w:pPr>
              <w:pStyle w:val="TableParagraph"/>
              <w:spacing w:line="240" w:lineRule="auto" w:before="0"/>
              <w:ind w:left="468" w:right="5150"/>
              <w:rPr>
                <w:sz w:val="16"/>
              </w:rPr>
            </w:pPr>
            <w:r>
              <w:rPr>
                <w:sz w:val="16"/>
              </w:rPr>
              <w:t>Пластика пищевода желудком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Пластика пищевода толстой кишкой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Пластика пищевода тонкой кишкой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Экстирпация пищевода</w:t>
            </w:r>
          </w:p>
          <w:p>
            <w:pPr>
              <w:pStyle w:val="TableParagraph"/>
              <w:spacing w:line="240" w:lineRule="auto" w:before="0"/>
              <w:ind w:left="468" w:right="6321"/>
              <w:rPr>
                <w:sz w:val="16"/>
              </w:rPr>
            </w:pPr>
            <w:r>
              <w:rPr>
                <w:sz w:val="16"/>
              </w:rPr>
              <w:t>Резекция пищевода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Гастростомия</w:t>
            </w:r>
          </w:p>
          <w:p>
            <w:pPr>
              <w:pStyle w:val="TableParagraph"/>
              <w:spacing w:line="240" w:lineRule="auto" w:before="0"/>
              <w:ind w:left="468" w:right="2887"/>
              <w:rPr>
                <w:sz w:val="16"/>
              </w:rPr>
            </w:pPr>
            <w:r>
              <w:rPr>
                <w:sz w:val="16"/>
              </w:rPr>
              <w:t>Гастростомия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Ушивание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гастростомы</w:t>
            </w:r>
          </w:p>
          <w:p>
            <w:pPr>
              <w:pStyle w:val="TableParagraph"/>
              <w:spacing w:line="240" w:lineRule="auto" w:before="0"/>
              <w:ind w:left="468" w:right="4742"/>
              <w:rPr>
                <w:sz w:val="16"/>
              </w:rPr>
            </w:pPr>
            <w:r>
              <w:rPr>
                <w:sz w:val="16"/>
              </w:rPr>
              <w:t>Лапароскопическая гастростомия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Передняя гемипилорэктомия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Реконструкция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гастроэнтероанастомоза</w:t>
            </w:r>
          </w:p>
          <w:p>
            <w:pPr>
              <w:pStyle w:val="TableParagraph"/>
              <w:spacing w:line="240" w:lineRule="auto" w:before="0"/>
              <w:ind w:left="468" w:right="4676"/>
              <w:rPr>
                <w:sz w:val="16"/>
              </w:rPr>
            </w:pPr>
            <w:r>
              <w:rPr>
                <w:spacing w:val="-1"/>
                <w:sz w:val="16"/>
              </w:rPr>
              <w:t>Лапароскопический </w:t>
            </w:r>
            <w:r>
              <w:rPr>
                <w:sz w:val="16"/>
              </w:rPr>
              <w:t>гастроэнтероанастомоз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Эзофагоэнтероанастомоз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Эндопротезирование пищевода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Эзофагогастрофундопликация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Эзофагостомия</w:t>
            </w:r>
          </w:p>
          <w:p>
            <w:pPr>
              <w:pStyle w:val="TableParagraph"/>
              <w:spacing w:line="240" w:lineRule="auto" w:before="0"/>
              <w:ind w:left="468" w:right="2887"/>
              <w:rPr>
                <w:sz w:val="16"/>
              </w:rPr>
            </w:pPr>
            <w:r>
              <w:rPr>
                <w:sz w:val="16"/>
              </w:rPr>
              <w:t>Лапароскопическое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трансгастральное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опухолей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гастростомы</w:t>
            </w:r>
          </w:p>
          <w:p>
            <w:pPr>
              <w:pStyle w:val="TableParagraph"/>
              <w:spacing w:line="240" w:lineRule="auto" w:before="0"/>
              <w:ind w:left="468" w:right="4976"/>
              <w:rPr>
                <w:sz w:val="16"/>
              </w:rPr>
            </w:pPr>
            <w:r>
              <w:rPr>
                <w:sz w:val="16"/>
              </w:rPr>
              <w:t>Ушивание разрыва пищевода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 гастродуоденоанастомоза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Наложение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дуоденодуоденоанастомоза</w:t>
            </w:r>
          </w:p>
          <w:p>
            <w:pPr>
              <w:pStyle w:val="TableParagraph"/>
              <w:spacing w:line="240" w:lineRule="auto" w:before="0"/>
              <w:ind w:left="468" w:right="3149"/>
              <w:rPr>
                <w:sz w:val="16"/>
              </w:rPr>
            </w:pPr>
            <w:r>
              <w:rPr>
                <w:sz w:val="16"/>
              </w:rPr>
              <w:t>Ушивание раны желудка при проникающем ранении или разрыве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рубцовых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стриктур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  <w:p>
            <w:pPr>
              <w:pStyle w:val="TableParagraph"/>
              <w:spacing w:line="182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дивертикула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468" w:right="3919"/>
              <w:rPr>
                <w:sz w:val="16"/>
              </w:rPr>
            </w:pPr>
            <w:r>
              <w:rPr>
                <w:sz w:val="16"/>
              </w:rPr>
              <w:t>Сегментарное иссечение поврежденной тонкой кишки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Резекция тонкой кишки для интерпозиции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Илеоэктомия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Еюнэктомия</w:t>
            </w:r>
          </w:p>
          <w:p>
            <w:pPr>
              <w:pStyle w:val="TableParagraph"/>
              <w:spacing w:line="240" w:lineRule="auto" w:before="0"/>
              <w:ind w:left="468" w:right="3858"/>
              <w:rPr>
                <w:sz w:val="16"/>
              </w:rPr>
            </w:pPr>
            <w:r>
              <w:rPr>
                <w:sz w:val="16"/>
              </w:rPr>
              <w:t>Наложение анастомоза тонкой кишки в толстую кишку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Илеостомия</w:t>
            </w:r>
          </w:p>
          <w:p>
            <w:pPr>
              <w:pStyle w:val="TableParagraph"/>
              <w:spacing w:line="240" w:lineRule="auto" w:before="0"/>
              <w:ind w:left="468" w:right="5854"/>
              <w:rPr>
                <w:sz w:val="16"/>
              </w:rPr>
            </w:pPr>
            <w:r>
              <w:rPr>
                <w:sz w:val="16"/>
              </w:rPr>
              <w:t>Илеостомия превентивная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Еюностомия</w:t>
            </w:r>
          </w:p>
          <w:p>
            <w:pPr>
              <w:pStyle w:val="TableParagraph"/>
              <w:spacing w:line="240" w:lineRule="auto" w:before="0"/>
              <w:ind w:left="468" w:right="3580"/>
              <w:rPr>
                <w:sz w:val="16"/>
              </w:rPr>
            </w:pPr>
            <w:r>
              <w:rPr>
                <w:sz w:val="16"/>
              </w:rPr>
              <w:t>Освобождение кишки, внедренной в другую (инвагинации)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Дезинвагинация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резекцией кишки</w:t>
            </w:r>
          </w:p>
          <w:p>
            <w:pPr>
              <w:pStyle w:val="TableParagraph"/>
              <w:spacing w:line="240" w:lineRule="auto" w:before="0"/>
              <w:ind w:left="468" w:right="3910"/>
              <w:rPr>
                <w:sz w:val="16"/>
              </w:rPr>
            </w:pPr>
            <w:r>
              <w:rPr>
                <w:sz w:val="16"/>
              </w:rPr>
              <w:t>Оперативное удаление инородного тела тонкой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Энтероэнтеростомия</w:t>
            </w:r>
          </w:p>
          <w:p>
            <w:pPr>
              <w:pStyle w:val="TableParagraph"/>
              <w:spacing w:line="240" w:lineRule="auto" w:before="0"/>
              <w:ind w:left="468" w:right="5123"/>
              <w:rPr>
                <w:sz w:val="16"/>
              </w:rPr>
            </w:pPr>
            <w:r>
              <w:rPr>
                <w:spacing w:val="-1"/>
                <w:sz w:val="16"/>
              </w:rPr>
              <w:t>Наложение </w:t>
            </w:r>
            <w:r>
              <w:rPr>
                <w:sz w:val="16"/>
              </w:rPr>
              <w:t>энтеро-энтероанастомоза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Ушивание дефекта тонкой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Разобщение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тонкокишечных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свищей</w:t>
            </w:r>
          </w:p>
          <w:p>
            <w:pPr>
              <w:pStyle w:val="TableParagraph"/>
              <w:spacing w:line="240" w:lineRule="auto" w:before="0"/>
              <w:ind w:left="468" w:right="1990"/>
              <w:rPr>
                <w:sz w:val="16"/>
              </w:rPr>
            </w:pPr>
            <w:r>
              <w:rPr>
                <w:sz w:val="16"/>
              </w:rPr>
              <w:t>Эндоскопическое электрохирургическое удаление новообразования тонкой кишки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илеостомы</w:t>
            </w:r>
          </w:p>
          <w:p>
            <w:pPr>
              <w:pStyle w:val="TableParagraph"/>
              <w:spacing w:line="240" w:lineRule="auto" w:before="0"/>
              <w:ind w:left="468" w:right="2309"/>
              <w:rPr>
                <w:sz w:val="16"/>
              </w:rPr>
            </w:pPr>
            <w:r>
              <w:rPr>
                <w:sz w:val="16"/>
              </w:rPr>
              <w:t>Внутрибрюшное закрытие илеостомы с формированием илео-илеоанастомоза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Формирование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обходного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анастомоза тонкой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Энтеростомия</w:t>
            </w:r>
          </w:p>
          <w:p>
            <w:pPr>
              <w:pStyle w:val="TableParagraph"/>
              <w:spacing w:line="240" w:lineRule="auto" w:before="0"/>
              <w:ind w:left="468" w:right="4512"/>
              <w:rPr>
                <w:sz w:val="16"/>
              </w:rPr>
            </w:pPr>
            <w:r>
              <w:rPr>
                <w:sz w:val="16"/>
              </w:rPr>
              <w:t>Рассечение рубцовых стриктур тонкой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 дивертикула толстой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частичное</w:t>
            </w:r>
          </w:p>
          <w:p>
            <w:pPr>
              <w:pStyle w:val="TableParagraph"/>
              <w:spacing w:line="240" w:lineRule="auto" w:before="0"/>
              <w:ind w:left="468" w:right="3711"/>
              <w:rPr>
                <w:sz w:val="16"/>
              </w:rPr>
            </w:pPr>
            <w:r>
              <w:rPr>
                <w:sz w:val="16"/>
              </w:rPr>
              <w:t>Иссечение толстой кишки с анастомозом "конец в конец"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Тотальная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колэктомия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Субтотальная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колэктомия</w:t>
            </w:r>
          </w:p>
          <w:p>
            <w:pPr>
              <w:pStyle w:val="TableParagraph"/>
              <w:spacing w:line="240" w:lineRule="auto" w:before="0"/>
              <w:ind w:left="468" w:right="3858"/>
              <w:rPr>
                <w:sz w:val="16"/>
              </w:rPr>
            </w:pPr>
            <w:r>
              <w:rPr>
                <w:sz w:val="16"/>
              </w:rPr>
              <w:t>Наложение анастомоза толстой кишки в тонкую кишку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 формирование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стомы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Колостомия</w:t>
            </w:r>
          </w:p>
          <w:p>
            <w:pPr>
              <w:pStyle w:val="TableParagraph"/>
              <w:spacing w:line="240" w:lineRule="auto" w:before="1"/>
              <w:ind w:left="468" w:right="5853"/>
              <w:rPr>
                <w:sz w:val="16"/>
              </w:rPr>
            </w:pPr>
            <w:r>
              <w:rPr>
                <w:sz w:val="16"/>
              </w:rPr>
              <w:t>Колостомия превентивная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Цекостомия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Аппендэктомия</w:t>
            </w:r>
          </w:p>
          <w:p>
            <w:pPr>
              <w:pStyle w:val="TableParagraph"/>
              <w:spacing w:line="240" w:lineRule="auto" w:before="0"/>
              <w:ind w:left="468" w:right="2887"/>
              <w:rPr>
                <w:sz w:val="16"/>
              </w:rPr>
            </w:pPr>
            <w:r>
              <w:rPr>
                <w:sz w:val="16"/>
              </w:rPr>
              <w:t>Аппендэктомия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Дренаж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аппендикулярного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абсцесса</w:t>
            </w:r>
          </w:p>
          <w:p>
            <w:pPr>
              <w:pStyle w:val="TableParagraph"/>
              <w:spacing w:line="240" w:lineRule="auto" w:before="0"/>
              <w:ind w:left="468" w:right="3853"/>
              <w:rPr>
                <w:sz w:val="16"/>
              </w:rPr>
            </w:pPr>
            <w:r>
              <w:rPr>
                <w:sz w:val="16"/>
              </w:rPr>
              <w:t>Оперативное удаление инородного тела толстой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Формирование обходного анастомоза толстой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колостомы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Внебрюшинное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колостомы</w:t>
            </w:r>
          </w:p>
          <w:p>
            <w:pPr>
              <w:pStyle w:val="TableParagraph"/>
              <w:spacing w:line="182" w:lineRule="exact" w:before="0"/>
              <w:ind w:left="468" w:right="4742"/>
              <w:rPr>
                <w:sz w:val="16"/>
              </w:rPr>
            </w:pPr>
            <w:r>
              <w:rPr>
                <w:sz w:val="16"/>
              </w:rPr>
              <w:t>Чрезбрюшинное закрытие колостомы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Проктопластика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брюшнопромежностная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6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Гемиколэктомия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левосторонняя</w:t>
            </w:r>
          </w:p>
          <w:p>
            <w:pPr>
              <w:pStyle w:val="TableParagraph"/>
              <w:spacing w:line="240" w:lineRule="auto" w:before="1"/>
              <w:ind w:left="468"/>
              <w:rPr>
                <w:sz w:val="16"/>
              </w:rPr>
            </w:pPr>
            <w:r>
              <w:rPr>
                <w:sz w:val="16"/>
              </w:rPr>
              <w:t>Гемиколэктомия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левосторонняя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формированием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колостомы</w:t>
            </w:r>
          </w:p>
          <w:p>
            <w:pPr>
              <w:pStyle w:val="TableParagraph"/>
              <w:spacing w:line="240" w:lineRule="auto" w:before="0"/>
              <w:ind w:left="468" w:right="1586"/>
              <w:rPr>
                <w:sz w:val="16"/>
              </w:rPr>
            </w:pPr>
            <w:r>
              <w:rPr>
                <w:sz w:val="16"/>
              </w:rPr>
              <w:t>Гемиколэктомия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левосторонняя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Комбинированная гемиколэктомия левосторонняя с резекцией соседних 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Гемиколэктомия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правосторонняя</w:t>
            </w:r>
          </w:p>
          <w:p>
            <w:pPr>
              <w:pStyle w:val="TableParagraph"/>
              <w:spacing w:line="240" w:lineRule="auto" w:before="1"/>
              <w:ind w:left="468" w:right="1586"/>
              <w:rPr>
                <w:sz w:val="16"/>
              </w:rPr>
            </w:pPr>
            <w:r>
              <w:rPr>
                <w:sz w:val="16"/>
              </w:rPr>
              <w:t>Гемиколэктомия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правосторонняя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Комбинированная гемиколэктомия правосторонняя с резекцией соседних 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поперечно-ободочной кишки</w:t>
            </w:r>
          </w:p>
          <w:p>
            <w:pPr>
              <w:pStyle w:val="TableParagraph"/>
              <w:spacing w:line="240" w:lineRule="auto" w:before="0"/>
              <w:ind w:left="468" w:right="1301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поперечно-ободочной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Комбинированная резекция ободочной кишки с резекцией соседних 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толстой кишки</w:t>
            </w:r>
          </w:p>
          <w:p>
            <w:pPr>
              <w:pStyle w:val="TableParagraph"/>
              <w:spacing w:line="240" w:lineRule="auto" w:before="0"/>
              <w:ind w:left="468" w:right="3872"/>
              <w:rPr>
                <w:sz w:val="16"/>
              </w:rPr>
            </w:pPr>
            <w:r>
              <w:rPr>
                <w:sz w:val="16"/>
              </w:rPr>
              <w:t>Иссечение толстой кишки с анастомозом "конец в бок"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полипа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толстой кишки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тонкокишечного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резервуара</w:t>
            </w:r>
          </w:p>
          <w:p>
            <w:pPr>
              <w:pStyle w:val="TableParagraph"/>
              <w:spacing w:line="240" w:lineRule="auto" w:before="1"/>
              <w:ind w:left="468" w:right="3166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реконструктивного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толстокишечного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Разобщение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сращений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спаечной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непроходимости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Разобщение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сращений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спаечной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непроходимости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Ушивание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перфоративного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отверстия или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дефекта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Закрытие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толстокишечных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свищей</w:t>
            </w:r>
          </w:p>
          <w:p>
            <w:pPr>
              <w:pStyle w:val="TableParagraph"/>
              <w:spacing w:line="240" w:lineRule="auto" w:before="0"/>
              <w:ind w:left="468" w:right="3364"/>
              <w:rPr>
                <w:sz w:val="16"/>
              </w:rPr>
            </w:pPr>
            <w:r>
              <w:rPr>
                <w:sz w:val="16"/>
              </w:rPr>
              <w:t>Лапароскопическое удаление новообразования толстой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Фистулография свищей тонкой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жирового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придатка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1"/>
              <w:ind w:left="468" w:right="3208"/>
              <w:rPr>
                <w:sz w:val="16"/>
              </w:rPr>
            </w:pPr>
            <w:r>
              <w:rPr>
                <w:sz w:val="16"/>
              </w:rPr>
              <w:t>Удаление жирового придатка толстой кишки лапароскопическое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илеоцекального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Колэктомия</w:t>
            </w:r>
          </w:p>
          <w:p>
            <w:pPr>
              <w:pStyle w:val="TableParagraph"/>
              <w:spacing w:line="240" w:lineRule="auto" w:before="1"/>
              <w:ind w:left="468"/>
              <w:rPr>
                <w:sz w:val="16"/>
              </w:rPr>
            </w:pPr>
            <w:r>
              <w:rPr>
                <w:sz w:val="16"/>
              </w:rPr>
              <w:t>Визуальный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осмотр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кишечника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  <w:p>
            <w:pPr>
              <w:pStyle w:val="TableParagraph"/>
              <w:spacing w:line="240" w:lineRule="auto" w:before="1"/>
              <w:ind w:left="468" w:right="658"/>
              <w:rPr>
                <w:sz w:val="16"/>
              </w:rPr>
            </w:pPr>
            <w:r>
              <w:rPr>
                <w:sz w:val="16"/>
              </w:rPr>
              <w:t>Колэктомия с резекцией прямой кишки, мукозэктомией прямой кишки, с формированием J-образного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тонкокишечного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резервуара,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низкого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илеоректального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аппаратного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left="468" w:right="107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Лапароскопически-ассистированная, колэктомия с резекцией прямой кишки, мукозэктомией прямой кишки, с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формированием J-образного тонкокишечного резервуара, низкого илеоректального аппаратного 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Колэктомия с резекцией прямой кишки, мукозэктомией прямой кишки, с формированием S-образного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тонкокишечного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резервуара,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низкого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илеоректального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аппаратного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left="468" w:right="125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Лапароскопически-ассистированная, колэктомия с резекцией прямой кишки, мукозэктомией прямой кишки, с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формированием S-образного тонкокишечного резервуара, низкого илеоректального аппаратного 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Лапароскопически-ассистированная, колэктомия с брюшно-анальной резекцией прямой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колэктомия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брюшно-анальной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82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Колэктомия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брюшно-анальной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1"/>
              <w:ind w:left="468" w:right="1586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колэктомия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экстирпацией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колэктомия 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экстирпацией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Колэктомия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экстирпацией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1"/>
              <w:ind w:left="468" w:right="1088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 колэктомия с формированием илеоректального анастомоза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Лапароскопическая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колэктомия 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формированием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илеоректального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184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Колэктомия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формированием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илеоректального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left="468" w:right="1058"/>
              <w:rPr>
                <w:sz w:val="16"/>
              </w:rPr>
            </w:pPr>
            <w:r>
              <w:rPr>
                <w:sz w:val="16"/>
              </w:rPr>
              <w:t>Лапароскопически-ассистированная субтотальная резекция ободочной кишки с формированием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асцендоректального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left="468" w:right="387"/>
              <w:rPr>
                <w:sz w:val="16"/>
              </w:rPr>
            </w:pPr>
            <w:r>
              <w:rPr>
                <w:sz w:val="16"/>
              </w:rPr>
              <w:t>Лапароскопическая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субтотальная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формированием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асцендоректального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  <w:p>
            <w:pPr>
              <w:pStyle w:val="TableParagraph"/>
              <w:spacing w:line="240" w:lineRule="auto" w:before="0"/>
              <w:ind w:left="468" w:right="188"/>
              <w:rPr>
                <w:sz w:val="16"/>
              </w:rPr>
            </w:pPr>
            <w:r>
              <w:rPr>
                <w:sz w:val="16"/>
              </w:rPr>
              <w:t>Субтотальная резекция ободочной кишки с формированием асцендоректального 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Лапароскопически-ассистированная субтотальная резекция ободочной кишки с брюшно-анальной резекцией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низведением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правых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отделов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анальный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канал</w:t>
            </w:r>
          </w:p>
          <w:p>
            <w:pPr>
              <w:pStyle w:val="TableParagraph"/>
              <w:spacing w:line="240" w:lineRule="auto" w:before="0"/>
              <w:ind w:left="468" w:right="154"/>
              <w:rPr>
                <w:sz w:val="16"/>
              </w:rPr>
            </w:pPr>
            <w:r>
              <w:rPr>
                <w:sz w:val="16"/>
              </w:rPr>
              <w:t>Лапароскопическая субтотальная резекция ободочной кишки с брюшно-анальной резекцией прямой кишки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низведением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правых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отделов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анальный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канал</w:t>
            </w:r>
          </w:p>
          <w:p>
            <w:pPr>
              <w:pStyle w:val="TableParagraph"/>
              <w:spacing w:line="240" w:lineRule="auto" w:before="0"/>
              <w:ind w:left="468" w:right="829"/>
              <w:rPr>
                <w:sz w:val="16"/>
              </w:rPr>
            </w:pPr>
            <w:r>
              <w:rPr>
                <w:sz w:val="16"/>
              </w:rPr>
              <w:t>Открытая субтотальная резекция ободочной кишки с брюшно-анальной резекцией прямой кишки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низведением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правых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отделов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 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анальный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канал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Рассечение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рубцовых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стриктур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1"/>
              <w:ind w:left="468" w:right="3428"/>
              <w:rPr>
                <w:sz w:val="16"/>
              </w:rPr>
            </w:pPr>
            <w:r>
              <w:rPr>
                <w:sz w:val="16"/>
              </w:rPr>
              <w:t>Удаление инородного тела прямой кишки с помощью разреза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Прижигание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слизистой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468" w:right="4715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ректальной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слизистой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оболочки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 анальной трещины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Проктосигмоидэктомия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Восстановление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1"/>
              <w:ind w:left="468" w:right="2608"/>
              <w:rPr>
                <w:sz w:val="16"/>
              </w:rPr>
            </w:pPr>
            <w:r>
              <w:rPr>
                <w:sz w:val="16"/>
              </w:rPr>
              <w:t>Восстановление прямой кишки. Промежностная проктопластика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Восстановление прямой кишки. Брюшно-промежностная проктопластика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внутреннего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468" w:right="387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ректовагинального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трансперинеальным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доступом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раздельным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ушиванием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дефектов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влагалища,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передняя леваторопластика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ректовагинального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ушиванием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дефекта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влагалища,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низведение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полнослойного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лоскута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ректовагинального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брюшно-промежностным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доступом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раздельным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ушиванием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дефектов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влагалища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Закрытие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проктостомы</w:t>
            </w:r>
          </w:p>
          <w:p>
            <w:pPr>
              <w:pStyle w:val="TableParagraph"/>
              <w:spacing w:line="240" w:lineRule="auto" w:before="0"/>
              <w:ind w:left="468" w:right="4648"/>
              <w:rPr>
                <w:sz w:val="16"/>
              </w:rPr>
            </w:pPr>
            <w:r>
              <w:rPr>
                <w:sz w:val="16"/>
              </w:rPr>
              <w:t>Разрез или иссечение приректальной ткани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Дренаж тазопрямокишечной ткани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 наружного свища прямой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Разрез или иссечение перианальной ткани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абсцесса прямой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82" w:lineRule="exact" w:before="0"/>
              <w:ind w:left="468" w:right="5395"/>
              <w:rPr>
                <w:sz w:val="16"/>
              </w:rPr>
            </w:pPr>
            <w:r>
              <w:rPr>
                <w:sz w:val="16"/>
              </w:rPr>
              <w:t>Разделение анального сфинктера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Сфинктеропластика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6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468" w:right="4062"/>
              <w:jc w:val="both"/>
              <w:rPr>
                <w:sz w:val="16"/>
              </w:rPr>
            </w:pPr>
            <w:r>
              <w:rPr>
                <w:sz w:val="16"/>
              </w:rPr>
              <w:t>Эвакуация тромбированных геморроидальных узлов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Удаление полипа анального канала и прямой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сигмовидной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468" w:right="1586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сигмовидной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Обструктивная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сигмовидной кишки</w:t>
            </w:r>
          </w:p>
          <w:p>
            <w:pPr>
              <w:pStyle w:val="TableParagraph"/>
              <w:spacing w:line="240" w:lineRule="auto" w:before="0"/>
              <w:ind w:left="468" w:right="819"/>
              <w:rPr>
                <w:sz w:val="16"/>
              </w:rPr>
            </w:pPr>
            <w:r>
              <w:rPr>
                <w:sz w:val="16"/>
              </w:rPr>
              <w:t>Обструктивная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сигмовидной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Нервосберегающая лапароскопически-ассистированная резекция сигмовидной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Комбинированная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резекция сигмовидной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резекцией соседних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  <w:p>
            <w:pPr>
              <w:pStyle w:val="TableParagraph"/>
              <w:spacing w:line="240" w:lineRule="auto" w:before="0"/>
              <w:ind w:left="468" w:right="1634"/>
              <w:rPr>
                <w:sz w:val="16"/>
              </w:rPr>
            </w:pPr>
            <w:r>
              <w:rPr>
                <w:sz w:val="16"/>
              </w:rPr>
              <w:t>Резекция сигмовидной ободочной кишки внутрибрюшная с анастомозом конец-в-конец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Экстирпация прямой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468" w:right="2049"/>
              <w:rPr>
                <w:sz w:val="16"/>
              </w:rPr>
            </w:pPr>
            <w:r>
              <w:rPr>
                <w:sz w:val="16"/>
              </w:rPr>
              <w:t>Экстирпация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реконструкцией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анального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сфи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нктера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Экстирпация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</w:p>
          <w:p>
            <w:pPr>
              <w:pStyle w:val="TableParagraph"/>
              <w:spacing w:line="240" w:lineRule="auto" w:before="0"/>
              <w:ind w:left="468" w:right="1826"/>
              <w:rPr>
                <w:sz w:val="16"/>
              </w:rPr>
            </w:pPr>
            <w:r>
              <w:rPr>
                <w:sz w:val="16"/>
              </w:rPr>
              <w:t>Расширенная комбинированная брюшно-промежностная экстирпация прямой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 кишки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Брюшно-анальная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ликвидацией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ректовагинального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свища,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ушиванием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дефекта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влагалища</w:t>
            </w:r>
          </w:p>
          <w:p>
            <w:pPr>
              <w:pStyle w:val="TableParagraph"/>
              <w:spacing w:line="240" w:lineRule="auto" w:before="0"/>
              <w:ind w:left="468" w:right="1586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передняя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реконструкцией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ампулы прямой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передняя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низкая</w:t>
            </w:r>
          </w:p>
          <w:p>
            <w:pPr>
              <w:pStyle w:val="TableParagraph"/>
              <w:spacing w:line="240" w:lineRule="auto" w:before="0"/>
              <w:ind w:left="468" w:right="1987"/>
              <w:rPr>
                <w:sz w:val="16"/>
              </w:rPr>
            </w:pPr>
            <w:r>
              <w:rPr>
                <w:sz w:val="16"/>
              </w:rPr>
              <w:t>Резекция прямой кишки передняя низкая с реконструкцией ампулы прямой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Резекция прямой кишки брюшно-анальная с низведением сигмовидной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 прямой кишки брюшно-анальная с резекцией внутреннего сфинктера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прямой кишки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интерсфинктерная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Передняя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Нервосберегающая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внутрибрюшная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резекция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прецизионным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выделением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сохранением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элементов вегетативной нервной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системы таза</w:t>
            </w:r>
          </w:p>
          <w:p>
            <w:pPr>
              <w:pStyle w:val="TableParagraph"/>
              <w:spacing w:line="240" w:lineRule="auto" w:before="0"/>
              <w:ind w:left="468" w:right="2153"/>
              <w:rPr>
                <w:sz w:val="16"/>
              </w:rPr>
            </w:pPr>
            <w:r>
              <w:rPr>
                <w:sz w:val="16"/>
              </w:rPr>
              <w:t>Нервосберегающая лапароскопически-ассистированная резекция прямой кишки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Комбинированная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резекция прямой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соседних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  <w:p>
            <w:pPr>
              <w:pStyle w:val="TableParagraph"/>
              <w:spacing w:line="240" w:lineRule="auto" w:before="0"/>
              <w:ind w:left="468" w:right="1480"/>
              <w:rPr>
                <w:sz w:val="16"/>
              </w:rPr>
            </w:pPr>
            <w:r>
              <w:rPr>
                <w:sz w:val="16"/>
              </w:rPr>
              <w:t>Трансанальная слизисто-подслизистая резекция нижнеампулярного отдела прямой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Ушивание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повреждения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прямой кишки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Ректопексия</w:t>
            </w:r>
          </w:p>
          <w:p>
            <w:pPr>
              <w:pStyle w:val="TableParagraph"/>
              <w:spacing w:line="240" w:lineRule="auto" w:before="0"/>
              <w:ind w:left="468" w:right="2887"/>
              <w:rPr>
                <w:sz w:val="16"/>
              </w:rPr>
            </w:pPr>
            <w:r>
              <w:rPr>
                <w:sz w:val="16"/>
              </w:rPr>
              <w:t>Ректопексия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эпителиального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копчикового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хода</w:t>
            </w:r>
          </w:p>
          <w:p>
            <w:pPr>
              <w:pStyle w:val="TableParagraph"/>
              <w:spacing w:line="240" w:lineRule="auto" w:before="0"/>
              <w:ind w:left="468" w:right="2705"/>
              <w:rPr>
                <w:sz w:val="16"/>
              </w:rPr>
            </w:pPr>
            <w:r>
              <w:rPr>
                <w:sz w:val="16"/>
              </w:rPr>
              <w:t>Микрохирургия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новообразованиях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эндоскопическая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Реконструкция при новообразованиях прямой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Мезоректумэктомия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Реконструкция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пищеводно-кишечного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рубцовых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деформациях,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подлежащих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эндоскопическому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лечению</w:t>
            </w:r>
          </w:p>
          <w:p>
            <w:pPr>
              <w:pStyle w:val="TableParagraph"/>
              <w:spacing w:line="240" w:lineRule="auto" w:before="0"/>
              <w:ind w:left="468" w:right="1686"/>
              <w:rPr>
                <w:sz w:val="16"/>
              </w:rPr>
            </w:pPr>
            <w:r>
              <w:rPr>
                <w:sz w:val="16"/>
              </w:rPr>
              <w:t>Реконструкция пищеводно-желудочного анастомоза при тяжелых рефлюкс-эзофагитах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перианальной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анального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канала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Вскрытие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гнойного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парапроктита</w:t>
            </w:r>
          </w:p>
          <w:p>
            <w:pPr>
              <w:pStyle w:val="TableParagraph"/>
              <w:spacing w:line="240" w:lineRule="auto" w:before="0"/>
              <w:ind w:left="468" w:right="3654"/>
              <w:rPr>
                <w:sz w:val="16"/>
              </w:rPr>
            </w:pPr>
            <w:r>
              <w:rPr>
                <w:sz w:val="16"/>
              </w:rPr>
              <w:t>Иссечение подкожно-подслизистого свища прямой кишки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 транссфинктерного свища прямой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 экстрасфинктерного свища прямой кишки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кисты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параректальной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клетчатки</w:t>
            </w:r>
          </w:p>
          <w:p>
            <w:pPr>
              <w:pStyle w:val="TableParagraph"/>
              <w:spacing w:line="240" w:lineRule="auto" w:before="0"/>
              <w:ind w:left="468" w:right="3940"/>
              <w:rPr>
                <w:sz w:val="16"/>
              </w:rPr>
            </w:pPr>
            <w:r>
              <w:rPr>
                <w:sz w:val="16"/>
              </w:rPr>
              <w:t>Удаление новообразования параректальной клетчатки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Бужирование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анального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отверстия</w:t>
            </w:r>
          </w:p>
          <w:p>
            <w:pPr>
              <w:pStyle w:val="TableParagraph"/>
              <w:spacing w:line="240" w:lineRule="auto" w:before="0"/>
              <w:ind w:left="468" w:right="4992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геморроидальных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бахромок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Аносфинктеролеваторопластика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Аносфинктеропластика</w:t>
            </w:r>
          </w:p>
          <w:p>
            <w:pPr>
              <w:pStyle w:val="TableParagraph"/>
              <w:spacing w:line="240" w:lineRule="auto" w:before="0"/>
              <w:ind w:left="468" w:right="4990"/>
              <w:rPr>
                <w:sz w:val="16"/>
              </w:rPr>
            </w:pPr>
            <w:r>
              <w:rPr>
                <w:sz w:val="16"/>
              </w:rPr>
              <w:t>Тромбэктомия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геморроидальных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узлов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Пневмодивульсия</w:t>
            </w:r>
          </w:p>
          <w:p>
            <w:pPr>
              <w:pStyle w:val="TableParagraph"/>
              <w:spacing w:line="240" w:lineRule="auto" w:before="0"/>
              <w:ind w:left="468" w:right="369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гипертрофированных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анальных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сосочков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пресакральной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кисты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пресакральной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кисты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резекцией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копчика</w:t>
            </w:r>
          </w:p>
          <w:p>
            <w:pPr>
              <w:pStyle w:val="TableParagraph"/>
              <w:spacing w:line="240" w:lineRule="auto" w:before="0"/>
              <w:ind w:left="468" w:right="1728"/>
              <w:rPr>
                <w:sz w:val="16"/>
              </w:rPr>
            </w:pPr>
            <w:r>
              <w:rPr>
                <w:sz w:val="16"/>
              </w:rPr>
              <w:t>Иссечение ректоцеле с пластикой ректовагинальной перегородки аллотрансплантатом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Сакральная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проктопластика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Анопластика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пахово-бедренной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пахово-бедренной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пахово-бедренной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имплантов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пупочной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  <w:p>
            <w:pPr>
              <w:pStyle w:val="TableParagraph"/>
              <w:spacing w:line="240" w:lineRule="auto" w:before="0"/>
              <w:ind w:left="468" w:right="819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пупочной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пупочной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имплантов</w:t>
            </w:r>
          </w:p>
          <w:p>
            <w:pPr>
              <w:pStyle w:val="TableParagraph"/>
              <w:spacing w:line="240" w:lineRule="auto" w:before="1"/>
              <w:ind w:left="468" w:right="3753"/>
              <w:rPr>
                <w:sz w:val="16"/>
              </w:rPr>
            </w:pPr>
            <w:r>
              <w:rPr>
                <w:sz w:val="16"/>
              </w:rPr>
              <w:t>Оперативное лечение околопупочной грыжи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передней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стенки</w:t>
            </w:r>
          </w:p>
          <w:p>
            <w:pPr>
              <w:pStyle w:val="TableParagraph"/>
              <w:spacing w:line="240" w:lineRule="auto" w:before="0"/>
              <w:ind w:left="468" w:right="3394"/>
              <w:rPr>
                <w:sz w:val="16"/>
              </w:rPr>
            </w:pPr>
            <w:r>
              <w:rPr>
                <w:sz w:val="16"/>
              </w:rPr>
              <w:t>Грыжесечение при грыже белой линии живота (легкая форма)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Пластика 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диастазе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прямых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мышц живота</w:t>
            </w:r>
          </w:p>
          <w:p>
            <w:pPr>
              <w:pStyle w:val="TableParagraph"/>
              <w:spacing w:line="240" w:lineRule="auto" w:before="0"/>
              <w:ind w:left="468" w:right="2451"/>
              <w:rPr>
                <w:sz w:val="16"/>
              </w:rPr>
            </w:pPr>
            <w:r>
              <w:rPr>
                <w:sz w:val="16"/>
              </w:rPr>
              <w:t>Операция при малой и средней послеоперационной грыже (легкая форма)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Операция при малой и средней послеоперационной грыже (сложная форма)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Операция 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большой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послеоперационной грыже</w:t>
            </w:r>
          </w:p>
          <w:p>
            <w:pPr>
              <w:pStyle w:val="TableParagraph"/>
              <w:spacing w:line="240" w:lineRule="auto" w:before="0"/>
              <w:ind w:left="468" w:right="1586"/>
              <w:rPr>
                <w:sz w:val="16"/>
              </w:rPr>
            </w:pPr>
            <w:r>
              <w:rPr>
                <w:sz w:val="16"/>
              </w:rPr>
              <w:t>Операция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большой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инфицированных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условиях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Операция 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гигантской послеоперационной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грыже</w:t>
            </w:r>
          </w:p>
          <w:p>
            <w:pPr>
              <w:pStyle w:val="TableParagraph"/>
              <w:spacing w:line="240" w:lineRule="auto" w:before="0"/>
              <w:ind w:left="468" w:right="1586"/>
              <w:rPr>
                <w:sz w:val="16"/>
              </w:rPr>
            </w:pPr>
            <w:r>
              <w:rPr>
                <w:sz w:val="16"/>
              </w:rPr>
              <w:t>Операция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гигантской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инфицированных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условиях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Операция 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спигелиевой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линии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живота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Лапароскопическая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пластика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передней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стенки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грыжах</w:t>
            </w:r>
          </w:p>
          <w:p>
            <w:pPr>
              <w:pStyle w:val="TableParagraph"/>
              <w:spacing w:line="182" w:lineRule="exact" w:before="0"/>
              <w:ind w:left="468" w:right="1124"/>
              <w:rPr>
                <w:sz w:val="16"/>
              </w:rPr>
            </w:pPr>
            <w:r>
              <w:rPr>
                <w:sz w:val="16"/>
              </w:rPr>
              <w:t>Оперативное лечение грыжи передней брюшной стенки с использованием сетчатых имплантов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Оперативное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имплантов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6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Операция при большой послеоперационной грыже с использованием видеоэндоскопических 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гигантской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Операция 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большой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имплантов</w:t>
            </w:r>
          </w:p>
          <w:p>
            <w:pPr>
              <w:pStyle w:val="TableParagraph"/>
              <w:spacing w:line="240" w:lineRule="auto" w:before="0"/>
              <w:ind w:left="468" w:right="819"/>
              <w:rPr>
                <w:sz w:val="16"/>
              </w:rPr>
            </w:pPr>
            <w:r>
              <w:rPr>
                <w:sz w:val="16"/>
              </w:rPr>
              <w:t>Операция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гигантской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послеоперационной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сетчатых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имплантов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диафрагмальной грыжи</w:t>
            </w:r>
          </w:p>
          <w:p>
            <w:pPr>
              <w:pStyle w:val="TableParagraph"/>
              <w:spacing w:line="240" w:lineRule="auto" w:before="0"/>
              <w:ind w:left="468" w:right="3698"/>
              <w:rPr>
                <w:sz w:val="16"/>
              </w:rPr>
            </w:pPr>
            <w:r>
              <w:rPr>
                <w:sz w:val="16"/>
              </w:rPr>
              <w:t>Пластика диафрагмы с использованием импланта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пищеводного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отверстия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диафрагмы</w:t>
            </w:r>
          </w:p>
          <w:p>
            <w:pPr>
              <w:pStyle w:val="TableParagraph"/>
              <w:spacing w:line="240" w:lineRule="auto" w:before="0"/>
              <w:ind w:left="468" w:right="183"/>
              <w:rPr>
                <w:sz w:val="16"/>
              </w:rPr>
            </w:pPr>
            <w:r>
              <w:rPr>
                <w:sz w:val="16"/>
              </w:rPr>
              <w:t>Устранение грыжи пищеводного отверстия диафрагмы с использованием видеоэндоскопических 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Лапаротомия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Релапаротомия</w:t>
            </w:r>
          </w:p>
          <w:p>
            <w:pPr>
              <w:pStyle w:val="TableParagraph"/>
              <w:spacing w:line="240" w:lineRule="auto" w:before="0"/>
              <w:ind w:left="468" w:right="5564"/>
              <w:rPr>
                <w:sz w:val="16"/>
              </w:rPr>
            </w:pPr>
            <w:r>
              <w:rPr>
                <w:sz w:val="16"/>
              </w:rPr>
              <w:t>Лапаротомия диагностическая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Дренаж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перитонеальный</w:t>
            </w:r>
          </w:p>
          <w:p>
            <w:pPr>
              <w:pStyle w:val="TableParagraph"/>
              <w:spacing w:line="240" w:lineRule="auto" w:before="0"/>
              <w:ind w:left="468" w:right="2189"/>
              <w:rPr>
                <w:sz w:val="16"/>
              </w:rPr>
            </w:pPr>
            <w:r>
              <w:rPr>
                <w:sz w:val="16"/>
              </w:rPr>
              <w:t>Дренирование брюшной полости под контролем ультразвукового исследования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Дренирование брюшной полости под контролем компьютерной томографии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кист брюшной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Лапароскопическое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0"/>
              <w:ind w:left="468" w:right="1022"/>
              <w:rPr>
                <w:sz w:val="16"/>
              </w:rPr>
            </w:pPr>
            <w:r>
              <w:rPr>
                <w:sz w:val="16"/>
              </w:rPr>
              <w:t>Иссечение кожи и подкожно-жировой клетчатки передней брюшной стенки (абдоминопластика)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брыжейки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сальника</w:t>
            </w:r>
          </w:p>
          <w:p>
            <w:pPr>
              <w:pStyle w:val="TableParagraph"/>
              <w:spacing w:line="240" w:lineRule="auto" w:before="0"/>
              <w:ind w:left="468" w:right="2273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сальника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Разделение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брюшинных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спаек</w:t>
            </w:r>
          </w:p>
          <w:p>
            <w:pPr>
              <w:pStyle w:val="TableParagraph"/>
              <w:spacing w:line="240" w:lineRule="auto" w:before="0"/>
              <w:ind w:left="468" w:right="1586"/>
              <w:rPr>
                <w:sz w:val="16"/>
              </w:rPr>
            </w:pPr>
            <w:r>
              <w:rPr>
                <w:sz w:val="16"/>
              </w:rPr>
              <w:t>Разделение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брюшинных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спаек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Исправление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смещения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сальника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Фиксация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кишечника</w:t>
            </w:r>
          </w:p>
          <w:p>
            <w:pPr>
              <w:pStyle w:val="TableParagraph"/>
              <w:spacing w:line="240" w:lineRule="auto" w:before="0"/>
              <w:ind w:left="468" w:right="4630"/>
              <w:rPr>
                <w:sz w:val="16"/>
              </w:rPr>
            </w:pPr>
            <w:r>
              <w:rPr>
                <w:sz w:val="16"/>
              </w:rPr>
              <w:t>Экстирпация срединных кист и свищей шеи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Экстирпация боковых свищей шеи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Ампутация нижней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конечности</w:t>
            </w:r>
          </w:p>
          <w:p>
            <w:pPr>
              <w:pStyle w:val="TableParagraph"/>
              <w:spacing w:line="240" w:lineRule="auto" w:before="0"/>
              <w:ind w:left="468" w:right="6385"/>
              <w:rPr>
                <w:sz w:val="16"/>
              </w:rPr>
            </w:pPr>
            <w:r>
              <w:rPr>
                <w:sz w:val="16"/>
              </w:rPr>
              <w:t>Ампутация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голени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Ампутация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стопы</w:t>
            </w:r>
          </w:p>
          <w:p>
            <w:pPr>
              <w:pStyle w:val="TableParagraph"/>
              <w:spacing w:line="240" w:lineRule="auto" w:before="0"/>
              <w:ind w:left="468" w:right="4929"/>
              <w:rPr>
                <w:sz w:val="16"/>
              </w:rPr>
            </w:pPr>
            <w:r>
              <w:rPr>
                <w:sz w:val="16"/>
              </w:rPr>
              <w:t>Ампутация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пальцев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нижней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конечности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Ампутация бедра</w:t>
            </w:r>
          </w:p>
          <w:p>
            <w:pPr>
              <w:pStyle w:val="TableParagraph"/>
              <w:spacing w:line="240" w:lineRule="auto" w:before="0"/>
              <w:ind w:left="468" w:right="5167"/>
              <w:rPr>
                <w:sz w:val="16"/>
              </w:rPr>
            </w:pPr>
            <w:r>
              <w:rPr>
                <w:sz w:val="16"/>
              </w:rPr>
              <w:t>Экзартикуляция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нижней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конечности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Ампутация верхней конечности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Ампутация плеча</w:t>
            </w:r>
          </w:p>
          <w:p>
            <w:pPr>
              <w:pStyle w:val="TableParagraph"/>
              <w:spacing w:line="240" w:lineRule="auto" w:before="0"/>
              <w:ind w:left="468" w:right="6062"/>
              <w:rPr>
                <w:sz w:val="16"/>
              </w:rPr>
            </w:pPr>
            <w:r>
              <w:rPr>
                <w:sz w:val="16"/>
              </w:rPr>
              <w:t>Ампутация предплечья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Ампутация кисти</w:t>
            </w:r>
          </w:p>
          <w:p>
            <w:pPr>
              <w:pStyle w:val="TableParagraph"/>
              <w:spacing w:line="240" w:lineRule="auto" w:before="0"/>
              <w:ind w:left="468" w:right="4886"/>
              <w:rPr>
                <w:sz w:val="16"/>
              </w:rPr>
            </w:pPr>
            <w:r>
              <w:rPr>
                <w:sz w:val="16"/>
              </w:rPr>
              <w:t>Ампутация пальцев верхней конечности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Экзартикуляция верхней конечности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Эвисцерация малого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таза</w:t>
            </w:r>
          </w:p>
          <w:p>
            <w:pPr>
              <w:pStyle w:val="TableParagraph"/>
              <w:spacing w:line="240" w:lineRule="auto" w:before="0"/>
              <w:ind w:left="468" w:right="2273"/>
              <w:rPr>
                <w:sz w:val="16"/>
              </w:rPr>
            </w:pPr>
            <w:r>
              <w:rPr>
                <w:sz w:val="16"/>
              </w:rPr>
              <w:t>Эвисцерация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таза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реконструктивно-пластическим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компонентом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Перитонэктомия</w:t>
            </w:r>
          </w:p>
          <w:p>
            <w:pPr>
              <w:pStyle w:val="TableParagraph"/>
              <w:spacing w:line="240" w:lineRule="auto" w:before="0"/>
              <w:ind w:left="468" w:right="3224"/>
              <w:rPr>
                <w:sz w:val="16"/>
              </w:rPr>
            </w:pPr>
            <w:r>
              <w:rPr>
                <w:sz w:val="16"/>
              </w:rPr>
              <w:t>Удаление новообразования забрюшинного пространства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 кист и опухолевидных образований брюшной полости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001 Удаление эхинококка брюшной полости, брюшной стенки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инородных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тел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гематомы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Лапароскопическое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инородных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0"/>
              <w:ind w:left="468" w:right="994"/>
              <w:rPr>
                <w:sz w:val="16"/>
              </w:rPr>
            </w:pPr>
            <w:r>
              <w:rPr>
                <w:sz w:val="16"/>
              </w:rPr>
              <w:t>Лапароскопическое удаление новообразований брюшной полости и забрюшинного пространства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импланта,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трансплантата</w:t>
            </w:r>
          </w:p>
          <w:p>
            <w:pPr>
              <w:pStyle w:val="TableParagraph"/>
              <w:spacing w:line="240" w:lineRule="auto" w:before="0"/>
              <w:ind w:left="468" w:right="3307"/>
              <w:rPr>
                <w:sz w:val="16"/>
              </w:rPr>
            </w:pPr>
            <w:r>
              <w:rPr>
                <w:sz w:val="16"/>
              </w:rPr>
              <w:t>Удаление аномальных разрастаний тканей (нейрофиброматоза)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Пластика передней брюшной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стенки</w:t>
            </w:r>
          </w:p>
          <w:p>
            <w:pPr>
              <w:pStyle w:val="TableParagraph"/>
              <w:spacing w:line="240" w:lineRule="auto" w:before="0"/>
              <w:ind w:left="468" w:right="3193"/>
              <w:rPr>
                <w:sz w:val="16"/>
              </w:rPr>
            </w:pPr>
            <w:r>
              <w:rPr>
                <w:sz w:val="16"/>
              </w:rPr>
              <w:t>Пластика передней брюшной стенки с использованием импланта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Пластика передней брюшной стенки с пластикой пупка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Трансплантация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кожно-мышечного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</w:p>
          <w:p>
            <w:pPr>
              <w:pStyle w:val="TableParagraph"/>
              <w:spacing w:line="240" w:lineRule="auto" w:before="0"/>
              <w:ind w:left="468" w:right="3474"/>
              <w:rPr>
                <w:sz w:val="16"/>
              </w:rPr>
            </w:pPr>
            <w:r>
              <w:rPr>
                <w:sz w:val="16"/>
              </w:rPr>
              <w:t>Трансплантация кожно-мышечного комплекса симультанная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Аутотрансплантация кожно-мышечно-костного 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 новообразования крестцово-копчиковой 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Лапаростомия</w:t>
            </w:r>
          </w:p>
          <w:p>
            <w:pPr>
              <w:pStyle w:val="TableParagraph"/>
              <w:spacing w:line="240" w:lineRule="auto" w:before="0"/>
              <w:ind w:left="468" w:right="5473"/>
              <w:rPr>
                <w:sz w:val="16"/>
              </w:rPr>
            </w:pPr>
            <w:r>
              <w:rPr>
                <w:sz w:val="16"/>
              </w:rPr>
              <w:t>Ревизия кишечного анастомоза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очагов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эндометриоза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очагов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эндометриоза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Удаление новообразования забрюшинного пространства с реконструктивно-пластическим компонентом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забрюшинного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пространства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новообразования забрюшинного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пространства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комбинированное</w:t>
            </w:r>
          </w:p>
          <w:p>
            <w:pPr>
              <w:pStyle w:val="TableParagraph"/>
              <w:spacing w:line="240" w:lineRule="auto" w:before="0"/>
              <w:ind w:left="468" w:right="2705"/>
              <w:rPr>
                <w:sz w:val="16"/>
              </w:rPr>
            </w:pPr>
            <w:r>
              <w:rPr>
                <w:sz w:val="16"/>
              </w:rPr>
              <w:t>Операция при грыже поясничной, промежностной, седалищной области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Остановка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внутрибрюшного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кровотечения</w:t>
            </w:r>
          </w:p>
          <w:p>
            <w:pPr>
              <w:pStyle w:val="TableParagraph"/>
              <w:spacing w:line="240" w:lineRule="auto" w:before="0"/>
              <w:ind w:left="468" w:right="3166"/>
              <w:rPr>
                <w:sz w:val="16"/>
              </w:rPr>
            </w:pPr>
            <w:r>
              <w:rPr>
                <w:sz w:val="16"/>
              </w:rPr>
              <w:t>Лапароскопическая остановка внутрибрюшного кровотечения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внутрибрюшной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флегмоны,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абсцесса</w:t>
            </w:r>
          </w:p>
          <w:p>
            <w:pPr>
              <w:pStyle w:val="TableParagraph"/>
              <w:spacing w:line="240" w:lineRule="auto" w:before="0"/>
              <w:ind w:left="468" w:right="714"/>
              <w:rPr>
                <w:sz w:val="16"/>
              </w:rPr>
            </w:pPr>
            <w:r>
              <w:rPr>
                <w:sz w:val="16"/>
              </w:rPr>
              <w:t>Дренирование абсцессов брюшной полости под контролем ультразвукового исследования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Транскатетерное лечение абсцессов брюшной полости под контролем ультразвукового исследования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Дренирование брюшной полости и забрюшинного пространства под контролем ультразвукового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</w:p>
          <w:p>
            <w:pPr>
              <w:pStyle w:val="TableParagraph"/>
              <w:spacing w:line="240" w:lineRule="auto" w:before="0"/>
              <w:ind w:left="468" w:right="4298"/>
              <w:rPr>
                <w:sz w:val="16"/>
              </w:rPr>
            </w:pPr>
            <w:r>
              <w:rPr>
                <w:sz w:val="16"/>
              </w:rPr>
              <w:t>Некрсеквестрэктомия органов брюшной полости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внеорганной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опухоли</w:t>
            </w:r>
          </w:p>
          <w:p>
            <w:pPr>
              <w:pStyle w:val="TableParagraph"/>
              <w:spacing w:line="240" w:lineRule="auto" w:before="0"/>
              <w:ind w:left="468" w:right="2221"/>
              <w:rPr>
                <w:sz w:val="16"/>
              </w:rPr>
            </w:pPr>
            <w:r>
              <w:rPr>
                <w:sz w:val="16"/>
              </w:rPr>
              <w:t>Удаление внеорганной опухоли комбинированной резекцией соседних органов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внеорганной опухоли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ангиопластикой</w:t>
            </w:r>
          </w:p>
          <w:p>
            <w:pPr>
              <w:pStyle w:val="TableParagraph"/>
              <w:spacing w:line="182" w:lineRule="exact" w:before="0"/>
              <w:ind w:left="468" w:right="4111"/>
              <w:rPr>
                <w:sz w:val="16"/>
              </w:rPr>
            </w:pPr>
            <w:r>
              <w:rPr>
                <w:sz w:val="16"/>
              </w:rPr>
              <w:t>Удаление внеорганной опухоли с пластикой нервов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Пластика мягких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14336" w:hRule="atLeast"/>
        </w:trPr>
        <w:tc>
          <w:tcPr>
            <w:tcW w:w="14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8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468" w:right="1782"/>
              <w:rPr>
                <w:sz w:val="16"/>
              </w:rPr>
            </w:pPr>
            <w:r>
              <w:rPr>
                <w:sz w:val="16"/>
              </w:rPr>
              <w:t>Дренирование забрюшинного абсцесса под контролем ультразвукового исследования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глубокого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лигатурного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свища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Операция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Дюкена</w:t>
            </w:r>
          </w:p>
          <w:p>
            <w:pPr>
              <w:pStyle w:val="TableParagraph"/>
              <w:spacing w:line="240" w:lineRule="auto" w:before="0"/>
              <w:ind w:left="468" w:right="3832"/>
              <w:rPr>
                <w:sz w:val="16"/>
              </w:rPr>
            </w:pPr>
            <w:r>
              <w:rPr>
                <w:sz w:val="16"/>
              </w:rPr>
              <w:t>Дренирование жидкостного образования мягких тканей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Операция Крайля</w:t>
            </w:r>
          </w:p>
          <w:p>
            <w:pPr>
              <w:pStyle w:val="TableParagraph"/>
              <w:spacing w:line="240" w:lineRule="auto" w:before="0"/>
              <w:ind w:left="468" w:right="5545"/>
              <w:rPr>
                <w:sz w:val="16"/>
              </w:rPr>
            </w:pPr>
            <w:r>
              <w:rPr>
                <w:sz w:val="16"/>
              </w:rPr>
              <w:t>Ушивание разрыва диафрагмы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Дренирование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  <w:p>
            <w:pPr>
              <w:pStyle w:val="TableParagraph"/>
              <w:spacing w:line="240" w:lineRule="auto" w:before="0"/>
              <w:ind w:left="468" w:right="4022"/>
              <w:rPr>
                <w:sz w:val="16"/>
              </w:rPr>
            </w:pPr>
            <w:r>
              <w:rPr>
                <w:sz w:val="16"/>
              </w:rPr>
              <w:t>Дренирование полости методом активной аспирации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Резекция большого сальника</w:t>
            </w:r>
          </w:p>
          <w:p>
            <w:pPr>
              <w:pStyle w:val="TableParagraph"/>
              <w:spacing w:line="240" w:lineRule="auto" w:before="0"/>
              <w:ind w:left="468" w:right="1586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большого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сальника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видеоэндоскопических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опухоли мягких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тканей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шеи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Реконструктвино-пластические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перемещением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комплексов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тканей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(кожа,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мышцы,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сухожилия)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Лапароскопия диагностическая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Релапароскопия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Широкое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240" w:lineRule="auto" w:before="0"/>
              <w:ind w:left="468" w:right="1402"/>
              <w:rPr>
                <w:sz w:val="16"/>
              </w:rPr>
            </w:pPr>
            <w:r>
              <w:rPr>
                <w:sz w:val="16"/>
              </w:rPr>
              <w:t>Иссечение новообразований мягких тканей с реконструктивно-пластическим компонентом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множественных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240" w:lineRule="auto" w:before="0"/>
              <w:ind w:left="468" w:right="3698"/>
              <w:rPr>
                <w:sz w:val="16"/>
              </w:rPr>
            </w:pPr>
            <w:r>
              <w:rPr>
                <w:sz w:val="16"/>
              </w:rPr>
              <w:t>Эластическая компрессия нижних конечностей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Эластическая компрессия верхних конечностей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повязки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операциях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кишке</w:t>
            </w:r>
          </w:p>
          <w:p>
            <w:pPr>
              <w:pStyle w:val="TableParagraph"/>
              <w:spacing w:line="240" w:lineRule="auto" w:before="0"/>
              <w:ind w:left="468" w:right="2273"/>
              <w:rPr>
                <w:sz w:val="16"/>
              </w:rPr>
            </w:pPr>
            <w:r>
              <w:rPr>
                <w:sz w:val="16"/>
              </w:rPr>
              <w:t>Наложение повязки при операциях на железах внутренней секреции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повязки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полостных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операциях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 повязки при полостных операциях органов грудной полости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повязки после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торакостомии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Наложение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повязки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после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торакопластики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торакомиопластики</w:t>
            </w:r>
          </w:p>
          <w:p>
            <w:pPr>
              <w:pStyle w:val="TableParagraph"/>
              <w:spacing w:line="240" w:lineRule="auto" w:before="0"/>
              <w:ind w:left="468" w:right="1717"/>
              <w:rPr>
                <w:sz w:val="16"/>
              </w:rPr>
            </w:pPr>
            <w:r>
              <w:rPr>
                <w:sz w:val="16"/>
              </w:rPr>
              <w:t>Пособие по наложению бандажа и/или фиксирующих устройств при бедренной грыже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Пособие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наложению бандажа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пупочной грыже</w:t>
            </w:r>
          </w:p>
          <w:p>
            <w:pPr>
              <w:pStyle w:val="TableParagraph"/>
              <w:spacing w:line="240" w:lineRule="auto" w:before="0"/>
              <w:ind w:left="468" w:right="1695"/>
              <w:rPr>
                <w:sz w:val="16"/>
              </w:rPr>
            </w:pPr>
            <w:r>
              <w:rPr>
                <w:sz w:val="16"/>
              </w:rPr>
              <w:t>Наложение повязки при полостных операциях на органах забрюшинного пространства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повязки 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операциях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 органах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шеи</w:t>
            </w:r>
          </w:p>
          <w:p>
            <w:pPr>
              <w:pStyle w:val="TableParagraph"/>
              <w:spacing w:line="240" w:lineRule="auto" w:before="0"/>
              <w:ind w:left="468" w:right="3584"/>
              <w:rPr>
                <w:sz w:val="16"/>
              </w:rPr>
            </w:pPr>
            <w:r>
              <w:rPr>
                <w:sz w:val="16"/>
              </w:rPr>
              <w:t>Наложение повязки при термических и химических ожогах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Удаление поверхностно расположенного инородного тела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панариция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ультразвуковая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гнойно-некротического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очага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стопы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(голени)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гнойно-некротического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очага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стопы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(голени)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гидрохирургического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скальпеля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Некрэктомия гнойно-некротического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очага стопы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(голени)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 установкой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NPWT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системы</w:t>
            </w:r>
          </w:p>
          <w:p>
            <w:pPr>
              <w:pStyle w:val="TableParagraph"/>
              <w:spacing w:line="240" w:lineRule="auto" w:before="0"/>
              <w:ind w:left="468" w:right="108"/>
              <w:rPr>
                <w:sz w:val="16"/>
              </w:rPr>
            </w:pPr>
            <w:r>
              <w:rPr>
                <w:sz w:val="16"/>
              </w:rPr>
              <w:t>Некрэктомия гнойно-некротического очага стопы (голени) с установкой NPWT системы гидрохирургическим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скальпелем</w:t>
            </w:r>
          </w:p>
          <w:p>
            <w:pPr>
              <w:pStyle w:val="TableParagraph"/>
              <w:spacing w:line="240" w:lineRule="auto" w:before="0"/>
              <w:ind w:left="468" w:right="3166"/>
              <w:rPr>
                <w:sz w:val="16"/>
              </w:rPr>
            </w:pPr>
            <w:r>
              <w:rPr>
                <w:sz w:val="16"/>
              </w:rPr>
              <w:t>Некрэктомия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гидрохирургической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Некрэктомия 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помощью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лазера</w:t>
            </w:r>
          </w:p>
          <w:p>
            <w:pPr>
              <w:pStyle w:val="TableParagraph"/>
              <w:spacing w:line="240" w:lineRule="auto" w:before="0"/>
              <w:ind w:left="468" w:right="3166"/>
              <w:rPr>
                <w:sz w:val="16"/>
              </w:rPr>
            </w:pPr>
            <w:r>
              <w:rPr>
                <w:sz w:val="16"/>
              </w:rPr>
              <w:t>Хирургическая обработка раны или инфицированной ткани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Хирургическая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обработка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раны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гидрохирургическим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скальпелем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поражения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  <w:p>
            <w:pPr>
              <w:pStyle w:val="TableParagraph"/>
              <w:spacing w:line="240" w:lineRule="auto" w:before="0"/>
              <w:ind w:left="468" w:right="4898"/>
              <w:rPr>
                <w:sz w:val="16"/>
              </w:rPr>
            </w:pPr>
            <w:r>
              <w:rPr>
                <w:sz w:val="16"/>
              </w:rPr>
              <w:t>Сшивание кожи и подкожной клетчатки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вторичных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швов</w:t>
            </w:r>
          </w:p>
          <w:p>
            <w:pPr>
              <w:pStyle w:val="TableParagraph"/>
              <w:spacing w:line="240" w:lineRule="auto" w:before="0"/>
              <w:ind w:left="468" w:right="4210"/>
              <w:rPr>
                <w:sz w:val="16"/>
              </w:rPr>
            </w:pPr>
            <w:r>
              <w:rPr>
                <w:sz w:val="16"/>
              </w:rPr>
              <w:t>Ушивание открытой раны (без кожной пересадки)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Биопсия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Биопсия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мышцы</w:t>
            </w:r>
          </w:p>
          <w:p>
            <w:pPr>
              <w:pStyle w:val="TableParagraph"/>
              <w:spacing w:line="240" w:lineRule="auto" w:before="0"/>
              <w:ind w:left="468" w:right="2871"/>
              <w:rPr>
                <w:sz w:val="16"/>
              </w:rPr>
            </w:pPr>
            <w:r>
              <w:rPr>
                <w:sz w:val="16"/>
              </w:rPr>
              <w:t>Получение соскоба с эрозивно-язвенных элементов кожи и слизистой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фурункула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(карбункула)</w:t>
            </w:r>
          </w:p>
          <w:p>
            <w:pPr>
              <w:pStyle w:val="TableParagraph"/>
              <w:spacing w:line="240" w:lineRule="auto" w:before="0"/>
              <w:ind w:left="468" w:right="4390"/>
              <w:rPr>
                <w:sz w:val="16"/>
              </w:rPr>
            </w:pPr>
            <w:r>
              <w:rPr>
                <w:sz w:val="16"/>
              </w:rPr>
              <w:t>Вскрытие и дренирование флегмоны (абсцесса)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флегмоны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(абсцесса)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стопы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(голени)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Вскрытие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флегмоны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(абсцесса)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стопы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гидрохирургического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скальпеля</w:t>
            </w:r>
          </w:p>
          <w:p>
            <w:pPr>
              <w:pStyle w:val="TableParagraph"/>
              <w:spacing w:line="240" w:lineRule="auto" w:before="0"/>
              <w:ind w:left="468" w:right="232"/>
              <w:rPr>
                <w:sz w:val="16"/>
              </w:rPr>
            </w:pPr>
            <w:r>
              <w:rPr>
                <w:sz w:val="16"/>
              </w:rPr>
              <w:t>Вскрытие флегмоны (абсцесса) стопы использованием гидрохирургического скальпеля и установкой NPWT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системы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атеромы</w:t>
            </w:r>
          </w:p>
          <w:p>
            <w:pPr>
              <w:pStyle w:val="TableParagraph"/>
              <w:spacing w:line="240" w:lineRule="auto" w:before="0"/>
              <w:ind w:left="468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доброкачественных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  <w:p>
            <w:pPr>
              <w:pStyle w:val="TableParagraph"/>
              <w:spacing w:line="240" w:lineRule="auto" w:before="1"/>
              <w:ind w:left="468" w:right="1897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доброкачественных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кожи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методом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электрокоагуляции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 доброкачественных новообразований подкожно-жировой клетчатки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 инфильтрата (угревого элемента) кожи и подкожно-жировой клетчатки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контагиозных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моллюсков</w:t>
            </w:r>
          </w:p>
          <w:p>
            <w:pPr>
              <w:pStyle w:val="TableParagraph"/>
              <w:spacing w:line="183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рубцов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  <w:p>
            <w:pPr>
              <w:pStyle w:val="TableParagraph"/>
              <w:spacing w:line="240" w:lineRule="auto" w:before="1"/>
              <w:ind w:left="468" w:right="5122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келлоидных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рубцов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ногтевых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пластинок</w:t>
            </w:r>
          </w:p>
          <w:p>
            <w:pPr>
              <w:pStyle w:val="TableParagraph"/>
              <w:spacing w:line="240" w:lineRule="auto" w:before="0"/>
              <w:ind w:left="468" w:right="3135"/>
              <w:rPr>
                <w:sz w:val="16"/>
              </w:rPr>
            </w:pPr>
            <w:r>
              <w:rPr>
                <w:sz w:val="16"/>
              </w:rPr>
              <w:t>Удаление ногтевой пластинки с клиновидной резекцией матрикса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ногтевой пластинки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лазера</w:t>
            </w:r>
          </w:p>
          <w:p>
            <w:pPr>
              <w:pStyle w:val="TableParagraph"/>
              <w:spacing w:line="240" w:lineRule="auto" w:before="1"/>
              <w:ind w:left="468" w:right="6113"/>
              <w:rPr>
                <w:sz w:val="16"/>
              </w:rPr>
            </w:pPr>
            <w:r>
              <w:rPr>
                <w:sz w:val="16"/>
              </w:rPr>
              <w:t>Удаление мозоли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Некротомия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грануляции</w:t>
            </w:r>
          </w:p>
          <w:p>
            <w:pPr>
              <w:pStyle w:val="TableParagraph"/>
              <w:spacing w:line="240" w:lineRule="auto" w:before="0"/>
              <w:ind w:left="468" w:right="5000"/>
              <w:rPr>
                <w:sz w:val="16"/>
              </w:rPr>
            </w:pPr>
            <w:r>
              <w:rPr>
                <w:sz w:val="16"/>
              </w:rPr>
              <w:t>Иссечение грануляции ультразвуковое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Устранение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рубцовой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деформации</w:t>
            </w:r>
          </w:p>
          <w:p>
            <w:pPr>
              <w:pStyle w:val="TableParagraph"/>
              <w:spacing w:line="240" w:lineRule="auto" w:before="0"/>
              <w:ind w:left="468" w:right="2273"/>
              <w:rPr>
                <w:sz w:val="16"/>
              </w:rPr>
            </w:pPr>
            <w:r>
              <w:rPr>
                <w:sz w:val="16"/>
              </w:rPr>
              <w:t>Устранение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рубцовой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деформации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замещением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дефекта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местными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тканями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кожи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подкожной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жировой клетчатки</w:t>
            </w:r>
          </w:p>
          <w:p>
            <w:pPr>
              <w:pStyle w:val="TableParagraph"/>
              <w:spacing w:line="240" w:lineRule="auto" w:before="0"/>
              <w:ind w:left="468" w:right="1897"/>
              <w:rPr>
                <w:sz w:val="16"/>
              </w:rPr>
            </w:pPr>
            <w:r>
              <w:rPr>
                <w:sz w:val="16"/>
              </w:rPr>
              <w:t>Иссечение кожи и подкожной жировой клетчатки в боковых отделах лица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кожи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подкожно-жировой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клетчатки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нижней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конечности</w:t>
            </w:r>
          </w:p>
          <w:p>
            <w:pPr>
              <w:pStyle w:val="TableParagraph"/>
              <w:spacing w:line="182" w:lineRule="exact" w:before="0"/>
              <w:ind w:left="468" w:right="2205"/>
              <w:rPr>
                <w:sz w:val="16"/>
              </w:rPr>
            </w:pPr>
            <w:r>
              <w:rPr>
                <w:sz w:val="16"/>
              </w:rPr>
              <w:t>Иссечение кожи и подкожно-жировой клетчатки в области верхней конечности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Наложение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окклюзионной повязки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 грудную клетку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4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8155"/>
      </w:tblGrid>
      <w:tr>
        <w:trPr>
          <w:trHeight w:val="3527" w:hRule="atLeast"/>
        </w:trPr>
        <w:tc>
          <w:tcPr>
            <w:tcW w:w="1411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8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240" w:lineRule="auto" w:before="1"/>
              <w:ind w:left="468" w:right="819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тканей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определением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"сторожевого"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лимфатического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узла)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Удаление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184" w:lineRule="exact" w:before="0"/>
              <w:ind w:left="468"/>
              <w:rPr>
                <w:sz w:val="16"/>
              </w:rPr>
            </w:pPr>
            <w:r>
              <w:rPr>
                <w:sz w:val="16"/>
              </w:rPr>
              <w:t>Иссечение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мягких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240" w:lineRule="auto" w:before="0"/>
              <w:ind w:left="468" w:right="3782"/>
              <w:rPr>
                <w:sz w:val="16"/>
              </w:rPr>
            </w:pPr>
            <w:r>
              <w:rPr>
                <w:sz w:val="16"/>
              </w:rPr>
              <w:t>Удаление инородного тела с рассечением мягких тканей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Иссечение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поверхностного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свищевого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хода</w:t>
            </w:r>
          </w:p>
          <w:p>
            <w:pPr>
              <w:pStyle w:val="TableParagraph"/>
              <w:spacing w:line="240" w:lineRule="auto" w:before="0"/>
              <w:ind w:left="468" w:right="4676"/>
              <w:rPr>
                <w:sz w:val="16"/>
              </w:rPr>
            </w:pPr>
            <w:r>
              <w:rPr>
                <w:sz w:val="16"/>
              </w:rPr>
              <w:t>Иссечение глубокого свищевого хода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послеоперационных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швов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(лигатур)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 опухоли мягких тканей головы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Вскрытие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гематомы мягких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тканей</w:t>
            </w:r>
          </w:p>
          <w:p>
            <w:pPr>
              <w:pStyle w:val="TableParagraph"/>
              <w:spacing w:line="240" w:lineRule="auto" w:before="0"/>
              <w:ind w:left="468" w:right="4315"/>
              <w:rPr>
                <w:sz w:val="16"/>
              </w:rPr>
            </w:pPr>
            <w:r>
              <w:rPr>
                <w:sz w:val="16"/>
              </w:rPr>
              <w:t>Удаление катетера для перитонеального диализа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Удаление геморроидальных узлов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Склеротерапия геморроидальных узлов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Лигирование геморроидальных узлов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Дезартеризация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геморроидальных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узлов</w:t>
            </w:r>
          </w:p>
          <w:p>
            <w:pPr>
              <w:pStyle w:val="TableParagraph"/>
              <w:spacing w:line="240" w:lineRule="auto" w:before="0"/>
              <w:ind w:left="468" w:right="278"/>
              <w:rPr>
                <w:sz w:val="16"/>
              </w:rPr>
            </w:pPr>
            <w:r>
              <w:rPr>
                <w:sz w:val="16"/>
              </w:rPr>
              <w:t>Дезартеризация геморроидальных узлов под контролем ультразвуковой допплерографией, с мукопексией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лифтингом</w:t>
            </w:r>
          </w:p>
          <w:p>
            <w:pPr>
              <w:pStyle w:val="TableParagraph"/>
              <w:spacing w:line="240" w:lineRule="auto" w:before="1"/>
              <w:ind w:left="468"/>
              <w:rPr>
                <w:sz w:val="16"/>
              </w:rPr>
            </w:pPr>
            <w:r>
              <w:rPr>
                <w:sz w:val="16"/>
              </w:rPr>
              <w:t>Удаление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инородного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прямой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разреза.</w:t>
            </w:r>
          </w:p>
        </w:tc>
      </w:tr>
      <w:tr>
        <w:trPr>
          <w:trHeight w:val="3083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left="122" w:right="87"/>
              <w:jc w:val="both"/>
              <w:rPr>
                <w:sz w:val="16"/>
              </w:rPr>
            </w:pPr>
            <w:r>
              <w:rPr>
                <w:sz w:val="16"/>
              </w:rPr>
              <w:t>Принципы и методы оказания неотложной медицинской помощи пациентам с хирургическими заболеваниями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догоспитальном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этапе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действующими порядками оказания медицинской помощи, клиническими рекомендациями (протоколами лечения)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оказания медицинской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 учетом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стандартов медицинской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помощи: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</w:tabs>
              <w:spacing w:line="246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16"/>
              </w:rPr>
              <w:t>Продолжающееся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наружное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внутренне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кровотечение,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острая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кровопотеря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</w:tabs>
              <w:spacing w:line="240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16"/>
              </w:rPr>
              <w:t>Геморрагический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шок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</w:tabs>
              <w:spacing w:line="240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16"/>
              </w:rPr>
              <w:t>Травматический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шок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</w:tabs>
              <w:spacing w:line="240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16"/>
              </w:rPr>
              <w:t>Инфекционно-токсический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шок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</w:tabs>
              <w:spacing w:line="240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16"/>
              </w:rPr>
              <w:t>Cиндром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длительного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сдавления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</w:tabs>
              <w:spacing w:line="240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16"/>
              </w:rPr>
              <w:t>Острое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нарушение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проходимости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дыхательных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путей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</w:tabs>
              <w:spacing w:line="240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16"/>
              </w:rPr>
              <w:t>Напряжённый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пнемоторакс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</w:tabs>
              <w:spacing w:line="240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16"/>
              </w:rPr>
              <w:t>Электротравма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</w:tabs>
              <w:spacing w:line="240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16"/>
              </w:rPr>
              <w:t>Отморожение,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переохлаждение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05" w:val="left" w:leader="none"/>
              </w:tabs>
              <w:spacing w:line="167" w:lineRule="exact" w:before="0" w:after="0"/>
              <w:ind w:left="604" w:right="0" w:hanging="282"/>
              <w:jc w:val="left"/>
              <w:rPr>
                <w:sz w:val="16"/>
              </w:rPr>
            </w:pPr>
            <w:r>
              <w:rPr>
                <w:sz w:val="16"/>
              </w:rPr>
              <w:t>Ожоги</w:t>
            </w:r>
          </w:p>
        </w:tc>
      </w:tr>
      <w:tr>
        <w:trPr>
          <w:trHeight w:val="225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Хирургический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инструментарий,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применяемый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различных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операциях</w:t>
            </w:r>
          </w:p>
        </w:tc>
      </w:tr>
      <w:tr>
        <w:trPr>
          <w:trHeight w:val="36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4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симптоматика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«пограничных»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заболеваний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хирургической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клинике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(урология,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акушерство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72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гинекология,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инфекционные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болезни)</w:t>
            </w:r>
          </w:p>
        </w:tc>
      </w:tr>
      <w:tr>
        <w:trPr>
          <w:trHeight w:val="369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Современные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основных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соматических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инфекционных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заболеваний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патологических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состояний</w:t>
            </w:r>
          </w:p>
          <w:p>
            <w:pPr>
              <w:pStyle w:val="TableParagraph"/>
              <w:spacing w:line="173" w:lineRule="exact" w:before="1"/>
              <w:ind w:left="122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36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Механизм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основных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групп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веществ;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показания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противопоказания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применению;</w:t>
            </w:r>
          </w:p>
          <w:p>
            <w:pPr>
              <w:pStyle w:val="TableParagraph"/>
              <w:spacing w:line="172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осложнения,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вызванные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применением</w:t>
            </w:r>
          </w:p>
        </w:tc>
      </w:tr>
      <w:tr>
        <w:trPr>
          <w:trHeight w:val="368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лечебного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питания,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принципы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диетотерапии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нутритивной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пациентов,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при</w:t>
            </w:r>
          </w:p>
          <w:p>
            <w:pPr>
              <w:pStyle w:val="TableParagraph"/>
              <w:spacing w:line="173" w:lineRule="exact" w:before="1"/>
              <w:ind w:left="122"/>
              <w:rPr>
                <w:sz w:val="16"/>
              </w:rPr>
            </w:pPr>
            <w:r>
              <w:rPr>
                <w:sz w:val="16"/>
              </w:rPr>
              <w:t>предоперационной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подготовке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послеоперационном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периоде</w:t>
            </w:r>
          </w:p>
        </w:tc>
      </w:tr>
      <w:tr>
        <w:trPr>
          <w:trHeight w:val="368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рентгенологии,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радиологии,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эндоскопии,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ультразвуковой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пациентов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</w:p>
          <w:p>
            <w:pPr>
              <w:pStyle w:val="TableParagraph"/>
              <w:spacing w:line="173" w:lineRule="exact" w:before="1"/>
              <w:ind w:left="122"/>
              <w:rPr>
                <w:sz w:val="16"/>
              </w:rPr>
            </w:pPr>
            <w:r>
              <w:rPr>
                <w:sz w:val="16"/>
              </w:rPr>
              <w:t>заболеваниями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  <w:tr>
        <w:trPr>
          <w:trHeight w:val="366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3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Оперативная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хирургия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основных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областей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тела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(головы,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шеи,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грудной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клетки,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передней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стенки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73" w:lineRule="exact" w:before="1"/>
              <w:ind w:left="122"/>
              <w:rPr>
                <w:sz w:val="16"/>
              </w:rPr>
            </w:pPr>
            <w:r>
              <w:rPr>
                <w:sz w:val="16"/>
              </w:rPr>
              <w:t>брюшной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полости,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верхних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нижних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конечностей)</w:t>
            </w:r>
          </w:p>
        </w:tc>
      </w:tr>
      <w:tr>
        <w:trPr>
          <w:trHeight w:val="368" w:hRule="atLeast"/>
        </w:trPr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</w:tcPr>
          <w:p>
            <w:pPr>
              <w:pStyle w:val="TableParagraph"/>
              <w:spacing w:line="175" w:lineRule="exact" w:before="0"/>
              <w:ind w:left="122"/>
              <w:rPr>
                <w:sz w:val="16"/>
              </w:rPr>
            </w:pPr>
            <w:r>
              <w:rPr>
                <w:sz w:val="16"/>
              </w:rPr>
              <w:t>Применение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немедикаментозного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лечения: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физиотерапевтических</w:t>
            </w:r>
            <w:r>
              <w:rPr>
                <w:spacing w:val="66"/>
                <w:sz w:val="16"/>
              </w:rPr>
              <w:t> </w:t>
            </w:r>
            <w:r>
              <w:rPr>
                <w:sz w:val="16"/>
              </w:rPr>
              <w:t>методов,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лечебной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физкультуры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иных</w:t>
            </w:r>
          </w:p>
          <w:p>
            <w:pPr>
              <w:pStyle w:val="TableParagraph"/>
              <w:spacing w:line="173" w:lineRule="exact" w:before="1"/>
              <w:ind w:left="122"/>
              <w:rPr>
                <w:sz w:val="16"/>
              </w:rPr>
            </w:pPr>
            <w:r>
              <w:rPr>
                <w:sz w:val="16"/>
              </w:rPr>
              <w:t>методов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терапии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пациентам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хирургическими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заболеваниями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состояниями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0"/>
          <w:numId w:val="5"/>
        </w:numPr>
        <w:tabs>
          <w:tab w:pos="653" w:val="left" w:leader="none"/>
        </w:tabs>
        <w:spacing w:line="240" w:lineRule="auto" w:before="89" w:after="0"/>
        <w:ind w:left="652" w:right="0" w:hanging="351"/>
        <w:jc w:val="both"/>
      </w:pPr>
      <w:r>
        <w:rPr/>
        <w:t>Квалификационные</w:t>
      </w:r>
      <w:r>
        <w:rPr>
          <w:spacing w:val="62"/>
        </w:rPr>
        <w:t> </w:t>
      </w:r>
      <w:r>
        <w:rPr/>
        <w:t>требования</w:t>
      </w:r>
    </w:p>
    <w:p>
      <w:pPr>
        <w:pStyle w:val="BodyText"/>
        <w:spacing w:before="157"/>
        <w:ind w:left="302" w:right="567"/>
        <w:jc w:val="both"/>
      </w:pPr>
      <w:r>
        <w:rPr/>
        <w:t>Повышение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 и социального развития Российской Федерации от 7 июля 2009 г. N 415н</w:t>
      </w:r>
      <w:r>
        <w:rPr>
          <w:spacing w:val="-57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специалистам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послевузовским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здравоохранения"</w:t>
      </w:r>
      <w:r>
        <w:rPr>
          <w:spacing w:val="22"/>
        </w:rPr>
        <w:t> </w:t>
      </w:r>
      <w:r>
        <w:rPr/>
        <w:t>(зарегистрирован</w:t>
      </w:r>
      <w:r>
        <w:rPr>
          <w:spacing w:val="25"/>
        </w:rPr>
        <w:t> </w:t>
      </w:r>
      <w:r>
        <w:rPr/>
        <w:t>Минюстом</w:t>
      </w:r>
      <w:r>
        <w:rPr>
          <w:spacing w:val="23"/>
        </w:rPr>
        <w:t> </w:t>
      </w:r>
      <w:r>
        <w:rPr/>
        <w:t>России</w:t>
      </w:r>
      <w:r>
        <w:rPr>
          <w:spacing w:val="25"/>
        </w:rPr>
        <w:t> </w:t>
      </w:r>
      <w:r>
        <w:rPr/>
        <w:t>9</w:t>
      </w:r>
      <w:r>
        <w:rPr>
          <w:spacing w:val="22"/>
        </w:rPr>
        <w:t> </w:t>
      </w:r>
      <w:r>
        <w:rPr/>
        <w:t>июля</w:t>
      </w:r>
      <w:r>
        <w:rPr>
          <w:spacing w:val="24"/>
        </w:rPr>
        <w:t> </w:t>
      </w:r>
      <w:r>
        <w:rPr/>
        <w:t>2009</w:t>
      </w:r>
      <w:r>
        <w:rPr>
          <w:spacing w:val="22"/>
        </w:rPr>
        <w:t> </w:t>
      </w:r>
      <w:r>
        <w:rPr/>
        <w:t>г.,</w:t>
      </w:r>
      <w:r>
        <w:rPr>
          <w:spacing w:val="24"/>
        </w:rPr>
        <w:t> </w:t>
      </w:r>
      <w:r>
        <w:rPr/>
        <w:t>регистрационный</w:t>
      </w:r>
      <w:r>
        <w:rPr>
          <w:spacing w:val="-57"/>
        </w:rPr>
        <w:t> </w:t>
      </w:r>
      <w:r>
        <w:rPr/>
        <w:t>N</w:t>
      </w:r>
      <w:r>
        <w:rPr>
          <w:spacing w:val="1"/>
        </w:rPr>
        <w:t> </w:t>
      </w:r>
      <w:r>
        <w:rPr/>
        <w:t>14292),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изменениями,</w:t>
      </w:r>
      <w:r>
        <w:rPr>
          <w:spacing w:val="1"/>
        </w:rPr>
        <w:t> </w:t>
      </w:r>
      <w:r>
        <w:rPr/>
        <w:t>внесенными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МинздравсоцразвитияРоссии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1644н</w:t>
      </w:r>
      <w:r>
        <w:rPr>
          <w:spacing w:val="1"/>
        </w:rPr>
        <w:t> </w:t>
      </w:r>
      <w:r>
        <w:rPr/>
        <w:t>(зарегистрирован</w:t>
      </w:r>
      <w:r>
        <w:rPr>
          <w:spacing w:val="1"/>
        </w:rPr>
        <w:t> </w:t>
      </w:r>
      <w:r>
        <w:rPr/>
        <w:t>Минюстом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N23879),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характеристиками,</w:t>
      </w:r>
      <w:r>
        <w:rPr>
          <w:spacing w:val="1"/>
        </w:rPr>
        <w:t> </w:t>
      </w:r>
      <w:r>
        <w:rPr/>
        <w:t>предусмотренными</w:t>
      </w:r>
      <w:r>
        <w:rPr>
          <w:spacing w:val="-57"/>
        </w:rPr>
        <w:t> </w:t>
      </w:r>
      <w:r>
        <w:rPr/>
        <w:t>Единым квалификационным справочником должностей руководителей, специалистов и</w:t>
      </w:r>
      <w:r>
        <w:rPr>
          <w:spacing w:val="1"/>
        </w:rPr>
        <w:t> </w:t>
      </w:r>
      <w:r>
        <w:rPr/>
        <w:t>служащих,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-57"/>
        </w:rPr>
        <w:t> </w:t>
      </w:r>
      <w:r>
        <w:rPr/>
        <w:t>развития Российской Федерации от 23 июля 2010 г. N 541н (зарегистрирован Минюстом</w:t>
      </w:r>
      <w:r>
        <w:rPr>
          <w:spacing w:val="1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25 августа</w:t>
      </w:r>
      <w:r>
        <w:rPr>
          <w:spacing w:val="-1"/>
        </w:rPr>
        <w:t> </w:t>
      </w:r>
      <w:r>
        <w:rPr/>
        <w:t>2010</w:t>
      </w:r>
      <w:r>
        <w:rPr>
          <w:spacing w:val="2"/>
        </w:rPr>
        <w:t> </w:t>
      </w:r>
      <w:r>
        <w:rPr/>
        <w:t>г.,</w:t>
      </w:r>
      <w:r>
        <w:rPr>
          <w:spacing w:val="-2"/>
        </w:rPr>
        <w:t> </w:t>
      </w:r>
      <w:r>
        <w:rPr/>
        <w:t>регистрационный N</w:t>
      </w:r>
      <w:r>
        <w:rPr>
          <w:spacing w:val="-3"/>
        </w:rPr>
        <w:t> </w:t>
      </w:r>
      <w:r>
        <w:rPr/>
        <w:t>18247).</w:t>
      </w:r>
    </w:p>
    <w:p>
      <w:pPr>
        <w:spacing w:after="0"/>
        <w:jc w:val="both"/>
        <w:sectPr>
          <w:pgSz w:w="11910" w:h="16840"/>
          <w:pgMar w:header="0" w:footer="882" w:top="1120" w:bottom="1160" w:left="1400" w:right="280"/>
        </w:sectPr>
      </w:pPr>
    </w:p>
    <w:p>
      <w:pPr>
        <w:pStyle w:val="Heading3"/>
        <w:numPr>
          <w:ilvl w:val="1"/>
          <w:numId w:val="5"/>
        </w:numPr>
        <w:tabs>
          <w:tab w:pos="787" w:val="left" w:leader="none"/>
        </w:tabs>
        <w:spacing w:line="360" w:lineRule="auto" w:before="78" w:after="0"/>
        <w:ind w:left="302" w:right="566" w:firstLine="0"/>
        <w:jc w:val="both"/>
      </w:pPr>
      <w:r>
        <w:rPr/>
        <w:t>Характеристика 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врача-хирурга,</w:t>
      </w:r>
      <w:r>
        <w:rPr>
          <w:spacing w:val="1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57"/>
        </w:rPr>
        <w:t> </w:t>
      </w:r>
      <w:r>
        <w:rPr/>
        <w:t>повышения квалификации</w:t>
      </w:r>
      <w:r>
        <w:rPr>
          <w:spacing w:val="-1"/>
        </w:rPr>
        <w:t> </w:t>
      </w:r>
      <w:r>
        <w:rPr/>
        <w:t>по специальности</w:t>
      </w:r>
      <w:r>
        <w:rPr>
          <w:spacing w:val="-1"/>
        </w:rPr>
        <w:t> </w:t>
      </w:r>
      <w:r>
        <w:rPr/>
        <w:t>«Хирургия».</w:t>
      </w:r>
    </w:p>
    <w:p>
      <w:pPr>
        <w:pStyle w:val="BodyText"/>
        <w:ind w:left="302" w:right="565" w:firstLine="659"/>
        <w:jc w:val="both"/>
      </w:pPr>
      <w:r>
        <w:rPr/>
        <w:t>Исходный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сформированные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способность/готовность:</w:t>
      </w:r>
      <w:r>
        <w:rPr>
          <w:spacing w:val="1"/>
        </w:rPr>
        <w:t> </w:t>
      </w:r>
      <w:r>
        <w:rPr/>
        <w:t>К</w:t>
      </w:r>
      <w:r>
        <w:rPr>
          <w:spacing w:val="61"/>
        </w:rPr>
        <w:t> </w:t>
      </w:r>
      <w:r>
        <w:rPr/>
        <w:t>базовым,</w:t>
      </w:r>
      <w:r>
        <w:rPr>
          <w:spacing w:val="61"/>
        </w:rPr>
        <w:t> </w:t>
      </w:r>
      <w:r>
        <w:rPr/>
        <w:t>сформированным</w:t>
      </w:r>
      <w:r>
        <w:rPr>
          <w:spacing w:val="1"/>
        </w:rPr>
        <w:t> </w:t>
      </w:r>
      <w:r>
        <w:rPr/>
        <w:t>компетенциям,</w:t>
      </w:r>
      <w:r>
        <w:rPr>
          <w:spacing w:val="1"/>
        </w:rPr>
        <w:t> </w:t>
      </w:r>
      <w:r>
        <w:rPr/>
        <w:t>подлежащим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общекультурные</w:t>
      </w:r>
      <w:r>
        <w:rPr>
          <w:spacing w:val="1"/>
        </w:rPr>
        <w:t> </w:t>
      </w:r>
      <w:r>
        <w:rPr/>
        <w:t>(ОК),</w:t>
      </w:r>
      <w:r>
        <w:rPr>
          <w:spacing w:val="1"/>
        </w:rPr>
        <w:t> </w:t>
      </w:r>
      <w:r>
        <w:rPr/>
        <w:t>общепрофессиональные</w:t>
      </w:r>
      <w:r>
        <w:rPr>
          <w:spacing w:val="1"/>
        </w:rPr>
        <w:t> </w:t>
      </w:r>
      <w:r>
        <w:rPr/>
        <w:t>(ОПК)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(ПК)</w:t>
      </w:r>
      <w:r>
        <w:rPr>
          <w:spacing w:val="61"/>
        </w:rPr>
        <w:t> </w:t>
      </w:r>
      <w:r>
        <w:rPr/>
        <w:t>компетенции,</w:t>
      </w:r>
      <w:r>
        <w:rPr>
          <w:spacing w:val="6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владеет</w:t>
      </w:r>
      <w:r>
        <w:rPr>
          <w:spacing w:val="-1"/>
        </w:rPr>
        <w:t> </w:t>
      </w:r>
      <w:r>
        <w:rPr/>
        <w:t>врач</w:t>
      </w:r>
      <w:r>
        <w:rPr>
          <w:spacing w:val="-1"/>
        </w:rPr>
        <w:t> </w:t>
      </w:r>
      <w:r>
        <w:rPr/>
        <w:t>к началу</w:t>
      </w:r>
      <w:r>
        <w:rPr>
          <w:spacing w:val="-5"/>
        </w:rPr>
        <w:t> </w:t>
      </w:r>
      <w:r>
        <w:rPr/>
        <w:t>обучения из</w:t>
      </w:r>
      <w:r>
        <w:rPr>
          <w:spacing w:val="-1"/>
        </w:rPr>
        <w:t> </w:t>
      </w:r>
      <w:r>
        <w:rPr/>
        <w:t>ординатуры.</w:t>
      </w:r>
    </w:p>
    <w:p>
      <w:pPr>
        <w:pStyle w:val="BodyText"/>
        <w:ind w:left="302" w:right="570" w:firstLine="278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хирурга,</w:t>
      </w:r>
      <w:r>
        <w:rPr>
          <w:spacing w:val="1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61"/>
        </w:rPr>
        <w:t> </w:t>
      </w:r>
      <w:r>
        <w:rPr/>
        <w:t>профессиональной</w:t>
      </w:r>
      <w:r>
        <w:rPr>
          <w:spacing w:val="-57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квалификации</w:t>
      </w:r>
      <w:r>
        <w:rPr>
          <w:spacing w:val="58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«хирургия»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2227" w:val="left" w:leader="none"/>
          <w:tab w:pos="3505" w:val="left" w:leader="none"/>
          <w:tab w:pos="5033" w:val="left" w:leader="none"/>
          <w:tab w:pos="6592" w:val="left" w:leader="none"/>
          <w:tab w:pos="7554" w:val="left" w:leader="none"/>
          <w:tab w:pos="8850" w:val="left" w:leader="none"/>
        </w:tabs>
        <w:ind w:left="302" w:right="571"/>
      </w:pPr>
      <w:r>
        <w:rPr/>
        <w:t>Обучающийся,</w:t>
        <w:tab/>
        <w:t>успешно</w:t>
        <w:tab/>
        <w:t>освоивший</w:t>
        <w:tab/>
        <w:t>программу,</w:t>
        <w:tab/>
        <w:t>будет</w:t>
        <w:tab/>
        <w:t>обладать</w:t>
        <w:tab/>
      </w:r>
      <w:r>
        <w:rPr>
          <w:spacing w:val="-1"/>
        </w:rPr>
        <w:t>новыми</w:t>
      </w:r>
      <w:r>
        <w:rPr>
          <w:spacing w:val="-57"/>
        </w:rPr>
        <w:t> </w:t>
      </w:r>
      <w:r>
        <w:rPr/>
        <w:t>профессиональными</w:t>
      </w:r>
      <w:r>
        <w:rPr>
          <w:spacing w:val="-2"/>
        </w:rPr>
        <w:t> </w:t>
      </w:r>
      <w:r>
        <w:rPr/>
        <w:t>компетенциями,</w:t>
      </w:r>
      <w:r>
        <w:rPr>
          <w:spacing w:val="-1"/>
        </w:rPr>
        <w:t> </w:t>
      </w:r>
      <w:r>
        <w:rPr/>
        <w:t>включающими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себя</w:t>
      </w:r>
      <w:r>
        <w:rPr>
          <w:spacing w:val="-2"/>
        </w:rPr>
        <w:t> </w:t>
      </w:r>
      <w:r>
        <w:rPr/>
        <w:t>способность/готовность.</w:t>
      </w:r>
    </w:p>
    <w:p>
      <w:pPr>
        <w:pStyle w:val="BodyText"/>
        <w:ind w:left="302" w:right="565"/>
      </w:pPr>
      <w:r>
        <w:rPr/>
        <w:t>У обучающегося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общепрофессиональные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-58"/>
        </w:rPr>
        <w:t> </w:t>
      </w:r>
      <w:r>
        <w:rPr/>
        <w:t>(далее</w:t>
      </w:r>
      <w:r>
        <w:rPr>
          <w:spacing w:val="58"/>
        </w:rPr>
        <w:t> </w:t>
      </w:r>
      <w:r>
        <w:rPr/>
        <w:t>ОПК):</w:t>
      </w:r>
    </w:p>
    <w:p>
      <w:pPr>
        <w:pStyle w:val="ListParagraph"/>
        <w:numPr>
          <w:ilvl w:val="2"/>
          <w:numId w:val="5"/>
        </w:numPr>
        <w:tabs>
          <w:tab w:pos="1022" w:val="left" w:leader="none"/>
        </w:tabs>
        <w:spacing w:line="240" w:lineRule="auto" w:before="0" w:after="0"/>
        <w:ind w:left="1021" w:right="566" w:hanging="360"/>
        <w:jc w:val="both"/>
        <w:rPr>
          <w:sz w:val="24"/>
        </w:rPr>
      </w:pPr>
      <w:r>
        <w:rPr>
          <w:sz w:val="24"/>
        </w:rPr>
        <w:t>способностью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социально-значимые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процессы, использовать на практике методы гуманитарных, естественнонаучных,</w:t>
      </w:r>
      <w:r>
        <w:rPr>
          <w:spacing w:val="1"/>
          <w:sz w:val="24"/>
        </w:rPr>
        <w:t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клинических</w:t>
      </w:r>
      <w:r>
        <w:rPr>
          <w:spacing w:val="1"/>
          <w:sz w:val="24"/>
        </w:rPr>
        <w:t> </w:t>
      </w:r>
      <w:r>
        <w:rPr>
          <w:sz w:val="24"/>
        </w:rPr>
        <w:t>наук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5"/>
        </w:numPr>
        <w:tabs>
          <w:tab w:pos="1022" w:val="left" w:leader="none"/>
        </w:tabs>
        <w:spacing w:line="240" w:lineRule="auto" w:before="0" w:after="0"/>
        <w:ind w:left="1021" w:right="569" w:hanging="360"/>
        <w:jc w:val="both"/>
        <w:rPr>
          <w:sz w:val="24"/>
        </w:rPr>
      </w:pPr>
      <w:r>
        <w:rPr>
          <w:sz w:val="24"/>
        </w:rPr>
        <w:t>способностью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логическому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аргументированному</w:t>
      </w:r>
      <w:r>
        <w:rPr>
          <w:spacing w:val="1"/>
          <w:sz w:val="24"/>
        </w:rPr>
        <w:t> </w:t>
      </w:r>
      <w:r>
        <w:rPr>
          <w:sz w:val="24"/>
        </w:rPr>
        <w:t>анализу,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публичной</w:t>
      </w:r>
      <w:r>
        <w:rPr>
          <w:spacing w:val="1"/>
          <w:sz w:val="24"/>
        </w:rPr>
        <w:t> </w:t>
      </w:r>
      <w:r>
        <w:rPr>
          <w:sz w:val="24"/>
        </w:rPr>
        <w:t>речи,</w:t>
      </w:r>
      <w:r>
        <w:rPr>
          <w:spacing w:val="1"/>
          <w:sz w:val="24"/>
        </w:rPr>
        <w:t> </w:t>
      </w:r>
      <w:r>
        <w:rPr>
          <w:sz w:val="24"/>
        </w:rPr>
        <w:t>ведению</w:t>
      </w:r>
      <w:r>
        <w:rPr>
          <w:spacing w:val="1"/>
          <w:sz w:val="24"/>
        </w:rPr>
        <w:t> </w:t>
      </w:r>
      <w:r>
        <w:rPr>
          <w:sz w:val="24"/>
        </w:rPr>
        <w:t>дискуссии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полемики,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редактированию</w:t>
      </w:r>
      <w:r>
        <w:rPr>
          <w:spacing w:val="1"/>
          <w:sz w:val="24"/>
        </w:rPr>
        <w:t> </w:t>
      </w:r>
      <w:r>
        <w:rPr>
          <w:sz w:val="24"/>
        </w:rPr>
        <w:t>текстов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содержания,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воспитательной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педагогической</w:t>
      </w:r>
      <w:r>
        <w:rPr>
          <w:spacing w:val="-2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сотрудничеству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разрешению</w:t>
      </w:r>
      <w:r>
        <w:rPr>
          <w:spacing w:val="-1"/>
          <w:sz w:val="24"/>
        </w:rPr>
        <w:t> </w:t>
      </w:r>
      <w:r>
        <w:rPr>
          <w:sz w:val="24"/>
        </w:rPr>
        <w:t>конфликтов;</w:t>
      </w:r>
    </w:p>
    <w:p>
      <w:pPr>
        <w:pStyle w:val="ListParagraph"/>
        <w:numPr>
          <w:ilvl w:val="2"/>
          <w:numId w:val="5"/>
        </w:numPr>
        <w:tabs>
          <w:tab w:pos="1022" w:val="left" w:leader="none"/>
        </w:tabs>
        <w:spacing w:line="240" w:lineRule="auto" w:before="0" w:after="0"/>
        <w:ind w:left="1021" w:right="573" w:hanging="360"/>
        <w:jc w:val="both"/>
        <w:rPr>
          <w:sz w:val="24"/>
        </w:rPr>
      </w:pPr>
      <w:r>
        <w:rPr>
          <w:sz w:val="24"/>
        </w:rPr>
        <w:t>способностью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управления,</w:t>
      </w:r>
      <w:r>
        <w:rPr>
          <w:spacing w:val="1"/>
          <w:sz w:val="24"/>
        </w:rPr>
        <w:t> </w:t>
      </w:r>
      <w:r>
        <w:rPr>
          <w:sz w:val="24"/>
        </w:rPr>
        <w:t>организовывать</w:t>
      </w:r>
      <w:r>
        <w:rPr>
          <w:spacing w:val="-57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исполнителей,</w:t>
      </w:r>
      <w:r>
        <w:rPr>
          <w:spacing w:val="1"/>
          <w:sz w:val="24"/>
        </w:rPr>
        <w:t> </w:t>
      </w:r>
      <w:r>
        <w:rPr>
          <w:sz w:val="24"/>
        </w:rPr>
        <w:t>находить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принимать</w:t>
      </w:r>
      <w:r>
        <w:rPr>
          <w:spacing w:val="1"/>
          <w:sz w:val="24"/>
        </w:rPr>
        <w:t> </w:t>
      </w:r>
      <w:r>
        <w:rPr>
          <w:sz w:val="24"/>
        </w:rPr>
        <w:t>ответственные</w:t>
      </w:r>
      <w:r>
        <w:rPr>
          <w:spacing w:val="1"/>
          <w:sz w:val="24"/>
        </w:rPr>
        <w:t> </w:t>
      </w:r>
      <w:r>
        <w:rPr>
          <w:sz w:val="24"/>
        </w:rPr>
        <w:t>управленческие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условиях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мнений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компетенции;</w:t>
      </w:r>
    </w:p>
    <w:p>
      <w:pPr>
        <w:pStyle w:val="ListParagraph"/>
        <w:numPr>
          <w:ilvl w:val="2"/>
          <w:numId w:val="5"/>
        </w:numPr>
        <w:tabs>
          <w:tab w:pos="1022" w:val="left" w:leader="none"/>
        </w:tabs>
        <w:spacing w:line="240" w:lineRule="auto" w:before="0" w:after="0"/>
        <w:ind w:left="1021" w:right="566" w:hanging="360"/>
        <w:jc w:val="both"/>
        <w:rPr>
          <w:sz w:val="24"/>
        </w:rPr>
      </w:pPr>
      <w:r>
        <w:rPr>
          <w:sz w:val="24"/>
        </w:rPr>
        <w:t>способностью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готовностью</w:t>
      </w:r>
      <w:r>
        <w:rPr>
          <w:spacing w:val="17"/>
          <w:sz w:val="24"/>
        </w:rPr>
        <w:t> </w:t>
      </w:r>
      <w:r>
        <w:rPr>
          <w:sz w:val="24"/>
        </w:rPr>
        <w:t>осуществлять</w:t>
      </w:r>
      <w:r>
        <w:rPr>
          <w:spacing w:val="17"/>
          <w:sz w:val="24"/>
        </w:rPr>
        <w:t> </w:t>
      </w:r>
      <w:r>
        <w:rPr>
          <w:sz w:val="24"/>
        </w:rPr>
        <w:t>свою</w:t>
      </w:r>
      <w:r>
        <w:rPr>
          <w:spacing w:val="16"/>
          <w:sz w:val="24"/>
        </w:rPr>
        <w:t> </w:t>
      </w:r>
      <w:r>
        <w:rPr>
          <w:sz w:val="24"/>
        </w:rPr>
        <w:t>деятельность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учетом</w:t>
      </w:r>
      <w:r>
        <w:rPr>
          <w:spacing w:val="15"/>
          <w:sz w:val="24"/>
        </w:rPr>
        <w:t> </w:t>
      </w:r>
      <w:r>
        <w:rPr>
          <w:sz w:val="24"/>
        </w:rPr>
        <w:t>принятых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обществе</w:t>
      </w:r>
      <w:r>
        <w:rPr>
          <w:spacing w:val="1"/>
          <w:sz w:val="24"/>
        </w:rPr>
        <w:t> </w:t>
      </w:r>
      <w:r>
        <w:rPr>
          <w:sz w:val="24"/>
        </w:rPr>
        <w:t>моральных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правовых</w:t>
      </w:r>
      <w:r>
        <w:rPr>
          <w:spacing w:val="1"/>
          <w:sz w:val="24"/>
        </w:rPr>
        <w:t> </w:t>
      </w:r>
      <w:r>
        <w:rPr>
          <w:sz w:val="24"/>
        </w:rPr>
        <w:t>норм,</w:t>
      </w:r>
      <w:r>
        <w:rPr>
          <w:spacing w:val="1"/>
          <w:sz w:val="24"/>
        </w:rPr>
        <w:t> </w:t>
      </w:r>
      <w:r>
        <w:rPr>
          <w:sz w:val="24"/>
        </w:rPr>
        <w:t>соблюдать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врачебной</w:t>
      </w:r>
      <w:r>
        <w:rPr>
          <w:spacing w:val="1"/>
          <w:sz w:val="24"/>
        </w:rPr>
        <w:t> </w:t>
      </w:r>
      <w:r>
        <w:rPr>
          <w:sz w:val="24"/>
        </w:rPr>
        <w:t>этики,</w:t>
      </w:r>
      <w:r>
        <w:rPr>
          <w:spacing w:val="-57"/>
          <w:sz w:val="24"/>
        </w:rPr>
        <w:t> </w:t>
      </w:r>
      <w:r>
        <w:rPr>
          <w:sz w:val="24"/>
        </w:rPr>
        <w:t>законы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нормативные</w:t>
      </w:r>
      <w:r>
        <w:rPr>
          <w:spacing w:val="1"/>
          <w:sz w:val="24"/>
        </w:rPr>
        <w:t> </w:t>
      </w:r>
      <w:r>
        <w:rPr>
          <w:sz w:val="24"/>
        </w:rPr>
        <w:t>правовые</w:t>
      </w:r>
      <w:r>
        <w:rPr>
          <w:spacing w:val="1"/>
          <w:sz w:val="24"/>
        </w:rPr>
        <w:t> </w:t>
      </w:r>
      <w:r>
        <w:rPr>
          <w:sz w:val="24"/>
        </w:rPr>
        <w:t>акты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61"/>
          <w:sz w:val="24"/>
        </w:rPr>
        <w:t> </w:t>
      </w:r>
      <w:r>
        <w:rPr>
          <w:sz w:val="24"/>
        </w:rPr>
        <w:t>конфиденциальной</w:t>
      </w:r>
      <w:r>
        <w:rPr>
          <w:spacing w:val="-57"/>
          <w:sz w:val="24"/>
        </w:rPr>
        <w:t> </w:t>
      </w:r>
      <w:r>
        <w:rPr>
          <w:sz w:val="24"/>
        </w:rPr>
        <w:t>информацией,</w:t>
      </w:r>
      <w:r>
        <w:rPr>
          <w:spacing w:val="-1"/>
          <w:sz w:val="24"/>
        </w:rPr>
        <w:t> </w:t>
      </w:r>
      <w:r>
        <w:rPr>
          <w:sz w:val="24"/>
        </w:rPr>
        <w:t>сохранять врачебную тайну.</w:t>
      </w:r>
    </w:p>
    <w:p>
      <w:pPr>
        <w:pStyle w:val="Heading3"/>
        <w:spacing w:before="231"/>
        <w:ind w:left="3146" w:right="1414" w:hanging="706"/>
      </w:pPr>
      <w:bookmarkStart w:name="Характеристика компетенций  врача-хирург" w:id="6"/>
      <w:bookmarkEnd w:id="6"/>
      <w:r>
        <w:rPr>
          <w:b w:val="0"/>
        </w:rPr>
      </w:r>
      <w:r>
        <w:rPr/>
        <w:t>Характеристика компетенций</w:t>
      </w:r>
      <w:r>
        <w:rPr>
          <w:spacing w:val="1"/>
        </w:rPr>
        <w:t> </w:t>
      </w:r>
      <w:r>
        <w:rPr/>
        <w:t>врача-хирурга,</w:t>
      </w:r>
      <w:r>
        <w:rPr>
          <w:spacing w:val="-57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совершенствованию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2"/>
      </w:pPr>
      <w:r>
        <w:rPr/>
        <w:t>Профессиональные</w:t>
      </w:r>
      <w:r>
        <w:rPr>
          <w:spacing w:val="-6"/>
        </w:rPr>
        <w:t> </w:t>
      </w:r>
      <w:r>
        <w:rPr/>
        <w:t>компетенции</w:t>
      </w:r>
      <w:r>
        <w:rPr>
          <w:spacing w:val="-4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ПК):</w:t>
      </w:r>
    </w:p>
    <w:p>
      <w:pPr>
        <w:spacing w:before="200"/>
        <w:ind w:left="841" w:right="0" w:firstLine="0"/>
        <w:jc w:val="both"/>
        <w:rPr>
          <w:i/>
          <w:sz w:val="24"/>
        </w:rPr>
      </w:pPr>
      <w:r>
        <w:rPr>
          <w:i/>
          <w:sz w:val="24"/>
        </w:rPr>
        <w:t>профилактическая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BodyText"/>
        <w:spacing w:before="2"/>
        <w:ind w:left="302" w:right="564" w:firstLine="760"/>
        <w:jc w:val="both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6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сохранение и укрепление здоровья и включающих в себя формирование здорового образа</w:t>
      </w:r>
      <w:r>
        <w:rPr>
          <w:spacing w:val="1"/>
        </w:rPr>
        <w:t> </w:t>
      </w:r>
      <w:r>
        <w:rPr/>
        <w:t>жизни, предупреждение возникновения и (или) распространения заболеваний, их раннюю</w:t>
      </w:r>
      <w:r>
        <w:rPr>
          <w:spacing w:val="1"/>
        </w:rPr>
        <w:t> </w:t>
      </w:r>
      <w:r>
        <w:rPr/>
        <w:t>диагностику,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направленных на устранение вредного влияния на здоровье человека факторов среды его</w:t>
      </w:r>
      <w:r>
        <w:rPr>
          <w:spacing w:val="1"/>
        </w:rPr>
        <w:t> </w:t>
      </w:r>
      <w:r>
        <w:rPr/>
        <w:t>обитания (ПК-1);</w:t>
      </w:r>
    </w:p>
    <w:p>
      <w:pPr>
        <w:pStyle w:val="BodyText"/>
        <w:ind w:left="302" w:right="571" w:firstLine="760"/>
        <w:jc w:val="both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осмотров,</w:t>
      </w:r>
      <w:r>
        <w:rPr>
          <w:spacing w:val="1"/>
        </w:rPr>
        <w:t> </w:t>
      </w:r>
      <w:r>
        <w:rPr/>
        <w:t>диспансеризации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диспансерного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здоровыми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хроническими</w:t>
      </w:r>
      <w:r>
        <w:rPr>
          <w:spacing w:val="-1"/>
        </w:rPr>
        <w:t> </w:t>
      </w:r>
      <w:r>
        <w:rPr/>
        <w:t>больными (ПК-2);</w:t>
      </w:r>
    </w:p>
    <w:p>
      <w:pPr>
        <w:pStyle w:val="BodyText"/>
        <w:ind w:left="1062"/>
        <w:jc w:val="both"/>
      </w:pPr>
      <w:r>
        <w:rPr/>
        <w:t>готовность</w:t>
      </w:r>
      <w:r>
        <w:rPr>
          <w:spacing w:val="76"/>
        </w:rPr>
        <w:t> </w:t>
      </w:r>
      <w:r>
        <w:rPr/>
        <w:t>к  </w:t>
      </w:r>
      <w:r>
        <w:rPr>
          <w:spacing w:val="13"/>
        </w:rPr>
        <w:t> </w:t>
      </w:r>
      <w:r>
        <w:rPr/>
        <w:t>проведению  </w:t>
      </w:r>
      <w:r>
        <w:rPr>
          <w:spacing w:val="14"/>
        </w:rPr>
        <w:t> </w:t>
      </w:r>
      <w:r>
        <w:rPr/>
        <w:t>противоэпидемических  </w:t>
      </w:r>
      <w:r>
        <w:rPr>
          <w:spacing w:val="16"/>
        </w:rPr>
        <w:t> </w:t>
      </w:r>
      <w:r>
        <w:rPr/>
        <w:t>мероприятий,  </w:t>
      </w:r>
      <w:r>
        <w:rPr>
          <w:spacing w:val="11"/>
        </w:rPr>
        <w:t> </w:t>
      </w:r>
      <w:r>
        <w:rPr/>
        <w:t>организации</w:t>
      </w:r>
    </w:p>
    <w:p>
      <w:pPr>
        <w:spacing w:after="0"/>
        <w:jc w:val="both"/>
        <w:sectPr>
          <w:pgSz w:w="11910" w:h="16840"/>
          <w:pgMar w:header="0" w:footer="882" w:top="1520" w:bottom="1160" w:left="1400" w:right="280"/>
        </w:sectPr>
      </w:pPr>
    </w:p>
    <w:p>
      <w:pPr>
        <w:pStyle w:val="BodyText"/>
        <w:spacing w:before="68"/>
        <w:ind w:left="302" w:right="564"/>
        <w:jc w:val="both"/>
      </w:pPr>
      <w:r>
        <w:rPr/>
        <w:t>защиты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очагах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инфекций,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ухудшении</w:t>
      </w:r>
      <w:r>
        <w:rPr>
          <w:spacing w:val="1"/>
        </w:rPr>
        <w:t> </w:t>
      </w:r>
      <w:r>
        <w:rPr/>
        <w:t>радиационной</w:t>
      </w:r>
      <w:r>
        <w:rPr>
          <w:spacing w:val="1"/>
        </w:rPr>
        <w:t> </w:t>
      </w:r>
      <w:r>
        <w:rPr/>
        <w:t>обстановки,</w:t>
      </w:r>
      <w:r>
        <w:rPr>
          <w:spacing w:val="-1"/>
        </w:rPr>
        <w:t> </w:t>
      </w:r>
      <w:r>
        <w:rPr/>
        <w:t>стихийных</w:t>
      </w:r>
      <w:r>
        <w:rPr>
          <w:spacing w:val="-1"/>
        </w:rPr>
        <w:t> </w:t>
      </w:r>
      <w:r>
        <w:rPr/>
        <w:t>бедствиях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чрезвычайных ситуациях</w:t>
      </w:r>
      <w:r>
        <w:rPr>
          <w:spacing w:val="2"/>
        </w:rPr>
        <w:t> </w:t>
      </w:r>
      <w:r>
        <w:rPr/>
        <w:t>(ПК-3);</w:t>
      </w:r>
    </w:p>
    <w:p>
      <w:pPr>
        <w:pStyle w:val="BodyText"/>
        <w:spacing w:before="1"/>
        <w:ind w:left="302" w:right="560" w:firstLine="760"/>
        <w:jc w:val="both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социально-гигиенических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статистического анализа информации о показателях здоровья взрослых и подростков (ПК-</w:t>
      </w:r>
      <w:r>
        <w:rPr>
          <w:spacing w:val="-57"/>
        </w:rPr>
        <w:t> </w:t>
      </w:r>
      <w:r>
        <w:rPr/>
        <w:t>4);</w:t>
      </w:r>
    </w:p>
    <w:p>
      <w:pPr>
        <w:spacing w:before="0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BodyText"/>
        <w:ind w:left="302" w:right="570" w:firstLine="779"/>
        <w:jc w:val="both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у пациентов</w:t>
      </w:r>
      <w:r>
        <w:rPr>
          <w:spacing w:val="1"/>
        </w:rPr>
        <w:t> </w:t>
      </w:r>
      <w:r>
        <w:rPr/>
        <w:t>патологических</w:t>
      </w:r>
      <w:r>
        <w:rPr>
          <w:spacing w:val="1"/>
        </w:rPr>
        <w:t> </w:t>
      </w:r>
      <w:r>
        <w:rPr/>
        <w:t>состояний,</w:t>
      </w:r>
      <w:r>
        <w:rPr>
          <w:spacing w:val="1"/>
        </w:rPr>
        <w:t> </w:t>
      </w:r>
      <w:r>
        <w:rPr/>
        <w:t>симптомов,</w:t>
      </w:r>
      <w:r>
        <w:rPr>
          <w:spacing w:val="1"/>
        </w:rPr>
        <w:t> </w:t>
      </w:r>
      <w:r>
        <w:rPr/>
        <w:t>синдромов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нозологических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статистической</w:t>
      </w:r>
      <w:r>
        <w:rPr>
          <w:spacing w:val="-2"/>
        </w:rPr>
        <w:t> </w:t>
      </w:r>
      <w:r>
        <w:rPr/>
        <w:t>классификацией</w:t>
      </w:r>
      <w:r>
        <w:rPr>
          <w:spacing w:val="-1"/>
        </w:rPr>
        <w:t> </w:t>
      </w:r>
      <w:r>
        <w:rPr/>
        <w:t>болезней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проблем,</w:t>
      </w:r>
      <w:r>
        <w:rPr>
          <w:spacing w:val="-2"/>
        </w:rPr>
        <w:t> </w:t>
      </w:r>
      <w:r>
        <w:rPr/>
        <w:t>связанных со</w:t>
      </w:r>
      <w:r>
        <w:rPr>
          <w:spacing w:val="-1"/>
        </w:rPr>
        <w:t> </w:t>
      </w:r>
      <w:r>
        <w:rPr/>
        <w:t>здоровьем</w:t>
      </w:r>
      <w:r>
        <w:rPr>
          <w:spacing w:val="-2"/>
        </w:rPr>
        <w:t> </w:t>
      </w:r>
      <w:r>
        <w:rPr/>
        <w:t>(ПК-5);</w:t>
      </w:r>
    </w:p>
    <w:p>
      <w:pPr>
        <w:spacing w:before="0"/>
        <w:ind w:left="1081" w:right="0" w:firstLine="0"/>
        <w:jc w:val="both"/>
        <w:rPr>
          <w:i/>
          <w:sz w:val="24"/>
        </w:rPr>
      </w:pPr>
      <w:r>
        <w:rPr>
          <w:i/>
          <w:sz w:val="24"/>
        </w:rPr>
        <w:t>лечебная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BodyText"/>
        <w:ind w:left="302" w:right="570" w:firstLine="779"/>
        <w:jc w:val="both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ведению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лечению</w:t>
      </w:r>
      <w:r>
        <w:rPr>
          <w:spacing w:val="1"/>
        </w:rPr>
        <w:t> </w:t>
      </w:r>
      <w:r>
        <w:rPr/>
        <w:t>пациентов,</w:t>
      </w:r>
      <w:r>
        <w:rPr>
          <w:spacing w:val="1"/>
        </w:rPr>
        <w:t> </w:t>
      </w:r>
      <w:r>
        <w:rPr/>
        <w:t>нуждающихся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хирургической</w:t>
      </w:r>
      <w:r>
        <w:rPr>
          <w:spacing w:val="-1"/>
        </w:rPr>
        <w:t> </w:t>
      </w:r>
      <w:r>
        <w:rPr/>
        <w:t>медицинской помощи (ПК-6);</w:t>
      </w:r>
    </w:p>
    <w:p>
      <w:pPr>
        <w:pStyle w:val="BodyText"/>
        <w:ind w:left="302" w:right="575" w:firstLine="779"/>
        <w:jc w:val="both"/>
      </w:pPr>
      <w:r>
        <w:rPr/>
        <w:t>готовность к оказанию медицинской помощи при чрезвычайных ситуациях, в том</w:t>
      </w:r>
      <w:r>
        <w:rPr>
          <w:spacing w:val="1"/>
        </w:rPr>
        <w:t> </w:t>
      </w:r>
      <w:r>
        <w:rPr/>
        <w:t>числе</w:t>
      </w:r>
      <w:r>
        <w:rPr>
          <w:spacing w:val="2"/>
        </w:rPr>
        <w:t> </w:t>
      </w:r>
      <w:r>
        <w:rPr/>
        <w:t>участию в</w:t>
      </w:r>
      <w:r>
        <w:rPr>
          <w:spacing w:val="-1"/>
        </w:rPr>
        <w:t> </w:t>
      </w:r>
      <w:r>
        <w:rPr/>
        <w:t>медицинской</w:t>
      </w:r>
      <w:r>
        <w:rPr>
          <w:spacing w:val="-2"/>
        </w:rPr>
        <w:t> </w:t>
      </w:r>
      <w:r>
        <w:rPr/>
        <w:t>эвакуации</w:t>
      </w:r>
      <w:r>
        <w:rPr>
          <w:spacing w:val="-1"/>
        </w:rPr>
        <w:t> </w:t>
      </w:r>
      <w:r>
        <w:rPr/>
        <w:t>(ПК-7);</w:t>
      </w:r>
    </w:p>
    <w:p>
      <w:pPr>
        <w:spacing w:before="0"/>
        <w:ind w:left="1081" w:right="0" w:firstLine="0"/>
        <w:jc w:val="both"/>
        <w:rPr>
          <w:i/>
          <w:sz w:val="24"/>
        </w:rPr>
      </w:pPr>
      <w:r>
        <w:rPr>
          <w:i/>
          <w:sz w:val="24"/>
        </w:rPr>
        <w:t>реабилитационная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BodyText"/>
        <w:spacing w:before="1"/>
        <w:ind w:left="302" w:right="568" w:firstLine="779"/>
        <w:jc w:val="both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лечебных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лекарственной,</w:t>
      </w:r>
      <w:r>
        <w:rPr>
          <w:spacing w:val="1"/>
        </w:rPr>
        <w:t> </w:t>
      </w:r>
      <w:r>
        <w:rPr/>
        <w:t>немедикаментозной терапии и других методов у пациентов, нуждающихся в медицинской</w:t>
      </w:r>
      <w:r>
        <w:rPr>
          <w:spacing w:val="1"/>
        </w:rPr>
        <w:t> </w:t>
      </w:r>
      <w:r>
        <w:rPr/>
        <w:t>реабилитации</w:t>
      </w:r>
      <w:r>
        <w:rPr>
          <w:spacing w:val="-1"/>
        </w:rPr>
        <w:t> </w:t>
      </w:r>
      <w:r>
        <w:rPr/>
        <w:t>и санаторно-курортном</w:t>
      </w:r>
      <w:r>
        <w:rPr>
          <w:spacing w:val="-1"/>
        </w:rPr>
        <w:t> </w:t>
      </w:r>
      <w:r>
        <w:rPr/>
        <w:t>лечении</w:t>
      </w:r>
      <w:r>
        <w:rPr>
          <w:spacing w:val="-2"/>
        </w:rPr>
        <w:t> </w:t>
      </w:r>
      <w:r>
        <w:rPr/>
        <w:t>(ПК-8);</w:t>
      </w:r>
    </w:p>
    <w:p>
      <w:pPr>
        <w:spacing w:before="0"/>
        <w:ind w:left="1081" w:right="0" w:firstLine="0"/>
        <w:jc w:val="both"/>
        <w:rPr>
          <w:i/>
          <w:sz w:val="24"/>
        </w:rPr>
      </w:pPr>
      <w:r>
        <w:rPr>
          <w:i/>
          <w:sz w:val="24"/>
        </w:rPr>
        <w:t>психолого-педагогическая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BodyText"/>
        <w:ind w:left="302" w:right="562" w:firstLine="779"/>
        <w:jc w:val="both"/>
      </w:pPr>
      <w:r>
        <w:rPr/>
        <w:t>готовность к формированию у населения, пациентов и членов их семей мотивации,</w:t>
      </w:r>
      <w:r>
        <w:rPr>
          <w:spacing w:val="-57"/>
        </w:rPr>
        <w:t> </w:t>
      </w:r>
      <w:r>
        <w:rPr/>
        <w:t>направленной на сохранение и укрепление своего здоровья и здоровья окружающих (ПК-</w:t>
      </w:r>
      <w:r>
        <w:rPr>
          <w:spacing w:val="1"/>
        </w:rPr>
        <w:t> </w:t>
      </w:r>
      <w:r>
        <w:rPr/>
        <w:t>9);</w:t>
      </w:r>
    </w:p>
    <w:p>
      <w:pPr>
        <w:spacing w:before="0"/>
        <w:ind w:left="1081" w:right="0" w:firstLine="0"/>
        <w:jc w:val="both"/>
        <w:rPr>
          <w:i/>
          <w:sz w:val="24"/>
        </w:rPr>
      </w:pPr>
      <w:r>
        <w:rPr>
          <w:i/>
          <w:sz w:val="24"/>
        </w:rPr>
        <w:t>организационно-управленческая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BodyText"/>
        <w:ind w:left="302" w:right="573" w:firstLine="779"/>
        <w:jc w:val="both"/>
      </w:pPr>
      <w:r>
        <w:rPr/>
        <w:t>готовность к применению основных принципов организации и управления в сфере</w:t>
      </w:r>
      <w:r>
        <w:rPr>
          <w:spacing w:val="-57"/>
        </w:rPr>
        <w:t> </w:t>
      </w:r>
      <w:r>
        <w:rPr/>
        <w:t>охраны здоровья граждан, в медицинских организациях и их структурных подразделениях</w:t>
      </w:r>
      <w:r>
        <w:rPr>
          <w:spacing w:val="-57"/>
        </w:rPr>
        <w:t> </w:t>
      </w:r>
      <w:r>
        <w:rPr/>
        <w:t>(ПК-10);</w:t>
      </w:r>
    </w:p>
    <w:p>
      <w:pPr>
        <w:pStyle w:val="BodyText"/>
        <w:ind w:left="302" w:right="570" w:firstLine="779"/>
        <w:jc w:val="both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основных медико-статистических</w:t>
      </w:r>
      <w:r>
        <w:rPr>
          <w:spacing w:val="2"/>
        </w:rPr>
        <w:t> </w:t>
      </w:r>
      <w:r>
        <w:rPr/>
        <w:t>показателей</w:t>
      </w:r>
      <w:r>
        <w:rPr>
          <w:spacing w:val="-1"/>
        </w:rPr>
        <w:t> </w:t>
      </w:r>
      <w:r>
        <w:rPr/>
        <w:t>(ПК-11);</w:t>
      </w:r>
    </w:p>
    <w:p>
      <w:pPr>
        <w:pStyle w:val="BodyText"/>
        <w:ind w:left="302" w:right="569" w:firstLine="779"/>
        <w:jc w:val="both"/>
      </w:pPr>
      <w:r>
        <w:rPr/>
        <w:t>готовность к организации медицинской помощи при чрезвычайных ситуациях, в</w:t>
      </w:r>
      <w:r>
        <w:rPr>
          <w:spacing w:val="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медицинской</w:t>
      </w:r>
      <w:r>
        <w:rPr>
          <w:spacing w:val="-2"/>
        </w:rPr>
        <w:t> </w:t>
      </w:r>
      <w:r>
        <w:rPr/>
        <w:t>эвакуации (ПК-12).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5"/>
        </w:numPr>
        <w:tabs>
          <w:tab w:pos="1382" w:val="left" w:leader="none"/>
        </w:tabs>
        <w:spacing w:line="240" w:lineRule="auto" w:before="184" w:after="0"/>
        <w:ind w:left="1382" w:right="608" w:hanging="360"/>
        <w:jc w:val="left"/>
      </w:pPr>
      <w:bookmarkStart w:name="9. Учебный план дополнительной профессио" w:id="7"/>
      <w:bookmarkEnd w:id="7"/>
      <w:r>
        <w:rPr>
          <w:b w:val="0"/>
        </w:rPr>
      </w:r>
      <w:bookmarkStart w:name="9. Учебный план дополнительной профессио" w:id="8"/>
      <w:bookmarkEnd w:id="8"/>
      <w:r>
        <w:rPr/>
        <w:t>У</w:t>
      </w:r>
      <w:r>
        <w:rPr/>
        <w:t>чебный</w:t>
      </w:r>
      <w:r>
        <w:rPr>
          <w:spacing w:val="-5"/>
        </w:rPr>
        <w:t> </w:t>
      </w:r>
      <w:r>
        <w:rPr/>
        <w:t>план</w:t>
      </w:r>
      <w:r>
        <w:rPr>
          <w:spacing w:val="-3"/>
        </w:rPr>
        <w:t> </w:t>
      </w:r>
      <w:r>
        <w:rPr/>
        <w:t>дополнительной</w:t>
      </w:r>
      <w:r>
        <w:rPr>
          <w:spacing w:val="-4"/>
        </w:rPr>
        <w:t> </w:t>
      </w:r>
      <w:r>
        <w:rPr/>
        <w:t>профессиональной</w:t>
      </w:r>
      <w:r>
        <w:rPr>
          <w:spacing w:val="-5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-1"/>
        </w:rPr>
        <w:t> </w:t>
      </w:r>
      <w:r>
        <w:rPr/>
        <w:t>врачей по специальности</w:t>
      </w:r>
      <w:r>
        <w:rPr>
          <w:spacing w:val="-1"/>
        </w:rPr>
        <w:t> </w:t>
      </w:r>
      <w:r>
        <w:rPr/>
        <w:t>«хирургия»</w:t>
      </w:r>
    </w:p>
    <w:p>
      <w:pPr>
        <w:pStyle w:val="BodyText"/>
        <w:spacing w:after="1"/>
        <w:rPr>
          <w:b/>
          <w:sz w:val="28"/>
        </w:rPr>
      </w:pPr>
    </w:p>
    <w:tbl>
      <w:tblPr>
        <w:tblW w:w="0" w:type="auto"/>
        <w:jc w:val="left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3543"/>
        <w:gridCol w:w="1275"/>
        <w:gridCol w:w="994"/>
        <w:gridCol w:w="995"/>
        <w:gridCol w:w="1134"/>
        <w:gridCol w:w="1418"/>
      </w:tblGrid>
      <w:tr>
        <w:trPr>
          <w:trHeight w:val="827" w:hRule="atLeast"/>
        </w:trPr>
        <w:tc>
          <w:tcPr>
            <w:tcW w:w="535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70" w:lineRule="atLeast" w:before="0"/>
              <w:ind w:right="197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разделов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0"/>
              <w:ind w:left="105" w:right="543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0"/>
              <w:ind w:right="386"/>
              <w:rPr>
                <w:sz w:val="24"/>
              </w:rPr>
            </w:pPr>
            <w:r>
              <w:rPr>
                <w:sz w:val="24"/>
              </w:rPr>
              <w:t>Лек-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104" w:right="229"/>
              <w:rPr>
                <w:sz w:val="24"/>
              </w:rPr>
            </w:pPr>
            <w:r>
              <w:rPr>
                <w:sz w:val="24"/>
              </w:rPr>
              <w:t>Семи-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нары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ind w:left="104" w:right="211"/>
              <w:rPr>
                <w:sz w:val="24"/>
              </w:rPr>
            </w:pPr>
            <w:r>
              <w:rPr>
                <w:sz w:val="24"/>
              </w:rPr>
              <w:t>Практ.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102" w:right="34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828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tabs>
                <w:tab w:pos="1268" w:val="left" w:leader="none"/>
              </w:tabs>
              <w:spacing w:line="240" w:lineRule="auto" w:before="0"/>
              <w:ind w:left="105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модуля</w:t>
              <w:tab/>
            </w:r>
            <w:r>
              <w:rPr>
                <w:b/>
                <w:spacing w:val="-1"/>
                <w:sz w:val="24"/>
              </w:rPr>
              <w:t>«Фундаментальные</w:t>
            </w:r>
          </w:p>
          <w:p>
            <w:pPr>
              <w:pStyle w:val="TableParagraph"/>
              <w:spacing w:line="257" w:lineRule="exact" w:before="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275" w:type="dxa"/>
          </w:tcPr>
          <w:p>
            <w:pPr>
              <w:pStyle w:val="TableParagraph"/>
              <w:spacing w:line="275" w:lineRule="exact" w:before="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 w:before="0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line="275" w:lineRule="exact" w:before="0"/>
              <w:ind w:left="0"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 w:before="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tabs>
                <w:tab w:pos="2120" w:val="left" w:leader="none"/>
                <w:tab w:pos="3305" w:val="left" w:leader="none"/>
              </w:tabs>
              <w:spacing w:line="240" w:lineRule="auto" w:before="0"/>
              <w:ind w:left="105" w:right="92"/>
              <w:rPr>
                <w:sz w:val="24"/>
              </w:rPr>
            </w:pPr>
            <w:r>
              <w:rPr>
                <w:sz w:val="24"/>
              </w:rPr>
              <w:t>Топографическая</w:t>
              <w:tab/>
              <w:t>анатомия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оперативная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spacing w:line="261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брюшной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</w:tc>
        <w:tc>
          <w:tcPr>
            <w:tcW w:w="1275" w:type="dxa"/>
          </w:tcPr>
          <w:p>
            <w:pPr>
              <w:pStyle w:val="TableParagraph"/>
              <w:spacing w:line="270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25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829" w:hRule="atLeast"/>
        </w:trPr>
        <w:tc>
          <w:tcPr>
            <w:tcW w:w="535" w:type="dxa"/>
          </w:tcPr>
          <w:p>
            <w:pPr>
              <w:pStyle w:val="TableParagraph"/>
              <w:spacing w:line="272" w:lineRule="exact" w:before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3" w:type="dxa"/>
          </w:tcPr>
          <w:p>
            <w:pPr>
              <w:pStyle w:val="TableParagraph"/>
              <w:tabs>
                <w:tab w:pos="1791" w:val="left" w:leader="none"/>
              </w:tabs>
              <w:spacing w:line="270" w:lineRule="atLeast" w:before="0"/>
              <w:ind w:left="105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модуля</w:t>
              <w:tab/>
            </w:r>
            <w:r>
              <w:rPr>
                <w:b/>
                <w:spacing w:val="-1"/>
                <w:sz w:val="24"/>
              </w:rPr>
              <w:t>"Специальные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дисциплины"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1"/>
              <w:ind w:left="428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106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1"/>
              <w:ind w:left="0"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1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Неотложная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хирургия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428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995" w:type="dxa"/>
          </w:tcPr>
          <w:p>
            <w:pPr>
              <w:pStyle w:val="TableParagraph"/>
              <w:spacing w:line="255" w:lineRule="exact" w:before="0"/>
              <w:ind w:left="0"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line="255" w:lineRule="exact" w:before="0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418" w:type="dxa"/>
          </w:tcPr>
          <w:p>
            <w:pPr>
              <w:pStyle w:val="TableParagraph"/>
              <w:spacing w:line="255" w:lineRule="exact" w:before="0"/>
              <w:ind w:left="10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1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желудка</w:t>
            </w:r>
          </w:p>
        </w:tc>
        <w:tc>
          <w:tcPr>
            <w:tcW w:w="1275" w:type="dxa"/>
          </w:tcPr>
          <w:p>
            <w:pPr>
              <w:pStyle w:val="TableParagraph"/>
              <w:spacing w:line="270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line="225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70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</w:t>
            </w:r>
          </w:p>
          <w:p>
            <w:pPr>
              <w:pStyle w:val="TableParagraph"/>
              <w:spacing w:line="261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кишечника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брыжейки</w:t>
            </w:r>
          </w:p>
        </w:tc>
        <w:tc>
          <w:tcPr>
            <w:tcW w:w="1275" w:type="dxa"/>
          </w:tcPr>
          <w:p>
            <w:pPr>
              <w:pStyle w:val="TableParagraph"/>
              <w:spacing w:line="270" w:lineRule="exact" w:before="0"/>
              <w:ind w:left="429" w:right="41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line="225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ТПК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40"/>
          <w:pgMar w:header="0" w:footer="882" w:top="1040" w:bottom="1160" w:left="1400" w:right="280"/>
        </w:sectPr>
      </w:pPr>
    </w:p>
    <w:tbl>
      <w:tblPr>
        <w:tblW w:w="0" w:type="auto"/>
        <w:jc w:val="left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3543"/>
        <w:gridCol w:w="1275"/>
        <w:gridCol w:w="994"/>
        <w:gridCol w:w="995"/>
        <w:gridCol w:w="1134"/>
        <w:gridCol w:w="1418"/>
      </w:tblGrid>
      <w:tr>
        <w:trPr>
          <w:trHeight w:val="554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печени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желчн.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  <w:tc>
          <w:tcPr>
            <w:tcW w:w="1275" w:type="dxa"/>
          </w:tcPr>
          <w:p>
            <w:pPr>
              <w:pStyle w:val="TableParagraph"/>
              <w:spacing w:line="267" w:lineRule="exact" w:before="0"/>
              <w:ind w:left="429" w:right="41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4" w:type="dxa"/>
          </w:tcPr>
          <w:p>
            <w:pPr>
              <w:pStyle w:val="TableParagraph"/>
              <w:spacing w:line="267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>
            <w:pPr>
              <w:pStyle w:val="TableParagraph"/>
              <w:spacing w:line="267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67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line="222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4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поджелуд.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  <w:tc>
          <w:tcPr>
            <w:tcW w:w="1275" w:type="dxa"/>
          </w:tcPr>
          <w:p>
            <w:pPr>
              <w:pStyle w:val="TableParagraph"/>
              <w:spacing w:line="264" w:lineRule="exact" w:before="0"/>
              <w:ind w:left="428" w:right="4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>
            <w:pPr>
              <w:pStyle w:val="TableParagraph"/>
              <w:spacing w:line="264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64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4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повреждения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сосудов</w:t>
            </w:r>
          </w:p>
        </w:tc>
        <w:tc>
          <w:tcPr>
            <w:tcW w:w="1275" w:type="dxa"/>
          </w:tcPr>
          <w:p>
            <w:pPr>
              <w:pStyle w:val="TableParagraph"/>
              <w:spacing w:line="264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line="264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64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ТПК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4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грудной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клетки</w:t>
            </w:r>
          </w:p>
        </w:tc>
        <w:tc>
          <w:tcPr>
            <w:tcW w:w="1275" w:type="dxa"/>
          </w:tcPr>
          <w:p>
            <w:pPr>
              <w:pStyle w:val="TableParagraph"/>
              <w:spacing w:line="264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64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64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ТПК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травмы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живота</w:t>
            </w:r>
          </w:p>
        </w:tc>
        <w:tc>
          <w:tcPr>
            <w:tcW w:w="1275" w:type="dxa"/>
          </w:tcPr>
          <w:p>
            <w:pPr>
              <w:pStyle w:val="TableParagraph"/>
              <w:spacing w:line="258" w:lineRule="exact" w:before="0"/>
              <w:ind w:left="428" w:right="4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>
            <w:pPr>
              <w:pStyle w:val="TableParagraph"/>
              <w:spacing w:line="258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травмы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55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хирургия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428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5" w:type="dxa"/>
          </w:tcPr>
          <w:p>
            <w:pPr>
              <w:pStyle w:val="TableParagraph"/>
              <w:spacing w:line="255" w:lineRule="exact" w:before="0"/>
              <w:ind w:left="0"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line="255" w:lineRule="exact" w:before="0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18" w:type="dxa"/>
          </w:tcPr>
          <w:p>
            <w:pPr>
              <w:pStyle w:val="TableParagraph"/>
              <w:spacing w:line="255" w:lineRule="exact" w:before="0"/>
              <w:ind w:left="10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4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Хирургия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желчевыводящих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  <w:tc>
          <w:tcPr>
            <w:tcW w:w="1275" w:type="dxa"/>
          </w:tcPr>
          <w:p>
            <w:pPr>
              <w:pStyle w:val="TableParagraph"/>
              <w:spacing w:line="264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64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line="264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64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554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Хирургия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12-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перстной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  <w:tc>
          <w:tcPr>
            <w:tcW w:w="1275" w:type="dxa"/>
          </w:tcPr>
          <w:p>
            <w:pPr>
              <w:pStyle w:val="TableParagraph"/>
              <w:spacing w:line="267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67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7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Хирургия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грыж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55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55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Хирургия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плевры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55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55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ТПК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Гнойная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хирургия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428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5" w:type="dxa"/>
          </w:tcPr>
          <w:p>
            <w:pPr>
              <w:pStyle w:val="TableParagraph"/>
              <w:spacing w:line="255" w:lineRule="exact" w:before="0"/>
              <w:ind w:left="0"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55" w:lineRule="exact" w:before="0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18" w:type="dxa"/>
          </w:tcPr>
          <w:p>
            <w:pPr>
              <w:pStyle w:val="TableParagraph"/>
              <w:spacing w:line="255" w:lineRule="exact" w:before="0"/>
              <w:ind w:left="10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8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хирургическая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инфекция</w:t>
            </w:r>
          </w:p>
        </w:tc>
        <w:tc>
          <w:tcPr>
            <w:tcW w:w="1275" w:type="dxa"/>
          </w:tcPr>
          <w:p>
            <w:pPr>
              <w:pStyle w:val="TableParagraph"/>
              <w:spacing w:line="258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58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ТПК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хирургический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сепсис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55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гн.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ран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55" w:lineRule="exact" w:before="0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ТПК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4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гнойные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послеоперацион-ные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осложнения</w:t>
            </w:r>
          </w:p>
        </w:tc>
        <w:tc>
          <w:tcPr>
            <w:tcW w:w="1275" w:type="dxa"/>
          </w:tcPr>
          <w:p>
            <w:pPr>
              <w:pStyle w:val="TableParagraph"/>
              <w:spacing w:line="264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64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4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ТПК</w:t>
            </w:r>
          </w:p>
        </w:tc>
      </w:tr>
      <w:tr>
        <w:trPr>
          <w:trHeight w:val="827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72" w:lineRule="exact" w:before="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68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</w:p>
          <w:p>
            <w:pPr>
              <w:pStyle w:val="TableParagraph"/>
              <w:tabs>
                <w:tab w:pos="2250" w:val="left" w:leader="none"/>
              </w:tabs>
              <w:spacing w:line="274" w:lineRule="exact" w:before="0"/>
              <w:ind w:left="105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  <w:tab/>
            </w:r>
            <w:r>
              <w:rPr>
                <w:b/>
                <w:spacing w:val="-1"/>
                <w:sz w:val="24"/>
              </w:rPr>
              <w:t>"Смежные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дисциплины"</w:t>
            </w:r>
          </w:p>
        </w:tc>
        <w:tc>
          <w:tcPr>
            <w:tcW w:w="1275" w:type="dxa"/>
          </w:tcPr>
          <w:p>
            <w:pPr>
              <w:pStyle w:val="TableParagraph"/>
              <w:spacing w:line="272" w:lineRule="exact" w:before="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line="272" w:lineRule="exact" w:before="0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8" w:lineRule="exact" w:before="0"/>
              <w:ind w:left="17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онкологии</w:t>
            </w:r>
          </w:p>
        </w:tc>
        <w:tc>
          <w:tcPr>
            <w:tcW w:w="1275" w:type="dxa"/>
          </w:tcPr>
          <w:p>
            <w:pPr>
              <w:pStyle w:val="TableParagraph"/>
              <w:spacing w:line="258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22" w:lineRule="exact" w:before="0"/>
              <w:ind w:left="0" w:right="560"/>
              <w:jc w:val="right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4" w:lineRule="exact" w:before="0"/>
              <w:ind w:left="177"/>
              <w:rPr>
                <w:sz w:val="24"/>
              </w:rPr>
            </w:pPr>
            <w:r>
              <w:rPr>
                <w:sz w:val="24"/>
              </w:rPr>
              <w:t>Хирургия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spacing w:line="267" w:lineRule="exact" w:before="0"/>
              <w:ind w:left="163"/>
              <w:rPr>
                <w:sz w:val="24"/>
              </w:rPr>
            </w:pPr>
            <w:r>
              <w:rPr>
                <w:sz w:val="24"/>
              </w:rPr>
              <w:t>эндокринной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1275" w:type="dxa"/>
          </w:tcPr>
          <w:p>
            <w:pPr>
              <w:pStyle w:val="TableParagraph"/>
              <w:spacing w:line="264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64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0" w:right="560"/>
              <w:jc w:val="right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77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трансфузиология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0" w:right="560"/>
              <w:jc w:val="right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5" w:lineRule="exact" w:befor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428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55" w:lineRule="exact" w:before="0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хирургических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эндоскопических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процедур</w:t>
            </w:r>
          </w:p>
        </w:tc>
        <w:tc>
          <w:tcPr>
            <w:tcW w:w="1275" w:type="dxa"/>
          </w:tcPr>
          <w:p>
            <w:pPr>
              <w:pStyle w:val="TableParagraph"/>
              <w:spacing w:line="267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spacing w:line="267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7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22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ТПК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64" w:lineRule="exact" w:before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3" w:type="dxa"/>
          </w:tcPr>
          <w:p>
            <w:pPr>
              <w:pStyle w:val="TableParagraph"/>
              <w:spacing w:line="264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Лапароскопическая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холецистэктомия</w:t>
            </w:r>
          </w:p>
        </w:tc>
        <w:tc>
          <w:tcPr>
            <w:tcW w:w="1275" w:type="dxa"/>
          </w:tcPr>
          <w:p>
            <w:pPr>
              <w:pStyle w:val="TableParagraph"/>
              <w:spacing w:line="264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spacing w:line="264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4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аппендицит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55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ТПК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4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Прободная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двенадцатиперстной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кишки.</w:t>
            </w:r>
          </w:p>
        </w:tc>
        <w:tc>
          <w:tcPr>
            <w:tcW w:w="1275" w:type="dxa"/>
          </w:tcPr>
          <w:p>
            <w:pPr>
              <w:pStyle w:val="TableParagraph"/>
              <w:spacing w:line="264" w:lineRule="exact" w:before="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64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4" w:lineRule="exact" w:before="0"/>
              <w:ind w:left="5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>
        <w:trPr>
          <w:trHeight w:val="554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75" w:type="dxa"/>
          </w:tcPr>
          <w:p>
            <w:pPr>
              <w:pStyle w:val="TableParagraph"/>
              <w:spacing w:line="272" w:lineRule="exact" w:before="0"/>
              <w:ind w:left="435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994" w:type="dxa"/>
          </w:tcPr>
          <w:p>
            <w:pPr>
              <w:pStyle w:val="TableParagraph"/>
              <w:spacing w:line="272" w:lineRule="exact" w:before="0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995" w:type="dxa"/>
          </w:tcPr>
          <w:p>
            <w:pPr>
              <w:pStyle w:val="TableParagraph"/>
              <w:spacing w:line="272" w:lineRule="exact" w:before="0"/>
              <w:ind w:left="0"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34" w:type="dxa"/>
          </w:tcPr>
          <w:p>
            <w:pPr>
              <w:pStyle w:val="TableParagraph"/>
              <w:spacing w:line="272" w:lineRule="exact" w:before="0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65"/>
              <w:rPr>
                <w:sz w:val="24"/>
              </w:rPr>
            </w:pPr>
            <w:r>
              <w:rPr>
                <w:sz w:val="24"/>
              </w:rPr>
              <w:t>Экзамен: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55" w:lineRule="exact" w:before="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цикла:</w:t>
            </w:r>
          </w:p>
        </w:tc>
        <w:tc>
          <w:tcPr>
            <w:tcW w:w="1275" w:type="dxa"/>
          </w:tcPr>
          <w:p>
            <w:pPr>
              <w:pStyle w:val="TableParagraph"/>
              <w:spacing w:line="255" w:lineRule="exact" w:before="0"/>
              <w:ind w:left="435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</w:t>
            </w:r>
          </w:p>
        </w:tc>
        <w:tc>
          <w:tcPr>
            <w:tcW w:w="994" w:type="dxa"/>
          </w:tcPr>
          <w:p>
            <w:pPr>
              <w:pStyle w:val="TableParagraph"/>
              <w:spacing w:line="255" w:lineRule="exact" w:before="0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995" w:type="dxa"/>
          </w:tcPr>
          <w:p>
            <w:pPr>
              <w:pStyle w:val="TableParagraph"/>
              <w:spacing w:line="255" w:lineRule="exact" w:before="0"/>
              <w:ind w:left="0"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34" w:type="dxa"/>
          </w:tcPr>
          <w:p>
            <w:pPr>
              <w:pStyle w:val="TableParagraph"/>
              <w:spacing w:line="255" w:lineRule="exact" w:before="0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</w:tr>
    </w:tbl>
    <w:p>
      <w:pPr>
        <w:spacing w:line="240" w:lineRule="auto" w:before="0"/>
        <w:ind w:left="841" w:right="6644" w:firstLine="0"/>
        <w:jc w:val="left"/>
        <w:rPr>
          <w:sz w:val="20"/>
        </w:rPr>
      </w:pPr>
      <w:r>
        <w:rPr>
          <w:sz w:val="20"/>
        </w:rPr>
        <w:t>ПК - промежуточный контроль.</w:t>
      </w:r>
      <w:r>
        <w:rPr>
          <w:spacing w:val="-47"/>
          <w:sz w:val="20"/>
        </w:rPr>
        <w:t> </w:t>
      </w:r>
      <w:r>
        <w:rPr>
          <w:sz w:val="20"/>
        </w:rPr>
        <w:t>ТК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текущий</w:t>
      </w:r>
      <w:r>
        <w:rPr>
          <w:spacing w:val="-2"/>
          <w:sz w:val="20"/>
        </w:rPr>
        <w:t> </w:t>
      </w:r>
      <w:r>
        <w:rPr>
          <w:sz w:val="20"/>
        </w:rPr>
        <w:t>контроль.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3500" w:val="left" w:leader="none"/>
        </w:tabs>
        <w:spacing w:line="240" w:lineRule="auto" w:before="0" w:after="0"/>
        <w:ind w:left="3499" w:right="0" w:hanging="423"/>
        <w:jc w:val="left"/>
        <w:rPr>
          <w:b/>
          <w:sz w:val="28"/>
        </w:rPr>
      </w:pPr>
      <w:bookmarkStart w:name="10. Календарный учебный график" w:id="9"/>
      <w:bookmarkEnd w:id="9"/>
      <w:r>
        <w:rPr/>
      </w:r>
      <w:bookmarkStart w:name="10. Календарный учебный график" w:id="10"/>
      <w:bookmarkEnd w:id="10"/>
      <w:r>
        <w:rPr>
          <w:b/>
          <w:sz w:val="24"/>
        </w:rPr>
        <w:t>Кал</w:t>
      </w:r>
      <w:r>
        <w:rPr>
          <w:b/>
          <w:sz w:val="24"/>
        </w:rPr>
        <w:t>ендарный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график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4193"/>
      </w:tblGrid>
      <w:tr>
        <w:trPr>
          <w:trHeight w:val="479" w:hRule="atLeast"/>
        </w:trPr>
        <w:tc>
          <w:tcPr>
            <w:tcW w:w="4820" w:type="dxa"/>
          </w:tcPr>
          <w:p>
            <w:pPr>
              <w:pStyle w:val="TableParagraph"/>
              <w:spacing w:line="240" w:lineRule="auto" w:before="97"/>
              <w:ind w:left="154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модули</w:t>
            </w:r>
          </w:p>
        </w:tc>
        <w:tc>
          <w:tcPr>
            <w:tcW w:w="4193" w:type="dxa"/>
          </w:tcPr>
          <w:p>
            <w:pPr>
              <w:pStyle w:val="TableParagraph"/>
              <w:spacing w:line="240" w:lineRule="auto" w:before="97"/>
              <w:ind w:left="1742" w:right="1734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</w:tr>
    </w:tbl>
    <w:p>
      <w:pPr>
        <w:spacing w:after="0" w:line="240" w:lineRule="auto"/>
        <w:jc w:val="center"/>
        <w:rPr>
          <w:sz w:val="24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1077"/>
        <w:gridCol w:w="1075"/>
        <w:gridCol w:w="1020"/>
        <w:gridCol w:w="1019"/>
      </w:tblGrid>
      <w:tr>
        <w:trPr>
          <w:trHeight w:val="481" w:hRule="atLeast"/>
        </w:trPr>
        <w:tc>
          <w:tcPr>
            <w:tcW w:w="482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9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 w:before="91"/>
              <w:ind w:left="78" w:righ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91"/>
              <w:ind w:left="53" w:right="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  <w:tc>
          <w:tcPr>
            <w:tcW w:w="1019" w:type="dxa"/>
          </w:tcPr>
          <w:p>
            <w:pPr>
              <w:pStyle w:val="TableParagraph"/>
              <w:spacing w:line="240" w:lineRule="auto" w:before="91"/>
              <w:ind w:left="7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</w:tr>
      <w:tr>
        <w:trPr>
          <w:trHeight w:val="480" w:hRule="atLeast"/>
        </w:trPr>
        <w:tc>
          <w:tcPr>
            <w:tcW w:w="4820" w:type="dxa"/>
          </w:tcPr>
          <w:p>
            <w:pPr>
              <w:pStyle w:val="TableParagraph"/>
              <w:spacing w:line="240" w:lineRule="auto" w:before="89"/>
              <w:ind w:left="62"/>
              <w:rPr>
                <w:sz w:val="24"/>
              </w:rPr>
            </w:pPr>
            <w:r>
              <w:rPr>
                <w:sz w:val="24"/>
              </w:rPr>
              <w:t>Фундаментальные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8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 w:before="89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89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>
            <w:pPr>
              <w:pStyle w:val="TableParagraph"/>
              <w:spacing w:line="240" w:lineRule="auto" w:before="89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9" w:hRule="atLeast"/>
        </w:trPr>
        <w:tc>
          <w:tcPr>
            <w:tcW w:w="4820" w:type="dxa"/>
          </w:tcPr>
          <w:p>
            <w:pPr>
              <w:pStyle w:val="TableParagraph"/>
              <w:spacing w:line="240" w:lineRule="auto" w:before="89"/>
              <w:ind w:left="62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89"/>
              <w:ind w:left="80" w:right="7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 w:before="89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89"/>
              <w:ind w:left="53" w:right="4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9" w:type="dxa"/>
          </w:tcPr>
          <w:p>
            <w:pPr>
              <w:pStyle w:val="TableParagraph"/>
              <w:spacing w:line="240" w:lineRule="auto" w:before="89"/>
              <w:ind w:left="370" w:right="3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79" w:hRule="atLeast"/>
        </w:trPr>
        <w:tc>
          <w:tcPr>
            <w:tcW w:w="4820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9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 w:before="9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9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line="240" w:lineRule="auto" w:before="91"/>
              <w:ind w:left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9" w:hRule="atLeast"/>
        </w:trPr>
        <w:tc>
          <w:tcPr>
            <w:tcW w:w="4820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240" w:lineRule="auto" w:before="91"/>
              <w:ind w:left="6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81" w:hRule="atLeast"/>
        </w:trPr>
        <w:tc>
          <w:tcPr>
            <w:tcW w:w="4820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240" w:lineRule="auto" w:before="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spacing w:before="4"/>
        <w:rPr>
          <w:b/>
          <w:sz w:val="11"/>
        </w:rPr>
      </w:pPr>
    </w:p>
    <w:p>
      <w:pPr>
        <w:pStyle w:val="Heading1"/>
        <w:numPr>
          <w:ilvl w:val="0"/>
          <w:numId w:val="5"/>
        </w:numPr>
        <w:tabs>
          <w:tab w:pos="3938" w:val="left" w:leader="none"/>
        </w:tabs>
        <w:spacing w:line="240" w:lineRule="auto" w:before="89" w:after="0"/>
        <w:ind w:left="3937" w:right="0" w:hanging="355"/>
        <w:jc w:val="left"/>
        <w:rPr>
          <w:sz w:val="26"/>
        </w:rPr>
      </w:pPr>
      <w:r>
        <w:rPr/>
        <w:t>Формы</w:t>
      </w:r>
      <w:r>
        <w:rPr>
          <w:spacing w:val="-8"/>
        </w:rPr>
        <w:t> </w:t>
      </w:r>
      <w:r>
        <w:rPr/>
        <w:t>аттестации</w:t>
      </w:r>
    </w:p>
    <w:p>
      <w:pPr>
        <w:pStyle w:val="Heading2"/>
        <w:numPr>
          <w:ilvl w:val="1"/>
          <w:numId w:val="11"/>
        </w:numPr>
        <w:tabs>
          <w:tab w:pos="933" w:val="left" w:leader="none"/>
        </w:tabs>
        <w:spacing w:line="240" w:lineRule="auto" w:before="158" w:after="0"/>
        <w:ind w:left="932" w:right="0" w:hanging="631"/>
        <w:jc w:val="left"/>
      </w:pPr>
      <w:r>
        <w:rPr/>
        <w:t>Формы</w:t>
      </w:r>
      <w:r>
        <w:rPr>
          <w:spacing w:val="-6"/>
        </w:rPr>
        <w:t> </w:t>
      </w:r>
      <w:r>
        <w:rPr/>
        <w:t>промежуточной</w:t>
      </w:r>
      <w:r>
        <w:rPr>
          <w:spacing w:val="-1"/>
        </w:rPr>
        <w:t> </w:t>
      </w:r>
      <w:r>
        <w:rPr/>
        <w:t>аттестации</w:t>
      </w:r>
      <w:r>
        <w:rPr>
          <w:vertAlign w:val="superscript"/>
        </w:rPr>
        <w:t>1</w:t>
      </w:r>
      <w:r>
        <w:rPr>
          <w:vertAlign w:val="baseline"/>
        </w:rPr>
        <w:t>:</w:t>
      </w:r>
    </w:p>
    <w:p>
      <w:pPr>
        <w:spacing w:line="360" w:lineRule="auto" w:before="161"/>
        <w:ind w:left="302" w:right="1796" w:firstLine="0"/>
        <w:jc w:val="left"/>
        <w:rPr>
          <w:sz w:val="28"/>
        </w:rPr>
      </w:pPr>
      <w:r>
        <w:rPr>
          <w:sz w:val="28"/>
        </w:rPr>
        <w:t>Промежуточная аттестация проводится в виде собеседования после</w:t>
      </w:r>
      <w:r>
        <w:rPr>
          <w:spacing w:val="-68"/>
          <w:sz w:val="28"/>
        </w:rPr>
        <w:t> </w:t>
      </w:r>
      <w:r>
        <w:rPr>
          <w:sz w:val="28"/>
        </w:rPr>
        <w:t>изучаемого раздела</w:t>
      </w:r>
      <w:r>
        <w:rPr>
          <w:spacing w:val="-4"/>
          <w:sz w:val="28"/>
        </w:rPr>
        <w:t> </w:t>
      </w:r>
      <w:r>
        <w:rPr>
          <w:sz w:val="28"/>
        </w:rPr>
        <w:t>и ставится зачет.</w:t>
      </w:r>
    </w:p>
    <w:p>
      <w:pPr>
        <w:pStyle w:val="Heading2"/>
        <w:numPr>
          <w:ilvl w:val="1"/>
          <w:numId w:val="11"/>
        </w:numPr>
        <w:tabs>
          <w:tab w:pos="4064" w:val="left" w:leader="none"/>
        </w:tabs>
        <w:spacing w:line="321" w:lineRule="exact" w:before="0" w:after="0"/>
        <w:ind w:left="4063" w:right="0" w:hanging="632"/>
        <w:jc w:val="left"/>
      </w:pPr>
      <w:bookmarkStart w:name="11.2. Итоговая аттестация" w:id="11"/>
      <w:bookmarkEnd w:id="11"/>
      <w:r>
        <w:rPr/>
      </w:r>
      <w:bookmarkStart w:name="11.2. Итоговая аттестация" w:id="12"/>
      <w:bookmarkEnd w:id="12"/>
      <w:r>
        <w:rPr/>
        <w:t>И</w:t>
      </w:r>
      <w:r>
        <w:rPr/>
        <w:t>тоговая</w:t>
      </w:r>
      <w:r>
        <w:rPr>
          <w:spacing w:val="-9"/>
        </w:rPr>
        <w:t> </w:t>
      </w:r>
      <w:r>
        <w:rPr/>
        <w:t>аттестация</w:t>
      </w:r>
    </w:p>
    <w:p>
      <w:pPr>
        <w:pStyle w:val="BodyText"/>
        <w:spacing w:before="4"/>
      </w:pPr>
    </w:p>
    <w:p>
      <w:pPr>
        <w:pStyle w:val="BodyText"/>
        <w:ind w:left="302" w:right="568" w:firstLine="539"/>
        <w:jc w:val="both"/>
      </w:pPr>
      <w:r>
        <w:rPr/>
        <w:t>Итоговая аттестация по Программе проводится в форме экзамена и должна выявлять</w:t>
      </w:r>
      <w:r>
        <w:rPr>
          <w:spacing w:val="1"/>
        </w:rPr>
        <w:t> </w:t>
      </w:r>
      <w:r>
        <w:rPr/>
        <w:t>теоретическую и практическую подготовку врача-хирурга в соответствии с требованиями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-2"/>
        </w:rPr>
        <w:t> </w:t>
      </w:r>
      <w:r>
        <w:rPr/>
        <w:t>характеристик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стандартов.</w:t>
      </w:r>
    </w:p>
    <w:p>
      <w:pPr>
        <w:pStyle w:val="BodyText"/>
        <w:spacing w:line="242" w:lineRule="auto" w:before="197"/>
        <w:ind w:left="302" w:right="572" w:firstLine="539"/>
        <w:jc w:val="both"/>
      </w:pPr>
      <w:r>
        <w:rPr/>
        <w:t>Обучающийся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дисциплин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объеме,</w:t>
      </w:r>
      <w:r>
        <w:rPr>
          <w:spacing w:val="-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учебным</w:t>
      </w:r>
      <w:r>
        <w:rPr>
          <w:spacing w:val="-2"/>
        </w:rPr>
        <w:t> </w:t>
      </w:r>
      <w:r>
        <w:rPr/>
        <w:t>планом.</w:t>
      </w:r>
    </w:p>
    <w:p>
      <w:pPr>
        <w:pStyle w:val="BodyText"/>
        <w:spacing w:before="196"/>
        <w:ind w:left="302" w:right="566" w:firstLine="539"/>
        <w:jc w:val="both"/>
      </w:pPr>
      <w:r>
        <w:rPr/>
        <w:t>Обучающиеся, освоившие Программу и успешно прошедшие итоговую аттестацию,</w:t>
      </w:r>
      <w:r>
        <w:rPr>
          <w:spacing w:val="1"/>
        </w:rPr>
        <w:t> </w:t>
      </w:r>
      <w:r>
        <w:rPr/>
        <w:t>получают документ о дополнительном профессиональном образовании - удостоверение о</w:t>
      </w:r>
      <w:r>
        <w:rPr>
          <w:spacing w:val="1"/>
        </w:rPr>
        <w:t> </w:t>
      </w:r>
      <w:r>
        <w:rPr/>
        <w:t>повышении</w:t>
      </w:r>
      <w:r>
        <w:rPr>
          <w:spacing w:val="-3"/>
        </w:rPr>
        <w:t> </w:t>
      </w:r>
      <w:r>
        <w:rPr/>
        <w:t>квалификации.</w:t>
      </w:r>
    </w:p>
    <w:p>
      <w:pPr>
        <w:pStyle w:val="BodyText"/>
        <w:spacing w:before="2"/>
        <w:rPr>
          <w:sz w:val="12"/>
        </w:rPr>
      </w:pPr>
    </w:p>
    <w:p>
      <w:pPr>
        <w:pStyle w:val="Heading2"/>
        <w:numPr>
          <w:ilvl w:val="2"/>
          <w:numId w:val="12"/>
        </w:numPr>
        <w:tabs>
          <w:tab w:pos="4037" w:val="left" w:leader="none"/>
        </w:tabs>
        <w:spacing w:line="240" w:lineRule="auto" w:before="89" w:after="0"/>
        <w:ind w:left="4037" w:right="0" w:hanging="843"/>
        <w:jc w:val="left"/>
      </w:pPr>
      <w:bookmarkStart w:name="11.2.1. Оценочные материалы" w:id="13"/>
      <w:bookmarkEnd w:id="13"/>
      <w:r>
        <w:rPr/>
      </w:r>
      <w:bookmarkStart w:name="11.2.1. Оценочные материалы" w:id="14"/>
      <w:bookmarkEnd w:id="14"/>
      <w:r>
        <w:rPr/>
        <w:t>О</w:t>
      </w:r>
      <w:r>
        <w:rPr/>
        <w:t>ценочные</w:t>
      </w:r>
      <w:r>
        <w:rPr>
          <w:spacing w:val="-7"/>
        </w:rPr>
        <w:t> </w:t>
      </w:r>
      <w:r>
        <w:rPr/>
        <w:t>материалы</w:t>
      </w:r>
    </w:p>
    <w:p>
      <w:pPr>
        <w:pStyle w:val="Heading3"/>
        <w:spacing w:line="274" w:lineRule="exact" w:before="6"/>
        <w:ind w:left="841"/>
      </w:pPr>
      <w:bookmarkStart w:name="Тематика контрольных вопросов:" w:id="15"/>
      <w:bookmarkEnd w:id="15"/>
      <w:r>
        <w:rPr>
          <w:b w:val="0"/>
        </w:rPr>
      </w:r>
      <w:r>
        <w:rPr/>
        <w:t>Тематика</w:t>
      </w:r>
      <w:r>
        <w:rPr>
          <w:spacing w:val="-7"/>
        </w:rPr>
        <w:t> </w:t>
      </w:r>
      <w:r>
        <w:rPr/>
        <w:t>контрольных</w:t>
      </w:r>
      <w:r>
        <w:rPr>
          <w:spacing w:val="-4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74" w:lineRule="exact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Гнойный</w:t>
      </w:r>
      <w:r>
        <w:rPr>
          <w:spacing w:val="-4"/>
          <w:sz w:val="24"/>
        </w:rPr>
        <w:t> </w:t>
      </w:r>
      <w:r>
        <w:rPr>
          <w:sz w:val="24"/>
        </w:rPr>
        <w:t>мастит.</w:t>
      </w:r>
      <w:r>
        <w:rPr>
          <w:spacing w:val="-4"/>
          <w:sz w:val="24"/>
        </w:rPr>
        <w:t> </w:t>
      </w:r>
      <w:r>
        <w:rPr>
          <w:sz w:val="24"/>
        </w:rPr>
        <w:t>Классификация,</w:t>
      </w:r>
      <w:r>
        <w:rPr>
          <w:spacing w:val="-7"/>
          <w:sz w:val="24"/>
        </w:rPr>
        <w:t> </w:t>
      </w:r>
      <w:r>
        <w:rPr>
          <w:sz w:val="24"/>
        </w:rPr>
        <w:t>клиника,</w:t>
      </w:r>
      <w:r>
        <w:rPr>
          <w:spacing w:val="-1"/>
          <w:sz w:val="24"/>
        </w:rPr>
        <w:t> </w:t>
      </w:r>
      <w:r>
        <w:rPr>
          <w:sz w:val="24"/>
        </w:rPr>
        <w:t>лечение.</w:t>
      </w:r>
      <w:r>
        <w:rPr>
          <w:spacing w:val="-4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Эхинококк</w:t>
      </w:r>
      <w:r>
        <w:rPr>
          <w:spacing w:val="-6"/>
          <w:sz w:val="24"/>
        </w:rPr>
        <w:t> </w:t>
      </w:r>
      <w:r>
        <w:rPr>
          <w:sz w:val="24"/>
        </w:rPr>
        <w:t>печени.</w:t>
      </w:r>
      <w:r>
        <w:rPr>
          <w:spacing w:val="-3"/>
          <w:sz w:val="24"/>
        </w:rPr>
        <w:t> </w:t>
      </w:r>
      <w:r>
        <w:rPr>
          <w:sz w:val="24"/>
        </w:rPr>
        <w:t>Диагностика,</w:t>
      </w:r>
      <w:r>
        <w:rPr>
          <w:spacing w:val="-3"/>
          <w:sz w:val="24"/>
        </w:rPr>
        <w:t> </w:t>
      </w:r>
      <w:r>
        <w:rPr>
          <w:sz w:val="24"/>
        </w:rPr>
        <w:t>патогенез,</w:t>
      </w:r>
      <w:r>
        <w:rPr>
          <w:spacing w:val="-7"/>
          <w:sz w:val="24"/>
        </w:rPr>
        <w:t> </w:t>
      </w:r>
      <w:r>
        <w:rPr>
          <w:sz w:val="24"/>
        </w:rPr>
        <w:t>хирургическое</w:t>
      </w:r>
      <w:r>
        <w:rPr>
          <w:spacing w:val="-4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73" w:firstLine="719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53"/>
          <w:sz w:val="24"/>
        </w:rPr>
        <w:t> </w:t>
      </w:r>
      <w:r>
        <w:rPr>
          <w:sz w:val="24"/>
        </w:rPr>
        <w:t>больных</w:t>
      </w:r>
      <w:r>
        <w:rPr>
          <w:spacing w:val="51"/>
          <w:sz w:val="24"/>
        </w:rPr>
        <w:t> </w:t>
      </w:r>
      <w:r>
        <w:rPr>
          <w:sz w:val="24"/>
        </w:rPr>
        <w:t>с</w:t>
      </w:r>
      <w:r>
        <w:rPr>
          <w:spacing w:val="53"/>
          <w:sz w:val="24"/>
        </w:rPr>
        <w:t> </w:t>
      </w:r>
      <w:r>
        <w:rPr>
          <w:sz w:val="24"/>
        </w:rPr>
        <w:t>тиреотоксическим</w:t>
      </w:r>
      <w:r>
        <w:rPr>
          <w:spacing w:val="51"/>
          <w:sz w:val="24"/>
        </w:rPr>
        <w:t> </w:t>
      </w:r>
      <w:r>
        <w:rPr>
          <w:sz w:val="24"/>
        </w:rPr>
        <w:t>зобом.</w:t>
      </w:r>
      <w:r>
        <w:rPr>
          <w:spacing w:val="53"/>
          <w:sz w:val="24"/>
        </w:rPr>
        <w:t> </w:t>
      </w:r>
      <w:r>
        <w:rPr>
          <w:sz w:val="24"/>
        </w:rPr>
        <w:t>Критерии</w:t>
      </w:r>
      <w:r>
        <w:rPr>
          <w:spacing w:val="55"/>
          <w:sz w:val="24"/>
        </w:rPr>
        <w:t> </w:t>
      </w:r>
      <w:r>
        <w:rPr>
          <w:sz w:val="24"/>
        </w:rPr>
        <w:t>готовности</w:t>
      </w:r>
      <w:r>
        <w:rPr>
          <w:spacing w:val="-57"/>
          <w:sz w:val="24"/>
        </w:rPr>
        <w:t> </w:t>
      </w:r>
      <w:r>
        <w:rPr>
          <w:sz w:val="24"/>
        </w:rPr>
        <w:t>больных</w:t>
      </w:r>
      <w:r>
        <w:rPr>
          <w:spacing w:val="1"/>
          <w:sz w:val="24"/>
        </w:rPr>
        <w:t> </w:t>
      </w:r>
      <w:r>
        <w:rPr>
          <w:sz w:val="24"/>
        </w:rPr>
        <w:t>к операции.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71" w:firstLine="719"/>
        <w:jc w:val="left"/>
        <w:rPr>
          <w:sz w:val="24"/>
        </w:rPr>
      </w:pPr>
      <w:r>
        <w:rPr>
          <w:sz w:val="24"/>
        </w:rPr>
        <w:t>Кишечная непроходимость. Классификация, этиология, патогенез, клиника и</w:t>
      </w:r>
      <w:r>
        <w:rPr>
          <w:spacing w:val="-57"/>
          <w:sz w:val="24"/>
        </w:rPr>
        <w:t> </w:t>
      </w:r>
      <w:r>
        <w:rPr>
          <w:sz w:val="24"/>
        </w:rPr>
        <w:t>лечение.</w:t>
      </w:r>
      <w:r>
        <w:rPr>
          <w:spacing w:val="-1"/>
          <w:sz w:val="24"/>
        </w:rPr>
        <w:t> </w:t>
      </w:r>
      <w:r>
        <w:rPr>
          <w:sz w:val="24"/>
        </w:rPr>
        <w:t>Странгуляционная кишечная непроходимость.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66" w:firstLine="719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1"/>
          <w:sz w:val="24"/>
        </w:rPr>
        <w:t> </w:t>
      </w:r>
      <w:r>
        <w:rPr>
          <w:sz w:val="24"/>
        </w:rPr>
        <w:t>гематогенный остеомиелит трубчатых</w:t>
      </w:r>
      <w:r>
        <w:rPr>
          <w:spacing w:val="1"/>
          <w:sz w:val="24"/>
        </w:rPr>
        <w:t> </w:t>
      </w:r>
      <w:r>
        <w:rPr>
          <w:sz w:val="24"/>
        </w:rPr>
        <w:t>костей. Этиология, патогенез,</w:t>
      </w:r>
      <w:r>
        <w:rPr>
          <w:spacing w:val="-57"/>
          <w:sz w:val="24"/>
        </w:rPr>
        <w:t> </w:t>
      </w:r>
      <w:r>
        <w:rPr>
          <w:sz w:val="24"/>
        </w:rPr>
        <w:t>диагностика</w:t>
      </w:r>
      <w:r>
        <w:rPr>
          <w:spacing w:val="-5"/>
          <w:sz w:val="24"/>
        </w:rPr>
        <w:t> </w:t>
      </w:r>
      <w:r>
        <w:rPr>
          <w:sz w:val="24"/>
        </w:rPr>
        <w:t>и лечение</w:t>
      </w:r>
      <w:r>
        <w:rPr>
          <w:spacing w:val="-1"/>
          <w:sz w:val="24"/>
        </w:rPr>
        <w:t> </w:t>
      </w:r>
      <w:r>
        <w:rPr>
          <w:sz w:val="24"/>
        </w:rPr>
        <w:t>(консервативное</w:t>
      </w:r>
      <w:r>
        <w:rPr>
          <w:spacing w:val="-1"/>
          <w:sz w:val="24"/>
        </w:rPr>
        <w:t> </w:t>
      </w:r>
      <w:r>
        <w:rPr>
          <w:sz w:val="24"/>
        </w:rPr>
        <w:t>и оперативное).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1" w:after="0"/>
        <w:ind w:left="1718" w:right="0" w:hanging="697"/>
        <w:jc w:val="left"/>
        <w:rPr>
          <w:sz w:val="24"/>
        </w:rPr>
      </w:pPr>
      <w:r>
        <w:rPr>
          <w:sz w:val="24"/>
        </w:rPr>
        <w:t>Проникающие</w:t>
      </w:r>
      <w:r>
        <w:rPr>
          <w:spacing w:val="-4"/>
          <w:sz w:val="24"/>
        </w:rPr>
        <w:t> </w:t>
      </w:r>
      <w:r>
        <w:rPr>
          <w:sz w:val="24"/>
        </w:rPr>
        <w:t>ранения</w:t>
      </w:r>
      <w:r>
        <w:rPr>
          <w:spacing w:val="-6"/>
          <w:sz w:val="24"/>
        </w:rPr>
        <w:t> </w:t>
      </w:r>
      <w:r>
        <w:rPr>
          <w:sz w:val="24"/>
        </w:rPr>
        <w:t>живота.</w:t>
      </w:r>
      <w:r>
        <w:rPr>
          <w:spacing w:val="-3"/>
          <w:sz w:val="24"/>
        </w:rPr>
        <w:t> </w:t>
      </w:r>
      <w:r>
        <w:rPr>
          <w:sz w:val="24"/>
        </w:rPr>
        <w:t>Клиника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3"/>
          <w:sz w:val="24"/>
        </w:rPr>
        <w:t> </w:t>
      </w:r>
      <w:r>
        <w:rPr>
          <w:sz w:val="24"/>
        </w:rPr>
        <w:t>аппендицит.</w:t>
      </w:r>
      <w:r>
        <w:rPr>
          <w:spacing w:val="-5"/>
          <w:sz w:val="24"/>
        </w:rPr>
        <w:t> </w:t>
      </w:r>
      <w:r>
        <w:rPr>
          <w:sz w:val="24"/>
        </w:rPr>
        <w:t>Классификация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клиника.</w:t>
      </w:r>
      <w:r>
        <w:rPr>
          <w:spacing w:val="-3"/>
          <w:sz w:val="24"/>
        </w:rPr>
        <w:t> </w:t>
      </w:r>
      <w:r>
        <w:rPr>
          <w:sz w:val="24"/>
        </w:rPr>
        <w:t>Техника</w:t>
      </w:r>
      <w:r>
        <w:rPr>
          <w:spacing w:val="-4"/>
          <w:sz w:val="24"/>
        </w:rPr>
        <w:t> </w:t>
      </w:r>
      <w:r>
        <w:rPr>
          <w:sz w:val="24"/>
        </w:rPr>
        <w:t>аппендэктомии.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Антикоагулянты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хирургии.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2952" w:val="left" w:leader="none"/>
          <w:tab w:pos="4040" w:val="left" w:leader="none"/>
          <w:tab w:pos="5181" w:val="left" w:leader="none"/>
          <w:tab w:pos="5596" w:val="left" w:leader="none"/>
          <w:tab w:pos="7151" w:val="left" w:leader="none"/>
          <w:tab w:pos="8172" w:val="left" w:leader="none"/>
          <w:tab w:pos="9539" w:val="left" w:leader="none"/>
        </w:tabs>
        <w:spacing w:line="240" w:lineRule="auto" w:before="0" w:after="0"/>
        <w:ind w:left="302" w:right="568" w:firstLine="719"/>
        <w:jc w:val="left"/>
        <w:rPr>
          <w:sz w:val="24"/>
        </w:rPr>
      </w:pPr>
      <w:r>
        <w:rPr>
          <w:sz w:val="24"/>
        </w:rPr>
        <w:t>Язвенная</w:t>
        <w:tab/>
        <w:t>болезнь</w:t>
        <w:tab/>
        <w:t>желудка</w:t>
        <w:tab/>
        <w:t>и</w:t>
        <w:tab/>
        <w:t>12-перстной</w:t>
        <w:tab/>
        <w:t>кишки.</w:t>
        <w:tab/>
        <w:t>Показания</w:t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оперативному</w:t>
      </w:r>
      <w:r>
        <w:rPr>
          <w:spacing w:val="-6"/>
          <w:sz w:val="24"/>
        </w:rPr>
        <w:t> </w:t>
      </w:r>
      <w:r>
        <w:rPr>
          <w:sz w:val="24"/>
        </w:rPr>
        <w:t>лечению</w:t>
      </w:r>
      <w:r>
        <w:rPr>
          <w:spacing w:val="-2"/>
          <w:sz w:val="24"/>
        </w:rPr>
        <w:t> </w:t>
      </w:r>
      <w:r>
        <w:rPr>
          <w:sz w:val="24"/>
        </w:rPr>
        <w:t>и виды</w:t>
      </w:r>
      <w:r>
        <w:rPr>
          <w:spacing w:val="-3"/>
          <w:sz w:val="24"/>
        </w:rPr>
        <w:t> </w:t>
      </w:r>
      <w:r>
        <w:rPr>
          <w:sz w:val="24"/>
        </w:rPr>
        <w:t>хирургических</w:t>
      </w:r>
      <w:r>
        <w:rPr>
          <w:spacing w:val="2"/>
          <w:sz w:val="24"/>
        </w:rPr>
        <w:t> </w:t>
      </w:r>
      <w:r>
        <w:rPr>
          <w:sz w:val="24"/>
        </w:rPr>
        <w:t>операций.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.Перитонит.</w:t>
      </w:r>
      <w:r>
        <w:rPr>
          <w:spacing w:val="-3"/>
          <w:sz w:val="24"/>
        </w:rPr>
        <w:t> </w:t>
      </w:r>
      <w:r>
        <w:rPr>
          <w:sz w:val="24"/>
        </w:rPr>
        <w:t>Этиология,</w:t>
      </w:r>
      <w:r>
        <w:rPr>
          <w:spacing w:val="-6"/>
          <w:sz w:val="24"/>
        </w:rPr>
        <w:t> </w:t>
      </w:r>
      <w:r>
        <w:rPr>
          <w:sz w:val="24"/>
        </w:rPr>
        <w:t>патогенез,</w:t>
      </w:r>
      <w:r>
        <w:rPr>
          <w:spacing w:val="-3"/>
          <w:sz w:val="24"/>
        </w:rPr>
        <w:t> </w:t>
      </w:r>
      <w:r>
        <w:rPr>
          <w:sz w:val="24"/>
        </w:rPr>
        <w:t>клиника,</w:t>
      </w:r>
      <w:r>
        <w:rPr>
          <w:spacing w:val="-2"/>
          <w:sz w:val="24"/>
        </w:rPr>
        <w:t> </w:t>
      </w:r>
      <w:r>
        <w:rPr>
          <w:sz w:val="24"/>
        </w:rPr>
        <w:t>фазы</w:t>
      </w:r>
      <w:r>
        <w:rPr>
          <w:spacing w:val="-3"/>
          <w:sz w:val="24"/>
        </w:rPr>
        <w:t> </w:t>
      </w:r>
      <w:r>
        <w:rPr>
          <w:sz w:val="24"/>
        </w:rPr>
        <w:t>течения,</w:t>
      </w:r>
      <w:r>
        <w:rPr>
          <w:spacing w:val="-3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Закрытые</w:t>
      </w:r>
      <w:r>
        <w:rPr>
          <w:spacing w:val="-5"/>
          <w:sz w:val="24"/>
        </w:rPr>
        <w:t> </w:t>
      </w:r>
      <w:r>
        <w:rPr>
          <w:sz w:val="24"/>
        </w:rPr>
        <w:t>повреждения</w:t>
      </w:r>
      <w:r>
        <w:rPr>
          <w:spacing w:val="-2"/>
          <w:sz w:val="24"/>
        </w:rPr>
        <w:t> </w:t>
      </w:r>
      <w:r>
        <w:rPr>
          <w:sz w:val="24"/>
        </w:rPr>
        <w:t>груди.</w:t>
      </w:r>
      <w:r>
        <w:rPr>
          <w:spacing w:val="-2"/>
          <w:sz w:val="24"/>
        </w:rPr>
        <w:t> </w:t>
      </w:r>
      <w:r>
        <w:rPr>
          <w:sz w:val="24"/>
        </w:rPr>
        <w:t>Классификация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Гнойный</w:t>
      </w:r>
      <w:r>
        <w:rPr>
          <w:spacing w:val="-4"/>
          <w:sz w:val="24"/>
        </w:rPr>
        <w:t> </w:t>
      </w:r>
      <w:r>
        <w:rPr>
          <w:sz w:val="24"/>
        </w:rPr>
        <w:t>паротит.</w:t>
      </w:r>
      <w:r>
        <w:rPr>
          <w:spacing w:val="-3"/>
          <w:sz w:val="24"/>
        </w:rPr>
        <w:t> </w:t>
      </w:r>
      <w:r>
        <w:rPr>
          <w:sz w:val="24"/>
        </w:rPr>
        <w:t>Клиника,</w:t>
      </w:r>
      <w:r>
        <w:rPr>
          <w:spacing w:val="-3"/>
          <w:sz w:val="24"/>
        </w:rPr>
        <w:t> </w:t>
      </w:r>
      <w:r>
        <w:rPr>
          <w:sz w:val="24"/>
        </w:rPr>
        <w:t>лечение,</w:t>
      </w:r>
      <w:r>
        <w:rPr>
          <w:spacing w:val="-4"/>
          <w:sz w:val="24"/>
        </w:rPr>
        <w:t> </w:t>
      </w:r>
      <w:r>
        <w:rPr>
          <w:sz w:val="24"/>
        </w:rPr>
        <w:t>осложнения,</w:t>
      </w:r>
      <w:r>
        <w:rPr>
          <w:spacing w:val="-3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Септический</w:t>
      </w:r>
      <w:r>
        <w:rPr>
          <w:spacing w:val="-4"/>
          <w:sz w:val="24"/>
        </w:rPr>
        <w:t> </w:t>
      </w:r>
      <w:r>
        <w:rPr>
          <w:sz w:val="24"/>
        </w:rPr>
        <w:t>шок.</w:t>
      </w:r>
      <w:r>
        <w:rPr>
          <w:spacing w:val="-4"/>
          <w:sz w:val="24"/>
        </w:rPr>
        <w:t> </w:t>
      </w:r>
      <w:r>
        <w:rPr>
          <w:sz w:val="24"/>
        </w:rPr>
        <w:t>Патогенез,</w:t>
      </w:r>
      <w:r>
        <w:rPr>
          <w:spacing w:val="-3"/>
          <w:sz w:val="24"/>
        </w:rPr>
        <w:t> </w:t>
      </w:r>
      <w:r>
        <w:rPr>
          <w:sz w:val="24"/>
        </w:rPr>
        <w:t>клиника,</w:t>
      </w:r>
      <w:r>
        <w:rPr>
          <w:spacing w:val="-4"/>
          <w:sz w:val="24"/>
        </w:rPr>
        <w:t> </w:t>
      </w:r>
      <w:r>
        <w:rPr>
          <w:sz w:val="24"/>
        </w:rPr>
        <w:t>течение,</w:t>
      </w:r>
      <w:r>
        <w:rPr>
          <w:spacing w:val="-4"/>
          <w:sz w:val="24"/>
        </w:rPr>
        <w:t> </w:t>
      </w:r>
      <w:r>
        <w:rPr>
          <w:sz w:val="24"/>
        </w:rPr>
        <w:t>профилактика.</w:t>
      </w:r>
    </w:p>
    <w:p>
      <w:pPr>
        <w:pStyle w:val="BodyText"/>
        <w:rPr>
          <w:sz w:val="28"/>
        </w:rPr>
      </w:pPr>
      <w:r>
        <w:rPr/>
        <w:pict>
          <v:rect style="position:absolute;margin-left:85.103996pt;margin-top:18.048634pt;width:144.020pt;height:.47998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pgSz w:w="11910" w:h="16840"/>
          <w:pgMar w:header="0" w:footer="882" w:top="1120" w:bottom="1160" w:left="1400" w:right="280"/>
        </w:sectPr>
      </w:pP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68" w:after="0"/>
        <w:ind w:left="302" w:right="575" w:firstLine="719"/>
        <w:jc w:val="both"/>
        <w:rPr>
          <w:sz w:val="24"/>
        </w:rPr>
      </w:pPr>
      <w:r>
        <w:rPr>
          <w:sz w:val="24"/>
        </w:rPr>
        <w:t>Эхинококк</w:t>
      </w:r>
      <w:r>
        <w:rPr>
          <w:spacing w:val="1"/>
          <w:sz w:val="24"/>
        </w:rPr>
        <w:t> </w:t>
      </w:r>
      <w:r>
        <w:rPr>
          <w:sz w:val="24"/>
        </w:rPr>
        <w:t>легкого.</w:t>
      </w:r>
      <w:r>
        <w:rPr>
          <w:spacing w:val="1"/>
          <w:sz w:val="24"/>
        </w:rPr>
        <w:t> </w:t>
      </w:r>
      <w:r>
        <w:rPr>
          <w:sz w:val="24"/>
        </w:rPr>
        <w:t>Клиника,</w:t>
      </w:r>
      <w:r>
        <w:rPr>
          <w:spacing w:val="1"/>
          <w:sz w:val="24"/>
        </w:rPr>
        <w:t> </w:t>
      </w:r>
      <w:r>
        <w:rPr>
          <w:sz w:val="24"/>
        </w:rPr>
        <w:t>дифференциальная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1"/>
          <w:sz w:val="24"/>
        </w:rPr>
        <w:t> </w:t>
      </w:r>
      <w:r>
        <w:rPr>
          <w:sz w:val="24"/>
        </w:rPr>
        <w:t>лечение,</w:t>
      </w:r>
      <w:r>
        <w:rPr>
          <w:spacing w:val="1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1" w:after="0"/>
        <w:ind w:left="302" w:right="572" w:firstLine="719"/>
        <w:jc w:val="both"/>
        <w:rPr>
          <w:sz w:val="24"/>
        </w:rPr>
      </w:pPr>
      <w:r>
        <w:rPr>
          <w:sz w:val="24"/>
        </w:rPr>
        <w:t>Методика обследования больных при</w:t>
      </w:r>
      <w:r>
        <w:rPr>
          <w:spacing w:val="1"/>
          <w:sz w:val="24"/>
        </w:rPr>
        <w:t> </w:t>
      </w:r>
      <w:r>
        <w:rPr>
          <w:sz w:val="24"/>
        </w:rPr>
        <w:t>варикозном расширении вен нижних</w:t>
      </w:r>
      <w:r>
        <w:rPr>
          <w:spacing w:val="-57"/>
          <w:sz w:val="24"/>
        </w:rPr>
        <w:t> </w:t>
      </w:r>
      <w:r>
        <w:rPr>
          <w:sz w:val="24"/>
        </w:rPr>
        <w:t>конечностей</w:t>
      </w:r>
      <w:r>
        <w:rPr>
          <w:spacing w:val="-1"/>
          <w:sz w:val="24"/>
        </w:rPr>
        <w:t> </w:t>
      </w:r>
      <w:r>
        <w:rPr>
          <w:sz w:val="24"/>
        </w:rPr>
        <w:t>(пробы).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1718" w:right="0" w:hanging="697"/>
        <w:jc w:val="both"/>
        <w:rPr>
          <w:sz w:val="24"/>
        </w:rPr>
      </w:pPr>
      <w:r>
        <w:rPr>
          <w:sz w:val="24"/>
        </w:rPr>
        <w:t>Ожоговый</w:t>
      </w:r>
      <w:r>
        <w:rPr>
          <w:spacing w:val="-1"/>
          <w:sz w:val="24"/>
        </w:rPr>
        <w:t> </w:t>
      </w:r>
      <w:r>
        <w:rPr>
          <w:sz w:val="24"/>
        </w:rPr>
        <w:t>шок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меры</w:t>
      </w:r>
      <w:r>
        <w:rPr>
          <w:spacing w:val="-1"/>
          <w:sz w:val="24"/>
        </w:rPr>
        <w:t> </w:t>
      </w:r>
      <w:r>
        <w:rPr>
          <w:sz w:val="24"/>
        </w:rPr>
        <w:t>борьбы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ним.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2" w:firstLine="719"/>
        <w:jc w:val="both"/>
        <w:rPr>
          <w:sz w:val="24"/>
        </w:rPr>
      </w:pPr>
      <w:r>
        <w:rPr>
          <w:sz w:val="24"/>
        </w:rPr>
        <w:t>Паховые грыжи: прямые и косые. Анатомия пахового канала. Оперативное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4" w:firstLine="719"/>
        <w:jc w:val="both"/>
        <w:rPr>
          <w:sz w:val="24"/>
        </w:rPr>
      </w:pPr>
      <w:r>
        <w:rPr>
          <w:sz w:val="24"/>
        </w:rPr>
        <w:t>Варикозное</w:t>
      </w:r>
      <w:r>
        <w:rPr>
          <w:spacing w:val="1"/>
          <w:sz w:val="24"/>
        </w:rPr>
        <w:t> </w:t>
      </w:r>
      <w:r>
        <w:rPr>
          <w:sz w:val="24"/>
        </w:rPr>
        <w:t>расширение</w:t>
      </w:r>
      <w:r>
        <w:rPr>
          <w:spacing w:val="1"/>
          <w:sz w:val="24"/>
        </w:rPr>
        <w:t> </w:t>
      </w:r>
      <w:r>
        <w:rPr>
          <w:sz w:val="24"/>
        </w:rPr>
        <w:t>вен</w:t>
      </w:r>
      <w:r>
        <w:rPr>
          <w:spacing w:val="1"/>
          <w:sz w:val="24"/>
        </w:rPr>
        <w:t> </w:t>
      </w:r>
      <w:r>
        <w:rPr>
          <w:sz w:val="24"/>
        </w:rPr>
        <w:t>нижних</w:t>
      </w:r>
      <w:r>
        <w:rPr>
          <w:spacing w:val="1"/>
          <w:sz w:val="24"/>
        </w:rPr>
        <w:t> </w:t>
      </w:r>
      <w:r>
        <w:rPr>
          <w:sz w:val="24"/>
        </w:rPr>
        <w:t>конечностей.</w:t>
      </w:r>
      <w:r>
        <w:rPr>
          <w:spacing w:val="1"/>
          <w:sz w:val="24"/>
        </w:rPr>
        <w:t> </w:t>
      </w:r>
      <w:r>
        <w:rPr>
          <w:sz w:val="24"/>
        </w:rPr>
        <w:t>Клиника,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об-</w:t>
      </w:r>
      <w:r>
        <w:rPr>
          <w:spacing w:val="1"/>
          <w:sz w:val="24"/>
        </w:rPr>
        <w:t> </w:t>
      </w:r>
      <w:r>
        <w:rPr>
          <w:sz w:val="24"/>
        </w:rPr>
        <w:t>следования</w:t>
      </w:r>
      <w:r>
        <w:rPr>
          <w:spacing w:val="-1"/>
          <w:sz w:val="24"/>
        </w:rPr>
        <w:t> </w:t>
      </w:r>
      <w:r>
        <w:rPr>
          <w:sz w:val="24"/>
        </w:rPr>
        <w:t>и лечение.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1718" w:right="0" w:hanging="697"/>
        <w:jc w:val="both"/>
        <w:rPr>
          <w:sz w:val="24"/>
        </w:rPr>
      </w:pPr>
      <w:r>
        <w:rPr>
          <w:sz w:val="24"/>
        </w:rPr>
        <w:t>Отморожения.</w:t>
      </w:r>
      <w:r>
        <w:rPr>
          <w:spacing w:val="-5"/>
          <w:sz w:val="24"/>
        </w:rPr>
        <w:t> </w:t>
      </w:r>
      <w:r>
        <w:rPr>
          <w:sz w:val="24"/>
        </w:rPr>
        <w:t>Этиопатогенез,</w:t>
      </w:r>
      <w:r>
        <w:rPr>
          <w:spacing w:val="-5"/>
          <w:sz w:val="24"/>
        </w:rPr>
        <w:t> </w:t>
      </w:r>
      <w:r>
        <w:rPr>
          <w:sz w:val="24"/>
        </w:rPr>
        <w:t>классификация,</w:t>
      </w:r>
      <w:r>
        <w:rPr>
          <w:spacing w:val="-8"/>
          <w:sz w:val="24"/>
        </w:rPr>
        <w:t> </w:t>
      </w:r>
      <w:r>
        <w:rPr>
          <w:sz w:val="24"/>
        </w:rPr>
        <w:t>лечение,</w:t>
      </w:r>
      <w:r>
        <w:rPr>
          <w:spacing w:val="-5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70" w:firstLine="719"/>
        <w:jc w:val="both"/>
        <w:rPr>
          <w:sz w:val="24"/>
        </w:rPr>
      </w:pPr>
      <w:r>
        <w:rPr>
          <w:sz w:val="24"/>
        </w:rPr>
        <w:t>Язвенная болезнь желудка и 12-перстной кишки. Пенетрация, малигнизация</w:t>
      </w:r>
      <w:r>
        <w:rPr>
          <w:spacing w:val="1"/>
          <w:sz w:val="24"/>
        </w:rPr>
        <w:t> </w:t>
      </w:r>
      <w:r>
        <w:rPr>
          <w:sz w:val="24"/>
        </w:rPr>
        <w:t>язвы.</w:t>
      </w:r>
      <w:r>
        <w:rPr>
          <w:spacing w:val="-1"/>
          <w:sz w:val="24"/>
        </w:rPr>
        <w:t> </w:t>
      </w:r>
      <w:r>
        <w:rPr>
          <w:sz w:val="24"/>
        </w:rPr>
        <w:t>Клиника, диагностика, лечение.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1718" w:right="0" w:hanging="697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-4"/>
          <w:sz w:val="24"/>
        </w:rPr>
        <w:t> </w:t>
      </w:r>
      <w:r>
        <w:rPr>
          <w:sz w:val="24"/>
        </w:rPr>
        <w:t>лечения</w:t>
      </w:r>
      <w:r>
        <w:rPr>
          <w:spacing w:val="-3"/>
          <w:sz w:val="24"/>
        </w:rPr>
        <w:t> </w:t>
      </w:r>
      <w:r>
        <w:rPr>
          <w:sz w:val="24"/>
        </w:rPr>
        <w:t>разлитого</w:t>
      </w:r>
      <w:r>
        <w:rPr>
          <w:spacing w:val="-3"/>
          <w:sz w:val="24"/>
        </w:rPr>
        <w:t> </w:t>
      </w:r>
      <w:r>
        <w:rPr>
          <w:sz w:val="24"/>
        </w:rPr>
        <w:t>гнойного</w:t>
      </w:r>
      <w:r>
        <w:rPr>
          <w:spacing w:val="-5"/>
          <w:sz w:val="24"/>
        </w:rPr>
        <w:t> </w:t>
      </w:r>
      <w:r>
        <w:rPr>
          <w:sz w:val="24"/>
        </w:rPr>
        <w:t>перитонита.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5" w:firstLine="719"/>
        <w:jc w:val="both"/>
        <w:rPr>
          <w:sz w:val="24"/>
        </w:rPr>
      </w:pPr>
      <w:r>
        <w:rPr>
          <w:sz w:val="24"/>
        </w:rPr>
        <w:t>Ошибки при переливании крови. Их ранняя диагностика и своевременная</w:t>
      </w:r>
      <w:r>
        <w:rPr>
          <w:spacing w:val="1"/>
          <w:sz w:val="24"/>
        </w:rPr>
        <w:t> </w:t>
      </w:r>
      <w:r>
        <w:rPr>
          <w:sz w:val="24"/>
        </w:rPr>
        <w:t>коррекция.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1" w:after="0"/>
        <w:ind w:left="302" w:right="567" w:firstLine="719"/>
        <w:jc w:val="both"/>
        <w:rPr>
          <w:sz w:val="24"/>
        </w:rPr>
      </w:pPr>
      <w:r>
        <w:rPr>
          <w:sz w:val="24"/>
        </w:rPr>
        <w:t>Термический</w:t>
      </w:r>
      <w:r>
        <w:rPr>
          <w:spacing w:val="1"/>
          <w:sz w:val="24"/>
        </w:rPr>
        <w:t> </w:t>
      </w:r>
      <w:r>
        <w:rPr>
          <w:sz w:val="24"/>
        </w:rPr>
        <w:t>шок.</w:t>
      </w:r>
      <w:r>
        <w:rPr>
          <w:spacing w:val="1"/>
          <w:sz w:val="24"/>
        </w:rPr>
        <w:t> </w:t>
      </w:r>
      <w:r>
        <w:rPr>
          <w:sz w:val="24"/>
        </w:rPr>
        <w:t>Патогенез,</w:t>
      </w:r>
      <w:r>
        <w:rPr>
          <w:spacing w:val="1"/>
          <w:sz w:val="24"/>
        </w:rPr>
        <w:t> </w:t>
      </w:r>
      <w:r>
        <w:rPr>
          <w:sz w:val="24"/>
        </w:rPr>
        <w:t>классификация,</w:t>
      </w:r>
      <w:r>
        <w:rPr>
          <w:spacing w:val="1"/>
          <w:sz w:val="24"/>
        </w:rPr>
        <w:t> </w:t>
      </w:r>
      <w:r>
        <w:rPr>
          <w:sz w:val="24"/>
        </w:rPr>
        <w:t>клиника,</w:t>
      </w:r>
      <w:r>
        <w:rPr>
          <w:spacing w:val="1"/>
          <w:sz w:val="24"/>
        </w:rPr>
        <w:t> </w:t>
      </w:r>
      <w:r>
        <w:rPr>
          <w:sz w:val="24"/>
        </w:rPr>
        <w:t>общее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местное</w:t>
      </w:r>
      <w:r>
        <w:rPr>
          <w:spacing w:val="-57"/>
          <w:sz w:val="24"/>
        </w:rPr>
        <w:t> </w:t>
      </w:r>
      <w:r>
        <w:rPr>
          <w:sz w:val="24"/>
        </w:rPr>
        <w:t>лечение,</w:t>
      </w:r>
      <w:r>
        <w:rPr>
          <w:spacing w:val="-1"/>
          <w:sz w:val="24"/>
        </w:rPr>
        <w:t> </w:t>
      </w:r>
      <w:r>
        <w:rPr>
          <w:sz w:val="24"/>
        </w:rPr>
        <w:t>показания</w:t>
      </w:r>
      <w:r>
        <w:rPr>
          <w:spacing w:val="-3"/>
          <w:sz w:val="24"/>
        </w:rPr>
        <w:t> </w:t>
      </w:r>
      <w:r>
        <w:rPr>
          <w:sz w:val="24"/>
        </w:rPr>
        <w:t>к ранней кожной</w:t>
      </w:r>
      <w:r>
        <w:rPr>
          <w:spacing w:val="-2"/>
          <w:sz w:val="24"/>
        </w:rPr>
        <w:t> </w:t>
      </w:r>
      <w:r>
        <w:rPr>
          <w:sz w:val="24"/>
        </w:rPr>
        <w:t>пластике.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8" w:firstLine="719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хирургического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язвы</w:t>
      </w:r>
      <w:r>
        <w:rPr>
          <w:spacing w:val="1"/>
          <w:sz w:val="24"/>
        </w:rPr>
        <w:t> </w:t>
      </w:r>
      <w:r>
        <w:rPr>
          <w:sz w:val="24"/>
        </w:rPr>
        <w:t>12-перстной</w:t>
      </w:r>
      <w:r>
        <w:rPr>
          <w:spacing w:val="1"/>
          <w:sz w:val="24"/>
        </w:rPr>
        <w:t> </w:t>
      </w:r>
      <w:r>
        <w:rPr>
          <w:sz w:val="24"/>
        </w:rPr>
        <w:t>кишки.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противопоказания к СПВ.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1718" w:right="0" w:hanging="697"/>
        <w:jc w:val="both"/>
        <w:rPr>
          <w:sz w:val="24"/>
        </w:rPr>
      </w:pPr>
      <w:r>
        <w:rPr>
          <w:sz w:val="24"/>
        </w:rPr>
        <w:t>Клиника,</w:t>
      </w:r>
      <w:r>
        <w:rPr>
          <w:spacing w:val="-3"/>
          <w:sz w:val="24"/>
        </w:rPr>
        <w:t> </w:t>
      </w:r>
      <w:r>
        <w:rPr>
          <w:sz w:val="24"/>
        </w:rPr>
        <w:t>диагностика,</w:t>
      </w:r>
      <w:r>
        <w:rPr>
          <w:spacing w:val="-5"/>
          <w:sz w:val="24"/>
        </w:rPr>
        <w:t> </w:t>
      </w:r>
      <w:r>
        <w:rPr>
          <w:sz w:val="24"/>
        </w:rPr>
        <w:t>консервативное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оперативное</w:t>
      </w:r>
      <w:r>
        <w:rPr>
          <w:spacing w:val="-3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72" w:firstLine="719"/>
        <w:jc w:val="both"/>
        <w:rPr>
          <w:sz w:val="24"/>
        </w:rPr>
      </w:pPr>
      <w:r>
        <w:rPr>
          <w:sz w:val="24"/>
        </w:rPr>
        <w:t>Почечная</w:t>
      </w:r>
      <w:r>
        <w:rPr>
          <w:spacing w:val="1"/>
          <w:sz w:val="24"/>
        </w:rPr>
        <w:t> </w:t>
      </w:r>
      <w:r>
        <w:rPr>
          <w:sz w:val="24"/>
        </w:rPr>
        <w:t>колика.</w:t>
      </w:r>
      <w:r>
        <w:rPr>
          <w:spacing w:val="1"/>
          <w:sz w:val="24"/>
        </w:rPr>
        <w:t> </w:t>
      </w:r>
      <w:r>
        <w:rPr>
          <w:sz w:val="24"/>
        </w:rPr>
        <w:t>Этиология,</w:t>
      </w:r>
      <w:r>
        <w:rPr>
          <w:spacing w:val="1"/>
          <w:sz w:val="24"/>
        </w:rPr>
        <w:t> </w:t>
      </w:r>
      <w:r>
        <w:rPr>
          <w:sz w:val="24"/>
        </w:rPr>
        <w:t>дифференциальная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1"/>
          <w:sz w:val="24"/>
        </w:rPr>
        <w:t> </w:t>
      </w:r>
      <w:r>
        <w:rPr>
          <w:sz w:val="24"/>
        </w:rPr>
        <w:t>первая</w:t>
      </w:r>
      <w:r>
        <w:rPr>
          <w:spacing w:val="1"/>
          <w:sz w:val="24"/>
        </w:rPr>
        <w:t> </w:t>
      </w:r>
      <w:r>
        <w:rPr>
          <w:sz w:val="24"/>
        </w:rPr>
        <w:t>помощь,</w:t>
      </w:r>
      <w:r>
        <w:rPr>
          <w:spacing w:val="-1"/>
          <w:sz w:val="24"/>
        </w:rPr>
        <w:t> </w:t>
      </w:r>
      <w:r>
        <w:rPr>
          <w:sz w:val="24"/>
        </w:rPr>
        <w:t>осложнения.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1718" w:right="0" w:hanging="697"/>
        <w:jc w:val="both"/>
        <w:rPr>
          <w:sz w:val="24"/>
        </w:rPr>
      </w:pPr>
      <w:r>
        <w:rPr>
          <w:sz w:val="24"/>
        </w:rPr>
        <w:t>Ущемленные</w:t>
      </w:r>
      <w:r>
        <w:rPr>
          <w:spacing w:val="110"/>
          <w:sz w:val="24"/>
        </w:rPr>
        <w:t> </w:t>
      </w:r>
      <w:r>
        <w:rPr>
          <w:sz w:val="24"/>
        </w:rPr>
        <w:t>бедренные</w:t>
      </w:r>
      <w:r>
        <w:rPr>
          <w:spacing w:val="-4"/>
          <w:sz w:val="24"/>
        </w:rPr>
        <w:t> </w:t>
      </w:r>
      <w:r>
        <w:rPr>
          <w:sz w:val="24"/>
        </w:rPr>
        <w:t>грыжи.</w:t>
      </w:r>
      <w:r>
        <w:rPr>
          <w:spacing w:val="-2"/>
          <w:sz w:val="24"/>
        </w:rPr>
        <w:t> </w:t>
      </w:r>
      <w:r>
        <w:rPr>
          <w:sz w:val="24"/>
        </w:rPr>
        <w:t>Особенности</w:t>
      </w:r>
      <w:r>
        <w:rPr>
          <w:spacing w:val="-2"/>
          <w:sz w:val="24"/>
        </w:rPr>
        <w:t> </w:t>
      </w:r>
      <w:r>
        <w:rPr>
          <w:sz w:val="24"/>
        </w:rPr>
        <w:t>их оперативного</w:t>
      </w:r>
      <w:r>
        <w:rPr>
          <w:spacing w:val="-2"/>
          <w:sz w:val="24"/>
        </w:rPr>
        <w:t> </w:t>
      </w:r>
      <w:r>
        <w:rPr>
          <w:sz w:val="24"/>
        </w:rPr>
        <w:t>лечения.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3" w:firstLine="719"/>
        <w:jc w:val="both"/>
        <w:rPr>
          <w:sz w:val="24"/>
        </w:rPr>
      </w:pPr>
      <w:r>
        <w:rPr>
          <w:sz w:val="24"/>
        </w:rPr>
        <w:t>Осложнения ЖКБ: механическая желтуха, холангит, ангиохолит. Клиника,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-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4" w:firstLine="719"/>
        <w:jc w:val="both"/>
        <w:rPr>
          <w:sz w:val="24"/>
        </w:rPr>
      </w:pPr>
      <w:r>
        <w:rPr>
          <w:sz w:val="24"/>
        </w:rPr>
        <w:t>Острые</w:t>
      </w:r>
      <w:r>
        <w:rPr>
          <w:spacing w:val="1"/>
          <w:sz w:val="24"/>
        </w:rPr>
        <w:t> </w:t>
      </w:r>
      <w:r>
        <w:rPr>
          <w:sz w:val="24"/>
        </w:rPr>
        <w:t>тромбозы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эмболии</w:t>
      </w:r>
      <w:r>
        <w:rPr>
          <w:spacing w:val="1"/>
          <w:sz w:val="24"/>
        </w:rPr>
        <w:t> </w:t>
      </w:r>
      <w:r>
        <w:rPr>
          <w:sz w:val="24"/>
        </w:rPr>
        <w:t>магистральных</w:t>
      </w:r>
      <w:r>
        <w:rPr>
          <w:spacing w:val="1"/>
          <w:sz w:val="24"/>
        </w:rPr>
        <w:t> </w:t>
      </w:r>
      <w:r>
        <w:rPr>
          <w:sz w:val="24"/>
        </w:rPr>
        <w:t>сосудов.</w:t>
      </w:r>
      <w:r>
        <w:rPr>
          <w:spacing w:val="1"/>
          <w:sz w:val="24"/>
        </w:rPr>
        <w:t> </w:t>
      </w:r>
      <w:r>
        <w:rPr>
          <w:sz w:val="24"/>
        </w:rPr>
        <w:t>Клиника,</w:t>
      </w:r>
      <w:r>
        <w:rPr>
          <w:spacing w:val="1"/>
          <w:sz w:val="24"/>
        </w:rPr>
        <w:t> </w:t>
      </w:r>
      <w:r>
        <w:rPr>
          <w:sz w:val="24"/>
        </w:rPr>
        <w:t>диффе-</w:t>
      </w:r>
      <w:r>
        <w:rPr>
          <w:spacing w:val="1"/>
          <w:sz w:val="24"/>
        </w:rPr>
        <w:t> </w:t>
      </w:r>
      <w:r>
        <w:rPr>
          <w:sz w:val="24"/>
        </w:rPr>
        <w:t>ренциальная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1"/>
          <w:sz w:val="24"/>
        </w:rPr>
        <w:t> </w:t>
      </w:r>
      <w:r>
        <w:rPr>
          <w:sz w:val="24"/>
        </w:rPr>
        <w:t>лечение</w:t>
      </w:r>
      <w:r>
        <w:rPr>
          <w:spacing w:val="1"/>
          <w:sz w:val="24"/>
        </w:rPr>
        <w:t> </w:t>
      </w:r>
      <w:r>
        <w:rPr>
          <w:sz w:val="24"/>
        </w:rPr>
        <w:t>(антикоагулянтная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фибринолитическая</w:t>
      </w:r>
      <w:r>
        <w:rPr>
          <w:spacing w:val="1"/>
          <w:sz w:val="24"/>
        </w:rPr>
        <w:t> </w:t>
      </w:r>
      <w:r>
        <w:rPr>
          <w:sz w:val="24"/>
        </w:rPr>
        <w:t>терапия).</w:t>
      </w:r>
      <w:r>
        <w:rPr>
          <w:spacing w:val="1"/>
          <w:sz w:val="24"/>
        </w:rPr>
        <w:t> </w:t>
      </w:r>
      <w:r>
        <w:rPr>
          <w:sz w:val="24"/>
        </w:rPr>
        <w:t>Хирургическое</w:t>
      </w:r>
      <w:r>
        <w:rPr>
          <w:spacing w:val="-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1718" w:right="0" w:hanging="697"/>
        <w:jc w:val="both"/>
        <w:rPr>
          <w:sz w:val="24"/>
        </w:rPr>
      </w:pPr>
      <w:r>
        <w:rPr>
          <w:sz w:val="24"/>
        </w:rPr>
        <w:t>Кишечные</w:t>
      </w:r>
      <w:r>
        <w:rPr>
          <w:spacing w:val="-5"/>
          <w:sz w:val="24"/>
        </w:rPr>
        <w:t> </w:t>
      </w:r>
      <w:r>
        <w:rPr>
          <w:sz w:val="24"/>
        </w:rPr>
        <w:t>свищи.</w:t>
      </w:r>
      <w:r>
        <w:rPr>
          <w:spacing w:val="-3"/>
          <w:sz w:val="24"/>
        </w:rPr>
        <w:t> </w:t>
      </w:r>
      <w:r>
        <w:rPr>
          <w:sz w:val="24"/>
        </w:rPr>
        <w:t>Классификация,</w:t>
      </w:r>
      <w:r>
        <w:rPr>
          <w:spacing w:val="-3"/>
          <w:sz w:val="24"/>
        </w:rPr>
        <w:t> </w:t>
      </w:r>
      <w:r>
        <w:rPr>
          <w:sz w:val="24"/>
        </w:rPr>
        <w:t>причины,</w:t>
      </w:r>
      <w:r>
        <w:rPr>
          <w:spacing w:val="-6"/>
          <w:sz w:val="24"/>
        </w:rPr>
        <w:t> </w:t>
      </w:r>
      <w:r>
        <w:rPr>
          <w:sz w:val="24"/>
        </w:rPr>
        <w:t>клиника,</w:t>
      </w:r>
      <w:r>
        <w:rPr>
          <w:spacing w:val="-3"/>
          <w:sz w:val="24"/>
        </w:rPr>
        <w:t> </w:t>
      </w:r>
      <w:r>
        <w:rPr>
          <w:sz w:val="24"/>
        </w:rPr>
        <w:t>диагностика.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1" w:after="0"/>
        <w:ind w:left="302" w:right="567" w:firstLine="719"/>
        <w:jc w:val="both"/>
        <w:rPr>
          <w:sz w:val="24"/>
        </w:rPr>
      </w:pPr>
      <w:r>
        <w:rPr>
          <w:sz w:val="24"/>
        </w:rPr>
        <w:t>Острый</w:t>
      </w:r>
      <w:r>
        <w:rPr>
          <w:spacing w:val="1"/>
          <w:sz w:val="24"/>
        </w:rPr>
        <w:t> </w:t>
      </w:r>
      <w:r>
        <w:rPr>
          <w:sz w:val="24"/>
        </w:rPr>
        <w:t>холецистит.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хирургическому</w:t>
      </w:r>
      <w:r>
        <w:rPr>
          <w:spacing w:val="1"/>
          <w:sz w:val="24"/>
        </w:rPr>
        <w:t> </w:t>
      </w:r>
      <w:r>
        <w:rPr>
          <w:sz w:val="24"/>
        </w:rPr>
        <w:t>лечению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опе-</w:t>
      </w:r>
      <w:r>
        <w:rPr>
          <w:spacing w:val="1"/>
          <w:sz w:val="24"/>
        </w:rPr>
        <w:t> </w:t>
      </w:r>
      <w:r>
        <w:rPr>
          <w:sz w:val="24"/>
        </w:rPr>
        <w:t>ративных вмешательств.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1718" w:right="0" w:hanging="697"/>
        <w:jc w:val="both"/>
        <w:rPr>
          <w:sz w:val="24"/>
        </w:rPr>
      </w:pPr>
      <w:r>
        <w:rPr>
          <w:sz w:val="24"/>
        </w:rPr>
        <w:t>Хирургический</w:t>
      </w:r>
      <w:r>
        <w:rPr>
          <w:spacing w:val="-4"/>
          <w:sz w:val="24"/>
        </w:rPr>
        <w:t> </w:t>
      </w:r>
      <w:r>
        <w:rPr>
          <w:sz w:val="24"/>
        </w:rPr>
        <w:t>сепсис.</w:t>
      </w:r>
      <w:r>
        <w:rPr>
          <w:spacing w:val="-2"/>
          <w:sz w:val="24"/>
        </w:rPr>
        <w:t> </w:t>
      </w:r>
      <w:r>
        <w:rPr>
          <w:sz w:val="24"/>
        </w:rPr>
        <w:t>Этиология,</w:t>
      </w:r>
      <w:r>
        <w:rPr>
          <w:spacing w:val="-6"/>
          <w:sz w:val="24"/>
        </w:rPr>
        <w:t> </w:t>
      </w:r>
      <w:r>
        <w:rPr>
          <w:sz w:val="24"/>
        </w:rPr>
        <w:t>клиника,</w:t>
      </w:r>
      <w:r>
        <w:rPr>
          <w:spacing w:val="-4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73" w:firstLine="719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острого</w:t>
      </w:r>
      <w:r>
        <w:rPr>
          <w:spacing w:val="1"/>
          <w:sz w:val="24"/>
        </w:rPr>
        <w:t> </w:t>
      </w:r>
      <w:r>
        <w:rPr>
          <w:sz w:val="24"/>
        </w:rPr>
        <w:t>аппендицита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пожилого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беременных женщин.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8" w:firstLine="719"/>
        <w:jc w:val="both"/>
        <w:rPr>
          <w:sz w:val="24"/>
        </w:rPr>
      </w:pPr>
      <w:r>
        <w:rPr>
          <w:sz w:val="24"/>
        </w:rPr>
        <w:t>Острый</w:t>
      </w:r>
      <w:r>
        <w:rPr>
          <w:spacing w:val="1"/>
          <w:sz w:val="24"/>
        </w:rPr>
        <w:t> </w:t>
      </w:r>
      <w:r>
        <w:rPr>
          <w:sz w:val="24"/>
        </w:rPr>
        <w:t>панкреатит.</w:t>
      </w:r>
      <w:r>
        <w:rPr>
          <w:spacing w:val="1"/>
          <w:sz w:val="24"/>
        </w:rPr>
        <w:t> </w:t>
      </w:r>
      <w:r>
        <w:rPr>
          <w:sz w:val="24"/>
        </w:rPr>
        <w:t>Консервативное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оперативное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  <w:r>
        <w:rPr>
          <w:spacing w:val="1"/>
          <w:sz w:val="24"/>
        </w:rPr>
        <w:t> </w:t>
      </w:r>
      <w:r>
        <w:rPr>
          <w:sz w:val="24"/>
        </w:rPr>
        <w:t>Объем</w:t>
      </w:r>
      <w:r>
        <w:rPr>
          <w:spacing w:val="1"/>
          <w:sz w:val="24"/>
        </w:rPr>
        <w:t> </w:t>
      </w:r>
      <w:r>
        <w:rPr>
          <w:sz w:val="24"/>
        </w:rPr>
        <w:t>оперативных</w:t>
      </w:r>
      <w:r>
        <w:rPr>
          <w:spacing w:val="1"/>
          <w:sz w:val="24"/>
        </w:rPr>
        <w:t> </w:t>
      </w:r>
      <w:r>
        <w:rPr>
          <w:sz w:val="24"/>
        </w:rPr>
        <w:t>вмешательств.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5" w:firstLine="719"/>
        <w:jc w:val="both"/>
        <w:rPr>
          <w:sz w:val="24"/>
        </w:rPr>
      </w:pPr>
      <w:r>
        <w:rPr>
          <w:sz w:val="24"/>
        </w:rPr>
        <w:t>Гастродуоденальное</w:t>
      </w:r>
      <w:r>
        <w:rPr>
          <w:spacing w:val="1"/>
          <w:sz w:val="24"/>
        </w:rPr>
        <w:t> </w:t>
      </w:r>
      <w:r>
        <w:rPr>
          <w:sz w:val="24"/>
        </w:rPr>
        <w:t>кровотечение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осложнение</w:t>
      </w:r>
      <w:r>
        <w:rPr>
          <w:spacing w:val="1"/>
          <w:sz w:val="24"/>
        </w:rPr>
        <w:t> </w:t>
      </w:r>
      <w:r>
        <w:rPr>
          <w:sz w:val="24"/>
        </w:rPr>
        <w:t>язвенной</w:t>
      </w:r>
      <w:r>
        <w:rPr>
          <w:spacing w:val="1"/>
          <w:sz w:val="24"/>
        </w:rPr>
        <w:t> </w:t>
      </w:r>
      <w:r>
        <w:rPr>
          <w:sz w:val="24"/>
        </w:rPr>
        <w:t>болезни</w:t>
      </w:r>
      <w:r>
        <w:rPr>
          <w:spacing w:val="1"/>
          <w:sz w:val="24"/>
        </w:rPr>
        <w:t> </w:t>
      </w:r>
      <w:r>
        <w:rPr>
          <w:sz w:val="24"/>
        </w:rPr>
        <w:t>желудка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12-перстной</w:t>
      </w:r>
      <w:r>
        <w:rPr>
          <w:spacing w:val="1"/>
          <w:sz w:val="24"/>
        </w:rPr>
        <w:t> </w:t>
      </w:r>
      <w:r>
        <w:rPr>
          <w:sz w:val="24"/>
        </w:rPr>
        <w:t>кишки.</w:t>
      </w:r>
      <w:r>
        <w:rPr>
          <w:spacing w:val="1"/>
          <w:sz w:val="24"/>
        </w:rPr>
        <w:t> </w:t>
      </w:r>
      <w:r>
        <w:rPr>
          <w:sz w:val="24"/>
        </w:rPr>
        <w:t>Клиника,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1"/>
          <w:sz w:val="24"/>
        </w:rPr>
        <w:t> </w:t>
      </w:r>
      <w:r>
        <w:rPr>
          <w:sz w:val="24"/>
        </w:rPr>
        <w:t>лечение</w:t>
      </w:r>
      <w:r>
        <w:rPr>
          <w:spacing w:val="1"/>
          <w:sz w:val="24"/>
        </w:rPr>
        <w:t> </w:t>
      </w:r>
      <w:r>
        <w:rPr>
          <w:sz w:val="24"/>
        </w:rPr>
        <w:t>(оперативное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консервативное).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9" w:firstLine="719"/>
        <w:jc w:val="both"/>
        <w:rPr>
          <w:sz w:val="24"/>
        </w:rPr>
      </w:pPr>
      <w:r>
        <w:rPr>
          <w:sz w:val="24"/>
        </w:rPr>
        <w:t>Дифференциальная</w:t>
      </w:r>
      <w:r>
        <w:rPr>
          <w:spacing w:val="1"/>
          <w:sz w:val="24"/>
        </w:rPr>
        <w:t> </w:t>
      </w:r>
      <w:r>
        <w:rPr>
          <w:sz w:val="24"/>
        </w:rPr>
        <w:t>диагностика</w:t>
      </w:r>
      <w:r>
        <w:rPr>
          <w:spacing w:val="1"/>
          <w:sz w:val="24"/>
        </w:rPr>
        <w:t> </w:t>
      </w:r>
      <w:r>
        <w:rPr>
          <w:sz w:val="24"/>
        </w:rPr>
        <w:t>острого</w:t>
      </w:r>
      <w:r>
        <w:rPr>
          <w:spacing w:val="1"/>
          <w:sz w:val="24"/>
        </w:rPr>
        <w:t> </w:t>
      </w:r>
      <w:r>
        <w:rPr>
          <w:sz w:val="24"/>
        </w:rPr>
        <w:t>аппендицита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другими</w:t>
      </w:r>
      <w:r>
        <w:rPr>
          <w:spacing w:val="1"/>
          <w:sz w:val="24"/>
        </w:rPr>
        <w:t> </w:t>
      </w:r>
      <w:r>
        <w:rPr>
          <w:sz w:val="24"/>
        </w:rPr>
        <w:t>хирур-</w:t>
      </w:r>
      <w:r>
        <w:rPr>
          <w:spacing w:val="1"/>
          <w:sz w:val="24"/>
        </w:rPr>
        <w:t> </w:t>
      </w:r>
      <w:r>
        <w:rPr>
          <w:sz w:val="24"/>
        </w:rPr>
        <w:t>гическими</w:t>
      </w:r>
      <w:r>
        <w:rPr>
          <w:spacing w:val="-2"/>
          <w:sz w:val="24"/>
        </w:rPr>
        <w:t> </w:t>
      </w:r>
      <w:r>
        <w:rPr>
          <w:sz w:val="24"/>
        </w:rPr>
        <w:t>заболеваниями</w:t>
      </w:r>
      <w:r>
        <w:rPr>
          <w:spacing w:val="-2"/>
          <w:sz w:val="24"/>
        </w:rPr>
        <w:t> </w:t>
      </w:r>
      <w:r>
        <w:rPr>
          <w:sz w:val="24"/>
        </w:rPr>
        <w:t>(холецистит,</w:t>
      </w:r>
      <w:r>
        <w:rPr>
          <w:spacing w:val="-3"/>
          <w:sz w:val="24"/>
        </w:rPr>
        <w:t> </w:t>
      </w:r>
      <w:r>
        <w:rPr>
          <w:sz w:val="24"/>
        </w:rPr>
        <w:t>панкреатит,</w:t>
      </w:r>
      <w:r>
        <w:rPr>
          <w:spacing w:val="-2"/>
          <w:sz w:val="24"/>
        </w:rPr>
        <w:t> </w:t>
      </w:r>
      <w:r>
        <w:rPr>
          <w:sz w:val="24"/>
        </w:rPr>
        <w:t>прободная</w:t>
      </w:r>
      <w:r>
        <w:rPr>
          <w:spacing w:val="-2"/>
          <w:sz w:val="24"/>
        </w:rPr>
        <w:t> </w:t>
      </w:r>
      <w:r>
        <w:rPr>
          <w:sz w:val="24"/>
        </w:rPr>
        <w:t>язва,</w:t>
      </w:r>
      <w:r>
        <w:rPr>
          <w:spacing w:val="-2"/>
          <w:sz w:val="24"/>
        </w:rPr>
        <w:t> </w:t>
      </w:r>
      <w:r>
        <w:rPr>
          <w:sz w:val="24"/>
        </w:rPr>
        <w:t>почечная</w:t>
      </w:r>
      <w:r>
        <w:rPr>
          <w:spacing w:val="-1"/>
          <w:sz w:val="24"/>
        </w:rPr>
        <w:t> </w:t>
      </w:r>
      <w:r>
        <w:rPr>
          <w:sz w:val="24"/>
        </w:rPr>
        <w:t>колика).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6" w:firstLine="719"/>
        <w:jc w:val="both"/>
        <w:rPr>
          <w:sz w:val="24"/>
        </w:rPr>
      </w:pPr>
      <w:r>
        <w:rPr>
          <w:sz w:val="24"/>
        </w:rPr>
        <w:t>Виды блокад, (вагосимпатическая, паранефральная, круглой связки печени,</w:t>
      </w:r>
      <w:r>
        <w:rPr>
          <w:spacing w:val="1"/>
          <w:sz w:val="24"/>
        </w:rPr>
        <w:t> </w:t>
      </w:r>
      <w:r>
        <w:rPr>
          <w:sz w:val="24"/>
        </w:rPr>
        <w:t>семенного</w:t>
      </w:r>
      <w:r>
        <w:rPr>
          <w:spacing w:val="-1"/>
          <w:sz w:val="24"/>
        </w:rPr>
        <w:t> </w:t>
      </w:r>
      <w:r>
        <w:rPr>
          <w:sz w:val="24"/>
        </w:rPr>
        <w:t>канатика). Показания. Техника.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71" w:firstLine="719"/>
        <w:jc w:val="both"/>
        <w:rPr>
          <w:sz w:val="24"/>
        </w:rPr>
      </w:pPr>
      <w:r>
        <w:rPr>
          <w:sz w:val="24"/>
        </w:rPr>
        <w:t>Консервативная</w:t>
      </w:r>
      <w:r>
        <w:rPr>
          <w:spacing w:val="1"/>
          <w:sz w:val="24"/>
        </w:rPr>
        <w:t> </w:t>
      </w:r>
      <w:r>
        <w:rPr>
          <w:sz w:val="24"/>
        </w:rPr>
        <w:t>терапия</w:t>
      </w:r>
      <w:r>
        <w:rPr>
          <w:spacing w:val="1"/>
          <w:sz w:val="24"/>
        </w:rPr>
        <w:t> </w:t>
      </w:r>
      <w:r>
        <w:rPr>
          <w:sz w:val="24"/>
        </w:rPr>
        <w:t>больных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облитерирующим</w:t>
      </w:r>
      <w:r>
        <w:rPr>
          <w:spacing w:val="1"/>
          <w:sz w:val="24"/>
        </w:rPr>
        <w:t> </w:t>
      </w:r>
      <w:r>
        <w:rPr>
          <w:sz w:val="24"/>
        </w:rPr>
        <w:t>эндартериитом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атеросклерозом</w:t>
      </w:r>
      <w:r>
        <w:rPr>
          <w:spacing w:val="-2"/>
          <w:sz w:val="24"/>
        </w:rPr>
        <w:t> </w:t>
      </w:r>
      <w:r>
        <w:rPr>
          <w:sz w:val="24"/>
        </w:rPr>
        <w:t>нижних</w:t>
      </w:r>
      <w:r>
        <w:rPr>
          <w:spacing w:val="2"/>
          <w:sz w:val="24"/>
        </w:rPr>
        <w:t> </w:t>
      </w:r>
      <w:r>
        <w:rPr>
          <w:sz w:val="24"/>
        </w:rPr>
        <w:t>конечностей.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1718" w:right="0" w:hanging="697"/>
        <w:jc w:val="both"/>
        <w:rPr>
          <w:sz w:val="24"/>
        </w:rPr>
      </w:pPr>
      <w:r>
        <w:rPr>
          <w:sz w:val="24"/>
        </w:rPr>
        <w:t>Осложнения</w:t>
      </w:r>
      <w:r>
        <w:rPr>
          <w:spacing w:val="-5"/>
          <w:sz w:val="24"/>
        </w:rPr>
        <w:t> </w:t>
      </w:r>
      <w:r>
        <w:rPr>
          <w:sz w:val="24"/>
        </w:rPr>
        <w:t>грыж.</w:t>
      </w:r>
      <w:r>
        <w:rPr>
          <w:spacing w:val="-4"/>
          <w:sz w:val="24"/>
        </w:rPr>
        <w:t> </w:t>
      </w:r>
      <w:r>
        <w:rPr>
          <w:sz w:val="24"/>
        </w:rPr>
        <w:t>Клиника,</w:t>
      </w:r>
      <w:r>
        <w:rPr>
          <w:spacing w:val="-4"/>
          <w:sz w:val="24"/>
        </w:rPr>
        <w:t> </w:t>
      </w:r>
      <w:r>
        <w:rPr>
          <w:sz w:val="24"/>
        </w:rPr>
        <w:t>диагностика,</w:t>
      </w:r>
      <w:r>
        <w:rPr>
          <w:spacing w:val="-5"/>
          <w:sz w:val="24"/>
        </w:rPr>
        <w:t> </w:t>
      </w:r>
      <w:r>
        <w:rPr>
          <w:sz w:val="24"/>
        </w:rPr>
        <w:t>тактика</w:t>
      </w:r>
      <w:r>
        <w:rPr>
          <w:spacing w:val="-5"/>
          <w:sz w:val="24"/>
        </w:rPr>
        <w:t> </w:t>
      </w:r>
      <w:r>
        <w:rPr>
          <w:sz w:val="24"/>
        </w:rPr>
        <w:t>хирурга.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1" w:after="0"/>
        <w:ind w:left="302" w:right="575" w:firstLine="719"/>
        <w:jc w:val="both"/>
        <w:rPr>
          <w:sz w:val="24"/>
        </w:rPr>
      </w:pPr>
      <w:r>
        <w:rPr>
          <w:sz w:val="24"/>
        </w:rPr>
        <w:t>Перфоративная</w:t>
      </w:r>
      <w:r>
        <w:rPr>
          <w:spacing w:val="1"/>
          <w:sz w:val="24"/>
        </w:rPr>
        <w:t> </w:t>
      </w:r>
      <w:r>
        <w:rPr>
          <w:sz w:val="24"/>
        </w:rPr>
        <w:t>язва.</w:t>
      </w:r>
      <w:r>
        <w:rPr>
          <w:spacing w:val="1"/>
          <w:sz w:val="24"/>
        </w:rPr>
        <w:t> </w:t>
      </w:r>
      <w:r>
        <w:rPr>
          <w:sz w:val="24"/>
        </w:rPr>
        <w:t>Клиника,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ушиванию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резекции</w:t>
      </w:r>
      <w:r>
        <w:rPr>
          <w:spacing w:val="-1"/>
          <w:sz w:val="24"/>
        </w:rPr>
        <w:t> </w:t>
      </w:r>
      <w:r>
        <w:rPr>
          <w:sz w:val="24"/>
        </w:rPr>
        <w:t>желудка.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62" w:firstLine="719"/>
        <w:jc w:val="both"/>
        <w:rPr>
          <w:sz w:val="24"/>
        </w:rPr>
      </w:pPr>
      <w:r>
        <w:rPr>
          <w:sz w:val="24"/>
        </w:rPr>
        <w:t>Острый панкреатит. Этиология, патогенез, классификация, консервативное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8" w:val="left" w:leader="none"/>
        </w:tabs>
        <w:spacing w:line="240" w:lineRule="auto" w:before="0" w:after="0"/>
        <w:ind w:left="302" w:right="571" w:firstLine="719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тактики</w:t>
      </w:r>
      <w:r>
        <w:rPr>
          <w:spacing w:val="1"/>
          <w:sz w:val="24"/>
        </w:rPr>
        <w:t> </w:t>
      </w:r>
      <w:r>
        <w:rPr>
          <w:sz w:val="24"/>
        </w:rPr>
        <w:t>хирурга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остром</w:t>
      </w:r>
      <w:r>
        <w:rPr>
          <w:spacing w:val="1"/>
          <w:sz w:val="24"/>
        </w:rPr>
        <w:t> </w:t>
      </w:r>
      <w:r>
        <w:rPr>
          <w:sz w:val="24"/>
        </w:rPr>
        <w:t>холецистите,</w:t>
      </w:r>
      <w:r>
        <w:rPr>
          <w:spacing w:val="1"/>
          <w:sz w:val="24"/>
        </w:rPr>
        <w:t> </w:t>
      </w:r>
      <w:r>
        <w:rPr>
          <w:sz w:val="24"/>
        </w:rPr>
        <w:t>осложненным</w:t>
      </w:r>
      <w:r>
        <w:rPr>
          <w:spacing w:val="1"/>
          <w:sz w:val="24"/>
        </w:rPr>
        <w:t> </w:t>
      </w:r>
      <w:r>
        <w:rPr>
          <w:sz w:val="24"/>
        </w:rPr>
        <w:t>холангитом,</w:t>
      </w:r>
      <w:r>
        <w:rPr>
          <w:spacing w:val="-1"/>
          <w:sz w:val="24"/>
        </w:rPr>
        <w:t> </w:t>
      </w:r>
      <w:r>
        <w:rPr>
          <w:sz w:val="24"/>
        </w:rPr>
        <w:t>механической желтухой,</w:t>
      </w:r>
      <w:r>
        <w:rPr>
          <w:spacing w:val="59"/>
          <w:sz w:val="24"/>
        </w:rPr>
        <w:t> </w:t>
      </w:r>
      <w:r>
        <w:rPr>
          <w:sz w:val="24"/>
        </w:rPr>
        <w:t>холецистопанкреатитом.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82" w:top="1040" w:bottom="1160" w:left="1400" w:right="280"/>
        </w:sectPr>
      </w:pP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68" w:after="0"/>
        <w:ind w:left="302" w:right="565" w:firstLine="719"/>
        <w:jc w:val="left"/>
        <w:rPr>
          <w:sz w:val="24"/>
        </w:rPr>
      </w:pPr>
      <w:r>
        <w:rPr>
          <w:sz w:val="24"/>
        </w:rPr>
        <w:t>Перфоративная</w:t>
      </w:r>
      <w:r>
        <w:rPr>
          <w:spacing w:val="18"/>
          <w:sz w:val="24"/>
        </w:rPr>
        <w:t> </w:t>
      </w:r>
      <w:r>
        <w:rPr>
          <w:sz w:val="24"/>
        </w:rPr>
        <w:t>язва</w:t>
      </w:r>
      <w:r>
        <w:rPr>
          <w:spacing w:val="16"/>
          <w:sz w:val="24"/>
        </w:rPr>
        <w:t> </w:t>
      </w:r>
      <w:r>
        <w:rPr>
          <w:sz w:val="24"/>
        </w:rPr>
        <w:t>желудка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12-перстной</w:t>
      </w:r>
      <w:r>
        <w:rPr>
          <w:spacing w:val="17"/>
          <w:sz w:val="24"/>
        </w:rPr>
        <w:t> </w:t>
      </w:r>
      <w:r>
        <w:rPr>
          <w:sz w:val="24"/>
        </w:rPr>
        <w:t>кишки.</w:t>
      </w:r>
      <w:r>
        <w:rPr>
          <w:spacing w:val="16"/>
          <w:sz w:val="24"/>
        </w:rPr>
        <w:t> </w:t>
      </w:r>
      <w:r>
        <w:rPr>
          <w:sz w:val="24"/>
        </w:rPr>
        <w:t>Показания</w:t>
      </w:r>
      <w:r>
        <w:rPr>
          <w:spacing w:val="18"/>
          <w:sz w:val="24"/>
        </w:rPr>
        <w:t> </w:t>
      </w:r>
      <w:r>
        <w:rPr>
          <w:sz w:val="24"/>
        </w:rPr>
        <w:t>к</w:t>
      </w:r>
      <w:r>
        <w:rPr>
          <w:spacing w:val="19"/>
          <w:sz w:val="24"/>
        </w:rPr>
        <w:t> </w:t>
      </w:r>
      <w:r>
        <w:rPr>
          <w:sz w:val="24"/>
        </w:rPr>
        <w:t>ушиванию</w:t>
      </w:r>
      <w:r>
        <w:rPr>
          <w:spacing w:val="-57"/>
          <w:sz w:val="24"/>
        </w:rPr>
        <w:t> </w:t>
      </w:r>
      <w:r>
        <w:rPr>
          <w:sz w:val="24"/>
        </w:rPr>
        <w:t>язв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резекции</w:t>
      </w:r>
      <w:r>
        <w:rPr>
          <w:spacing w:val="-1"/>
          <w:sz w:val="24"/>
        </w:rPr>
        <w:t> </w:t>
      </w:r>
      <w:r>
        <w:rPr>
          <w:sz w:val="24"/>
        </w:rPr>
        <w:t>желудка при</w:t>
      </w:r>
      <w:r>
        <w:rPr>
          <w:spacing w:val="-1"/>
          <w:sz w:val="24"/>
        </w:rPr>
        <w:t> </w:t>
      </w:r>
      <w:r>
        <w:rPr>
          <w:sz w:val="24"/>
        </w:rPr>
        <w:t>перфоративной</w:t>
      </w:r>
      <w:r>
        <w:rPr>
          <w:spacing w:val="-1"/>
          <w:sz w:val="24"/>
        </w:rPr>
        <w:t> </w:t>
      </w:r>
      <w:r>
        <w:rPr>
          <w:sz w:val="24"/>
        </w:rPr>
        <w:t>язве.</w:t>
      </w:r>
      <w:r>
        <w:rPr>
          <w:spacing w:val="-1"/>
          <w:sz w:val="24"/>
        </w:rPr>
        <w:t> </w:t>
      </w:r>
      <w:r>
        <w:rPr>
          <w:sz w:val="24"/>
        </w:rPr>
        <w:t>Методы ушивания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резекции.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1" w:after="0"/>
        <w:ind w:left="302" w:right="568" w:firstLine="719"/>
        <w:jc w:val="left"/>
        <w:rPr>
          <w:sz w:val="24"/>
        </w:rPr>
      </w:pPr>
      <w:r>
        <w:rPr>
          <w:sz w:val="24"/>
        </w:rPr>
        <w:t>Дифференциальная</w:t>
      </w:r>
      <w:r>
        <w:rPr>
          <w:spacing w:val="20"/>
          <w:sz w:val="24"/>
        </w:rPr>
        <w:t> </w:t>
      </w:r>
      <w:r>
        <w:rPr>
          <w:sz w:val="24"/>
        </w:rPr>
        <w:t>диагностика</w:t>
      </w:r>
      <w:r>
        <w:rPr>
          <w:spacing w:val="19"/>
          <w:sz w:val="24"/>
        </w:rPr>
        <w:t> </w:t>
      </w:r>
      <w:r>
        <w:rPr>
          <w:sz w:val="24"/>
        </w:rPr>
        <w:t>острого</w:t>
      </w:r>
      <w:r>
        <w:rPr>
          <w:spacing w:val="21"/>
          <w:sz w:val="24"/>
        </w:rPr>
        <w:t> </w:t>
      </w:r>
      <w:r>
        <w:rPr>
          <w:sz w:val="24"/>
        </w:rPr>
        <w:t>аппендицита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патологии</w:t>
      </w:r>
      <w:r>
        <w:rPr>
          <w:spacing w:val="22"/>
          <w:sz w:val="24"/>
        </w:rPr>
        <w:t> </w:t>
      </w:r>
      <w:r>
        <w:rPr>
          <w:sz w:val="24"/>
        </w:rPr>
        <w:t>женских</w:t>
      </w:r>
      <w:r>
        <w:rPr>
          <w:spacing w:val="-57"/>
          <w:sz w:val="24"/>
        </w:rPr>
        <w:t> </w:t>
      </w:r>
      <w:r>
        <w:rPr>
          <w:sz w:val="24"/>
        </w:rPr>
        <w:t>половых</w:t>
      </w:r>
      <w:r>
        <w:rPr>
          <w:spacing w:val="1"/>
          <w:sz w:val="24"/>
        </w:rPr>
        <w:t> </w:t>
      </w:r>
      <w:r>
        <w:rPr>
          <w:sz w:val="24"/>
        </w:rPr>
        <w:t>органов.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Легочные</w:t>
      </w:r>
      <w:r>
        <w:rPr>
          <w:spacing w:val="-7"/>
          <w:sz w:val="24"/>
        </w:rPr>
        <w:t> </w:t>
      </w:r>
      <w:r>
        <w:rPr>
          <w:sz w:val="24"/>
        </w:rPr>
        <w:t>кровотечения.</w:t>
      </w:r>
      <w:r>
        <w:rPr>
          <w:spacing w:val="-4"/>
          <w:sz w:val="24"/>
        </w:rPr>
        <w:t> </w:t>
      </w:r>
      <w:r>
        <w:rPr>
          <w:sz w:val="24"/>
        </w:rPr>
        <w:t>Причины,</w:t>
      </w:r>
      <w:r>
        <w:rPr>
          <w:spacing w:val="-5"/>
          <w:sz w:val="24"/>
        </w:rPr>
        <w:t> </w:t>
      </w:r>
      <w:r>
        <w:rPr>
          <w:sz w:val="24"/>
        </w:rPr>
        <w:t>клиника,</w:t>
      </w:r>
      <w:r>
        <w:rPr>
          <w:spacing w:val="-4"/>
          <w:sz w:val="24"/>
        </w:rPr>
        <w:t> </w:t>
      </w:r>
      <w:r>
        <w:rPr>
          <w:sz w:val="24"/>
        </w:rPr>
        <w:t>диагностика,</w:t>
      </w:r>
      <w:r>
        <w:rPr>
          <w:spacing w:val="-5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Механическая</w:t>
      </w:r>
      <w:r>
        <w:rPr>
          <w:spacing w:val="-3"/>
          <w:sz w:val="24"/>
        </w:rPr>
        <w:t> </w:t>
      </w:r>
      <w:r>
        <w:rPr>
          <w:sz w:val="24"/>
        </w:rPr>
        <w:t>желтуха.</w:t>
      </w:r>
      <w:r>
        <w:rPr>
          <w:spacing w:val="-3"/>
          <w:sz w:val="24"/>
        </w:rPr>
        <w:t> </w:t>
      </w:r>
      <w:r>
        <w:rPr>
          <w:sz w:val="24"/>
        </w:rPr>
        <w:t>Клиника,</w:t>
      </w:r>
      <w:r>
        <w:rPr>
          <w:spacing w:val="-3"/>
          <w:sz w:val="24"/>
        </w:rPr>
        <w:t> </w:t>
      </w:r>
      <w:r>
        <w:rPr>
          <w:sz w:val="24"/>
        </w:rPr>
        <w:t>диагностика,</w:t>
      </w:r>
      <w:r>
        <w:rPr>
          <w:spacing w:val="-7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63" w:firstLine="719"/>
        <w:jc w:val="left"/>
        <w:rPr>
          <w:sz w:val="24"/>
        </w:rPr>
      </w:pPr>
      <w:r>
        <w:rPr>
          <w:sz w:val="24"/>
        </w:rPr>
        <w:t>Болезни</w:t>
      </w:r>
      <w:r>
        <w:rPr>
          <w:spacing w:val="33"/>
          <w:sz w:val="24"/>
        </w:rPr>
        <w:t> </w:t>
      </w:r>
      <w:r>
        <w:rPr>
          <w:sz w:val="24"/>
        </w:rPr>
        <w:t>оперированного</w:t>
      </w:r>
      <w:r>
        <w:rPr>
          <w:spacing w:val="33"/>
          <w:sz w:val="24"/>
        </w:rPr>
        <w:t> </w:t>
      </w:r>
      <w:r>
        <w:rPr>
          <w:sz w:val="24"/>
        </w:rPr>
        <w:t>желудка</w:t>
      </w:r>
      <w:r>
        <w:rPr>
          <w:spacing w:val="32"/>
          <w:sz w:val="24"/>
        </w:rPr>
        <w:t> </w:t>
      </w:r>
      <w:r>
        <w:rPr>
          <w:sz w:val="24"/>
        </w:rPr>
        <w:t>органического</w:t>
      </w:r>
      <w:r>
        <w:rPr>
          <w:spacing w:val="32"/>
          <w:sz w:val="24"/>
        </w:rPr>
        <w:t> </w:t>
      </w:r>
      <w:r>
        <w:rPr>
          <w:sz w:val="24"/>
        </w:rPr>
        <w:t>происхождения.</w:t>
      </w:r>
      <w:r>
        <w:rPr>
          <w:spacing w:val="33"/>
          <w:sz w:val="24"/>
        </w:rPr>
        <w:t> </w:t>
      </w:r>
      <w:r>
        <w:rPr>
          <w:sz w:val="24"/>
        </w:rPr>
        <w:t>Клиника,</w:t>
      </w:r>
      <w:r>
        <w:rPr>
          <w:spacing w:val="-57"/>
          <w:sz w:val="24"/>
        </w:rPr>
        <w:t> </w:t>
      </w:r>
      <w:r>
        <w:rPr>
          <w:sz w:val="24"/>
        </w:rPr>
        <w:t>диагностика,</w:t>
      </w:r>
      <w:r>
        <w:rPr>
          <w:spacing w:val="-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69" w:firstLine="719"/>
        <w:jc w:val="left"/>
        <w:rPr>
          <w:sz w:val="24"/>
        </w:rPr>
      </w:pPr>
      <w:r>
        <w:rPr>
          <w:sz w:val="24"/>
        </w:rPr>
        <w:t>Осложнения</w:t>
      </w:r>
      <w:r>
        <w:rPr>
          <w:spacing w:val="30"/>
          <w:sz w:val="24"/>
        </w:rPr>
        <w:t> </w:t>
      </w:r>
      <w:r>
        <w:rPr>
          <w:sz w:val="24"/>
        </w:rPr>
        <w:t>ранений</w:t>
      </w:r>
      <w:r>
        <w:rPr>
          <w:spacing w:val="28"/>
          <w:sz w:val="24"/>
        </w:rPr>
        <w:t> </w:t>
      </w:r>
      <w:r>
        <w:rPr>
          <w:sz w:val="24"/>
        </w:rPr>
        <w:t>груди.</w:t>
      </w:r>
      <w:r>
        <w:rPr>
          <w:spacing w:val="30"/>
          <w:sz w:val="24"/>
        </w:rPr>
        <w:t> </w:t>
      </w:r>
      <w:r>
        <w:rPr>
          <w:sz w:val="24"/>
        </w:rPr>
        <w:t>Гемоторакс.</w:t>
      </w:r>
      <w:r>
        <w:rPr>
          <w:spacing w:val="30"/>
          <w:sz w:val="24"/>
        </w:rPr>
        <w:t> </w:t>
      </w:r>
      <w:r>
        <w:rPr>
          <w:sz w:val="24"/>
        </w:rPr>
        <w:t>Эмпиема</w:t>
      </w:r>
      <w:r>
        <w:rPr>
          <w:spacing w:val="29"/>
          <w:sz w:val="24"/>
        </w:rPr>
        <w:t> </w:t>
      </w:r>
      <w:r>
        <w:rPr>
          <w:sz w:val="24"/>
        </w:rPr>
        <w:t>плевры.</w:t>
      </w:r>
      <w:r>
        <w:rPr>
          <w:spacing w:val="30"/>
          <w:sz w:val="24"/>
        </w:rPr>
        <w:t> </w:t>
      </w:r>
      <w:r>
        <w:rPr>
          <w:sz w:val="24"/>
        </w:rPr>
        <w:t>Лечение</w:t>
      </w:r>
      <w:r>
        <w:rPr>
          <w:spacing w:val="27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этапах</w:t>
      </w:r>
      <w:r>
        <w:rPr>
          <w:spacing w:val="1"/>
          <w:sz w:val="24"/>
        </w:rPr>
        <w:t> </w:t>
      </w:r>
      <w:r>
        <w:rPr>
          <w:sz w:val="24"/>
        </w:rPr>
        <w:t>медицинской эвакуации.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67" w:firstLine="719"/>
        <w:jc w:val="left"/>
        <w:rPr>
          <w:sz w:val="24"/>
        </w:rPr>
      </w:pPr>
      <w:r>
        <w:rPr>
          <w:sz w:val="24"/>
        </w:rPr>
        <w:t>Тактика</w:t>
      </w:r>
      <w:r>
        <w:rPr>
          <w:spacing w:val="3"/>
          <w:sz w:val="24"/>
        </w:rPr>
        <w:t> </w:t>
      </w:r>
      <w:r>
        <w:rPr>
          <w:sz w:val="24"/>
        </w:rPr>
        <w:t>хирурга</w:t>
      </w:r>
      <w:r>
        <w:rPr>
          <w:spacing w:val="5"/>
          <w:sz w:val="24"/>
        </w:rPr>
        <w:t> </w:t>
      </w:r>
      <w:r>
        <w:rPr>
          <w:sz w:val="24"/>
        </w:rPr>
        <w:t>при</w:t>
      </w:r>
      <w:r>
        <w:rPr>
          <w:spacing w:val="7"/>
          <w:sz w:val="24"/>
        </w:rPr>
        <w:t> </w:t>
      </w:r>
      <w:r>
        <w:rPr>
          <w:sz w:val="24"/>
        </w:rPr>
        <w:t>механической</w:t>
      </w:r>
      <w:r>
        <w:rPr>
          <w:spacing w:val="4"/>
          <w:sz w:val="24"/>
        </w:rPr>
        <w:t> </w:t>
      </w:r>
      <w:r>
        <w:rPr>
          <w:sz w:val="24"/>
        </w:rPr>
        <w:t>кишечной</w:t>
      </w:r>
      <w:r>
        <w:rPr>
          <w:spacing w:val="5"/>
          <w:sz w:val="24"/>
        </w:rPr>
        <w:t> </w:t>
      </w:r>
      <w:r>
        <w:rPr>
          <w:sz w:val="24"/>
        </w:rPr>
        <w:t>непроходимости.</w:t>
      </w:r>
      <w:r>
        <w:rPr>
          <w:spacing w:val="6"/>
          <w:sz w:val="24"/>
        </w:rPr>
        <w:t> </w:t>
      </w:r>
      <w:r>
        <w:rPr>
          <w:sz w:val="24"/>
        </w:rPr>
        <w:t>Показания</w:t>
      </w:r>
      <w:r>
        <w:rPr>
          <w:spacing w:val="3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оперативному</w:t>
      </w:r>
      <w:r>
        <w:rPr>
          <w:spacing w:val="-6"/>
          <w:sz w:val="24"/>
        </w:rPr>
        <w:t> </w:t>
      </w:r>
      <w:r>
        <w:rPr>
          <w:sz w:val="24"/>
        </w:rPr>
        <w:t>лечению</w:t>
      </w:r>
      <w:r>
        <w:rPr>
          <w:spacing w:val="-2"/>
          <w:sz w:val="24"/>
        </w:rPr>
        <w:t> </w:t>
      </w:r>
      <w:r>
        <w:rPr>
          <w:sz w:val="24"/>
        </w:rPr>
        <w:t>Объем</w:t>
      </w:r>
      <w:r>
        <w:rPr>
          <w:spacing w:val="-2"/>
          <w:sz w:val="24"/>
        </w:rPr>
        <w:t> </w:t>
      </w:r>
      <w:r>
        <w:rPr>
          <w:sz w:val="24"/>
        </w:rPr>
        <w:t>оперативных</w:t>
      </w:r>
      <w:r>
        <w:rPr>
          <w:spacing w:val="1"/>
          <w:sz w:val="24"/>
        </w:rPr>
        <w:t> </w:t>
      </w:r>
      <w:r>
        <w:rPr>
          <w:sz w:val="24"/>
        </w:rPr>
        <w:t>вмешательств.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2828" w:val="left" w:leader="none"/>
          <w:tab w:pos="4757" w:val="left" w:leader="none"/>
          <w:tab w:pos="5884" w:val="left" w:leader="none"/>
          <w:tab w:pos="7989" w:val="left" w:leader="none"/>
        </w:tabs>
        <w:spacing w:line="240" w:lineRule="auto" w:before="0" w:after="0"/>
        <w:ind w:left="302" w:right="570" w:firstLine="719"/>
        <w:jc w:val="left"/>
        <w:rPr>
          <w:sz w:val="24"/>
        </w:rPr>
      </w:pPr>
      <w:r>
        <w:rPr>
          <w:sz w:val="24"/>
        </w:rPr>
        <w:t>Болезни</w:t>
        <w:tab/>
        <w:t>оперированного</w:t>
        <w:tab/>
        <w:t>желудка</w:t>
        <w:tab/>
        <w:t>функционального</w:t>
        <w:tab/>
      </w:r>
      <w:r>
        <w:rPr>
          <w:spacing w:val="-1"/>
          <w:sz w:val="24"/>
        </w:rPr>
        <w:t>происхождения.</w:t>
      </w:r>
      <w:r>
        <w:rPr>
          <w:spacing w:val="-57"/>
          <w:sz w:val="24"/>
        </w:rPr>
        <w:t> </w:t>
      </w:r>
      <w:r>
        <w:rPr>
          <w:sz w:val="24"/>
        </w:rPr>
        <w:t>Клиника,</w:t>
      </w:r>
      <w:r>
        <w:rPr>
          <w:spacing w:val="-1"/>
          <w:sz w:val="24"/>
        </w:rPr>
        <w:t> </w:t>
      </w:r>
      <w:r>
        <w:rPr>
          <w:sz w:val="24"/>
        </w:rPr>
        <w:t>диагностика,</w:t>
      </w:r>
      <w:r>
        <w:rPr>
          <w:spacing w:val="-3"/>
          <w:sz w:val="24"/>
        </w:rPr>
        <w:t> </w:t>
      </w:r>
      <w:r>
        <w:rPr>
          <w:sz w:val="24"/>
        </w:rPr>
        <w:t>лечение</w:t>
      </w:r>
      <w:r>
        <w:rPr>
          <w:spacing w:val="-1"/>
          <w:sz w:val="24"/>
        </w:rPr>
        <w:t> </w:t>
      </w:r>
      <w:r>
        <w:rPr>
          <w:sz w:val="24"/>
        </w:rPr>
        <w:t>демпинг-синдрома.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Панариций.</w:t>
      </w:r>
      <w:r>
        <w:rPr>
          <w:spacing w:val="-8"/>
          <w:sz w:val="24"/>
        </w:rPr>
        <w:t> </w:t>
      </w:r>
      <w:r>
        <w:rPr>
          <w:sz w:val="24"/>
        </w:rPr>
        <w:t>Классификация,</w:t>
      </w:r>
      <w:r>
        <w:rPr>
          <w:spacing w:val="-4"/>
          <w:sz w:val="24"/>
        </w:rPr>
        <w:t> </w:t>
      </w:r>
      <w:r>
        <w:rPr>
          <w:sz w:val="24"/>
        </w:rPr>
        <w:t>клиника,</w:t>
      </w:r>
      <w:r>
        <w:rPr>
          <w:spacing w:val="-5"/>
          <w:sz w:val="24"/>
        </w:rPr>
        <w:t> </w:t>
      </w:r>
      <w:r>
        <w:rPr>
          <w:sz w:val="24"/>
        </w:rPr>
        <w:t>диагностика, 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1" w:after="0"/>
        <w:ind w:left="302" w:right="569" w:firstLine="719"/>
        <w:jc w:val="left"/>
        <w:rPr>
          <w:sz w:val="24"/>
        </w:rPr>
      </w:pPr>
      <w:r>
        <w:rPr>
          <w:sz w:val="24"/>
        </w:rPr>
        <w:t>Закрытые</w:t>
      </w:r>
      <w:r>
        <w:rPr>
          <w:spacing w:val="6"/>
          <w:sz w:val="24"/>
        </w:rPr>
        <w:t> </w:t>
      </w:r>
      <w:r>
        <w:rPr>
          <w:sz w:val="24"/>
        </w:rPr>
        <w:t>повреждения</w:t>
      </w:r>
      <w:r>
        <w:rPr>
          <w:spacing w:val="7"/>
          <w:sz w:val="24"/>
        </w:rPr>
        <w:t> </w:t>
      </w:r>
      <w:r>
        <w:rPr>
          <w:sz w:val="24"/>
        </w:rPr>
        <w:t>живота.</w:t>
      </w:r>
      <w:r>
        <w:rPr>
          <w:spacing w:val="7"/>
          <w:sz w:val="24"/>
        </w:rPr>
        <w:t> </w:t>
      </w:r>
      <w:r>
        <w:rPr>
          <w:sz w:val="24"/>
        </w:rPr>
        <w:t>Классификация,</w:t>
      </w:r>
      <w:r>
        <w:rPr>
          <w:spacing w:val="7"/>
          <w:sz w:val="24"/>
        </w:rPr>
        <w:t> </w:t>
      </w:r>
      <w:r>
        <w:rPr>
          <w:sz w:val="24"/>
        </w:rPr>
        <w:t>клиника,</w:t>
      </w:r>
      <w:r>
        <w:rPr>
          <w:spacing w:val="7"/>
          <w:sz w:val="24"/>
        </w:rPr>
        <w:t> </w:t>
      </w:r>
      <w:r>
        <w:rPr>
          <w:sz w:val="24"/>
        </w:rPr>
        <w:t>диагностика</w:t>
      </w:r>
      <w:r>
        <w:rPr>
          <w:spacing w:val="-57"/>
          <w:sz w:val="24"/>
        </w:rPr>
        <w:t> </w:t>
      </w:r>
      <w:r>
        <w:rPr>
          <w:sz w:val="24"/>
        </w:rPr>
        <w:t>повреждений</w:t>
      </w:r>
      <w:r>
        <w:rPr>
          <w:spacing w:val="-1"/>
          <w:sz w:val="24"/>
        </w:rPr>
        <w:t> </w:t>
      </w:r>
      <w:r>
        <w:rPr>
          <w:sz w:val="24"/>
        </w:rPr>
        <w:t>внутренних</w:t>
      </w:r>
      <w:r>
        <w:rPr>
          <w:spacing w:val="2"/>
          <w:sz w:val="24"/>
        </w:rPr>
        <w:t> </w:t>
      </w:r>
      <w:r>
        <w:rPr>
          <w:sz w:val="24"/>
        </w:rPr>
        <w:t>органов.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Облитерирующий</w:t>
      </w:r>
      <w:r>
        <w:rPr>
          <w:spacing w:val="-4"/>
          <w:sz w:val="24"/>
        </w:rPr>
        <w:t> </w:t>
      </w:r>
      <w:r>
        <w:rPr>
          <w:sz w:val="24"/>
        </w:rPr>
        <w:t>эндартериит.</w:t>
      </w:r>
      <w:r>
        <w:rPr>
          <w:spacing w:val="-4"/>
          <w:sz w:val="24"/>
        </w:rPr>
        <w:t> </w:t>
      </w:r>
      <w:r>
        <w:rPr>
          <w:sz w:val="24"/>
        </w:rPr>
        <w:t>Классификация,</w:t>
      </w:r>
      <w:r>
        <w:rPr>
          <w:spacing w:val="-4"/>
          <w:sz w:val="24"/>
        </w:rPr>
        <w:t> </w:t>
      </w:r>
      <w:r>
        <w:rPr>
          <w:sz w:val="24"/>
        </w:rPr>
        <w:t>этиология,</w:t>
      </w:r>
      <w:r>
        <w:rPr>
          <w:spacing w:val="-6"/>
          <w:sz w:val="24"/>
        </w:rPr>
        <w:t> </w:t>
      </w:r>
      <w:r>
        <w:rPr>
          <w:sz w:val="24"/>
        </w:rPr>
        <w:t>патогенез.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Повреждения</w:t>
      </w:r>
      <w:r>
        <w:rPr>
          <w:spacing w:val="-3"/>
          <w:sz w:val="24"/>
        </w:rPr>
        <w:t> </w:t>
      </w:r>
      <w:r>
        <w:rPr>
          <w:sz w:val="24"/>
        </w:rPr>
        <w:t>плечевого</w:t>
      </w:r>
      <w:r>
        <w:rPr>
          <w:spacing w:val="-2"/>
          <w:sz w:val="24"/>
        </w:rPr>
        <w:t> </w:t>
      </w:r>
      <w:r>
        <w:rPr>
          <w:sz w:val="24"/>
        </w:rPr>
        <w:t>пояса</w:t>
      </w:r>
      <w:r>
        <w:rPr>
          <w:spacing w:val="-4"/>
          <w:sz w:val="24"/>
        </w:rPr>
        <w:t> </w:t>
      </w:r>
      <w:r>
        <w:rPr>
          <w:sz w:val="24"/>
        </w:rPr>
        <w:t>(перелом</w:t>
      </w:r>
      <w:r>
        <w:rPr>
          <w:spacing w:val="-3"/>
          <w:sz w:val="24"/>
        </w:rPr>
        <w:t> </w:t>
      </w:r>
      <w:r>
        <w:rPr>
          <w:sz w:val="24"/>
        </w:rPr>
        <w:t>лопатки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ключицы).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2739" w:val="left" w:leader="none"/>
          <w:tab w:pos="4195" w:val="left" w:leader="none"/>
          <w:tab w:pos="6090" w:val="left" w:leader="none"/>
          <w:tab w:pos="7222" w:val="left" w:leader="none"/>
          <w:tab w:pos="8776" w:val="left" w:leader="none"/>
        </w:tabs>
        <w:spacing w:line="240" w:lineRule="auto" w:before="0" w:after="0"/>
        <w:ind w:left="302" w:right="572" w:firstLine="719"/>
        <w:jc w:val="left"/>
        <w:rPr>
          <w:sz w:val="24"/>
        </w:rPr>
      </w:pPr>
      <w:r>
        <w:rPr>
          <w:sz w:val="24"/>
        </w:rPr>
        <w:t>Острый</w:t>
        <w:tab/>
        <w:t>холецистит.</w:t>
        <w:tab/>
        <w:t>Классификация,</w:t>
        <w:tab/>
        <w:t>клиника,</w:t>
        <w:tab/>
        <w:t>диагностика,</w:t>
        <w:tab/>
      </w:r>
      <w:r>
        <w:rPr>
          <w:spacing w:val="-1"/>
          <w:sz w:val="24"/>
        </w:rPr>
        <w:t>лечение.</w:t>
      </w:r>
      <w:r>
        <w:rPr>
          <w:spacing w:val="-57"/>
          <w:sz w:val="24"/>
        </w:rPr>
        <w:t> </w:t>
      </w:r>
      <w:r>
        <w:rPr>
          <w:sz w:val="24"/>
        </w:rPr>
        <w:t>Особенности течения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лиц</w:t>
      </w:r>
      <w:r>
        <w:rPr>
          <w:spacing w:val="-2"/>
          <w:sz w:val="24"/>
        </w:rPr>
        <w:t> </w:t>
      </w:r>
      <w:r>
        <w:rPr>
          <w:sz w:val="24"/>
        </w:rPr>
        <w:t>пожилого</w:t>
      </w:r>
      <w:r>
        <w:rPr>
          <w:spacing w:val="-1"/>
          <w:sz w:val="24"/>
        </w:rPr>
        <w:t> </w:t>
      </w:r>
      <w:r>
        <w:rPr>
          <w:sz w:val="24"/>
        </w:rPr>
        <w:t>возраста.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Абсцесс</w:t>
      </w:r>
      <w:r>
        <w:rPr>
          <w:spacing w:val="-4"/>
          <w:sz w:val="24"/>
        </w:rPr>
        <w:t> </w:t>
      </w:r>
      <w:r>
        <w:rPr>
          <w:sz w:val="24"/>
        </w:rPr>
        <w:t>Дугласова</w:t>
      </w:r>
      <w:r>
        <w:rPr>
          <w:spacing w:val="-4"/>
          <w:sz w:val="24"/>
        </w:rPr>
        <w:t> </w:t>
      </w:r>
      <w:r>
        <w:rPr>
          <w:sz w:val="24"/>
        </w:rPr>
        <w:t>пространства.</w:t>
      </w:r>
      <w:r>
        <w:rPr>
          <w:spacing w:val="-3"/>
          <w:sz w:val="24"/>
        </w:rPr>
        <w:t> </w:t>
      </w:r>
      <w:r>
        <w:rPr>
          <w:sz w:val="24"/>
        </w:rPr>
        <w:t>Причины,</w:t>
      </w:r>
      <w:r>
        <w:rPr>
          <w:spacing w:val="-3"/>
          <w:sz w:val="24"/>
        </w:rPr>
        <w:t> </w:t>
      </w:r>
      <w:r>
        <w:rPr>
          <w:sz w:val="24"/>
        </w:rPr>
        <w:t>клиника,</w:t>
      </w:r>
      <w:r>
        <w:rPr>
          <w:spacing w:val="-3"/>
          <w:sz w:val="24"/>
        </w:rPr>
        <w:t> </w:t>
      </w:r>
      <w:r>
        <w:rPr>
          <w:sz w:val="24"/>
        </w:rPr>
        <w:t>диагностика,</w:t>
      </w:r>
      <w:r>
        <w:rPr>
          <w:spacing w:val="-3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3"/>
          <w:sz w:val="24"/>
        </w:rPr>
        <w:t> </w:t>
      </w:r>
      <w:r>
        <w:rPr>
          <w:sz w:val="24"/>
        </w:rPr>
        <w:t>аппендицит.</w:t>
      </w:r>
      <w:r>
        <w:rPr>
          <w:spacing w:val="-4"/>
          <w:sz w:val="24"/>
        </w:rPr>
        <w:t> </w:t>
      </w:r>
      <w:r>
        <w:rPr>
          <w:sz w:val="24"/>
        </w:rPr>
        <w:t>Этиология,</w:t>
      </w:r>
      <w:r>
        <w:rPr>
          <w:spacing w:val="-6"/>
          <w:sz w:val="24"/>
        </w:rPr>
        <w:t> </w:t>
      </w:r>
      <w:r>
        <w:rPr>
          <w:sz w:val="24"/>
        </w:rPr>
        <w:t>патогенез,</w:t>
      </w:r>
      <w:r>
        <w:rPr>
          <w:spacing w:val="-4"/>
          <w:sz w:val="24"/>
        </w:rPr>
        <w:t> </w:t>
      </w:r>
      <w:r>
        <w:rPr>
          <w:sz w:val="24"/>
        </w:rPr>
        <w:t>клиника,</w:t>
      </w:r>
      <w:r>
        <w:rPr>
          <w:spacing w:val="-4"/>
          <w:sz w:val="24"/>
        </w:rPr>
        <w:t> </w:t>
      </w:r>
      <w:r>
        <w:rPr>
          <w:sz w:val="24"/>
        </w:rPr>
        <w:t>диагностика.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64" w:firstLine="719"/>
        <w:jc w:val="left"/>
        <w:rPr>
          <w:sz w:val="24"/>
        </w:rPr>
      </w:pPr>
      <w:r>
        <w:rPr>
          <w:sz w:val="24"/>
        </w:rPr>
        <w:t>Облитерирующий</w:t>
      </w:r>
      <w:r>
        <w:rPr>
          <w:spacing w:val="12"/>
          <w:sz w:val="24"/>
        </w:rPr>
        <w:t> </w:t>
      </w:r>
      <w:r>
        <w:rPr>
          <w:sz w:val="24"/>
        </w:rPr>
        <w:t>атеросклероз</w:t>
      </w:r>
      <w:r>
        <w:rPr>
          <w:spacing w:val="12"/>
          <w:sz w:val="24"/>
        </w:rPr>
        <w:t> </w:t>
      </w:r>
      <w:r>
        <w:rPr>
          <w:sz w:val="24"/>
        </w:rPr>
        <w:t>сосудов</w:t>
      </w:r>
      <w:r>
        <w:rPr>
          <w:spacing w:val="14"/>
          <w:sz w:val="24"/>
        </w:rPr>
        <w:t> </w:t>
      </w:r>
      <w:r>
        <w:rPr>
          <w:sz w:val="24"/>
        </w:rPr>
        <w:t>нижних</w:t>
      </w:r>
      <w:r>
        <w:rPr>
          <w:spacing w:val="11"/>
          <w:sz w:val="24"/>
        </w:rPr>
        <w:t> </w:t>
      </w:r>
      <w:r>
        <w:rPr>
          <w:sz w:val="24"/>
        </w:rPr>
        <w:t>конечностей.</w:t>
      </w:r>
      <w:r>
        <w:rPr>
          <w:spacing w:val="8"/>
          <w:sz w:val="24"/>
        </w:rPr>
        <w:t> </w:t>
      </w:r>
      <w:r>
        <w:rPr>
          <w:sz w:val="24"/>
        </w:rPr>
        <w:t>Класси-</w:t>
      </w:r>
      <w:r>
        <w:rPr>
          <w:spacing w:val="-57"/>
          <w:sz w:val="24"/>
        </w:rPr>
        <w:t> </w:t>
      </w:r>
      <w:r>
        <w:rPr>
          <w:sz w:val="24"/>
        </w:rPr>
        <w:t>фикация,</w:t>
      </w:r>
      <w:r>
        <w:rPr>
          <w:spacing w:val="-1"/>
          <w:sz w:val="24"/>
        </w:rPr>
        <w:t> </w:t>
      </w:r>
      <w:r>
        <w:rPr>
          <w:sz w:val="24"/>
        </w:rPr>
        <w:t>клиника, диагностика,</w:t>
      </w:r>
      <w:r>
        <w:rPr>
          <w:spacing w:val="-4"/>
          <w:sz w:val="24"/>
        </w:rPr>
        <w:t> </w:t>
      </w:r>
      <w:r>
        <w:rPr>
          <w:sz w:val="24"/>
        </w:rPr>
        <w:t>хирургическое</w:t>
      </w:r>
      <w:r>
        <w:rPr>
          <w:spacing w:val="1"/>
          <w:sz w:val="24"/>
        </w:rPr>
        <w:t> </w:t>
      </w:r>
      <w:r>
        <w:rPr>
          <w:sz w:val="24"/>
        </w:rPr>
        <w:t>лечение,</w:t>
      </w:r>
      <w:r>
        <w:rPr>
          <w:spacing w:val="-1"/>
          <w:sz w:val="24"/>
        </w:rPr>
        <w:t> </w:t>
      </w:r>
      <w:r>
        <w:rPr>
          <w:sz w:val="24"/>
        </w:rPr>
        <w:t>виды операций.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67" w:firstLine="719"/>
        <w:jc w:val="left"/>
        <w:rPr>
          <w:sz w:val="24"/>
        </w:rPr>
      </w:pPr>
      <w:r>
        <w:rPr>
          <w:sz w:val="24"/>
        </w:rPr>
        <w:t>Тромбофлебит</w:t>
      </w:r>
      <w:r>
        <w:rPr>
          <w:spacing w:val="28"/>
          <w:sz w:val="24"/>
        </w:rPr>
        <w:t> </w:t>
      </w:r>
      <w:r>
        <w:rPr>
          <w:sz w:val="24"/>
        </w:rPr>
        <w:t>острый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хронический.</w:t>
      </w:r>
      <w:r>
        <w:rPr>
          <w:spacing w:val="25"/>
          <w:sz w:val="24"/>
        </w:rPr>
        <w:t> </w:t>
      </w:r>
      <w:r>
        <w:rPr>
          <w:sz w:val="24"/>
        </w:rPr>
        <w:t>Клиника,</w:t>
      </w:r>
      <w:r>
        <w:rPr>
          <w:spacing w:val="27"/>
          <w:sz w:val="24"/>
        </w:rPr>
        <w:t> </w:t>
      </w:r>
      <w:r>
        <w:rPr>
          <w:sz w:val="24"/>
        </w:rPr>
        <w:t>диагностика,</w:t>
      </w:r>
      <w:r>
        <w:rPr>
          <w:spacing w:val="27"/>
          <w:sz w:val="24"/>
        </w:rPr>
        <w:t> </w:t>
      </w:r>
      <w:r>
        <w:rPr>
          <w:sz w:val="24"/>
        </w:rPr>
        <w:t>консерва-</w:t>
      </w:r>
      <w:r>
        <w:rPr>
          <w:spacing w:val="-57"/>
          <w:sz w:val="24"/>
        </w:rPr>
        <w:t> </w:t>
      </w:r>
      <w:r>
        <w:rPr>
          <w:sz w:val="24"/>
        </w:rPr>
        <w:t>тивное</w:t>
      </w:r>
      <w:r>
        <w:rPr>
          <w:spacing w:val="-2"/>
          <w:sz w:val="24"/>
        </w:rPr>
        <w:t> </w:t>
      </w:r>
      <w:r>
        <w:rPr>
          <w:sz w:val="24"/>
        </w:rPr>
        <w:t>и оперативное</w:t>
      </w:r>
      <w:r>
        <w:rPr>
          <w:spacing w:val="-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показания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селективной</w:t>
      </w:r>
      <w:r>
        <w:rPr>
          <w:spacing w:val="-3"/>
          <w:sz w:val="24"/>
        </w:rPr>
        <w:t> </w:t>
      </w:r>
      <w:r>
        <w:rPr>
          <w:sz w:val="24"/>
        </w:rPr>
        <w:t>ваготомии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язвенной</w:t>
      </w:r>
      <w:r>
        <w:rPr>
          <w:spacing w:val="-3"/>
          <w:sz w:val="24"/>
        </w:rPr>
        <w:t> </w:t>
      </w:r>
      <w:r>
        <w:rPr>
          <w:sz w:val="24"/>
        </w:rPr>
        <w:t>болезни.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Зоб</w:t>
      </w:r>
      <w:r>
        <w:rPr>
          <w:spacing w:val="-3"/>
          <w:sz w:val="24"/>
        </w:rPr>
        <w:t> </w:t>
      </w:r>
      <w:r>
        <w:rPr>
          <w:sz w:val="24"/>
        </w:rPr>
        <w:t>Хошимото,</w:t>
      </w:r>
      <w:r>
        <w:rPr>
          <w:spacing w:val="-2"/>
          <w:sz w:val="24"/>
        </w:rPr>
        <w:t> </w:t>
      </w:r>
      <w:r>
        <w:rPr>
          <w:sz w:val="24"/>
        </w:rPr>
        <w:t>Риделя.</w:t>
      </w:r>
      <w:r>
        <w:rPr>
          <w:spacing w:val="-5"/>
          <w:sz w:val="24"/>
        </w:rPr>
        <w:t> </w:t>
      </w:r>
      <w:r>
        <w:rPr>
          <w:sz w:val="24"/>
        </w:rPr>
        <w:t>Клиника,</w:t>
      </w:r>
      <w:r>
        <w:rPr>
          <w:spacing w:val="-2"/>
          <w:sz w:val="24"/>
        </w:rPr>
        <w:t> </w:t>
      </w:r>
      <w:r>
        <w:rPr>
          <w:sz w:val="24"/>
        </w:rPr>
        <w:t>диагностика,</w:t>
      </w:r>
      <w:r>
        <w:rPr>
          <w:spacing w:val="-5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1" w:after="0"/>
        <w:ind w:left="1718" w:right="0" w:hanging="697"/>
        <w:jc w:val="left"/>
        <w:rPr>
          <w:sz w:val="24"/>
        </w:rPr>
      </w:pPr>
      <w:r>
        <w:rPr>
          <w:sz w:val="24"/>
        </w:rPr>
        <w:t>Флегмона</w:t>
      </w:r>
      <w:r>
        <w:rPr>
          <w:spacing w:val="-5"/>
          <w:sz w:val="24"/>
        </w:rPr>
        <w:t> </w:t>
      </w:r>
      <w:r>
        <w:rPr>
          <w:sz w:val="24"/>
        </w:rPr>
        <w:t>кисти.</w:t>
      </w:r>
      <w:r>
        <w:rPr>
          <w:spacing w:val="-4"/>
          <w:sz w:val="24"/>
        </w:rPr>
        <w:t> </w:t>
      </w:r>
      <w:r>
        <w:rPr>
          <w:sz w:val="24"/>
        </w:rPr>
        <w:t>Классификация,</w:t>
      </w:r>
      <w:r>
        <w:rPr>
          <w:spacing w:val="-4"/>
          <w:sz w:val="24"/>
        </w:rPr>
        <w:t> </w:t>
      </w:r>
      <w:r>
        <w:rPr>
          <w:sz w:val="24"/>
        </w:rPr>
        <w:t>диагностика,</w:t>
      </w:r>
      <w:r>
        <w:rPr>
          <w:spacing w:val="-4"/>
          <w:sz w:val="24"/>
        </w:rPr>
        <w:t> </w:t>
      </w:r>
      <w:r>
        <w:rPr>
          <w:sz w:val="24"/>
        </w:rPr>
        <w:t>лечение,</w:t>
      </w:r>
      <w:r>
        <w:rPr>
          <w:spacing w:val="-4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67" w:firstLine="719"/>
        <w:jc w:val="left"/>
        <w:rPr>
          <w:sz w:val="24"/>
        </w:rPr>
      </w:pPr>
      <w:r>
        <w:rPr>
          <w:sz w:val="24"/>
        </w:rPr>
        <w:t>Показания</w:t>
      </w:r>
      <w:r>
        <w:rPr>
          <w:spacing w:val="26"/>
          <w:sz w:val="24"/>
        </w:rPr>
        <w:t> </w:t>
      </w:r>
      <w:r>
        <w:rPr>
          <w:sz w:val="24"/>
        </w:rPr>
        <w:t>к</w:t>
      </w:r>
      <w:r>
        <w:rPr>
          <w:spacing w:val="22"/>
          <w:sz w:val="24"/>
        </w:rPr>
        <w:t> </w:t>
      </w:r>
      <w:r>
        <w:rPr>
          <w:sz w:val="24"/>
        </w:rPr>
        <w:t>хирургическому</w:t>
      </w:r>
      <w:r>
        <w:rPr>
          <w:spacing w:val="22"/>
          <w:sz w:val="24"/>
        </w:rPr>
        <w:t> </w:t>
      </w:r>
      <w:r>
        <w:rPr>
          <w:sz w:val="24"/>
        </w:rPr>
        <w:t>лечению</w:t>
      </w:r>
      <w:r>
        <w:rPr>
          <w:spacing w:val="27"/>
          <w:sz w:val="24"/>
        </w:rPr>
        <w:t> </w:t>
      </w:r>
      <w:r>
        <w:rPr>
          <w:sz w:val="24"/>
        </w:rPr>
        <w:t>язвы</w:t>
      </w:r>
      <w:r>
        <w:rPr>
          <w:spacing w:val="25"/>
          <w:sz w:val="24"/>
        </w:rPr>
        <w:t> </w:t>
      </w:r>
      <w:r>
        <w:rPr>
          <w:sz w:val="24"/>
        </w:rPr>
        <w:t>желудка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12-перстной</w:t>
      </w:r>
      <w:r>
        <w:rPr>
          <w:spacing w:val="25"/>
          <w:sz w:val="24"/>
        </w:rPr>
        <w:t> </w:t>
      </w:r>
      <w:r>
        <w:rPr>
          <w:sz w:val="24"/>
        </w:rPr>
        <w:t>кишки.</w:t>
      </w:r>
      <w:r>
        <w:rPr>
          <w:spacing w:val="-57"/>
          <w:sz w:val="24"/>
        </w:rPr>
        <w:t> </w:t>
      </w:r>
      <w:r>
        <w:rPr>
          <w:sz w:val="24"/>
        </w:rPr>
        <w:t>Резекция</w:t>
      </w:r>
      <w:r>
        <w:rPr>
          <w:spacing w:val="-1"/>
          <w:sz w:val="24"/>
        </w:rPr>
        <w:t> </w:t>
      </w:r>
      <w:r>
        <w:rPr>
          <w:sz w:val="24"/>
        </w:rPr>
        <w:t>желудка</w:t>
      </w:r>
      <w:r>
        <w:rPr>
          <w:spacing w:val="-1"/>
          <w:sz w:val="24"/>
        </w:rPr>
        <w:t> </w:t>
      </w:r>
      <w:r>
        <w:rPr>
          <w:sz w:val="24"/>
        </w:rPr>
        <w:t>по БильротI</w:t>
      </w:r>
      <w:r>
        <w:rPr>
          <w:spacing w:val="-6"/>
          <w:sz w:val="24"/>
        </w:rPr>
        <w:t> </w:t>
      </w:r>
      <w:r>
        <w:rPr>
          <w:sz w:val="24"/>
        </w:rPr>
        <w:t>и БильротII.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Грыжи</w:t>
      </w:r>
      <w:r>
        <w:rPr>
          <w:spacing w:val="-4"/>
          <w:sz w:val="24"/>
        </w:rPr>
        <w:t> </w:t>
      </w:r>
      <w:r>
        <w:rPr>
          <w:sz w:val="24"/>
        </w:rPr>
        <w:t>белой</w:t>
      </w:r>
      <w:r>
        <w:rPr>
          <w:spacing w:val="-2"/>
          <w:sz w:val="24"/>
        </w:rPr>
        <w:t> </w:t>
      </w:r>
      <w:r>
        <w:rPr>
          <w:sz w:val="24"/>
        </w:rPr>
        <w:t>линии</w:t>
      </w:r>
      <w:r>
        <w:rPr>
          <w:spacing w:val="-4"/>
          <w:sz w:val="24"/>
        </w:rPr>
        <w:t> </w:t>
      </w:r>
      <w:r>
        <w:rPr>
          <w:sz w:val="24"/>
        </w:rPr>
        <w:t>живота.</w:t>
      </w:r>
      <w:r>
        <w:rPr>
          <w:spacing w:val="-4"/>
          <w:sz w:val="24"/>
        </w:rPr>
        <w:t> </w:t>
      </w:r>
      <w:r>
        <w:rPr>
          <w:sz w:val="24"/>
        </w:rPr>
        <w:t>Пупочная</w:t>
      </w:r>
      <w:r>
        <w:rPr>
          <w:spacing w:val="-4"/>
          <w:sz w:val="24"/>
        </w:rPr>
        <w:t> </w:t>
      </w:r>
      <w:r>
        <w:rPr>
          <w:sz w:val="24"/>
        </w:rPr>
        <w:t>грыжа.</w:t>
      </w:r>
      <w:r>
        <w:rPr>
          <w:spacing w:val="-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4970" w:val="left" w:leader="none"/>
          <w:tab w:pos="6284" w:val="left" w:leader="none"/>
          <w:tab w:pos="8325" w:val="left" w:leader="none"/>
        </w:tabs>
        <w:spacing w:line="240" w:lineRule="auto" w:before="0" w:after="0"/>
        <w:ind w:left="302" w:right="572" w:firstLine="719"/>
        <w:jc w:val="left"/>
        <w:rPr>
          <w:sz w:val="24"/>
        </w:rPr>
      </w:pPr>
      <w:r>
        <w:rPr>
          <w:sz w:val="24"/>
        </w:rPr>
        <w:t>Постхолецистэктомический</w:t>
        <w:tab/>
        <w:t>синдром.</w:t>
        <w:tab/>
        <w:t>Классификация,</w:t>
        <w:tab/>
      </w:r>
      <w:r>
        <w:rPr>
          <w:spacing w:val="-1"/>
          <w:sz w:val="24"/>
        </w:rPr>
        <w:t>диагностика,</w:t>
      </w:r>
      <w:r>
        <w:rPr>
          <w:spacing w:val="-57"/>
          <w:sz w:val="24"/>
        </w:rPr>
        <w:t> </w:t>
      </w:r>
      <w:r>
        <w:rPr>
          <w:sz w:val="24"/>
        </w:rPr>
        <w:t>профилактика.</w:t>
      </w:r>
      <w:r>
        <w:rPr>
          <w:spacing w:val="-2"/>
          <w:sz w:val="24"/>
        </w:rPr>
        <w:t> </w:t>
      </w:r>
      <w:r>
        <w:rPr>
          <w:sz w:val="24"/>
        </w:rPr>
        <w:t>Методы</w:t>
      </w:r>
      <w:r>
        <w:rPr>
          <w:spacing w:val="-4"/>
          <w:sz w:val="24"/>
        </w:rPr>
        <w:t> </w:t>
      </w:r>
      <w:r>
        <w:rPr>
          <w:sz w:val="24"/>
        </w:rPr>
        <w:t>проверки</w:t>
      </w:r>
      <w:r>
        <w:rPr>
          <w:spacing w:val="-1"/>
          <w:sz w:val="24"/>
        </w:rPr>
        <w:t> </w:t>
      </w:r>
      <w:r>
        <w:rPr>
          <w:sz w:val="24"/>
        </w:rPr>
        <w:t>проходимости внепеченочных желчных</w:t>
      </w:r>
      <w:r>
        <w:rPr>
          <w:spacing w:val="-2"/>
          <w:sz w:val="24"/>
        </w:rPr>
        <w:t> </w:t>
      </w:r>
      <w:r>
        <w:rPr>
          <w:sz w:val="24"/>
        </w:rPr>
        <w:t>путей.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Рак</w:t>
      </w:r>
      <w:r>
        <w:rPr>
          <w:spacing w:val="-4"/>
          <w:sz w:val="24"/>
        </w:rPr>
        <w:t> </w:t>
      </w:r>
      <w:r>
        <w:rPr>
          <w:sz w:val="24"/>
        </w:rPr>
        <w:t>прямой</w:t>
      </w:r>
      <w:r>
        <w:rPr>
          <w:spacing w:val="-4"/>
          <w:sz w:val="24"/>
        </w:rPr>
        <w:t> </w:t>
      </w:r>
      <w:r>
        <w:rPr>
          <w:sz w:val="24"/>
        </w:rPr>
        <w:t>кишки.</w:t>
      </w:r>
      <w:r>
        <w:rPr>
          <w:spacing w:val="-3"/>
          <w:sz w:val="24"/>
        </w:rPr>
        <w:t> </w:t>
      </w:r>
      <w:r>
        <w:rPr>
          <w:sz w:val="24"/>
        </w:rPr>
        <w:t>Диагностика.</w:t>
      </w:r>
      <w:r>
        <w:rPr>
          <w:spacing w:val="-4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Суставной</w:t>
      </w:r>
      <w:r>
        <w:rPr>
          <w:spacing w:val="-4"/>
          <w:sz w:val="24"/>
        </w:rPr>
        <w:t> </w:t>
      </w:r>
      <w:r>
        <w:rPr>
          <w:sz w:val="24"/>
        </w:rPr>
        <w:t>панариций.</w:t>
      </w:r>
      <w:r>
        <w:rPr>
          <w:spacing w:val="-6"/>
          <w:sz w:val="24"/>
        </w:rPr>
        <w:t> </w:t>
      </w:r>
      <w:r>
        <w:rPr>
          <w:sz w:val="24"/>
        </w:rPr>
        <w:t>Клиника,</w:t>
      </w:r>
      <w:r>
        <w:rPr>
          <w:spacing w:val="-4"/>
          <w:sz w:val="24"/>
        </w:rPr>
        <w:t> </w:t>
      </w:r>
      <w:r>
        <w:rPr>
          <w:sz w:val="24"/>
        </w:rPr>
        <w:t>диагностика,</w:t>
      </w:r>
      <w:r>
        <w:rPr>
          <w:spacing w:val="-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Осложнения</w:t>
      </w:r>
      <w:r>
        <w:rPr>
          <w:spacing w:val="-4"/>
          <w:sz w:val="24"/>
        </w:rPr>
        <w:t> </w:t>
      </w:r>
      <w:r>
        <w:rPr>
          <w:sz w:val="24"/>
        </w:rPr>
        <w:t>острого</w:t>
      </w:r>
      <w:r>
        <w:rPr>
          <w:spacing w:val="-3"/>
          <w:sz w:val="24"/>
        </w:rPr>
        <w:t> </w:t>
      </w:r>
      <w:r>
        <w:rPr>
          <w:sz w:val="24"/>
        </w:rPr>
        <w:t>аппендицита.</w:t>
      </w:r>
      <w:r>
        <w:rPr>
          <w:spacing w:val="-3"/>
          <w:sz w:val="24"/>
        </w:rPr>
        <w:t> </w:t>
      </w:r>
      <w:r>
        <w:rPr>
          <w:sz w:val="24"/>
        </w:rPr>
        <w:t>Классификация,</w:t>
      </w:r>
      <w:r>
        <w:rPr>
          <w:spacing w:val="-4"/>
          <w:sz w:val="24"/>
        </w:rPr>
        <w:t> </w:t>
      </w:r>
      <w:r>
        <w:rPr>
          <w:sz w:val="24"/>
        </w:rPr>
        <w:t>профилактика,</w:t>
      </w:r>
      <w:r>
        <w:rPr>
          <w:spacing w:val="-3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71" w:firstLine="719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11"/>
          <w:sz w:val="24"/>
        </w:rPr>
        <w:t> </w:t>
      </w:r>
      <w:r>
        <w:rPr>
          <w:sz w:val="24"/>
        </w:rPr>
        <w:t>методы</w:t>
      </w:r>
      <w:r>
        <w:rPr>
          <w:spacing w:val="13"/>
          <w:sz w:val="24"/>
        </w:rPr>
        <w:t> </w:t>
      </w:r>
      <w:r>
        <w:rPr>
          <w:sz w:val="24"/>
        </w:rPr>
        <w:t>детоксикации</w:t>
      </w:r>
      <w:r>
        <w:rPr>
          <w:spacing w:val="13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хирургии.</w:t>
      </w:r>
      <w:r>
        <w:rPr>
          <w:spacing w:val="12"/>
          <w:sz w:val="24"/>
        </w:rPr>
        <w:t> </w:t>
      </w:r>
      <w:r>
        <w:rPr>
          <w:sz w:val="24"/>
        </w:rPr>
        <w:t>Классификация,</w:t>
      </w:r>
      <w:r>
        <w:rPr>
          <w:spacing w:val="11"/>
          <w:sz w:val="24"/>
        </w:rPr>
        <w:t> </w:t>
      </w:r>
      <w:r>
        <w:rPr>
          <w:sz w:val="24"/>
        </w:rPr>
        <w:t>показания,</w:t>
      </w:r>
      <w:r>
        <w:rPr>
          <w:spacing w:val="-57"/>
          <w:sz w:val="24"/>
        </w:rPr>
        <w:t> </w:t>
      </w:r>
      <w:r>
        <w:rPr>
          <w:sz w:val="24"/>
        </w:rPr>
        <w:t>методы</w:t>
      </w:r>
      <w:r>
        <w:rPr>
          <w:spacing w:val="-1"/>
          <w:sz w:val="24"/>
        </w:rPr>
        <w:t> </w:t>
      </w:r>
      <w:r>
        <w:rPr>
          <w:sz w:val="24"/>
        </w:rPr>
        <w:t>проведения.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72" w:firstLine="719"/>
        <w:jc w:val="left"/>
        <w:rPr>
          <w:sz w:val="24"/>
        </w:rPr>
      </w:pPr>
      <w:r>
        <w:rPr>
          <w:sz w:val="24"/>
        </w:rPr>
        <w:t>Предоперационная</w:t>
      </w:r>
      <w:r>
        <w:rPr>
          <w:spacing w:val="47"/>
          <w:sz w:val="24"/>
        </w:rPr>
        <w:t> </w:t>
      </w:r>
      <w:r>
        <w:rPr>
          <w:sz w:val="24"/>
        </w:rPr>
        <w:t>подготовка</w:t>
      </w:r>
      <w:r>
        <w:rPr>
          <w:spacing w:val="47"/>
          <w:sz w:val="24"/>
        </w:rPr>
        <w:t> </w:t>
      </w:r>
      <w:r>
        <w:rPr>
          <w:sz w:val="24"/>
        </w:rPr>
        <w:t>больных</w:t>
      </w:r>
      <w:r>
        <w:rPr>
          <w:spacing w:val="49"/>
          <w:sz w:val="24"/>
        </w:rPr>
        <w:t> </w:t>
      </w:r>
      <w:r>
        <w:rPr>
          <w:sz w:val="24"/>
        </w:rPr>
        <w:t>со</w:t>
      </w:r>
      <w:r>
        <w:rPr>
          <w:spacing w:val="48"/>
          <w:sz w:val="24"/>
        </w:rPr>
        <w:t> </w:t>
      </w:r>
      <w:r>
        <w:rPr>
          <w:sz w:val="24"/>
        </w:rPr>
        <w:t>стенозом</w:t>
      </w:r>
      <w:r>
        <w:rPr>
          <w:spacing w:val="46"/>
          <w:sz w:val="24"/>
        </w:rPr>
        <w:t> </w:t>
      </w:r>
      <w:r>
        <w:rPr>
          <w:sz w:val="24"/>
        </w:rPr>
        <w:t>выходного</w:t>
      </w:r>
      <w:r>
        <w:rPr>
          <w:spacing w:val="48"/>
          <w:sz w:val="24"/>
        </w:rPr>
        <w:t> </w:t>
      </w:r>
      <w:r>
        <w:rPr>
          <w:sz w:val="24"/>
        </w:rPr>
        <w:t>отверстия</w:t>
      </w:r>
      <w:r>
        <w:rPr>
          <w:spacing w:val="-57"/>
          <w:sz w:val="24"/>
        </w:rPr>
        <w:t> </w:t>
      </w:r>
      <w:r>
        <w:rPr>
          <w:sz w:val="24"/>
        </w:rPr>
        <w:t>желудка.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Рожистое</w:t>
      </w:r>
      <w:r>
        <w:rPr>
          <w:spacing w:val="-3"/>
          <w:sz w:val="24"/>
        </w:rPr>
        <w:t> </w:t>
      </w:r>
      <w:r>
        <w:rPr>
          <w:sz w:val="24"/>
        </w:rPr>
        <w:t>воспаление.</w:t>
      </w:r>
      <w:r>
        <w:rPr>
          <w:spacing w:val="-3"/>
          <w:sz w:val="24"/>
        </w:rPr>
        <w:t> </w:t>
      </w:r>
      <w:r>
        <w:rPr>
          <w:sz w:val="24"/>
        </w:rPr>
        <w:t>Клиника,</w:t>
      </w:r>
      <w:r>
        <w:rPr>
          <w:spacing w:val="-3"/>
          <w:sz w:val="24"/>
        </w:rPr>
        <w:t> </w:t>
      </w:r>
      <w:r>
        <w:rPr>
          <w:sz w:val="24"/>
        </w:rPr>
        <w:t>диагностика,</w:t>
      </w:r>
      <w:r>
        <w:rPr>
          <w:spacing w:val="-6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302" w:right="570" w:firstLine="719"/>
        <w:jc w:val="left"/>
        <w:rPr>
          <w:sz w:val="24"/>
        </w:rPr>
      </w:pPr>
      <w:r>
        <w:rPr>
          <w:sz w:val="24"/>
        </w:rPr>
        <w:t>Тромбоз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эмболии</w:t>
      </w:r>
      <w:r>
        <w:rPr>
          <w:spacing w:val="2"/>
          <w:sz w:val="24"/>
        </w:rPr>
        <w:t> </w:t>
      </w:r>
      <w:r>
        <w:rPr>
          <w:sz w:val="24"/>
        </w:rPr>
        <w:t>мезентериальных</w:t>
      </w:r>
      <w:r>
        <w:rPr>
          <w:spacing w:val="6"/>
          <w:sz w:val="24"/>
        </w:rPr>
        <w:t> </w:t>
      </w:r>
      <w:r>
        <w:rPr>
          <w:sz w:val="24"/>
        </w:rPr>
        <w:t>сосудов.</w:t>
      </w:r>
      <w:r>
        <w:rPr>
          <w:spacing w:val="3"/>
          <w:sz w:val="24"/>
        </w:rPr>
        <w:t> </w:t>
      </w:r>
      <w:r>
        <w:rPr>
          <w:sz w:val="24"/>
        </w:rPr>
        <w:t>Клиника,</w:t>
      </w:r>
      <w:r>
        <w:rPr>
          <w:spacing w:val="3"/>
          <w:sz w:val="24"/>
        </w:rPr>
        <w:t> </w:t>
      </w:r>
      <w:r>
        <w:rPr>
          <w:sz w:val="24"/>
        </w:rPr>
        <w:t>диагностика,</w:t>
      </w:r>
      <w:r>
        <w:rPr>
          <w:spacing w:val="-57"/>
          <w:sz w:val="24"/>
        </w:rPr>
        <w:t> </w:t>
      </w:r>
      <w:r>
        <w:rPr>
          <w:sz w:val="24"/>
        </w:rPr>
        <w:t>лечение,</w:t>
      </w:r>
      <w:r>
        <w:rPr>
          <w:spacing w:val="-1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4315" w:val="left" w:leader="none"/>
          <w:tab w:pos="5705" w:val="left" w:leader="none"/>
          <w:tab w:pos="7311" w:val="left" w:leader="none"/>
        </w:tabs>
        <w:spacing w:line="240" w:lineRule="auto" w:before="0" w:after="0"/>
        <w:ind w:left="302" w:right="574" w:firstLine="719"/>
        <w:jc w:val="left"/>
        <w:rPr>
          <w:sz w:val="24"/>
        </w:rPr>
      </w:pPr>
      <w:r>
        <w:rPr>
          <w:sz w:val="24"/>
        </w:rPr>
        <w:t>Поддиафрагмальный</w:t>
        <w:tab/>
        <w:t>абсцесс.</w:t>
        <w:tab/>
        <w:t>Этиологии,</w:t>
        <w:tab/>
        <w:t>клиника,</w:t>
      </w:r>
      <w:r>
        <w:rPr>
          <w:spacing w:val="37"/>
          <w:sz w:val="24"/>
        </w:rPr>
        <w:t> </w:t>
      </w:r>
      <w:r>
        <w:rPr>
          <w:sz w:val="24"/>
        </w:rPr>
        <w:t>диагностика,</w:t>
      </w:r>
      <w:r>
        <w:rPr>
          <w:spacing w:val="-57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3758" w:val="left" w:leader="none"/>
          <w:tab w:pos="4683" w:val="left" w:leader="none"/>
          <w:tab w:pos="5986" w:val="left" w:leader="none"/>
          <w:tab w:pos="8309" w:val="left" w:leader="none"/>
        </w:tabs>
        <w:spacing w:line="240" w:lineRule="auto" w:before="1" w:after="0"/>
        <w:ind w:left="302" w:right="566" w:firstLine="719"/>
        <w:jc w:val="left"/>
        <w:rPr>
          <w:sz w:val="24"/>
        </w:rPr>
      </w:pPr>
      <w:r>
        <w:rPr>
          <w:sz w:val="24"/>
        </w:rPr>
        <w:t>Травматический</w:t>
        <w:tab/>
        <w:t>шок.</w:t>
        <w:tab/>
        <w:t>Клиника,</w:t>
        <w:tab/>
        <w:t>дифференциальная</w:t>
        <w:tab/>
      </w:r>
      <w:r>
        <w:rPr>
          <w:spacing w:val="-1"/>
          <w:sz w:val="24"/>
        </w:rPr>
        <w:t>диагностики,</w:t>
      </w:r>
      <w:r>
        <w:rPr>
          <w:spacing w:val="-57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Хроническая</w:t>
      </w:r>
      <w:r>
        <w:rPr>
          <w:spacing w:val="-4"/>
          <w:sz w:val="24"/>
        </w:rPr>
        <w:t> </w:t>
      </w:r>
      <w:r>
        <w:rPr>
          <w:sz w:val="24"/>
        </w:rPr>
        <w:t>эмпиема</w:t>
      </w:r>
      <w:r>
        <w:rPr>
          <w:spacing w:val="-3"/>
          <w:sz w:val="24"/>
        </w:rPr>
        <w:t> </w:t>
      </w:r>
      <w:r>
        <w:rPr>
          <w:sz w:val="24"/>
        </w:rPr>
        <w:t>плевры.</w:t>
      </w:r>
      <w:r>
        <w:rPr>
          <w:spacing w:val="-4"/>
          <w:sz w:val="24"/>
        </w:rPr>
        <w:t> </w:t>
      </w:r>
      <w:r>
        <w:rPr>
          <w:sz w:val="24"/>
        </w:rPr>
        <w:t>Клиника,</w:t>
      </w:r>
      <w:r>
        <w:rPr>
          <w:spacing w:val="-4"/>
          <w:sz w:val="24"/>
        </w:rPr>
        <w:t> </w:t>
      </w:r>
      <w:r>
        <w:rPr>
          <w:sz w:val="24"/>
        </w:rPr>
        <w:t>диагностика,</w:t>
      </w:r>
      <w:r>
        <w:rPr>
          <w:spacing w:val="-4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Внутритазовые</w:t>
      </w:r>
      <w:r>
        <w:rPr>
          <w:spacing w:val="-4"/>
          <w:sz w:val="24"/>
        </w:rPr>
        <w:t> </w:t>
      </w:r>
      <w:r>
        <w:rPr>
          <w:sz w:val="24"/>
        </w:rPr>
        <w:t>абсцессы.</w:t>
      </w:r>
      <w:r>
        <w:rPr>
          <w:spacing w:val="-2"/>
          <w:sz w:val="24"/>
        </w:rPr>
        <w:t> </w:t>
      </w:r>
      <w:r>
        <w:rPr>
          <w:sz w:val="24"/>
        </w:rPr>
        <w:t>Этиология,</w:t>
      </w:r>
      <w:r>
        <w:rPr>
          <w:spacing w:val="-5"/>
          <w:sz w:val="24"/>
        </w:rPr>
        <w:t> </w:t>
      </w:r>
      <w:r>
        <w:rPr>
          <w:sz w:val="24"/>
        </w:rPr>
        <w:t>клиника,</w:t>
      </w:r>
      <w:r>
        <w:rPr>
          <w:spacing w:val="-5"/>
          <w:sz w:val="24"/>
        </w:rPr>
        <w:t> </w:t>
      </w:r>
      <w:r>
        <w:rPr>
          <w:sz w:val="24"/>
        </w:rPr>
        <w:t>диагностика,</w:t>
      </w:r>
      <w:r>
        <w:rPr>
          <w:spacing w:val="-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3375" w:val="left" w:leader="none"/>
          <w:tab w:pos="4327" w:val="left" w:leader="none"/>
          <w:tab w:pos="5967" w:val="left" w:leader="none"/>
          <w:tab w:pos="8607" w:val="left" w:leader="none"/>
          <w:tab w:pos="9026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Резус-фактор</w:t>
        <w:tab/>
        <w:t>крови.</w:t>
        <w:tab/>
        <w:t>Определение</w:t>
        <w:tab/>
        <w:t>резус-принадлежности</w:t>
        <w:tab/>
        <w:t>и</w:t>
        <w:tab/>
        <w:t>резус-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82" w:top="1040" w:bottom="1160" w:left="1400" w:right="280"/>
        </w:sectPr>
      </w:pPr>
    </w:p>
    <w:p>
      <w:pPr>
        <w:pStyle w:val="BodyText"/>
        <w:spacing w:before="68"/>
        <w:ind w:left="302"/>
      </w:pPr>
      <w:r>
        <w:rPr/>
        <w:t>совместимости</w:t>
      </w:r>
      <w:r>
        <w:rPr>
          <w:spacing w:val="-2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переливании</w:t>
      </w:r>
      <w:r>
        <w:rPr>
          <w:spacing w:val="-2"/>
        </w:rPr>
        <w:t> </w:t>
      </w:r>
      <w:r>
        <w:rPr/>
        <w:t>крови.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Аппендикулярный</w:t>
      </w:r>
      <w:r>
        <w:rPr>
          <w:spacing w:val="-5"/>
          <w:sz w:val="24"/>
        </w:rPr>
        <w:t> </w:t>
      </w:r>
      <w:r>
        <w:rPr>
          <w:sz w:val="24"/>
        </w:rPr>
        <w:t>инфильтрат.</w:t>
      </w:r>
      <w:r>
        <w:rPr>
          <w:spacing w:val="-4"/>
          <w:sz w:val="24"/>
        </w:rPr>
        <w:t> </w:t>
      </w:r>
      <w:r>
        <w:rPr>
          <w:sz w:val="24"/>
        </w:rPr>
        <w:t>Клиника,</w:t>
      </w:r>
      <w:r>
        <w:rPr>
          <w:spacing w:val="-4"/>
          <w:sz w:val="24"/>
        </w:rPr>
        <w:t> </w:t>
      </w:r>
      <w:r>
        <w:rPr>
          <w:sz w:val="24"/>
        </w:rPr>
        <w:t>диагностика,</w:t>
      </w:r>
      <w:r>
        <w:rPr>
          <w:spacing w:val="-5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3861" w:val="left" w:leader="none"/>
          <w:tab w:pos="4497" w:val="left" w:leader="none"/>
          <w:tab w:pos="6689" w:val="left" w:leader="none"/>
          <w:tab w:pos="8138" w:val="left" w:leader="none"/>
        </w:tabs>
        <w:spacing w:line="240" w:lineRule="auto" w:before="1" w:after="0"/>
        <w:ind w:left="302" w:right="574" w:firstLine="719"/>
        <w:jc w:val="left"/>
        <w:rPr>
          <w:sz w:val="24"/>
        </w:rPr>
      </w:pPr>
      <w:r>
        <w:rPr>
          <w:sz w:val="24"/>
        </w:rPr>
        <w:t>Тиреотоксический</w:t>
        <w:tab/>
        <w:t>зоб.</w:t>
        <w:tab/>
        <w:t>Предоперационная</w:t>
        <w:tab/>
        <w:t>подготовка,</w:t>
        <w:tab/>
      </w:r>
      <w:r>
        <w:rPr>
          <w:spacing w:val="-1"/>
          <w:sz w:val="24"/>
        </w:rPr>
        <w:t>хирургическое</w:t>
      </w:r>
      <w:r>
        <w:rPr>
          <w:spacing w:val="-57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Гнойная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гнилостная</w:t>
      </w:r>
      <w:r>
        <w:rPr>
          <w:spacing w:val="-3"/>
          <w:sz w:val="24"/>
        </w:rPr>
        <w:t> </w:t>
      </w:r>
      <w:r>
        <w:rPr>
          <w:sz w:val="24"/>
        </w:rPr>
        <w:t>инфекция</w:t>
      </w:r>
      <w:r>
        <w:rPr>
          <w:spacing w:val="-3"/>
          <w:sz w:val="24"/>
        </w:rPr>
        <w:t> </w:t>
      </w:r>
      <w:r>
        <w:rPr>
          <w:sz w:val="24"/>
        </w:rPr>
        <w:t>ран.</w:t>
      </w:r>
      <w:r>
        <w:rPr>
          <w:spacing w:val="-3"/>
          <w:sz w:val="24"/>
        </w:rPr>
        <w:t> </w:t>
      </w:r>
      <w:r>
        <w:rPr>
          <w:sz w:val="24"/>
        </w:rPr>
        <w:t>Диагностика,</w:t>
      </w:r>
      <w:r>
        <w:rPr>
          <w:spacing w:val="-3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Осложнения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переливании</w:t>
      </w:r>
      <w:r>
        <w:rPr>
          <w:spacing w:val="-5"/>
          <w:sz w:val="24"/>
        </w:rPr>
        <w:t> </w:t>
      </w:r>
      <w:r>
        <w:rPr>
          <w:sz w:val="24"/>
        </w:rPr>
        <w:t>крови.</w:t>
      </w:r>
      <w:r>
        <w:rPr>
          <w:spacing w:val="-2"/>
          <w:sz w:val="24"/>
        </w:rPr>
        <w:t> </w:t>
      </w:r>
      <w:r>
        <w:rPr>
          <w:sz w:val="24"/>
        </w:rPr>
        <w:t>Профилактика,</w:t>
      </w:r>
      <w:r>
        <w:rPr>
          <w:spacing w:val="-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3271" w:val="left" w:leader="none"/>
          <w:tab w:pos="4467" w:val="left" w:leader="none"/>
          <w:tab w:pos="5554" w:val="left" w:leader="none"/>
          <w:tab w:pos="6674" w:val="left" w:leader="none"/>
          <w:tab w:pos="7069" w:val="left" w:leader="none"/>
          <w:tab w:pos="8603" w:val="left" w:leader="none"/>
          <w:tab w:pos="9545" w:val="left" w:leader="none"/>
        </w:tabs>
        <w:spacing w:line="240" w:lineRule="auto" w:before="0" w:after="0"/>
        <w:ind w:left="302" w:right="565" w:firstLine="719"/>
        <w:jc w:val="left"/>
        <w:rPr>
          <w:sz w:val="24"/>
        </w:rPr>
      </w:pPr>
      <w:r>
        <w:rPr>
          <w:sz w:val="24"/>
        </w:rPr>
        <w:t>Осложнения</w:t>
        <w:tab/>
        <w:t>язвенной</w:t>
        <w:tab/>
        <w:t>болезни</w:t>
        <w:tab/>
        <w:t>желудка</w:t>
        <w:tab/>
        <w:t>и</w:t>
        <w:tab/>
        <w:t>12-перстной</w:t>
        <w:tab/>
        <w:t>кишки</w:t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послеоперационном</w:t>
      </w:r>
      <w:r>
        <w:rPr>
          <w:spacing w:val="-6"/>
          <w:sz w:val="24"/>
        </w:rPr>
        <w:t> </w:t>
      </w:r>
      <w:r>
        <w:rPr>
          <w:sz w:val="24"/>
        </w:rPr>
        <w:t>периоде.</w:t>
      </w:r>
      <w:r>
        <w:rPr>
          <w:spacing w:val="-2"/>
          <w:sz w:val="24"/>
        </w:rPr>
        <w:t> </w:t>
      </w:r>
      <w:r>
        <w:rPr>
          <w:sz w:val="24"/>
        </w:rPr>
        <w:t>Причины,</w:t>
      </w:r>
      <w:r>
        <w:rPr>
          <w:spacing w:val="-3"/>
          <w:sz w:val="24"/>
        </w:rPr>
        <w:t> </w:t>
      </w:r>
      <w:r>
        <w:rPr>
          <w:sz w:val="24"/>
        </w:rPr>
        <w:t>клиника,</w:t>
      </w:r>
      <w:r>
        <w:rPr>
          <w:spacing w:val="-2"/>
          <w:sz w:val="24"/>
        </w:rPr>
        <w:t> </w:t>
      </w:r>
      <w:r>
        <w:rPr>
          <w:sz w:val="24"/>
        </w:rPr>
        <w:t>диагностика,</w:t>
      </w:r>
      <w:r>
        <w:rPr>
          <w:spacing w:val="-2"/>
          <w:sz w:val="24"/>
        </w:rPr>
        <w:t> </w:t>
      </w:r>
      <w:r>
        <w:rPr>
          <w:sz w:val="24"/>
        </w:rPr>
        <w:t>лечение,</w:t>
      </w:r>
      <w:r>
        <w:rPr>
          <w:spacing w:val="-2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4436" w:val="left" w:leader="none"/>
          <w:tab w:pos="5996" w:val="left" w:leader="none"/>
          <w:tab w:pos="6726" w:val="left" w:leader="none"/>
          <w:tab w:pos="8613" w:val="left" w:leader="none"/>
        </w:tabs>
        <w:spacing w:line="240" w:lineRule="auto" w:before="0" w:after="0"/>
        <w:ind w:left="302" w:right="578" w:firstLine="719"/>
        <w:jc w:val="left"/>
        <w:rPr>
          <w:sz w:val="24"/>
        </w:rPr>
      </w:pPr>
      <w:r>
        <w:rPr>
          <w:sz w:val="24"/>
        </w:rPr>
        <w:t>Рентгенологический</w:t>
        <w:tab/>
        <w:t>контроль</w:t>
        <w:tab/>
        <w:t>в</w:t>
        <w:tab/>
        <w:t>диагностике</w:t>
        <w:tab/>
      </w:r>
      <w:r>
        <w:rPr>
          <w:spacing w:val="-1"/>
          <w:sz w:val="24"/>
        </w:rPr>
        <w:t>кишечной</w:t>
      </w:r>
      <w:r>
        <w:rPr>
          <w:spacing w:val="-57"/>
          <w:sz w:val="24"/>
        </w:rPr>
        <w:t> </w:t>
      </w:r>
      <w:r>
        <w:rPr>
          <w:sz w:val="24"/>
        </w:rPr>
        <w:t>непроходимости.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Гнойный</w:t>
      </w:r>
      <w:r>
        <w:rPr>
          <w:spacing w:val="-4"/>
          <w:sz w:val="24"/>
        </w:rPr>
        <w:t> </w:t>
      </w:r>
      <w:r>
        <w:rPr>
          <w:sz w:val="24"/>
        </w:rPr>
        <w:t>паротит.</w:t>
      </w:r>
      <w:r>
        <w:rPr>
          <w:spacing w:val="-3"/>
          <w:sz w:val="24"/>
        </w:rPr>
        <w:t> </w:t>
      </w:r>
      <w:r>
        <w:rPr>
          <w:sz w:val="24"/>
        </w:rPr>
        <w:t>Клиника,</w:t>
      </w:r>
      <w:r>
        <w:rPr>
          <w:spacing w:val="-3"/>
          <w:sz w:val="24"/>
        </w:rPr>
        <w:t> </w:t>
      </w:r>
      <w:r>
        <w:rPr>
          <w:sz w:val="24"/>
        </w:rPr>
        <w:t>лечение,</w:t>
      </w:r>
      <w:r>
        <w:rPr>
          <w:spacing w:val="-3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Асептика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антисептика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хирургии.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3864" w:val="left" w:leader="none"/>
          <w:tab w:pos="4499" w:val="left" w:leader="none"/>
          <w:tab w:pos="5888" w:val="left" w:leader="none"/>
          <w:tab w:pos="7183" w:val="left" w:leader="none"/>
          <w:tab w:pos="8329" w:val="left" w:leader="none"/>
        </w:tabs>
        <w:spacing w:line="240" w:lineRule="auto" w:before="0" w:after="0"/>
        <w:ind w:left="302" w:right="570" w:firstLine="719"/>
        <w:jc w:val="left"/>
        <w:rPr>
          <w:sz w:val="24"/>
        </w:rPr>
      </w:pPr>
      <w:r>
        <w:rPr>
          <w:sz w:val="24"/>
        </w:rPr>
        <w:t>Тиреотоксический</w:t>
        <w:tab/>
        <w:t>зоб.</w:t>
        <w:tab/>
        <w:t>Этиология,</w:t>
        <w:tab/>
        <w:t>патогенез,</w:t>
        <w:tab/>
        <w:t>клиника,</w:t>
        <w:tab/>
      </w:r>
      <w:r>
        <w:rPr>
          <w:spacing w:val="-1"/>
          <w:sz w:val="24"/>
        </w:rPr>
        <w:t>диагностика,</w:t>
      </w:r>
      <w:r>
        <w:rPr>
          <w:spacing w:val="-57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3904" w:val="left" w:leader="none"/>
          <w:tab w:pos="5637" w:val="left" w:leader="none"/>
          <w:tab w:pos="7250" w:val="left" w:leader="none"/>
        </w:tabs>
        <w:spacing w:line="240" w:lineRule="auto" w:before="0" w:after="0"/>
        <w:ind w:left="302" w:right="573" w:firstLine="719"/>
        <w:jc w:val="left"/>
        <w:rPr>
          <w:sz w:val="24"/>
        </w:rPr>
      </w:pPr>
      <w:r>
        <w:rPr>
          <w:sz w:val="24"/>
        </w:rPr>
        <w:t>Окклюзионные</w:t>
        <w:tab/>
        <w:t>поражения</w:t>
        <w:tab/>
        <w:t>артерий.</w:t>
        <w:tab/>
        <w:t>Клиника,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-57"/>
          <w:sz w:val="24"/>
        </w:rPr>
        <w:t> </w:t>
      </w:r>
      <w:r>
        <w:rPr>
          <w:sz w:val="24"/>
        </w:rPr>
        <w:t>консервативное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оперативное лечение.</w:t>
      </w:r>
      <w:r>
        <w:rPr>
          <w:spacing w:val="-1"/>
          <w:sz w:val="24"/>
        </w:rPr>
        <w:t> </w:t>
      </w:r>
      <w:r>
        <w:rPr>
          <w:sz w:val="24"/>
        </w:rPr>
        <w:t>Ведение</w:t>
      </w:r>
      <w:r>
        <w:rPr>
          <w:spacing w:val="-1"/>
          <w:sz w:val="24"/>
        </w:rPr>
        <w:t> </w:t>
      </w:r>
      <w:r>
        <w:rPr>
          <w:sz w:val="24"/>
        </w:rPr>
        <w:t>послеоперационного</w:t>
      </w:r>
      <w:r>
        <w:rPr>
          <w:spacing w:val="-4"/>
          <w:sz w:val="24"/>
        </w:rPr>
        <w:t> </w:t>
      </w:r>
      <w:r>
        <w:rPr>
          <w:sz w:val="24"/>
        </w:rPr>
        <w:t>периода.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1" w:after="0"/>
        <w:ind w:left="302" w:right="574" w:firstLine="719"/>
        <w:jc w:val="left"/>
        <w:rPr>
          <w:sz w:val="24"/>
        </w:rPr>
      </w:pPr>
      <w:r>
        <w:rPr>
          <w:sz w:val="24"/>
        </w:rPr>
        <w:t>Инфузионная</w:t>
      </w:r>
      <w:r>
        <w:rPr>
          <w:spacing w:val="13"/>
          <w:sz w:val="24"/>
        </w:rPr>
        <w:t> </w:t>
      </w:r>
      <w:r>
        <w:rPr>
          <w:sz w:val="24"/>
        </w:rPr>
        <w:t>терапия</w:t>
      </w:r>
      <w:r>
        <w:rPr>
          <w:spacing w:val="13"/>
          <w:sz w:val="24"/>
        </w:rPr>
        <w:t> </w:t>
      </w:r>
      <w:r>
        <w:rPr>
          <w:sz w:val="24"/>
        </w:rPr>
        <w:t>при</w:t>
      </w:r>
      <w:r>
        <w:rPr>
          <w:spacing w:val="14"/>
          <w:sz w:val="24"/>
        </w:rPr>
        <w:t> </w:t>
      </w:r>
      <w:r>
        <w:rPr>
          <w:sz w:val="24"/>
        </w:rPr>
        <w:t>острой</w:t>
      </w:r>
      <w:r>
        <w:rPr>
          <w:spacing w:val="15"/>
          <w:sz w:val="24"/>
        </w:rPr>
        <w:t> </w:t>
      </w:r>
      <w:r>
        <w:rPr>
          <w:sz w:val="24"/>
        </w:rPr>
        <w:t>кишечной</w:t>
      </w:r>
      <w:r>
        <w:rPr>
          <w:spacing w:val="14"/>
          <w:sz w:val="24"/>
        </w:rPr>
        <w:t> </w:t>
      </w:r>
      <w:r>
        <w:rPr>
          <w:sz w:val="24"/>
        </w:rPr>
        <w:t>непроходимости.</w:t>
      </w:r>
      <w:r>
        <w:rPr>
          <w:spacing w:val="11"/>
          <w:sz w:val="24"/>
        </w:rPr>
        <w:t> </w:t>
      </w:r>
      <w:r>
        <w:rPr>
          <w:sz w:val="24"/>
        </w:rPr>
        <w:t>Расчет</w:t>
      </w:r>
      <w:r>
        <w:rPr>
          <w:spacing w:val="-57"/>
          <w:sz w:val="24"/>
        </w:rPr>
        <w:t> </w:t>
      </w:r>
      <w:r>
        <w:rPr>
          <w:sz w:val="24"/>
        </w:rPr>
        <w:t>количества</w:t>
      </w:r>
      <w:r>
        <w:rPr>
          <w:spacing w:val="-2"/>
          <w:sz w:val="24"/>
        </w:rPr>
        <w:t> </w:t>
      </w:r>
      <w:r>
        <w:rPr>
          <w:sz w:val="24"/>
        </w:rPr>
        <w:t>переливаемой жидкости.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Тиреотоксикоз.</w:t>
      </w:r>
      <w:r>
        <w:rPr>
          <w:spacing w:val="-4"/>
          <w:sz w:val="24"/>
        </w:rPr>
        <w:t> </w:t>
      </w:r>
      <w:r>
        <w:rPr>
          <w:sz w:val="24"/>
        </w:rPr>
        <w:t>Тиреотоксический</w:t>
      </w:r>
      <w:r>
        <w:rPr>
          <w:spacing w:val="-3"/>
          <w:sz w:val="24"/>
        </w:rPr>
        <w:t> </w:t>
      </w:r>
      <w:r>
        <w:rPr>
          <w:sz w:val="24"/>
        </w:rPr>
        <w:t>криз.</w:t>
      </w:r>
      <w:r>
        <w:rPr>
          <w:spacing w:val="-4"/>
          <w:sz w:val="24"/>
        </w:rPr>
        <w:t> </w:t>
      </w:r>
      <w:r>
        <w:rPr>
          <w:sz w:val="24"/>
        </w:rPr>
        <w:t>Лечение</w:t>
      </w:r>
      <w:r>
        <w:rPr>
          <w:spacing w:val="52"/>
          <w:sz w:val="24"/>
        </w:rPr>
        <w:t> </w:t>
      </w:r>
      <w:r>
        <w:rPr>
          <w:sz w:val="24"/>
        </w:rPr>
        <w:t>тиреотоксического</w:t>
      </w:r>
      <w:r>
        <w:rPr>
          <w:spacing w:val="-6"/>
          <w:sz w:val="24"/>
        </w:rPr>
        <w:t> </w:t>
      </w:r>
      <w:r>
        <w:rPr>
          <w:sz w:val="24"/>
        </w:rPr>
        <w:t>криза.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3005" w:val="left" w:leader="none"/>
          <w:tab w:pos="4783" w:val="left" w:leader="none"/>
          <w:tab w:pos="5978" w:val="left" w:leader="none"/>
          <w:tab w:pos="7634" w:val="left" w:leader="none"/>
          <w:tab w:pos="7999" w:val="left" w:leader="none"/>
        </w:tabs>
        <w:spacing w:line="240" w:lineRule="auto" w:before="0" w:after="0"/>
        <w:ind w:left="302" w:right="565" w:firstLine="719"/>
        <w:jc w:val="left"/>
        <w:rPr>
          <w:sz w:val="24"/>
        </w:rPr>
      </w:pPr>
      <w:r>
        <w:rPr>
          <w:sz w:val="24"/>
        </w:rPr>
        <w:t>Основные</w:t>
        <w:tab/>
        <w:t>лекарственные</w:t>
        <w:tab/>
        <w:t>средства,</w:t>
        <w:tab/>
        <w:t>применяемые</w:t>
        <w:tab/>
        <w:t>в</w:t>
        <w:tab/>
        <w:t>анестезиологии.</w:t>
      </w:r>
      <w:r>
        <w:rPr>
          <w:spacing w:val="-57"/>
          <w:sz w:val="24"/>
        </w:rPr>
        <w:t> </w:t>
      </w:r>
      <w:r>
        <w:rPr>
          <w:sz w:val="24"/>
        </w:rPr>
        <w:t>Ингаляционные</w:t>
      </w:r>
      <w:r>
        <w:rPr>
          <w:spacing w:val="-3"/>
          <w:sz w:val="24"/>
        </w:rPr>
        <w:t> </w:t>
      </w:r>
      <w:r>
        <w:rPr>
          <w:sz w:val="24"/>
        </w:rPr>
        <w:t>и неингаляционные</w:t>
      </w:r>
      <w:r>
        <w:rPr>
          <w:spacing w:val="-3"/>
          <w:sz w:val="24"/>
        </w:rPr>
        <w:t> </w:t>
      </w:r>
      <w:r>
        <w:rPr>
          <w:sz w:val="24"/>
        </w:rPr>
        <w:t>анестетики. Местные</w:t>
      </w:r>
      <w:r>
        <w:rPr>
          <w:spacing w:val="-3"/>
          <w:sz w:val="24"/>
        </w:rPr>
        <w:t> </w:t>
      </w:r>
      <w:r>
        <w:rPr>
          <w:sz w:val="24"/>
        </w:rPr>
        <w:t>анестетики.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  <w:tab w:pos="3113" w:val="left" w:leader="none"/>
          <w:tab w:pos="3548" w:val="left" w:leader="none"/>
          <w:tab w:pos="5730" w:val="left" w:leader="none"/>
          <w:tab w:pos="6156" w:val="left" w:leader="none"/>
          <w:tab w:pos="7830" w:val="left" w:leader="none"/>
          <w:tab w:pos="8796" w:val="left" w:leader="none"/>
        </w:tabs>
        <w:spacing w:line="240" w:lineRule="auto" w:before="0" w:after="0"/>
        <w:ind w:left="302" w:right="575" w:firstLine="719"/>
        <w:jc w:val="left"/>
        <w:rPr>
          <w:sz w:val="24"/>
        </w:rPr>
      </w:pPr>
      <w:r>
        <w:rPr>
          <w:sz w:val="24"/>
        </w:rPr>
        <w:t>Показания</w:t>
        <w:tab/>
        <w:t>и</w:t>
        <w:tab/>
        <w:t>противопоказания</w:t>
        <w:tab/>
        <w:t>к</w:t>
        <w:tab/>
        <w:t>переливанию</w:t>
        <w:tab/>
        <w:t>крови.</w:t>
        <w:tab/>
      </w:r>
      <w:r>
        <w:rPr>
          <w:spacing w:val="-1"/>
          <w:sz w:val="24"/>
        </w:rPr>
        <w:t>Техника</w:t>
      </w:r>
      <w:r>
        <w:rPr>
          <w:spacing w:val="-57"/>
          <w:sz w:val="24"/>
        </w:rPr>
        <w:t> </w:t>
      </w:r>
      <w:r>
        <w:rPr>
          <w:sz w:val="24"/>
        </w:rPr>
        <w:t>переливания.</w:t>
      </w:r>
      <w:r>
        <w:rPr>
          <w:spacing w:val="-1"/>
          <w:sz w:val="24"/>
        </w:rPr>
        <w:t> </w:t>
      </w:r>
      <w:r>
        <w:rPr>
          <w:sz w:val="24"/>
        </w:rPr>
        <w:t>Прямое</w:t>
      </w:r>
      <w:r>
        <w:rPr>
          <w:spacing w:val="-1"/>
          <w:sz w:val="24"/>
        </w:rPr>
        <w:t> </w:t>
      </w:r>
      <w:r>
        <w:rPr>
          <w:sz w:val="24"/>
        </w:rPr>
        <w:t>переливание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реинфузия крови.</w:t>
      </w:r>
    </w:p>
    <w:p>
      <w:pPr>
        <w:pStyle w:val="ListParagraph"/>
        <w:numPr>
          <w:ilvl w:val="0"/>
          <w:numId w:val="13"/>
        </w:numPr>
        <w:tabs>
          <w:tab w:pos="1717" w:val="left" w:leader="none"/>
          <w:tab w:pos="1718" w:val="left" w:leader="none"/>
        </w:tabs>
        <w:spacing w:line="240" w:lineRule="auto" w:before="0" w:after="0"/>
        <w:ind w:left="1718" w:right="0" w:hanging="697"/>
        <w:jc w:val="left"/>
        <w:rPr>
          <w:sz w:val="24"/>
        </w:rPr>
      </w:pPr>
      <w:r>
        <w:rPr>
          <w:sz w:val="24"/>
        </w:rPr>
        <w:t>Инфузионная</w:t>
      </w:r>
      <w:r>
        <w:rPr>
          <w:spacing w:val="-4"/>
          <w:sz w:val="24"/>
        </w:rPr>
        <w:t> </w:t>
      </w:r>
      <w:r>
        <w:rPr>
          <w:sz w:val="24"/>
        </w:rPr>
        <w:t>терапия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перитоните.</w:t>
      </w:r>
    </w:p>
    <w:p>
      <w:pPr>
        <w:pStyle w:val="BodyText"/>
        <w:spacing w:before="5"/>
      </w:pPr>
    </w:p>
    <w:p>
      <w:pPr>
        <w:pStyle w:val="Heading3"/>
        <w:numPr>
          <w:ilvl w:val="2"/>
          <w:numId w:val="12"/>
        </w:numPr>
        <w:tabs>
          <w:tab w:pos="1562" w:val="left" w:leader="none"/>
        </w:tabs>
        <w:spacing w:line="240" w:lineRule="auto" w:before="0" w:after="0"/>
        <w:ind w:left="1562" w:right="0" w:hanging="721"/>
        <w:jc w:val="left"/>
      </w:pPr>
      <w:bookmarkStart w:name="11.2.2. Задания, выявляющие практическую" w:id="16"/>
      <w:bookmarkEnd w:id="16"/>
      <w:r>
        <w:rPr>
          <w:b w:val="0"/>
        </w:rPr>
      </w:r>
      <w:bookmarkStart w:name="11.2.2. Задания, выявляющие практическую" w:id="17"/>
      <w:bookmarkEnd w:id="17"/>
      <w:r>
        <w:rPr/>
        <w:t>За</w:t>
      </w:r>
      <w:r>
        <w:rPr/>
        <w:t>дания,</w:t>
      </w:r>
      <w:r>
        <w:rPr>
          <w:spacing w:val="-4"/>
        </w:rPr>
        <w:t> </w:t>
      </w:r>
      <w:r>
        <w:rPr/>
        <w:t>выявляющие</w:t>
      </w:r>
      <w:r>
        <w:rPr>
          <w:spacing w:val="-3"/>
        </w:rPr>
        <w:t> </w:t>
      </w:r>
      <w:r>
        <w:rPr/>
        <w:t>практическую</w:t>
      </w:r>
      <w:r>
        <w:rPr>
          <w:spacing w:val="-4"/>
        </w:rPr>
        <w:t> </w:t>
      </w:r>
      <w:r>
        <w:rPr/>
        <w:t>подготовку</w:t>
      </w:r>
      <w:r>
        <w:rPr>
          <w:spacing w:val="-3"/>
        </w:rPr>
        <w:t> </w:t>
      </w:r>
      <w:r>
        <w:rPr/>
        <w:t>врача-хирурга: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075" w:val="left" w:leader="none"/>
        </w:tabs>
        <w:spacing w:line="240" w:lineRule="auto" w:before="0" w:after="0"/>
        <w:ind w:left="302" w:right="579" w:firstLine="539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33"/>
          <w:sz w:val="24"/>
        </w:rPr>
        <w:t> </w:t>
      </w:r>
      <w:r>
        <w:rPr>
          <w:sz w:val="24"/>
        </w:rPr>
        <w:t>по</w:t>
      </w:r>
      <w:r>
        <w:rPr>
          <w:spacing w:val="32"/>
          <w:sz w:val="24"/>
        </w:rPr>
        <w:t> </w:t>
      </w:r>
      <w:r>
        <w:rPr>
          <w:sz w:val="24"/>
        </w:rPr>
        <w:t>тактике</w:t>
      </w:r>
      <w:r>
        <w:rPr>
          <w:spacing w:val="31"/>
          <w:sz w:val="24"/>
        </w:rPr>
        <w:t> </w:t>
      </w:r>
      <w:r>
        <w:rPr>
          <w:sz w:val="24"/>
        </w:rPr>
        <w:t>хирурга</w:t>
      </w:r>
      <w:r>
        <w:rPr>
          <w:spacing w:val="31"/>
          <w:sz w:val="24"/>
        </w:rPr>
        <w:t> </w:t>
      </w:r>
      <w:r>
        <w:rPr>
          <w:sz w:val="24"/>
        </w:rPr>
        <w:t>при</w:t>
      </w:r>
      <w:r>
        <w:rPr>
          <w:spacing w:val="33"/>
          <w:sz w:val="24"/>
        </w:rPr>
        <w:t> </w:t>
      </w:r>
      <w:r>
        <w:rPr>
          <w:sz w:val="24"/>
        </w:rPr>
        <w:t>диагностике</w:t>
      </w:r>
      <w:r>
        <w:rPr>
          <w:spacing w:val="31"/>
          <w:sz w:val="24"/>
        </w:rPr>
        <w:t> </w:t>
      </w:r>
      <w:r>
        <w:rPr>
          <w:sz w:val="24"/>
        </w:rPr>
        <w:t>и</w:t>
      </w:r>
      <w:r>
        <w:rPr>
          <w:spacing w:val="33"/>
          <w:sz w:val="24"/>
        </w:rPr>
        <w:t> </w:t>
      </w:r>
      <w:r>
        <w:rPr>
          <w:sz w:val="24"/>
        </w:rPr>
        <w:t>лечении</w:t>
      </w:r>
      <w:r>
        <w:rPr>
          <w:spacing w:val="33"/>
          <w:sz w:val="24"/>
        </w:rPr>
        <w:t> </w:t>
      </w:r>
      <w:r>
        <w:rPr>
          <w:sz w:val="24"/>
        </w:rPr>
        <w:t>пациентов</w:t>
      </w:r>
      <w:r>
        <w:rPr>
          <w:spacing w:val="32"/>
          <w:sz w:val="24"/>
        </w:rPr>
        <w:t> </w:t>
      </w:r>
      <w:r>
        <w:rPr>
          <w:sz w:val="24"/>
        </w:rPr>
        <w:t>с</w:t>
      </w:r>
      <w:r>
        <w:rPr>
          <w:spacing w:val="31"/>
          <w:sz w:val="24"/>
        </w:rPr>
        <w:t> </w:t>
      </w:r>
      <w:r>
        <w:rPr>
          <w:sz w:val="24"/>
        </w:rPr>
        <w:t>острой</w:t>
      </w:r>
      <w:r>
        <w:rPr>
          <w:spacing w:val="-57"/>
          <w:sz w:val="24"/>
        </w:rPr>
        <w:t> </w:t>
      </w:r>
      <w:r>
        <w:rPr>
          <w:sz w:val="24"/>
        </w:rPr>
        <w:t>хирургической</w:t>
      </w:r>
      <w:r>
        <w:rPr>
          <w:spacing w:val="-1"/>
          <w:sz w:val="24"/>
        </w:rPr>
        <w:t> </w:t>
      </w:r>
      <w:r>
        <w:rPr>
          <w:sz w:val="24"/>
        </w:rPr>
        <w:t>патологией органов брюшной</w:t>
      </w:r>
      <w:r>
        <w:rPr>
          <w:spacing w:val="-2"/>
          <w:sz w:val="24"/>
        </w:rPr>
        <w:t> </w:t>
      </w:r>
      <w:r>
        <w:rPr>
          <w:sz w:val="24"/>
        </w:rPr>
        <w:t>полости.</w:t>
      </w:r>
    </w:p>
    <w:p>
      <w:pPr>
        <w:pStyle w:val="ListParagraph"/>
        <w:numPr>
          <w:ilvl w:val="0"/>
          <w:numId w:val="14"/>
        </w:numPr>
        <w:tabs>
          <w:tab w:pos="982" w:val="left" w:leader="none"/>
        </w:tabs>
        <w:spacing w:line="240" w:lineRule="auto" w:before="0" w:after="0"/>
        <w:ind w:left="981" w:right="0" w:hanging="14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особенностям</w:t>
      </w:r>
      <w:r>
        <w:rPr>
          <w:spacing w:val="-3"/>
          <w:sz w:val="24"/>
        </w:rPr>
        <w:t> </w:t>
      </w:r>
      <w:r>
        <w:rPr>
          <w:sz w:val="24"/>
        </w:rPr>
        <w:t>хирургического</w:t>
      </w:r>
      <w:r>
        <w:rPr>
          <w:spacing w:val="-2"/>
          <w:sz w:val="24"/>
        </w:rPr>
        <w:t> </w:t>
      </w:r>
      <w:r>
        <w:rPr>
          <w:sz w:val="24"/>
        </w:rPr>
        <w:t>лечения</w:t>
      </w:r>
      <w:r>
        <w:rPr>
          <w:spacing w:val="-3"/>
          <w:sz w:val="24"/>
        </w:rPr>
        <w:t> </w:t>
      </w:r>
      <w:r>
        <w:rPr>
          <w:sz w:val="24"/>
        </w:rPr>
        <w:t>пациентов.</w:t>
      </w:r>
    </w:p>
    <w:p>
      <w:pPr>
        <w:pStyle w:val="BodyText"/>
        <w:ind w:left="422"/>
      </w:pPr>
      <w:r>
        <w:rPr/>
        <w:t>-</w:t>
      </w:r>
      <w:r>
        <w:rPr>
          <w:spacing w:val="-3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тактике</w:t>
      </w:r>
      <w:r>
        <w:rPr>
          <w:spacing w:val="-5"/>
        </w:rPr>
        <w:t> </w:t>
      </w:r>
      <w:r>
        <w:rPr/>
        <w:t>хирурга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повреждением органов</w:t>
      </w:r>
      <w:r>
        <w:rPr>
          <w:spacing w:val="-2"/>
        </w:rPr>
        <w:t> </w:t>
      </w:r>
      <w:r>
        <w:rPr/>
        <w:t>грудной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брюшной</w:t>
      </w:r>
      <w:r>
        <w:rPr>
          <w:spacing w:val="-1"/>
        </w:rPr>
        <w:t> </w:t>
      </w:r>
      <w:r>
        <w:rPr/>
        <w:t>полостей.</w:t>
      </w:r>
    </w:p>
    <w:p>
      <w:pPr>
        <w:pStyle w:val="BodyText"/>
        <w:spacing w:before="5"/>
      </w:pPr>
    </w:p>
    <w:p>
      <w:pPr>
        <w:pStyle w:val="Heading3"/>
        <w:spacing w:line="274" w:lineRule="exact"/>
        <w:ind w:left="841"/>
      </w:pPr>
      <w:bookmarkStart w:name="11.2.6. Примеры тестовых заданий:" w:id="18"/>
      <w:bookmarkEnd w:id="18"/>
      <w:r>
        <w:rPr>
          <w:b w:val="0"/>
        </w:rPr>
      </w:r>
      <w:r>
        <w:rPr/>
        <w:t>11.2.6.</w:t>
      </w:r>
      <w:r>
        <w:rPr>
          <w:spacing w:val="-3"/>
        </w:rPr>
        <w:t> </w:t>
      </w:r>
      <w:r>
        <w:rPr/>
        <w:t>Примеры</w:t>
      </w:r>
      <w:r>
        <w:rPr>
          <w:spacing w:val="-6"/>
        </w:rPr>
        <w:t> </w:t>
      </w:r>
      <w:r>
        <w:rPr/>
        <w:t>тестовых</w:t>
      </w:r>
      <w:r>
        <w:rPr>
          <w:spacing w:val="-3"/>
        </w:rPr>
        <w:t> </w:t>
      </w:r>
      <w:r>
        <w:rPr/>
        <w:t>заданий:</w:t>
      </w:r>
    </w:p>
    <w:p>
      <w:pPr>
        <w:pStyle w:val="BodyText"/>
        <w:spacing w:line="274" w:lineRule="exact"/>
        <w:ind w:left="841"/>
      </w:pPr>
      <w:r>
        <w:rPr/>
        <w:t>-</w:t>
      </w:r>
      <w:r>
        <w:rPr>
          <w:spacing w:val="-5"/>
        </w:rPr>
        <w:t> </w:t>
      </w:r>
      <w:r>
        <w:rPr/>
        <w:t>Инструкция:</w:t>
      </w:r>
      <w:r>
        <w:rPr>
          <w:spacing w:val="-3"/>
        </w:rPr>
        <w:t> </w:t>
      </w:r>
      <w:r>
        <w:rPr/>
        <w:t>выберите</w:t>
      </w:r>
      <w:r>
        <w:rPr>
          <w:spacing w:val="-4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правильный</w:t>
      </w:r>
      <w:r>
        <w:rPr>
          <w:spacing w:val="-3"/>
        </w:rPr>
        <w:t> </w:t>
      </w:r>
      <w:r>
        <w:rPr/>
        <w:t>ответ: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. Вопрос" w:id="19"/>
      <w:bookmarkEnd w:id="19"/>
      <w:r>
        <w:rPr/>
      </w:r>
      <w:bookmarkStart w:name="1. Вопрос" w:id="20"/>
      <w:bookmarkEnd w:id="20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1"/>
        <w:ind w:left="1021" w:right="625" w:firstLine="0"/>
        <w:jc w:val="left"/>
        <w:rPr>
          <w:sz w:val="16"/>
        </w:rPr>
      </w:pPr>
      <w:r>
        <w:rPr>
          <w:sz w:val="16"/>
        </w:rPr>
        <w:t>Если человек заболел во время командировки, листок нетрудоспособности выдается: 1.Медицинским учреждением по месту</w:t>
      </w:r>
      <w:r>
        <w:rPr>
          <w:spacing w:val="-37"/>
          <w:sz w:val="16"/>
        </w:rPr>
        <w:t> </w:t>
      </w:r>
      <w:r>
        <w:rPr>
          <w:sz w:val="16"/>
        </w:rPr>
        <w:t>командировки. 2. Выдается только справка о заболевании. 3. Со дня возвращения из командировки. 4. Листок</w:t>
      </w:r>
      <w:r>
        <w:rPr>
          <w:spacing w:val="1"/>
          <w:sz w:val="16"/>
        </w:rPr>
        <w:t> </w:t>
      </w:r>
      <w:r>
        <w:rPr>
          <w:sz w:val="16"/>
        </w:rPr>
        <w:t>нетрудоспособности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выдается.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21"/>
      <w:bookmarkEnd w:id="21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Если</w:t>
      </w:r>
      <w:r>
        <w:rPr>
          <w:spacing w:val="-2"/>
          <w:sz w:val="16"/>
        </w:rPr>
        <w:t> </w:t>
      </w:r>
      <w:r>
        <w:rPr>
          <w:sz w:val="16"/>
        </w:rPr>
        <w:t>правильные</w:t>
      </w:r>
      <w:r>
        <w:rPr>
          <w:spacing w:val="-3"/>
          <w:sz w:val="16"/>
        </w:rPr>
        <w:t> </w:t>
      </w:r>
      <w:r>
        <w:rPr>
          <w:sz w:val="16"/>
        </w:rPr>
        <w:t>ответы</w:t>
      </w:r>
      <w:r>
        <w:rPr>
          <w:spacing w:val="-1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2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Если</w:t>
      </w:r>
      <w:r>
        <w:rPr>
          <w:spacing w:val="-4"/>
          <w:sz w:val="16"/>
        </w:rPr>
        <w:t> </w:t>
      </w:r>
      <w:r>
        <w:rPr>
          <w:sz w:val="16"/>
        </w:rPr>
        <w:t>правильный</w:t>
      </w:r>
      <w:r>
        <w:rPr>
          <w:spacing w:val="-5"/>
          <w:sz w:val="16"/>
        </w:rPr>
        <w:t> </w:t>
      </w:r>
      <w:r>
        <w:rPr>
          <w:sz w:val="16"/>
        </w:rPr>
        <w:t>ответ</w:t>
      </w:r>
      <w:r>
        <w:rPr>
          <w:spacing w:val="-3"/>
          <w:sz w:val="16"/>
        </w:rPr>
        <w:t> </w:t>
      </w:r>
      <w:r>
        <w:rPr>
          <w:sz w:val="16"/>
        </w:rPr>
        <w:t>1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Если</w:t>
      </w:r>
      <w:r>
        <w:rPr>
          <w:spacing w:val="-4"/>
          <w:sz w:val="16"/>
        </w:rPr>
        <w:t> </w:t>
      </w:r>
      <w:r>
        <w:rPr>
          <w:sz w:val="16"/>
        </w:rPr>
        <w:t>правильный</w:t>
      </w:r>
      <w:r>
        <w:rPr>
          <w:spacing w:val="-5"/>
          <w:sz w:val="16"/>
        </w:rPr>
        <w:t> </w:t>
      </w:r>
      <w:r>
        <w:rPr>
          <w:sz w:val="16"/>
        </w:rPr>
        <w:t>ответ</w:t>
      </w:r>
      <w:r>
        <w:rPr>
          <w:spacing w:val="-3"/>
          <w:sz w:val="16"/>
        </w:rPr>
        <w:t> </w:t>
      </w:r>
      <w:r>
        <w:rPr>
          <w:sz w:val="16"/>
        </w:rPr>
        <w:t>4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240" w:lineRule="auto" w:before="2" w:after="0"/>
        <w:ind w:left="1742" w:right="0" w:hanging="360"/>
        <w:jc w:val="left"/>
        <w:rPr>
          <w:sz w:val="16"/>
        </w:rPr>
      </w:pPr>
      <w:r>
        <w:rPr>
          <w:sz w:val="16"/>
        </w:rPr>
        <w:t>Если</w:t>
      </w:r>
      <w:r>
        <w:rPr>
          <w:spacing w:val="-2"/>
          <w:sz w:val="16"/>
        </w:rPr>
        <w:t> </w:t>
      </w:r>
      <w:r>
        <w:rPr>
          <w:sz w:val="16"/>
        </w:rPr>
        <w:t>правильные</w:t>
      </w:r>
      <w:r>
        <w:rPr>
          <w:spacing w:val="-3"/>
          <w:sz w:val="16"/>
        </w:rPr>
        <w:t> </w:t>
      </w:r>
      <w:r>
        <w:rPr>
          <w:sz w:val="16"/>
        </w:rPr>
        <w:t>ответы</w:t>
      </w:r>
      <w:r>
        <w:rPr>
          <w:spacing w:val="-1"/>
          <w:sz w:val="16"/>
        </w:rPr>
        <w:t> </w:t>
      </w:r>
      <w:r>
        <w:rPr>
          <w:sz w:val="16"/>
        </w:rPr>
        <w:t>2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3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Если</w:t>
      </w:r>
      <w:r>
        <w:rPr>
          <w:spacing w:val="-3"/>
          <w:sz w:val="16"/>
        </w:rPr>
        <w:t> </w:t>
      </w:r>
      <w:r>
        <w:rPr>
          <w:sz w:val="16"/>
        </w:rPr>
        <w:t>правильный</w:t>
      </w:r>
      <w:r>
        <w:rPr>
          <w:spacing w:val="-4"/>
          <w:sz w:val="16"/>
        </w:rPr>
        <w:t> </w:t>
      </w:r>
      <w:r>
        <w:rPr>
          <w:sz w:val="16"/>
        </w:rPr>
        <w:t>ответ</w:t>
      </w:r>
      <w:r>
        <w:rPr>
          <w:spacing w:val="-2"/>
          <w:sz w:val="16"/>
        </w:rPr>
        <w:t> </w:t>
      </w:r>
      <w:r>
        <w:rPr>
          <w:sz w:val="16"/>
        </w:rPr>
        <w:t>2</w:t>
      </w:r>
    </w:p>
    <w:p>
      <w:pPr>
        <w:pStyle w:val="ListParagraph"/>
        <w:numPr>
          <w:ilvl w:val="0"/>
          <w:numId w:val="15"/>
        </w:numPr>
        <w:tabs>
          <w:tab w:pos="1021" w:val="left" w:leader="none"/>
          <w:tab w:pos="1022" w:val="left" w:leader="none"/>
        </w:tabs>
        <w:spacing w:line="183" w:lineRule="exact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2. Вопрос" w:id="22"/>
      <w:bookmarkEnd w:id="22"/>
      <w:r>
        <w:rPr/>
      </w:r>
      <w:bookmarkStart w:name="2. Вопрос" w:id="23"/>
      <w:bookmarkEnd w:id="23"/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z w:val="16"/>
        </w:rPr>
        <w:t>опрос</w:t>
      </w:r>
    </w:p>
    <w:p>
      <w:pPr>
        <w:spacing w:before="1"/>
        <w:ind w:left="1021" w:right="625" w:firstLine="0"/>
        <w:jc w:val="left"/>
        <w:rPr>
          <w:sz w:val="16"/>
        </w:rPr>
      </w:pPr>
      <w:r>
        <w:rPr>
          <w:sz w:val="16"/>
        </w:rPr>
        <w:t>Возникновение воздушной эмболии сосудов головного мозга после операции на органах шеи объясняется:</w:t>
      </w:r>
      <w:r>
        <w:rPr>
          <w:spacing w:val="1"/>
          <w:sz w:val="16"/>
        </w:rPr>
        <w:t> </w:t>
      </w:r>
      <w:r>
        <w:rPr>
          <w:sz w:val="16"/>
        </w:rPr>
        <w:t>1)незаращениеммежпредсердной перегородки; 2) незаращением артериального протока; 3) незаращением межжелудочковой</w:t>
      </w:r>
      <w:r>
        <w:rPr>
          <w:spacing w:val="-37"/>
          <w:sz w:val="16"/>
        </w:rPr>
        <w:t> </w:t>
      </w:r>
      <w:r>
        <w:rPr>
          <w:sz w:val="16"/>
        </w:rPr>
        <w:t>перегородки;</w:t>
      </w:r>
      <w:r>
        <w:rPr>
          <w:spacing w:val="-3"/>
          <w:sz w:val="16"/>
        </w:rPr>
        <w:t> </w:t>
      </w:r>
      <w:r>
        <w:rPr>
          <w:sz w:val="16"/>
        </w:rPr>
        <w:t>4)</w:t>
      </w:r>
      <w:r>
        <w:rPr>
          <w:spacing w:val="-3"/>
          <w:sz w:val="16"/>
        </w:rPr>
        <w:t> </w:t>
      </w:r>
      <w:r>
        <w:rPr>
          <w:sz w:val="16"/>
        </w:rPr>
        <w:t>плотным</w:t>
      </w:r>
      <w:r>
        <w:rPr>
          <w:spacing w:val="-4"/>
          <w:sz w:val="16"/>
        </w:rPr>
        <w:t> </w:t>
      </w:r>
      <w:r>
        <w:rPr>
          <w:sz w:val="16"/>
        </w:rPr>
        <w:t>срастанием</w:t>
      </w:r>
      <w:r>
        <w:rPr>
          <w:spacing w:val="-3"/>
          <w:sz w:val="16"/>
        </w:rPr>
        <w:t> </w:t>
      </w:r>
      <w:r>
        <w:rPr>
          <w:sz w:val="16"/>
        </w:rPr>
        <w:t>вен</w:t>
      </w:r>
      <w:r>
        <w:rPr>
          <w:spacing w:val="-1"/>
          <w:sz w:val="16"/>
        </w:rPr>
        <w:t> </w:t>
      </w:r>
      <w:r>
        <w:rPr>
          <w:sz w:val="16"/>
        </w:rPr>
        <w:t>шеи</w:t>
      </w:r>
      <w:r>
        <w:rPr>
          <w:spacing w:val="-4"/>
          <w:sz w:val="16"/>
        </w:rPr>
        <w:t> </w:t>
      </w:r>
      <w:r>
        <w:rPr>
          <w:sz w:val="16"/>
        </w:rPr>
        <w:t>с фасциями;</w:t>
      </w:r>
      <w:r>
        <w:rPr>
          <w:spacing w:val="-3"/>
          <w:sz w:val="16"/>
        </w:rPr>
        <w:t> </w:t>
      </w:r>
      <w:r>
        <w:rPr>
          <w:sz w:val="16"/>
        </w:rPr>
        <w:t>5)</w:t>
      </w:r>
      <w:r>
        <w:rPr>
          <w:spacing w:val="-4"/>
          <w:sz w:val="16"/>
        </w:rPr>
        <w:t> </w:t>
      </w:r>
      <w:r>
        <w:rPr>
          <w:sz w:val="16"/>
        </w:rPr>
        <w:t>рассечением</w:t>
      </w:r>
      <w:r>
        <w:rPr>
          <w:spacing w:val="-3"/>
          <w:sz w:val="16"/>
        </w:rPr>
        <w:t> </w:t>
      </w:r>
      <w:r>
        <w:rPr>
          <w:sz w:val="16"/>
        </w:rPr>
        <w:t>фасциально-клеточных</w:t>
      </w:r>
      <w:r>
        <w:rPr>
          <w:spacing w:val="-2"/>
          <w:sz w:val="16"/>
        </w:rPr>
        <w:t> </w:t>
      </w:r>
      <w:r>
        <w:rPr>
          <w:sz w:val="16"/>
        </w:rPr>
        <w:t>пространств</w:t>
      </w:r>
      <w:r>
        <w:rPr>
          <w:spacing w:val="-3"/>
          <w:sz w:val="16"/>
        </w:rPr>
        <w:t> </w:t>
      </w:r>
      <w:r>
        <w:rPr>
          <w:sz w:val="16"/>
        </w:rPr>
        <w:t>шеи.</w:t>
      </w:r>
    </w:p>
    <w:p>
      <w:pPr>
        <w:spacing w:before="0"/>
        <w:ind w:left="1021" w:right="0" w:firstLine="0"/>
        <w:jc w:val="left"/>
        <w:rPr>
          <w:sz w:val="16"/>
        </w:rPr>
      </w:pPr>
      <w:r>
        <w:rPr>
          <w:sz w:val="16"/>
        </w:rPr>
        <w:t>Выберите</w:t>
      </w:r>
      <w:r>
        <w:rPr>
          <w:spacing w:val="-6"/>
          <w:sz w:val="16"/>
        </w:rPr>
        <w:t> </w:t>
      </w:r>
      <w:r>
        <w:rPr>
          <w:sz w:val="16"/>
        </w:rPr>
        <w:t>правильный</w:t>
      </w:r>
      <w:r>
        <w:rPr>
          <w:spacing w:val="-5"/>
          <w:sz w:val="16"/>
        </w:rPr>
        <w:t> </w:t>
      </w:r>
      <w:r>
        <w:rPr>
          <w:sz w:val="16"/>
        </w:rPr>
        <w:t>ответ</w:t>
      </w:r>
      <w:r>
        <w:rPr>
          <w:spacing w:val="-3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схеме: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24"/>
      <w:bookmarkEnd w:id="24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3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2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6"/>
          <w:sz w:val="16"/>
        </w:rPr>
        <w:t> </w:t>
      </w:r>
      <w:r>
        <w:rPr>
          <w:sz w:val="16"/>
        </w:rPr>
        <w:t>2,3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4"/>
          <w:sz w:val="16"/>
        </w:rPr>
        <w:t> </w:t>
      </w:r>
      <w:r>
        <w:rPr>
          <w:sz w:val="16"/>
        </w:rPr>
        <w:t>3,</w:t>
      </w:r>
      <w:r>
        <w:rPr>
          <w:spacing w:val="-2"/>
          <w:sz w:val="16"/>
        </w:rPr>
        <w:t> </w:t>
      </w:r>
      <w:r>
        <w:rPr>
          <w:sz w:val="16"/>
        </w:rPr>
        <w:t>4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4"/>
          <w:sz w:val="16"/>
        </w:rPr>
        <w:t> </w:t>
      </w:r>
      <w:r>
        <w:rPr>
          <w:sz w:val="16"/>
        </w:rPr>
        <w:t>1,</w:t>
      </w:r>
      <w:r>
        <w:rPr>
          <w:spacing w:val="-2"/>
          <w:sz w:val="16"/>
        </w:rPr>
        <w:t> </w:t>
      </w:r>
      <w:r>
        <w:rPr>
          <w:sz w:val="16"/>
        </w:rPr>
        <w:t>4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4"/>
          <w:sz w:val="16"/>
        </w:rPr>
        <w:t> </w:t>
      </w:r>
      <w:r>
        <w:rPr>
          <w:sz w:val="16"/>
        </w:rPr>
        <w:t>2,</w:t>
      </w:r>
      <w:r>
        <w:rPr>
          <w:spacing w:val="-2"/>
          <w:sz w:val="16"/>
        </w:rPr>
        <w:t> </w:t>
      </w:r>
      <w:r>
        <w:rPr>
          <w:sz w:val="16"/>
        </w:rPr>
        <w:t>5</w:t>
      </w:r>
    </w:p>
    <w:p>
      <w:pPr>
        <w:pStyle w:val="ListParagraph"/>
        <w:numPr>
          <w:ilvl w:val="0"/>
          <w:numId w:val="15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3. Вопрос" w:id="25"/>
      <w:bookmarkEnd w:id="25"/>
      <w:r>
        <w:rPr/>
      </w:r>
      <w:bookmarkStart w:name="3. Вопрос" w:id="26"/>
      <w:bookmarkEnd w:id="26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1"/>
        <w:ind w:left="1021" w:right="0" w:firstLine="0"/>
        <w:jc w:val="left"/>
        <w:rPr>
          <w:sz w:val="16"/>
        </w:rPr>
      </w:pPr>
      <w:r>
        <w:rPr>
          <w:sz w:val="16"/>
        </w:rPr>
        <w:t>Наиболее</w:t>
      </w:r>
      <w:r>
        <w:rPr>
          <w:spacing w:val="-7"/>
          <w:sz w:val="16"/>
        </w:rPr>
        <w:t> </w:t>
      </w:r>
      <w:r>
        <w:rPr>
          <w:sz w:val="16"/>
        </w:rPr>
        <w:t>информативным</w:t>
      </w:r>
      <w:r>
        <w:rPr>
          <w:spacing w:val="-6"/>
          <w:sz w:val="16"/>
        </w:rPr>
        <w:t> </w:t>
      </w:r>
      <w:r>
        <w:rPr>
          <w:sz w:val="16"/>
        </w:rPr>
        <w:t>исследованием</w:t>
      </w:r>
      <w:r>
        <w:rPr>
          <w:spacing w:val="-6"/>
          <w:sz w:val="16"/>
        </w:rPr>
        <w:t> </w:t>
      </w:r>
      <w:r>
        <w:rPr>
          <w:sz w:val="16"/>
        </w:rPr>
        <w:t>при</w:t>
      </w:r>
      <w:r>
        <w:rPr>
          <w:spacing w:val="-6"/>
          <w:sz w:val="16"/>
        </w:rPr>
        <w:t> </w:t>
      </w:r>
      <w:r>
        <w:rPr>
          <w:sz w:val="16"/>
        </w:rPr>
        <w:t>подозрении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холедоходуоденальный</w:t>
      </w:r>
      <w:r>
        <w:rPr>
          <w:spacing w:val="-3"/>
          <w:sz w:val="16"/>
        </w:rPr>
        <w:t> </w:t>
      </w:r>
      <w:r>
        <w:rPr>
          <w:sz w:val="16"/>
        </w:rPr>
        <w:t>свищ</w:t>
      </w:r>
      <w:r>
        <w:rPr>
          <w:spacing w:val="-4"/>
          <w:sz w:val="16"/>
        </w:rPr>
        <w:t> </w:t>
      </w:r>
      <w:r>
        <w:rPr>
          <w:sz w:val="16"/>
        </w:rPr>
        <w:t>является: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27"/>
      <w:bookmarkEnd w:id="27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ФГДС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ОбзорнаяRg-графия</w:t>
      </w:r>
      <w:r>
        <w:rPr>
          <w:spacing w:val="-5"/>
          <w:sz w:val="16"/>
        </w:rPr>
        <w:t> </w:t>
      </w:r>
      <w:r>
        <w:rPr>
          <w:sz w:val="16"/>
        </w:rPr>
        <w:t>брюшной</w:t>
      </w:r>
      <w:r>
        <w:rPr>
          <w:spacing w:val="-6"/>
          <w:sz w:val="16"/>
        </w:rPr>
        <w:t> </w:t>
      </w:r>
      <w:r>
        <w:rPr>
          <w:sz w:val="16"/>
        </w:rPr>
        <w:t>полости</w:t>
      </w:r>
    </w:p>
    <w:p>
      <w:pPr>
        <w:spacing w:after="0" w:line="183" w:lineRule="exact"/>
        <w:jc w:val="left"/>
        <w:rPr>
          <w:sz w:val="16"/>
        </w:rPr>
        <w:sectPr>
          <w:pgSz w:w="11910" w:h="16840"/>
          <w:pgMar w:header="0" w:footer="882" w:top="1040" w:bottom="1160" w:left="1400" w:right="280"/>
        </w:sectPr>
      </w:pP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240" w:lineRule="auto" w:before="71" w:after="0"/>
        <w:ind w:left="1742" w:right="0" w:hanging="360"/>
        <w:jc w:val="left"/>
        <w:rPr>
          <w:sz w:val="16"/>
        </w:rPr>
      </w:pPr>
      <w:r>
        <w:rPr>
          <w:sz w:val="16"/>
        </w:rPr>
        <w:t>Пероральная</w:t>
      </w:r>
      <w:r>
        <w:rPr>
          <w:spacing w:val="-6"/>
          <w:sz w:val="16"/>
        </w:rPr>
        <w:t> </w:t>
      </w:r>
      <w:r>
        <w:rPr>
          <w:sz w:val="16"/>
        </w:rPr>
        <w:t>холецистография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Внутривенная</w:t>
      </w:r>
      <w:r>
        <w:rPr>
          <w:spacing w:val="-5"/>
          <w:sz w:val="16"/>
        </w:rPr>
        <w:t> </w:t>
      </w:r>
      <w:r>
        <w:rPr>
          <w:sz w:val="16"/>
        </w:rPr>
        <w:t>холеграфия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Рентгенологическое</w:t>
      </w:r>
      <w:r>
        <w:rPr>
          <w:spacing w:val="-6"/>
          <w:sz w:val="16"/>
        </w:rPr>
        <w:t> </w:t>
      </w:r>
      <w:r>
        <w:rPr>
          <w:sz w:val="16"/>
        </w:rPr>
        <w:t>исследование</w:t>
      </w:r>
      <w:r>
        <w:rPr>
          <w:spacing w:val="-8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бариевой</w:t>
      </w:r>
      <w:r>
        <w:rPr>
          <w:spacing w:val="-6"/>
          <w:sz w:val="16"/>
        </w:rPr>
        <w:t> </w:t>
      </w:r>
      <w:r>
        <w:rPr>
          <w:sz w:val="16"/>
        </w:rPr>
        <w:t>взвесью</w:t>
      </w:r>
    </w:p>
    <w:p>
      <w:pPr>
        <w:pStyle w:val="ListParagraph"/>
        <w:numPr>
          <w:ilvl w:val="0"/>
          <w:numId w:val="15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4. Вопрос" w:id="28"/>
      <w:bookmarkEnd w:id="28"/>
      <w:r>
        <w:rPr/>
      </w:r>
      <w:bookmarkStart w:name="4. Вопрос" w:id="29"/>
      <w:bookmarkEnd w:id="29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2"/>
        <w:ind w:left="1021" w:right="0" w:firstLine="0"/>
        <w:jc w:val="left"/>
        <w:rPr>
          <w:sz w:val="16"/>
        </w:rPr>
      </w:pPr>
      <w:r>
        <w:rPr>
          <w:sz w:val="16"/>
        </w:rPr>
        <w:t>После</w:t>
      </w:r>
      <w:r>
        <w:rPr>
          <w:spacing w:val="-7"/>
          <w:sz w:val="16"/>
        </w:rPr>
        <w:t> </w:t>
      </w:r>
      <w:r>
        <w:rPr>
          <w:sz w:val="16"/>
        </w:rPr>
        <w:t>острого</w:t>
      </w:r>
      <w:r>
        <w:rPr>
          <w:spacing w:val="-5"/>
          <w:sz w:val="16"/>
        </w:rPr>
        <w:t> </w:t>
      </w:r>
      <w:r>
        <w:rPr>
          <w:sz w:val="16"/>
        </w:rPr>
        <w:t>кровотечения</w:t>
      </w:r>
      <w:r>
        <w:rPr>
          <w:spacing w:val="-3"/>
          <w:sz w:val="16"/>
        </w:rPr>
        <w:t> </w:t>
      </w:r>
      <w:r>
        <w:rPr>
          <w:sz w:val="16"/>
        </w:rPr>
        <w:t>первыми</w:t>
      </w:r>
      <w:r>
        <w:rPr>
          <w:spacing w:val="-4"/>
          <w:sz w:val="16"/>
        </w:rPr>
        <w:t> </w:t>
      </w:r>
      <w:r>
        <w:rPr>
          <w:sz w:val="16"/>
        </w:rPr>
        <w:t>изменяются</w:t>
      </w:r>
      <w:r>
        <w:rPr>
          <w:spacing w:val="-7"/>
          <w:sz w:val="16"/>
        </w:rPr>
        <w:t> </w:t>
      </w:r>
      <w:r>
        <w:rPr>
          <w:sz w:val="16"/>
        </w:rPr>
        <w:t>следующие</w:t>
      </w:r>
      <w:r>
        <w:rPr>
          <w:spacing w:val="-5"/>
          <w:sz w:val="16"/>
        </w:rPr>
        <w:t> </w:t>
      </w:r>
      <w:r>
        <w:rPr>
          <w:sz w:val="16"/>
        </w:rPr>
        <w:t>лабораторные</w:t>
      </w:r>
      <w:r>
        <w:rPr>
          <w:spacing w:val="-5"/>
          <w:sz w:val="16"/>
        </w:rPr>
        <w:t> </w:t>
      </w:r>
      <w:r>
        <w:rPr>
          <w:sz w:val="16"/>
        </w:rPr>
        <w:t>параметры.</w:t>
      </w:r>
      <w:r>
        <w:rPr>
          <w:spacing w:val="-6"/>
          <w:sz w:val="16"/>
        </w:rPr>
        <w:t> </w:t>
      </w:r>
      <w:r>
        <w:rPr>
          <w:sz w:val="16"/>
        </w:rPr>
        <w:t>Выберите</w:t>
      </w:r>
      <w:r>
        <w:rPr>
          <w:spacing w:val="-6"/>
          <w:sz w:val="16"/>
        </w:rPr>
        <w:t> </w:t>
      </w:r>
      <w:r>
        <w:rPr>
          <w:sz w:val="16"/>
        </w:rPr>
        <w:t>правильный</w:t>
      </w:r>
      <w:r>
        <w:rPr>
          <w:spacing w:val="-6"/>
          <w:sz w:val="16"/>
        </w:rPr>
        <w:t> </w:t>
      </w:r>
      <w:r>
        <w:rPr>
          <w:sz w:val="16"/>
        </w:rPr>
        <w:t>ответ: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30"/>
      <w:bookmarkEnd w:id="30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Ph артериальной</w:t>
      </w:r>
      <w:r>
        <w:rPr>
          <w:spacing w:val="-3"/>
          <w:sz w:val="16"/>
        </w:rPr>
        <w:t> </w:t>
      </w:r>
      <w:r>
        <w:rPr>
          <w:sz w:val="16"/>
        </w:rPr>
        <w:t>крови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2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Гемоглобин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гематокрит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ЦДВ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Насыщенность</w:t>
      </w:r>
      <w:r>
        <w:rPr>
          <w:spacing w:val="-5"/>
          <w:sz w:val="16"/>
        </w:rPr>
        <w:t> </w:t>
      </w:r>
      <w:r>
        <w:rPr>
          <w:sz w:val="16"/>
        </w:rPr>
        <w:t>крови</w:t>
      </w:r>
      <w:r>
        <w:rPr>
          <w:spacing w:val="-5"/>
          <w:sz w:val="16"/>
        </w:rPr>
        <w:t> </w:t>
      </w:r>
      <w:r>
        <w:rPr>
          <w:sz w:val="16"/>
        </w:rPr>
        <w:t>кислородом</w:t>
      </w:r>
    </w:p>
    <w:p>
      <w:pPr>
        <w:pStyle w:val="ListParagraph"/>
        <w:numPr>
          <w:ilvl w:val="1"/>
          <w:numId w:val="15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Количество</w:t>
      </w:r>
      <w:r>
        <w:rPr>
          <w:spacing w:val="-5"/>
          <w:sz w:val="16"/>
        </w:rPr>
        <w:t> </w:t>
      </w:r>
      <w:r>
        <w:rPr>
          <w:sz w:val="16"/>
        </w:rPr>
        <w:t>эритроцитов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периферической</w:t>
      </w:r>
      <w:r>
        <w:rPr>
          <w:spacing w:val="-5"/>
          <w:sz w:val="16"/>
        </w:rPr>
        <w:t> </w:t>
      </w:r>
      <w:r>
        <w:rPr>
          <w:sz w:val="16"/>
        </w:rPr>
        <w:t>крови</w:t>
      </w:r>
    </w:p>
    <w:p>
      <w:pPr>
        <w:pStyle w:val="ListParagraph"/>
        <w:numPr>
          <w:ilvl w:val="0"/>
          <w:numId w:val="15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5. Вопрос" w:id="31"/>
      <w:bookmarkEnd w:id="31"/>
      <w:r>
        <w:rPr/>
      </w:r>
      <w:bookmarkStart w:name="5. Вопрос" w:id="32"/>
      <w:bookmarkEnd w:id="32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line="240" w:lineRule="auto" w:before="1"/>
        <w:ind w:left="1021" w:right="638" w:firstLine="0"/>
        <w:jc w:val="left"/>
        <w:rPr>
          <w:rFonts w:ascii="Cambria" w:hAnsi="Cambria"/>
          <w:b/>
          <w:i/>
          <w:sz w:val="16"/>
        </w:rPr>
      </w:pPr>
      <w:r>
        <w:rPr>
          <w:sz w:val="16"/>
        </w:rPr>
        <w:t>Лабораторными признаками декомпенсации метаболического алкалоза являются: 1) рН более 7,45; 2) рСО2 менее 40</w:t>
      </w:r>
      <w:r>
        <w:rPr>
          <w:spacing w:val="1"/>
          <w:sz w:val="16"/>
        </w:rPr>
        <w:t> </w:t>
      </w:r>
      <w:r>
        <w:rPr>
          <w:sz w:val="16"/>
        </w:rPr>
        <w:t>мм.рт.ст.; 3) рСО2 менее 60 мм.рт.ст.; 4) ВЕ более 5 ммоль/л; 5) ВЕ более 10 ммоль/л. Выберите правильный ответ по схеме:</w:t>
      </w:r>
      <w:r>
        <w:rPr>
          <w:spacing w:val="-37"/>
          <w:sz w:val="16"/>
        </w:rPr>
        <w:t> </w:t>
      </w:r>
      <w:bookmarkStart w:name="Ответы:" w:id="33"/>
      <w:bookmarkEnd w:id="33"/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tabs>
          <w:tab w:pos="1741" w:val="left" w:leader="none"/>
        </w:tabs>
        <w:spacing w:line="183" w:lineRule="exact" w:before="0"/>
        <w:ind w:left="1382" w:right="0" w:firstLine="0"/>
        <w:jc w:val="left"/>
        <w:rPr>
          <w:sz w:val="16"/>
        </w:rPr>
      </w:pPr>
      <w:r>
        <w:rPr>
          <w:sz w:val="16"/>
        </w:rPr>
        <w:t>1.</w:t>
        <w:tab/>
        <w:t>Верно</w:t>
      </w:r>
      <w:r>
        <w:rPr>
          <w:spacing w:val="-7"/>
          <w:sz w:val="16"/>
        </w:rPr>
        <w:t> </w:t>
      </w:r>
      <w:r>
        <w:rPr>
          <w:sz w:val="16"/>
        </w:rPr>
        <w:t>1,3,5.</w:t>
      </w:r>
    </w:p>
    <w:p>
      <w:pPr>
        <w:tabs>
          <w:tab w:pos="1741" w:val="left" w:leader="none"/>
        </w:tabs>
        <w:spacing w:line="183" w:lineRule="exact" w:before="1"/>
        <w:ind w:left="1382" w:right="0" w:firstLine="0"/>
        <w:jc w:val="left"/>
        <w:rPr>
          <w:sz w:val="16"/>
        </w:rPr>
      </w:pPr>
      <w:r>
        <w:rPr>
          <w:sz w:val="16"/>
        </w:rPr>
        <w:t>2.</w:t>
        <w:tab/>
        <w:t>Верно</w:t>
      </w:r>
      <w:r>
        <w:rPr>
          <w:spacing w:val="-7"/>
          <w:sz w:val="16"/>
        </w:rPr>
        <w:t> </w:t>
      </w:r>
      <w:r>
        <w:rPr>
          <w:sz w:val="16"/>
        </w:rPr>
        <w:t>1,2,4.</w:t>
      </w:r>
    </w:p>
    <w:p>
      <w:pPr>
        <w:pStyle w:val="ListParagraph"/>
        <w:numPr>
          <w:ilvl w:val="0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3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3</w:t>
      </w:r>
    </w:p>
    <w:p>
      <w:pPr>
        <w:pStyle w:val="ListParagraph"/>
        <w:numPr>
          <w:ilvl w:val="0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3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5</w:t>
      </w:r>
    </w:p>
    <w:p>
      <w:pPr>
        <w:pStyle w:val="ListParagraph"/>
        <w:numPr>
          <w:ilvl w:val="0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3"/>
          <w:sz w:val="16"/>
        </w:rPr>
        <w:t> 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5</w:t>
      </w:r>
    </w:p>
    <w:p>
      <w:pPr>
        <w:pStyle w:val="ListParagraph"/>
        <w:numPr>
          <w:ilvl w:val="0"/>
          <w:numId w:val="16"/>
        </w:numPr>
        <w:tabs>
          <w:tab w:pos="1021" w:val="left" w:leader="none"/>
          <w:tab w:pos="1022" w:val="left" w:leader="none"/>
        </w:tabs>
        <w:spacing w:line="183" w:lineRule="exact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6. Вопрос" w:id="34"/>
      <w:bookmarkEnd w:id="34"/>
      <w:r>
        <w:rPr/>
      </w:r>
      <w:bookmarkStart w:name="6. Вопрос" w:id="35"/>
      <w:bookmarkEnd w:id="35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1"/>
        <w:ind w:left="1021" w:right="0" w:firstLine="0"/>
        <w:jc w:val="left"/>
        <w:rPr>
          <w:sz w:val="16"/>
        </w:rPr>
      </w:pPr>
      <w:r>
        <w:rPr>
          <w:sz w:val="16"/>
        </w:rPr>
        <w:t>При</w:t>
      </w:r>
      <w:r>
        <w:rPr>
          <w:spacing w:val="-6"/>
          <w:sz w:val="16"/>
        </w:rPr>
        <w:t> </w:t>
      </w:r>
      <w:r>
        <w:rPr>
          <w:sz w:val="16"/>
        </w:rPr>
        <w:t>анафилактическом</w:t>
      </w:r>
      <w:r>
        <w:rPr>
          <w:spacing w:val="-7"/>
          <w:sz w:val="16"/>
        </w:rPr>
        <w:t> </w:t>
      </w:r>
      <w:r>
        <w:rPr>
          <w:sz w:val="16"/>
        </w:rPr>
        <w:t>шоке</w:t>
      </w:r>
      <w:r>
        <w:rPr>
          <w:spacing w:val="-5"/>
          <w:sz w:val="16"/>
        </w:rPr>
        <w:t> </w:t>
      </w:r>
      <w:r>
        <w:rPr>
          <w:sz w:val="16"/>
        </w:rPr>
        <w:t>происходит</w:t>
      </w:r>
      <w:r>
        <w:rPr>
          <w:spacing w:val="-4"/>
          <w:sz w:val="16"/>
        </w:rPr>
        <w:t> </w:t>
      </w:r>
      <w:r>
        <w:rPr>
          <w:sz w:val="16"/>
        </w:rPr>
        <w:t>массивное</w:t>
      </w:r>
      <w:r>
        <w:rPr>
          <w:spacing w:val="-6"/>
          <w:sz w:val="16"/>
        </w:rPr>
        <w:t> </w:t>
      </w:r>
      <w:r>
        <w:rPr>
          <w:sz w:val="16"/>
        </w:rPr>
        <w:t>освобождение:</w:t>
      </w:r>
    </w:p>
    <w:p>
      <w:pPr>
        <w:spacing w:line="186" w:lineRule="exact" w:before="4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36"/>
      <w:bookmarkEnd w:id="36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Гистамина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Гистамина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серотонина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Гистамина,</w:t>
      </w:r>
      <w:r>
        <w:rPr>
          <w:spacing w:val="-4"/>
          <w:sz w:val="16"/>
        </w:rPr>
        <w:t> </w:t>
      </w:r>
      <w:r>
        <w:rPr>
          <w:sz w:val="16"/>
        </w:rPr>
        <w:t>серотонита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медленно</w:t>
      </w:r>
      <w:r>
        <w:rPr>
          <w:spacing w:val="-5"/>
          <w:sz w:val="16"/>
        </w:rPr>
        <w:t> </w:t>
      </w:r>
      <w:r>
        <w:rPr>
          <w:sz w:val="16"/>
        </w:rPr>
        <w:t>реагирующей</w:t>
      </w:r>
      <w:r>
        <w:rPr>
          <w:spacing w:val="-4"/>
          <w:sz w:val="16"/>
        </w:rPr>
        <w:t> </w:t>
      </w:r>
      <w:r>
        <w:rPr>
          <w:sz w:val="16"/>
        </w:rPr>
        <w:t>субстанции</w:t>
      </w:r>
      <w:r>
        <w:rPr>
          <w:spacing w:val="-4"/>
          <w:sz w:val="16"/>
        </w:rPr>
        <w:t> </w:t>
      </w:r>
      <w:r>
        <w:rPr>
          <w:sz w:val="16"/>
        </w:rPr>
        <w:t>(МРС)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Гистамина,</w:t>
      </w:r>
      <w:r>
        <w:rPr>
          <w:spacing w:val="-3"/>
          <w:sz w:val="16"/>
        </w:rPr>
        <w:t> </w:t>
      </w:r>
      <w:r>
        <w:rPr>
          <w:sz w:val="16"/>
        </w:rPr>
        <w:t>серотонина,</w:t>
      </w:r>
      <w:r>
        <w:rPr>
          <w:spacing w:val="-6"/>
          <w:sz w:val="16"/>
        </w:rPr>
        <w:t> </w:t>
      </w:r>
      <w:r>
        <w:rPr>
          <w:sz w:val="16"/>
        </w:rPr>
        <w:t>МРС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брадикинина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Гистамина,</w:t>
      </w:r>
      <w:r>
        <w:rPr>
          <w:spacing w:val="-4"/>
          <w:sz w:val="16"/>
        </w:rPr>
        <w:t> </w:t>
      </w:r>
      <w:r>
        <w:rPr>
          <w:sz w:val="16"/>
        </w:rPr>
        <w:t>серотонина,</w:t>
      </w:r>
      <w:r>
        <w:rPr>
          <w:spacing w:val="-7"/>
          <w:sz w:val="16"/>
        </w:rPr>
        <w:t> </w:t>
      </w:r>
      <w:r>
        <w:rPr>
          <w:sz w:val="16"/>
        </w:rPr>
        <w:t>МРС,</w:t>
      </w:r>
      <w:r>
        <w:rPr>
          <w:spacing w:val="-6"/>
          <w:sz w:val="16"/>
        </w:rPr>
        <w:t> </w:t>
      </w:r>
      <w:r>
        <w:rPr>
          <w:sz w:val="16"/>
        </w:rPr>
        <w:t>брадикинина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ацетилхолина</w:t>
      </w:r>
    </w:p>
    <w:p>
      <w:pPr>
        <w:pStyle w:val="ListParagraph"/>
        <w:numPr>
          <w:ilvl w:val="0"/>
          <w:numId w:val="16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7. Вопрос" w:id="37"/>
      <w:bookmarkEnd w:id="37"/>
      <w:r>
        <w:rPr/>
      </w:r>
      <w:bookmarkStart w:name="7. Вопрос" w:id="38"/>
      <w:bookmarkEnd w:id="38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2"/>
        <w:ind w:left="1021" w:right="0" w:firstLine="0"/>
        <w:jc w:val="left"/>
        <w:rPr>
          <w:sz w:val="16"/>
        </w:rPr>
      </w:pPr>
      <w:r>
        <w:rPr>
          <w:sz w:val="16"/>
        </w:rPr>
        <w:t>Для</w:t>
      </w:r>
      <w:r>
        <w:rPr>
          <w:spacing w:val="-6"/>
          <w:sz w:val="16"/>
        </w:rPr>
        <w:t> </w:t>
      </w:r>
      <w:r>
        <w:rPr>
          <w:sz w:val="16"/>
        </w:rPr>
        <w:t>предотвращения</w:t>
      </w:r>
      <w:r>
        <w:rPr>
          <w:spacing w:val="-5"/>
          <w:sz w:val="16"/>
        </w:rPr>
        <w:t> </w:t>
      </w:r>
      <w:r>
        <w:rPr>
          <w:sz w:val="16"/>
        </w:rPr>
        <w:t>транскапиллярной</w:t>
      </w:r>
      <w:r>
        <w:rPr>
          <w:spacing w:val="-6"/>
          <w:sz w:val="16"/>
        </w:rPr>
        <w:t> </w:t>
      </w:r>
      <w:r>
        <w:rPr>
          <w:sz w:val="16"/>
        </w:rPr>
        <w:t>миграции</w:t>
      </w:r>
      <w:r>
        <w:rPr>
          <w:spacing w:val="-7"/>
          <w:sz w:val="16"/>
        </w:rPr>
        <w:t> </w:t>
      </w:r>
      <w:r>
        <w:rPr>
          <w:sz w:val="16"/>
        </w:rPr>
        <w:t>целесообразно</w:t>
      </w:r>
      <w:r>
        <w:rPr>
          <w:spacing w:val="-7"/>
          <w:sz w:val="16"/>
        </w:rPr>
        <w:t> </w:t>
      </w:r>
      <w:r>
        <w:rPr>
          <w:sz w:val="16"/>
        </w:rPr>
        <w:t>дополнять</w:t>
      </w:r>
      <w:r>
        <w:rPr>
          <w:spacing w:val="-5"/>
          <w:sz w:val="16"/>
        </w:rPr>
        <w:t> </w:t>
      </w:r>
      <w:r>
        <w:rPr>
          <w:sz w:val="16"/>
        </w:rPr>
        <w:t>инфузиюкристаллоидных</w:t>
      </w:r>
      <w:r>
        <w:rPr>
          <w:spacing w:val="-7"/>
          <w:sz w:val="16"/>
        </w:rPr>
        <w:t> </w:t>
      </w:r>
      <w:r>
        <w:rPr>
          <w:sz w:val="16"/>
        </w:rPr>
        <w:t>растворов: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39"/>
      <w:bookmarkEnd w:id="39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Эритромассой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Желатинолем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Альбумином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Кортикостероидами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Допамином</w:t>
      </w:r>
    </w:p>
    <w:p>
      <w:pPr>
        <w:pStyle w:val="ListParagraph"/>
        <w:numPr>
          <w:ilvl w:val="0"/>
          <w:numId w:val="16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8. Вопрос" w:id="40"/>
      <w:bookmarkEnd w:id="40"/>
      <w:r>
        <w:rPr/>
      </w:r>
      <w:bookmarkStart w:name="8. Вопрос" w:id="41"/>
      <w:bookmarkEnd w:id="41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1"/>
        <w:ind w:left="1021" w:right="568" w:firstLine="0"/>
        <w:jc w:val="left"/>
        <w:rPr>
          <w:sz w:val="16"/>
        </w:rPr>
      </w:pPr>
      <w:r>
        <w:rPr>
          <w:sz w:val="16"/>
        </w:rPr>
        <w:t>Для борьбы с парезами в послеоперационном периоде применяется: 1. Адреномиметики 2. Эпидуральная анестезия. 3.</w:t>
      </w:r>
      <w:r>
        <w:rPr>
          <w:spacing w:val="1"/>
          <w:sz w:val="16"/>
        </w:rPr>
        <w:t> </w:t>
      </w:r>
      <w:r>
        <w:rPr>
          <w:sz w:val="16"/>
        </w:rPr>
        <w:t>Декомпрессия желудочно-кишечного тракта 4. Паранефральная блокада, электростимуляция 5. Прозерин, серотонин, клизмы</w:t>
      </w:r>
      <w:r>
        <w:rPr>
          <w:spacing w:val="-37"/>
          <w:sz w:val="16"/>
        </w:rPr>
        <w:t> </w:t>
      </w:r>
      <w:r>
        <w:rPr>
          <w:sz w:val="16"/>
        </w:rPr>
        <w:t>Выберите</w:t>
      </w:r>
      <w:r>
        <w:rPr>
          <w:spacing w:val="-3"/>
          <w:sz w:val="16"/>
        </w:rPr>
        <w:t> </w:t>
      </w:r>
      <w:r>
        <w:rPr>
          <w:sz w:val="16"/>
        </w:rPr>
        <w:t>правильныфй ответ по</w:t>
      </w:r>
      <w:r>
        <w:rPr>
          <w:spacing w:val="-3"/>
          <w:sz w:val="16"/>
        </w:rPr>
        <w:t> </w:t>
      </w:r>
      <w:r>
        <w:rPr>
          <w:sz w:val="16"/>
        </w:rPr>
        <w:t>схеме</w:t>
      </w:r>
    </w:p>
    <w:p>
      <w:pPr>
        <w:spacing w:line="187" w:lineRule="exact" w:before="2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42"/>
      <w:bookmarkEnd w:id="42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tabs>
          <w:tab w:pos="1741" w:val="left" w:leader="none"/>
        </w:tabs>
        <w:spacing w:line="182" w:lineRule="exact" w:before="0"/>
        <w:ind w:left="1382" w:right="0" w:firstLine="0"/>
        <w:jc w:val="left"/>
        <w:rPr>
          <w:sz w:val="16"/>
        </w:rPr>
      </w:pPr>
      <w:r>
        <w:rPr>
          <w:sz w:val="16"/>
        </w:rPr>
        <w:t>1.</w:t>
        <w:tab/>
        <w:t>Верно</w:t>
      </w:r>
      <w:r>
        <w:rPr>
          <w:spacing w:val="-8"/>
          <w:sz w:val="16"/>
        </w:rPr>
        <w:t> </w:t>
      </w:r>
      <w:r>
        <w:rPr>
          <w:sz w:val="16"/>
        </w:rPr>
        <w:t>2,3,4,5</w:t>
      </w:r>
    </w:p>
    <w:p>
      <w:pPr>
        <w:tabs>
          <w:tab w:pos="1741" w:val="left" w:leader="none"/>
        </w:tabs>
        <w:spacing w:line="183" w:lineRule="exact" w:before="0"/>
        <w:ind w:left="1382" w:right="0" w:firstLine="0"/>
        <w:jc w:val="left"/>
        <w:rPr>
          <w:sz w:val="16"/>
        </w:rPr>
      </w:pPr>
      <w:r>
        <w:rPr>
          <w:sz w:val="16"/>
        </w:rPr>
        <w:t>2.</w:t>
        <w:tab/>
        <w:t>Верно</w:t>
      </w:r>
      <w:r>
        <w:rPr>
          <w:spacing w:val="-8"/>
          <w:sz w:val="16"/>
        </w:rPr>
        <w:t> </w:t>
      </w:r>
      <w:r>
        <w:rPr>
          <w:sz w:val="16"/>
        </w:rPr>
        <w:t>1,2,3,5</w:t>
      </w:r>
    </w:p>
    <w:p>
      <w:pPr>
        <w:tabs>
          <w:tab w:pos="1741" w:val="left" w:leader="none"/>
        </w:tabs>
        <w:spacing w:before="1"/>
        <w:ind w:left="1382" w:right="0" w:firstLine="0"/>
        <w:jc w:val="left"/>
        <w:rPr>
          <w:sz w:val="16"/>
        </w:rPr>
      </w:pPr>
      <w:r>
        <w:rPr>
          <w:sz w:val="16"/>
        </w:rPr>
        <w:t>3.</w:t>
        <w:tab/>
        <w:t>Верно</w:t>
      </w:r>
      <w:r>
        <w:rPr>
          <w:spacing w:val="-8"/>
          <w:sz w:val="16"/>
        </w:rPr>
        <w:t> </w:t>
      </w:r>
      <w:r>
        <w:rPr>
          <w:sz w:val="16"/>
        </w:rPr>
        <w:t>1,3,4,5</w:t>
      </w:r>
    </w:p>
    <w:p>
      <w:pPr>
        <w:tabs>
          <w:tab w:pos="1741" w:val="left" w:leader="none"/>
        </w:tabs>
        <w:spacing w:line="183" w:lineRule="exact" w:before="1"/>
        <w:ind w:left="1382" w:right="0" w:firstLine="0"/>
        <w:jc w:val="left"/>
        <w:rPr>
          <w:sz w:val="16"/>
        </w:rPr>
      </w:pPr>
      <w:r>
        <w:rPr>
          <w:sz w:val="16"/>
        </w:rPr>
        <w:t>4.</w:t>
        <w:tab/>
        <w:t>Верно</w:t>
      </w:r>
      <w:r>
        <w:rPr>
          <w:spacing w:val="-8"/>
          <w:sz w:val="16"/>
        </w:rPr>
        <w:t> </w:t>
      </w:r>
      <w:r>
        <w:rPr>
          <w:sz w:val="16"/>
        </w:rPr>
        <w:t>1,2,4,5</w:t>
      </w:r>
    </w:p>
    <w:p>
      <w:pPr>
        <w:tabs>
          <w:tab w:pos="1741" w:val="left" w:leader="none"/>
        </w:tabs>
        <w:spacing w:line="183" w:lineRule="exact" w:before="0"/>
        <w:ind w:left="1382" w:right="0" w:firstLine="0"/>
        <w:jc w:val="left"/>
        <w:rPr>
          <w:sz w:val="16"/>
        </w:rPr>
      </w:pPr>
      <w:r>
        <w:rPr>
          <w:sz w:val="16"/>
        </w:rPr>
        <w:t>5.</w:t>
        <w:tab/>
        <w:t>Верно</w:t>
      </w:r>
      <w:r>
        <w:rPr>
          <w:spacing w:val="-5"/>
          <w:sz w:val="16"/>
        </w:rPr>
        <w:t> </w:t>
      </w:r>
      <w:r>
        <w:rPr>
          <w:sz w:val="16"/>
        </w:rPr>
        <w:t>2,3,4</w:t>
      </w:r>
    </w:p>
    <w:p>
      <w:pPr>
        <w:pStyle w:val="ListParagraph"/>
        <w:numPr>
          <w:ilvl w:val="0"/>
          <w:numId w:val="16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9. Вопрос" w:id="43"/>
      <w:bookmarkEnd w:id="43"/>
      <w:r>
        <w:rPr/>
      </w:r>
      <w:bookmarkStart w:name="9. Вопрос" w:id="44"/>
      <w:bookmarkEnd w:id="44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2"/>
        <w:ind w:left="1021" w:right="0" w:firstLine="0"/>
        <w:jc w:val="left"/>
        <w:rPr>
          <w:sz w:val="16"/>
        </w:rPr>
      </w:pPr>
      <w:r>
        <w:rPr>
          <w:sz w:val="16"/>
        </w:rPr>
        <w:t>Показаниями</w:t>
      </w:r>
      <w:r>
        <w:rPr>
          <w:spacing w:val="-3"/>
          <w:sz w:val="16"/>
        </w:rPr>
        <w:t> </w:t>
      </w:r>
      <w:r>
        <w:rPr>
          <w:sz w:val="16"/>
        </w:rPr>
        <w:t>для</w:t>
      </w:r>
      <w:r>
        <w:rPr>
          <w:spacing w:val="-4"/>
          <w:sz w:val="16"/>
        </w:rPr>
        <w:t> </w:t>
      </w:r>
      <w:r>
        <w:rPr>
          <w:sz w:val="16"/>
        </w:rPr>
        <w:t>ламинэктомии</w:t>
      </w:r>
      <w:r>
        <w:rPr>
          <w:spacing w:val="-4"/>
          <w:sz w:val="16"/>
        </w:rPr>
        <w:t> </w:t>
      </w:r>
      <w:r>
        <w:rPr>
          <w:sz w:val="16"/>
        </w:rPr>
        <w:t>при</w:t>
      </w:r>
      <w:r>
        <w:rPr>
          <w:spacing w:val="-2"/>
          <w:sz w:val="16"/>
        </w:rPr>
        <w:t> </w:t>
      </w:r>
      <w:r>
        <w:rPr>
          <w:sz w:val="16"/>
        </w:rPr>
        <w:t>травме</w:t>
      </w:r>
      <w:r>
        <w:rPr>
          <w:spacing w:val="-4"/>
          <w:sz w:val="16"/>
        </w:rPr>
        <w:t> </w:t>
      </w:r>
      <w:r>
        <w:rPr>
          <w:sz w:val="16"/>
        </w:rPr>
        <w:t>спинного</w:t>
      </w:r>
      <w:r>
        <w:rPr>
          <w:spacing w:val="-4"/>
          <w:sz w:val="16"/>
        </w:rPr>
        <w:t> </w:t>
      </w:r>
      <w:r>
        <w:rPr>
          <w:sz w:val="16"/>
        </w:rPr>
        <w:t>мозга</w:t>
      </w:r>
      <w:r>
        <w:rPr>
          <w:spacing w:val="-1"/>
          <w:sz w:val="16"/>
        </w:rPr>
        <w:t> </w:t>
      </w:r>
      <w:r>
        <w:rPr>
          <w:sz w:val="16"/>
        </w:rPr>
        <w:t>являются:</w:t>
      </w:r>
    </w:p>
    <w:p>
      <w:pPr>
        <w:spacing w:line="185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45"/>
      <w:bookmarkEnd w:id="45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Сотрясение</w:t>
      </w:r>
      <w:r>
        <w:rPr>
          <w:spacing w:val="-6"/>
          <w:sz w:val="16"/>
        </w:rPr>
        <w:t> </w:t>
      </w:r>
      <w:r>
        <w:rPr>
          <w:sz w:val="16"/>
        </w:rPr>
        <w:t>спинного</w:t>
      </w:r>
      <w:r>
        <w:rPr>
          <w:spacing w:val="-5"/>
          <w:sz w:val="16"/>
        </w:rPr>
        <w:t> </w:t>
      </w:r>
      <w:r>
        <w:rPr>
          <w:sz w:val="16"/>
        </w:rPr>
        <w:t>мозга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Ушиб</w:t>
      </w:r>
      <w:r>
        <w:rPr>
          <w:spacing w:val="-5"/>
          <w:sz w:val="16"/>
        </w:rPr>
        <w:t> </w:t>
      </w:r>
      <w:r>
        <w:rPr>
          <w:sz w:val="16"/>
        </w:rPr>
        <w:t>шейного</w:t>
      </w:r>
      <w:r>
        <w:rPr>
          <w:spacing w:val="-4"/>
          <w:sz w:val="16"/>
        </w:rPr>
        <w:t> </w:t>
      </w:r>
      <w:r>
        <w:rPr>
          <w:sz w:val="16"/>
        </w:rPr>
        <w:t>отделе</w:t>
      </w:r>
      <w:r>
        <w:rPr>
          <w:spacing w:val="-5"/>
          <w:sz w:val="16"/>
        </w:rPr>
        <w:t> </w:t>
      </w:r>
      <w:r>
        <w:rPr>
          <w:sz w:val="16"/>
        </w:rPr>
        <w:t>спинного</w:t>
      </w:r>
      <w:r>
        <w:rPr>
          <w:spacing w:val="-4"/>
          <w:sz w:val="16"/>
        </w:rPr>
        <w:t> </w:t>
      </w:r>
      <w:r>
        <w:rPr>
          <w:sz w:val="16"/>
        </w:rPr>
        <w:t>мозга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Сдавление</w:t>
      </w:r>
      <w:r>
        <w:rPr>
          <w:spacing w:val="-6"/>
          <w:sz w:val="16"/>
        </w:rPr>
        <w:t> </w:t>
      </w:r>
      <w:r>
        <w:rPr>
          <w:sz w:val="16"/>
        </w:rPr>
        <w:t>спинного</w:t>
      </w:r>
      <w:r>
        <w:rPr>
          <w:spacing w:val="-5"/>
          <w:sz w:val="16"/>
        </w:rPr>
        <w:t> </w:t>
      </w:r>
      <w:r>
        <w:rPr>
          <w:sz w:val="16"/>
        </w:rPr>
        <w:t>мозга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Ушиб</w:t>
      </w:r>
      <w:r>
        <w:rPr>
          <w:spacing w:val="-4"/>
          <w:sz w:val="16"/>
        </w:rPr>
        <w:t> </w:t>
      </w:r>
      <w:r>
        <w:rPr>
          <w:sz w:val="16"/>
        </w:rPr>
        <w:t>грудного</w:t>
      </w:r>
      <w:r>
        <w:rPr>
          <w:spacing w:val="-4"/>
          <w:sz w:val="16"/>
        </w:rPr>
        <w:t> </w:t>
      </w:r>
      <w:r>
        <w:rPr>
          <w:sz w:val="16"/>
        </w:rPr>
        <w:t>отделе</w:t>
      </w:r>
      <w:r>
        <w:rPr>
          <w:spacing w:val="-6"/>
          <w:sz w:val="16"/>
        </w:rPr>
        <w:t> </w:t>
      </w:r>
      <w:r>
        <w:rPr>
          <w:sz w:val="16"/>
        </w:rPr>
        <w:t>спинного</w:t>
      </w:r>
      <w:r>
        <w:rPr>
          <w:spacing w:val="-4"/>
          <w:sz w:val="16"/>
        </w:rPr>
        <w:t> </w:t>
      </w:r>
      <w:r>
        <w:rPr>
          <w:sz w:val="16"/>
        </w:rPr>
        <w:t>мозга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Травматическое</w:t>
      </w:r>
      <w:r>
        <w:rPr>
          <w:spacing w:val="-9"/>
          <w:sz w:val="16"/>
        </w:rPr>
        <w:t> </w:t>
      </w:r>
      <w:r>
        <w:rPr>
          <w:sz w:val="16"/>
        </w:rPr>
        <w:t>субарахноидальное</w:t>
      </w:r>
      <w:r>
        <w:rPr>
          <w:spacing w:val="-8"/>
          <w:sz w:val="16"/>
        </w:rPr>
        <w:t> </w:t>
      </w:r>
      <w:r>
        <w:rPr>
          <w:sz w:val="16"/>
        </w:rPr>
        <w:t>кровоизлияние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184" w:lineRule="exact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0. Вопрос" w:id="46"/>
      <w:bookmarkEnd w:id="46"/>
      <w:r>
        <w:rPr/>
      </w:r>
      <w:bookmarkStart w:name="10. Вопрос" w:id="47"/>
      <w:bookmarkEnd w:id="47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line="184" w:lineRule="exact" w:before="0"/>
        <w:ind w:left="1021" w:right="0" w:firstLine="0"/>
        <w:jc w:val="left"/>
        <w:rPr>
          <w:sz w:val="16"/>
        </w:rPr>
      </w:pPr>
      <w:r>
        <w:rPr>
          <w:sz w:val="16"/>
        </w:rPr>
        <w:t>Наиболее</w:t>
      </w:r>
      <w:r>
        <w:rPr>
          <w:spacing w:val="-6"/>
          <w:sz w:val="16"/>
        </w:rPr>
        <w:t> </w:t>
      </w:r>
      <w:r>
        <w:rPr>
          <w:sz w:val="16"/>
        </w:rPr>
        <w:t>частая</w:t>
      </w:r>
      <w:r>
        <w:rPr>
          <w:spacing w:val="-5"/>
          <w:sz w:val="16"/>
        </w:rPr>
        <w:t> </w:t>
      </w:r>
      <w:r>
        <w:rPr>
          <w:sz w:val="16"/>
        </w:rPr>
        <w:t>причина</w:t>
      </w:r>
      <w:r>
        <w:rPr>
          <w:spacing w:val="-5"/>
          <w:sz w:val="16"/>
        </w:rPr>
        <w:t> </w:t>
      </w:r>
      <w:r>
        <w:rPr>
          <w:sz w:val="16"/>
        </w:rPr>
        <w:t>развития</w:t>
      </w:r>
      <w:r>
        <w:rPr>
          <w:spacing w:val="-6"/>
          <w:sz w:val="16"/>
        </w:rPr>
        <w:t> </w:t>
      </w:r>
      <w:r>
        <w:rPr>
          <w:sz w:val="16"/>
        </w:rPr>
        <w:t>острого</w:t>
      </w:r>
      <w:r>
        <w:rPr>
          <w:spacing w:val="-4"/>
          <w:sz w:val="16"/>
        </w:rPr>
        <w:t> </w:t>
      </w:r>
      <w:r>
        <w:rPr>
          <w:sz w:val="16"/>
        </w:rPr>
        <w:t>медиастинита: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48"/>
      <w:bookmarkEnd w:id="48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Разрыв</w:t>
      </w:r>
      <w:r>
        <w:rPr>
          <w:spacing w:val="-3"/>
          <w:sz w:val="16"/>
        </w:rPr>
        <w:t> </w:t>
      </w:r>
      <w:r>
        <w:rPr>
          <w:sz w:val="16"/>
        </w:rPr>
        <w:t>пищевода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Хирургическое</w:t>
      </w:r>
      <w:r>
        <w:rPr>
          <w:spacing w:val="-7"/>
          <w:sz w:val="16"/>
        </w:rPr>
        <w:t> </w:t>
      </w:r>
      <w:r>
        <w:rPr>
          <w:sz w:val="16"/>
        </w:rPr>
        <w:t>вмешательство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Гнойный</w:t>
      </w:r>
      <w:r>
        <w:rPr>
          <w:spacing w:val="-5"/>
          <w:sz w:val="16"/>
        </w:rPr>
        <w:t> </w:t>
      </w:r>
      <w:r>
        <w:rPr>
          <w:sz w:val="16"/>
        </w:rPr>
        <w:t>лимфаденит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распространением</w:t>
      </w:r>
      <w:r>
        <w:rPr>
          <w:spacing w:val="-5"/>
          <w:sz w:val="16"/>
        </w:rPr>
        <w:t> </w:t>
      </w:r>
      <w:r>
        <w:rPr>
          <w:sz w:val="16"/>
        </w:rPr>
        <w:t>процесса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Распространение</w:t>
      </w:r>
      <w:r>
        <w:rPr>
          <w:spacing w:val="-6"/>
          <w:sz w:val="16"/>
        </w:rPr>
        <w:t> </w:t>
      </w:r>
      <w:r>
        <w:rPr>
          <w:sz w:val="16"/>
        </w:rPr>
        <w:t>гнойных</w:t>
      </w:r>
      <w:r>
        <w:rPr>
          <w:spacing w:val="-6"/>
          <w:sz w:val="16"/>
        </w:rPr>
        <w:t> </w:t>
      </w:r>
      <w:r>
        <w:rPr>
          <w:sz w:val="16"/>
        </w:rPr>
        <w:t>процессов</w:t>
      </w:r>
      <w:r>
        <w:rPr>
          <w:spacing w:val="-2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шеи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Вовлечение</w:t>
      </w:r>
      <w:r>
        <w:rPr>
          <w:spacing w:val="-6"/>
          <w:sz w:val="16"/>
        </w:rPr>
        <w:t> </w:t>
      </w:r>
      <w:r>
        <w:rPr>
          <w:sz w:val="16"/>
        </w:rPr>
        <w:t>средостения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туберкулезный</w:t>
      </w:r>
      <w:r>
        <w:rPr>
          <w:spacing w:val="-2"/>
          <w:sz w:val="16"/>
        </w:rPr>
        <w:t> </w:t>
      </w:r>
      <w:r>
        <w:rPr>
          <w:sz w:val="16"/>
        </w:rPr>
        <w:t>процесс</w:t>
      </w:r>
      <w:r>
        <w:rPr>
          <w:spacing w:val="-5"/>
          <w:sz w:val="16"/>
        </w:rPr>
        <w:t> </w:t>
      </w:r>
      <w:r>
        <w:rPr>
          <w:sz w:val="16"/>
        </w:rPr>
        <w:t>или</w:t>
      </w:r>
      <w:r>
        <w:rPr>
          <w:spacing w:val="-4"/>
          <w:sz w:val="16"/>
        </w:rPr>
        <w:t> </w:t>
      </w:r>
      <w:r>
        <w:rPr>
          <w:sz w:val="16"/>
        </w:rPr>
        <w:t>грибковое</w:t>
      </w:r>
      <w:r>
        <w:rPr>
          <w:spacing w:val="-5"/>
          <w:sz w:val="16"/>
        </w:rPr>
        <w:t> </w:t>
      </w:r>
      <w:r>
        <w:rPr>
          <w:sz w:val="16"/>
        </w:rPr>
        <w:t>поражение</w:t>
      </w:r>
      <w:r>
        <w:rPr>
          <w:spacing w:val="-5"/>
          <w:sz w:val="16"/>
        </w:rPr>
        <w:t> </w:t>
      </w:r>
      <w:r>
        <w:rPr>
          <w:sz w:val="16"/>
        </w:rPr>
        <w:t>при</w:t>
      </w:r>
      <w:r>
        <w:rPr>
          <w:spacing w:val="-5"/>
          <w:sz w:val="16"/>
        </w:rPr>
        <w:t> </w:t>
      </w:r>
      <w:r>
        <w:rPr>
          <w:sz w:val="16"/>
        </w:rPr>
        <w:t>заболеваниях</w:t>
      </w:r>
      <w:r>
        <w:rPr>
          <w:spacing w:val="-5"/>
          <w:sz w:val="16"/>
        </w:rPr>
        <w:t> </w:t>
      </w:r>
      <w:r>
        <w:rPr>
          <w:sz w:val="16"/>
        </w:rPr>
        <w:t>легких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184" w:lineRule="exact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1. Вопрос" w:id="49"/>
      <w:bookmarkEnd w:id="49"/>
      <w:r>
        <w:rPr/>
      </w:r>
      <w:bookmarkStart w:name="11. Вопрос" w:id="50"/>
      <w:bookmarkEnd w:id="50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line="184" w:lineRule="exact" w:before="0"/>
        <w:ind w:left="1021" w:right="0" w:firstLine="0"/>
        <w:jc w:val="left"/>
        <w:rPr>
          <w:sz w:val="16"/>
        </w:rPr>
      </w:pPr>
      <w:r>
        <w:rPr>
          <w:sz w:val="16"/>
        </w:rPr>
        <w:t>Основной</w:t>
      </w:r>
      <w:r>
        <w:rPr>
          <w:spacing w:val="-4"/>
          <w:sz w:val="16"/>
        </w:rPr>
        <w:t> </w:t>
      </w:r>
      <w:r>
        <w:rPr>
          <w:sz w:val="16"/>
        </w:rPr>
        <w:t>фактор</w:t>
      </w:r>
      <w:r>
        <w:rPr>
          <w:spacing w:val="-4"/>
          <w:sz w:val="16"/>
        </w:rPr>
        <w:t> </w:t>
      </w:r>
      <w:r>
        <w:rPr>
          <w:sz w:val="16"/>
        </w:rPr>
        <w:t>риска</w:t>
      </w:r>
      <w:r>
        <w:rPr>
          <w:spacing w:val="-5"/>
          <w:sz w:val="16"/>
        </w:rPr>
        <w:t> </w:t>
      </w:r>
      <w:r>
        <w:rPr>
          <w:sz w:val="16"/>
        </w:rPr>
        <w:t>развития</w:t>
      </w:r>
      <w:r>
        <w:rPr>
          <w:spacing w:val="-5"/>
          <w:sz w:val="16"/>
        </w:rPr>
        <w:t> </w:t>
      </w:r>
      <w:r>
        <w:rPr>
          <w:sz w:val="16"/>
        </w:rPr>
        <w:t>рака</w:t>
      </w:r>
      <w:r>
        <w:rPr>
          <w:spacing w:val="-5"/>
          <w:sz w:val="16"/>
        </w:rPr>
        <w:t> </w:t>
      </w:r>
      <w:r>
        <w:rPr>
          <w:sz w:val="16"/>
        </w:rPr>
        <w:t>молочной</w:t>
      </w:r>
      <w:r>
        <w:rPr>
          <w:spacing w:val="-3"/>
          <w:sz w:val="16"/>
        </w:rPr>
        <w:t> </w:t>
      </w:r>
      <w:r>
        <w:rPr>
          <w:sz w:val="16"/>
        </w:rPr>
        <w:t>железы: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51"/>
      <w:bookmarkEnd w:id="51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Наследственность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Неоднократная</w:t>
      </w:r>
      <w:r>
        <w:rPr>
          <w:spacing w:val="-3"/>
          <w:sz w:val="16"/>
        </w:rPr>
        <w:t> </w:t>
      </w:r>
      <w:r>
        <w:rPr>
          <w:sz w:val="16"/>
        </w:rPr>
        <w:t>беременность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абортами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Травма</w:t>
      </w:r>
      <w:r>
        <w:rPr>
          <w:spacing w:val="-3"/>
          <w:sz w:val="16"/>
        </w:rPr>
        <w:t> </w:t>
      </w:r>
      <w:r>
        <w:rPr>
          <w:sz w:val="16"/>
        </w:rPr>
        <w:t>молочной</w:t>
      </w:r>
      <w:r>
        <w:rPr>
          <w:spacing w:val="-4"/>
          <w:sz w:val="16"/>
        </w:rPr>
        <w:t> </w:t>
      </w:r>
      <w:r>
        <w:rPr>
          <w:sz w:val="16"/>
        </w:rPr>
        <w:t>железы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Повышенный</w:t>
      </w:r>
      <w:r>
        <w:rPr>
          <w:spacing w:val="-5"/>
          <w:sz w:val="16"/>
        </w:rPr>
        <w:t> </w:t>
      </w:r>
      <w:r>
        <w:rPr>
          <w:sz w:val="16"/>
        </w:rPr>
        <w:t>фон</w:t>
      </w:r>
      <w:r>
        <w:rPr>
          <w:spacing w:val="-3"/>
          <w:sz w:val="16"/>
        </w:rPr>
        <w:t> </w:t>
      </w:r>
      <w:r>
        <w:rPr>
          <w:sz w:val="16"/>
        </w:rPr>
        <w:t>наружной</w:t>
      </w:r>
      <w:r>
        <w:rPr>
          <w:spacing w:val="-2"/>
          <w:sz w:val="16"/>
        </w:rPr>
        <w:t> </w:t>
      </w:r>
      <w:r>
        <w:rPr>
          <w:sz w:val="16"/>
        </w:rPr>
        <w:t>радиации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Отсутствие</w:t>
      </w:r>
      <w:r>
        <w:rPr>
          <w:spacing w:val="-5"/>
          <w:sz w:val="16"/>
        </w:rPr>
        <w:t> </w:t>
      </w:r>
      <w:r>
        <w:rPr>
          <w:sz w:val="16"/>
        </w:rPr>
        <w:t>беременности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4"/>
          <w:sz w:val="16"/>
        </w:rPr>
        <w:t> </w:t>
      </w:r>
      <w:r>
        <w:rPr>
          <w:sz w:val="16"/>
        </w:rPr>
        <w:t>фоне</w:t>
      </w:r>
      <w:r>
        <w:rPr>
          <w:spacing w:val="-5"/>
          <w:sz w:val="16"/>
        </w:rPr>
        <w:t> </w:t>
      </w:r>
      <w:r>
        <w:rPr>
          <w:sz w:val="16"/>
        </w:rPr>
        <w:t>химической</w:t>
      </w:r>
      <w:r>
        <w:rPr>
          <w:spacing w:val="-6"/>
          <w:sz w:val="16"/>
        </w:rPr>
        <w:t> </w:t>
      </w:r>
      <w:r>
        <w:rPr>
          <w:sz w:val="16"/>
        </w:rPr>
        <w:t>контрацепции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183" w:lineRule="exact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2. Вопрос" w:id="52"/>
      <w:bookmarkEnd w:id="52"/>
      <w:r>
        <w:rPr/>
      </w:r>
      <w:bookmarkStart w:name="12. Вопрос" w:id="53"/>
      <w:bookmarkEnd w:id="53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1"/>
        <w:ind w:left="1021" w:right="1333" w:firstLine="0"/>
        <w:jc w:val="left"/>
        <w:rPr>
          <w:sz w:val="16"/>
        </w:rPr>
      </w:pPr>
      <w:r>
        <w:rPr>
          <w:sz w:val="16"/>
        </w:rPr>
        <w:t>Риск возниковения бронхиального свища вследствие несостоятельности швов в наибольшей степени выражен при</w:t>
      </w:r>
      <w:r>
        <w:rPr>
          <w:spacing w:val="-37"/>
          <w:sz w:val="16"/>
        </w:rPr>
        <w:t> </w:t>
      </w:r>
      <w:r>
        <w:rPr>
          <w:sz w:val="16"/>
        </w:rPr>
        <w:t>выполнении:</w:t>
      </w:r>
    </w:p>
    <w:p>
      <w:pPr>
        <w:spacing w:line="185" w:lineRule="exact" w:before="4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54"/>
      <w:bookmarkEnd w:id="54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1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Типичной</w:t>
      </w:r>
      <w:r>
        <w:rPr>
          <w:spacing w:val="-7"/>
          <w:sz w:val="16"/>
        </w:rPr>
        <w:t> </w:t>
      </w:r>
      <w:r>
        <w:rPr>
          <w:sz w:val="16"/>
        </w:rPr>
        <w:t>пневмонэктомии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Расширенной</w:t>
      </w:r>
      <w:r>
        <w:rPr>
          <w:spacing w:val="-7"/>
          <w:sz w:val="16"/>
        </w:rPr>
        <w:t> </w:t>
      </w:r>
      <w:r>
        <w:rPr>
          <w:sz w:val="16"/>
        </w:rPr>
        <w:t>пневмонэктомии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Пневмонэктомии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резекцией</w:t>
      </w:r>
      <w:r>
        <w:rPr>
          <w:spacing w:val="-4"/>
          <w:sz w:val="16"/>
        </w:rPr>
        <w:t> </w:t>
      </w:r>
      <w:r>
        <w:rPr>
          <w:sz w:val="16"/>
        </w:rPr>
        <w:t>перикарда</w:t>
      </w:r>
      <w:r>
        <w:rPr>
          <w:spacing w:val="-5"/>
          <w:sz w:val="16"/>
        </w:rPr>
        <w:t> </w:t>
      </w:r>
      <w:r>
        <w:rPr>
          <w:sz w:val="16"/>
        </w:rPr>
        <w:t>или</w:t>
      </w:r>
      <w:r>
        <w:rPr>
          <w:spacing w:val="-3"/>
          <w:sz w:val="16"/>
        </w:rPr>
        <w:t> </w:t>
      </w:r>
      <w:r>
        <w:rPr>
          <w:sz w:val="16"/>
        </w:rPr>
        <w:t>грудной</w:t>
      </w:r>
      <w:r>
        <w:rPr>
          <w:spacing w:val="-3"/>
          <w:sz w:val="16"/>
        </w:rPr>
        <w:t> </w:t>
      </w:r>
      <w:r>
        <w:rPr>
          <w:sz w:val="16"/>
        </w:rPr>
        <w:t>стенки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Пневмонэктомии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резекцией</w:t>
      </w:r>
      <w:r>
        <w:rPr>
          <w:spacing w:val="-4"/>
          <w:sz w:val="16"/>
        </w:rPr>
        <w:t> </w:t>
      </w:r>
      <w:r>
        <w:rPr>
          <w:sz w:val="16"/>
        </w:rPr>
        <w:t>бифуркации</w:t>
      </w:r>
      <w:r>
        <w:rPr>
          <w:spacing w:val="-3"/>
          <w:sz w:val="16"/>
        </w:rPr>
        <w:t> </w:t>
      </w:r>
      <w:r>
        <w:rPr>
          <w:sz w:val="16"/>
        </w:rPr>
        <w:t>трахеи</w:t>
      </w:r>
    </w:p>
    <w:p>
      <w:pPr>
        <w:spacing w:after="0" w:line="183" w:lineRule="exact"/>
        <w:jc w:val="left"/>
        <w:rPr>
          <w:sz w:val="16"/>
        </w:rPr>
        <w:sectPr>
          <w:pgSz w:w="11910" w:h="16840"/>
          <w:pgMar w:header="0" w:footer="882" w:top="1040" w:bottom="1160" w:left="1400" w:right="280"/>
        </w:sectPr>
      </w:pP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71" w:after="0"/>
        <w:ind w:left="1742" w:right="0" w:hanging="360"/>
        <w:jc w:val="left"/>
        <w:rPr>
          <w:sz w:val="16"/>
        </w:rPr>
      </w:pPr>
      <w:r>
        <w:rPr>
          <w:sz w:val="16"/>
        </w:rPr>
        <w:t>Лобэктомии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184" w:lineRule="exact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3. Вопрос" w:id="55"/>
      <w:bookmarkEnd w:id="55"/>
      <w:r>
        <w:rPr/>
      </w:r>
      <w:bookmarkStart w:name="13. Вопрос" w:id="56"/>
      <w:bookmarkEnd w:id="56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line="184" w:lineRule="exact" w:before="0"/>
        <w:ind w:left="1021" w:right="0" w:firstLine="0"/>
        <w:jc w:val="left"/>
        <w:rPr>
          <w:sz w:val="16"/>
        </w:rPr>
      </w:pPr>
      <w:r>
        <w:rPr>
          <w:sz w:val="16"/>
        </w:rPr>
        <w:t>Существующее</w:t>
      </w:r>
      <w:r>
        <w:rPr>
          <w:spacing w:val="-7"/>
          <w:sz w:val="16"/>
        </w:rPr>
        <w:t> </w:t>
      </w:r>
      <w:r>
        <w:rPr>
          <w:sz w:val="16"/>
        </w:rPr>
        <w:t>внутриплевральное</w:t>
      </w:r>
      <w:r>
        <w:rPr>
          <w:spacing w:val="-7"/>
          <w:sz w:val="16"/>
        </w:rPr>
        <w:t> </w:t>
      </w:r>
      <w:r>
        <w:rPr>
          <w:sz w:val="16"/>
        </w:rPr>
        <w:t>давление:</w:t>
      </w:r>
    </w:p>
    <w:p>
      <w:pPr>
        <w:spacing w:line="186" w:lineRule="exact" w:before="4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57"/>
      <w:bookmarkEnd w:id="57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Ниже</w:t>
      </w:r>
      <w:r>
        <w:rPr>
          <w:spacing w:val="-6"/>
          <w:sz w:val="16"/>
        </w:rPr>
        <w:t> </w:t>
      </w:r>
      <w:r>
        <w:rPr>
          <w:sz w:val="16"/>
        </w:rPr>
        <w:t>атмосферного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Не</w:t>
      </w:r>
      <w:r>
        <w:rPr>
          <w:spacing w:val="-5"/>
          <w:sz w:val="16"/>
        </w:rPr>
        <w:t> </w:t>
      </w:r>
      <w:r>
        <w:rPr>
          <w:sz w:val="16"/>
        </w:rPr>
        <w:t>зависит</w:t>
      </w:r>
      <w:r>
        <w:rPr>
          <w:spacing w:val="-2"/>
          <w:sz w:val="16"/>
        </w:rPr>
        <w:t> </w:t>
      </w:r>
      <w:r>
        <w:rPr>
          <w:sz w:val="16"/>
        </w:rPr>
        <w:t>от</w:t>
      </w:r>
      <w:r>
        <w:rPr>
          <w:spacing w:val="-2"/>
          <w:sz w:val="16"/>
        </w:rPr>
        <w:t> </w:t>
      </w:r>
      <w:r>
        <w:rPr>
          <w:sz w:val="16"/>
        </w:rPr>
        <w:t>давления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воздушных</w:t>
      </w:r>
      <w:r>
        <w:rPr>
          <w:spacing w:val="-3"/>
          <w:sz w:val="16"/>
        </w:rPr>
        <w:t> </w:t>
      </w:r>
      <w:r>
        <w:rPr>
          <w:sz w:val="16"/>
        </w:rPr>
        <w:t>путях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Не</w:t>
      </w:r>
      <w:r>
        <w:rPr>
          <w:spacing w:val="-5"/>
          <w:sz w:val="16"/>
        </w:rPr>
        <w:t> </w:t>
      </w:r>
      <w:r>
        <w:rPr>
          <w:sz w:val="16"/>
        </w:rPr>
        <w:t>изменяется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процессе</w:t>
      </w:r>
      <w:r>
        <w:rPr>
          <w:spacing w:val="-2"/>
          <w:sz w:val="16"/>
        </w:rPr>
        <w:t> </w:t>
      </w:r>
      <w:r>
        <w:rPr>
          <w:sz w:val="16"/>
        </w:rPr>
        <w:t>дыхательного</w:t>
      </w:r>
      <w:r>
        <w:rPr>
          <w:spacing w:val="-3"/>
          <w:sz w:val="16"/>
        </w:rPr>
        <w:t> </w:t>
      </w:r>
      <w:r>
        <w:rPr>
          <w:sz w:val="16"/>
        </w:rPr>
        <w:t>цикла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Одинаково</w:t>
      </w:r>
      <w:r>
        <w:rPr>
          <w:spacing w:val="-5"/>
          <w:sz w:val="16"/>
        </w:rPr>
        <w:t> </w:t>
      </w:r>
      <w:r>
        <w:rPr>
          <w:sz w:val="16"/>
        </w:rPr>
        <w:t>во</w:t>
      </w:r>
      <w:r>
        <w:rPr>
          <w:spacing w:val="-5"/>
          <w:sz w:val="16"/>
        </w:rPr>
        <w:t> </w:t>
      </w:r>
      <w:r>
        <w:rPr>
          <w:sz w:val="16"/>
        </w:rPr>
        <w:t>всех</w:t>
      </w:r>
      <w:r>
        <w:rPr>
          <w:spacing w:val="-4"/>
          <w:sz w:val="16"/>
        </w:rPr>
        <w:t> </w:t>
      </w:r>
      <w:r>
        <w:rPr>
          <w:sz w:val="16"/>
        </w:rPr>
        <w:t>отделах</w:t>
      </w:r>
      <w:r>
        <w:rPr>
          <w:spacing w:val="-4"/>
          <w:sz w:val="16"/>
        </w:rPr>
        <w:t> </w:t>
      </w:r>
      <w:r>
        <w:rPr>
          <w:sz w:val="16"/>
        </w:rPr>
        <w:t>плеврального</w:t>
      </w:r>
      <w:r>
        <w:rPr>
          <w:spacing w:val="-4"/>
          <w:sz w:val="16"/>
        </w:rPr>
        <w:t> </w:t>
      </w:r>
      <w:r>
        <w:rPr>
          <w:sz w:val="16"/>
        </w:rPr>
        <w:t>пространства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Увеличивается</w:t>
      </w:r>
      <w:r>
        <w:rPr>
          <w:spacing w:val="-4"/>
          <w:sz w:val="16"/>
        </w:rPr>
        <w:t> </w:t>
      </w:r>
      <w:r>
        <w:rPr>
          <w:sz w:val="16"/>
        </w:rPr>
        <w:t>при</w:t>
      </w:r>
      <w:r>
        <w:rPr>
          <w:spacing w:val="-4"/>
          <w:sz w:val="16"/>
        </w:rPr>
        <w:t> </w:t>
      </w:r>
      <w:r>
        <w:rPr>
          <w:sz w:val="16"/>
        </w:rPr>
        <w:t>глотании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184" w:lineRule="exact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4. Вопрос" w:id="58"/>
      <w:bookmarkEnd w:id="58"/>
      <w:r>
        <w:rPr/>
      </w:r>
      <w:bookmarkStart w:name="14. Вопрос" w:id="59"/>
      <w:bookmarkEnd w:id="59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0"/>
        <w:ind w:left="1021" w:right="755" w:firstLine="0"/>
        <w:jc w:val="left"/>
        <w:rPr>
          <w:sz w:val="16"/>
        </w:rPr>
      </w:pPr>
      <w:r>
        <w:rPr>
          <w:sz w:val="16"/>
        </w:rPr>
        <w:t>Наиболее глубокие расстройства газообмена наблюдаются: 1. При повреждении груди с открытым пневмотораксом 2. При</w:t>
      </w:r>
      <w:r>
        <w:rPr>
          <w:spacing w:val="-37"/>
          <w:sz w:val="16"/>
        </w:rPr>
        <w:t> </w:t>
      </w:r>
      <w:r>
        <w:rPr>
          <w:sz w:val="16"/>
        </w:rPr>
        <w:t>повреждении</w:t>
      </w:r>
      <w:r>
        <w:rPr>
          <w:spacing w:val="-2"/>
          <w:sz w:val="16"/>
        </w:rPr>
        <w:t> </w:t>
      </w:r>
      <w:r>
        <w:rPr>
          <w:sz w:val="16"/>
        </w:rPr>
        <w:t>груди</w:t>
      </w:r>
      <w:r>
        <w:rPr>
          <w:spacing w:val="-1"/>
          <w:sz w:val="16"/>
        </w:rPr>
        <w:t> </w:t>
      </w:r>
      <w:r>
        <w:rPr>
          <w:sz w:val="16"/>
        </w:rPr>
        <w:t>с клапанным</w:t>
      </w:r>
      <w:r>
        <w:rPr>
          <w:spacing w:val="-4"/>
          <w:sz w:val="16"/>
        </w:rPr>
        <w:t> </w:t>
      </w:r>
      <w:r>
        <w:rPr>
          <w:sz w:val="16"/>
        </w:rPr>
        <w:t>пневмотораксом</w:t>
      </w:r>
      <w:r>
        <w:rPr>
          <w:spacing w:val="-3"/>
          <w:sz w:val="16"/>
        </w:rPr>
        <w:t> </w:t>
      </w:r>
      <w:r>
        <w:rPr>
          <w:sz w:val="16"/>
        </w:rPr>
        <w:t>3.</w:t>
      </w:r>
      <w:r>
        <w:rPr>
          <w:spacing w:val="-1"/>
          <w:sz w:val="16"/>
        </w:rPr>
        <w:t> </w:t>
      </w:r>
      <w:r>
        <w:rPr>
          <w:sz w:val="16"/>
        </w:rPr>
        <w:t>При</w:t>
      </w:r>
      <w:r>
        <w:rPr>
          <w:spacing w:val="-3"/>
          <w:sz w:val="16"/>
        </w:rPr>
        <w:t> </w:t>
      </w:r>
      <w:r>
        <w:rPr>
          <w:sz w:val="16"/>
        </w:rPr>
        <w:t>массивном</w:t>
      </w:r>
      <w:r>
        <w:rPr>
          <w:spacing w:val="-2"/>
          <w:sz w:val="16"/>
        </w:rPr>
        <w:t> </w:t>
      </w:r>
      <w:r>
        <w:rPr>
          <w:sz w:val="16"/>
        </w:rPr>
        <w:t>гемотораксе</w:t>
      </w:r>
      <w:r>
        <w:rPr>
          <w:spacing w:val="-4"/>
          <w:sz w:val="16"/>
        </w:rPr>
        <w:t> </w:t>
      </w:r>
      <w:r>
        <w:rPr>
          <w:sz w:val="16"/>
        </w:rPr>
        <w:t>4.</w:t>
      </w:r>
      <w:r>
        <w:rPr>
          <w:spacing w:val="-3"/>
          <w:sz w:val="16"/>
        </w:rPr>
        <w:t> </w:t>
      </w:r>
      <w:r>
        <w:rPr>
          <w:sz w:val="16"/>
        </w:rPr>
        <w:t>При</w:t>
      </w:r>
      <w:r>
        <w:rPr>
          <w:spacing w:val="-3"/>
          <w:sz w:val="16"/>
        </w:rPr>
        <w:t> </w:t>
      </w:r>
      <w:r>
        <w:rPr>
          <w:sz w:val="16"/>
        </w:rPr>
        <w:t>подкожной</w:t>
      </w:r>
      <w:r>
        <w:rPr>
          <w:spacing w:val="-3"/>
          <w:sz w:val="16"/>
        </w:rPr>
        <w:t> </w:t>
      </w:r>
      <w:r>
        <w:rPr>
          <w:sz w:val="16"/>
        </w:rPr>
        <w:t>эмфиземе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60"/>
      <w:bookmarkEnd w:id="60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5"/>
          <w:sz w:val="16"/>
        </w:rPr>
        <w:t> </w:t>
      </w:r>
      <w:r>
        <w:rPr>
          <w:sz w:val="16"/>
        </w:rPr>
        <w:t>1,2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5"/>
          <w:sz w:val="16"/>
        </w:rPr>
        <w:t> </w:t>
      </w:r>
      <w:r>
        <w:rPr>
          <w:sz w:val="16"/>
        </w:rPr>
        <w:t>1,3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5"/>
          <w:sz w:val="16"/>
        </w:rPr>
        <w:t> </w:t>
      </w:r>
      <w:r>
        <w:rPr>
          <w:sz w:val="16"/>
        </w:rPr>
        <w:t>3,4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5"/>
          <w:sz w:val="16"/>
        </w:rPr>
        <w:t> </w:t>
      </w:r>
      <w:r>
        <w:rPr>
          <w:sz w:val="16"/>
        </w:rPr>
        <w:t>2,4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5"/>
          <w:sz w:val="16"/>
        </w:rPr>
        <w:t> </w:t>
      </w:r>
      <w:r>
        <w:rPr>
          <w:sz w:val="16"/>
        </w:rPr>
        <w:t>2,3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5. Вопрос" w:id="61"/>
      <w:bookmarkEnd w:id="61"/>
      <w:r>
        <w:rPr/>
      </w:r>
      <w:bookmarkStart w:name="15. Вопрос" w:id="62"/>
      <w:bookmarkEnd w:id="62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2"/>
        <w:ind w:left="1021" w:right="0" w:firstLine="0"/>
        <w:jc w:val="left"/>
        <w:rPr>
          <w:sz w:val="16"/>
        </w:rPr>
      </w:pPr>
      <w:r>
        <w:rPr>
          <w:sz w:val="16"/>
        </w:rPr>
        <w:t>Во</w:t>
      </w:r>
      <w:r>
        <w:rPr>
          <w:spacing w:val="-5"/>
          <w:sz w:val="16"/>
        </w:rPr>
        <w:t> </w:t>
      </w:r>
      <w:r>
        <w:rPr>
          <w:sz w:val="16"/>
        </w:rPr>
        <w:t>время</w:t>
      </w:r>
      <w:r>
        <w:rPr>
          <w:spacing w:val="-2"/>
          <w:sz w:val="16"/>
        </w:rPr>
        <w:t> </w:t>
      </w:r>
      <w:r>
        <w:rPr>
          <w:sz w:val="16"/>
        </w:rPr>
        <w:t>анестезии</w:t>
      </w:r>
      <w:r>
        <w:rPr>
          <w:spacing w:val="-2"/>
          <w:sz w:val="16"/>
        </w:rPr>
        <w:t> </w:t>
      </w:r>
      <w:r>
        <w:rPr>
          <w:sz w:val="16"/>
        </w:rPr>
        <w:t>при</w:t>
      </w:r>
      <w:r>
        <w:rPr>
          <w:spacing w:val="-6"/>
          <w:sz w:val="16"/>
        </w:rPr>
        <w:t> </w:t>
      </w:r>
      <w:r>
        <w:rPr>
          <w:sz w:val="16"/>
        </w:rPr>
        <w:t>механической</w:t>
      </w:r>
      <w:r>
        <w:rPr>
          <w:spacing w:val="-3"/>
          <w:sz w:val="16"/>
        </w:rPr>
        <w:t> </w:t>
      </w:r>
      <w:r>
        <w:rPr>
          <w:sz w:val="16"/>
        </w:rPr>
        <w:t>вентиляции</w:t>
      </w:r>
      <w:r>
        <w:rPr>
          <w:spacing w:val="-5"/>
          <w:sz w:val="16"/>
        </w:rPr>
        <w:t> </w:t>
      </w:r>
      <w:r>
        <w:rPr>
          <w:sz w:val="16"/>
        </w:rPr>
        <w:t>при</w:t>
      </w:r>
      <w:r>
        <w:rPr>
          <w:spacing w:val="-5"/>
          <w:sz w:val="16"/>
        </w:rPr>
        <w:t> </w:t>
      </w:r>
      <w:r>
        <w:rPr>
          <w:sz w:val="16"/>
        </w:rPr>
        <w:t>наличии</w:t>
      </w:r>
      <w:r>
        <w:rPr>
          <w:spacing w:val="-4"/>
          <w:sz w:val="16"/>
        </w:rPr>
        <w:t> </w:t>
      </w:r>
      <w:r>
        <w:rPr>
          <w:sz w:val="16"/>
        </w:rPr>
        <w:t>одного</w:t>
      </w:r>
      <w:r>
        <w:rPr>
          <w:spacing w:val="-4"/>
          <w:sz w:val="16"/>
        </w:rPr>
        <w:t> </w:t>
      </w:r>
      <w:r>
        <w:rPr>
          <w:sz w:val="16"/>
        </w:rPr>
        <w:t>легкого: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63"/>
      <w:bookmarkEnd w:id="63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Перфузия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нижнем</w:t>
      </w:r>
      <w:r>
        <w:rPr>
          <w:spacing w:val="-4"/>
          <w:sz w:val="16"/>
        </w:rPr>
        <w:t> </w:t>
      </w:r>
      <w:r>
        <w:rPr>
          <w:sz w:val="16"/>
        </w:rPr>
        <w:t>легком</w:t>
      </w:r>
      <w:r>
        <w:rPr>
          <w:spacing w:val="-2"/>
          <w:sz w:val="16"/>
        </w:rPr>
        <w:t> </w:t>
      </w:r>
      <w:r>
        <w:rPr>
          <w:sz w:val="16"/>
        </w:rPr>
        <w:t>уменьшается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Вентиляция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нижнем</w:t>
      </w:r>
      <w:r>
        <w:rPr>
          <w:spacing w:val="-4"/>
          <w:sz w:val="16"/>
        </w:rPr>
        <w:t> </w:t>
      </w:r>
      <w:r>
        <w:rPr>
          <w:sz w:val="16"/>
        </w:rPr>
        <w:t>легком</w:t>
      </w:r>
      <w:r>
        <w:rPr>
          <w:spacing w:val="-1"/>
          <w:sz w:val="16"/>
        </w:rPr>
        <w:t> </w:t>
      </w:r>
      <w:r>
        <w:rPr>
          <w:sz w:val="16"/>
        </w:rPr>
        <w:t>уменьшается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Соотношение</w:t>
      </w:r>
      <w:r>
        <w:rPr>
          <w:spacing w:val="-8"/>
          <w:sz w:val="16"/>
        </w:rPr>
        <w:t> </w:t>
      </w:r>
      <w:r>
        <w:rPr>
          <w:sz w:val="16"/>
        </w:rPr>
        <w:t>вентиляция-перфузия</w:t>
      </w:r>
      <w:r>
        <w:rPr>
          <w:spacing w:val="-4"/>
          <w:sz w:val="16"/>
        </w:rPr>
        <w:t> </w:t>
      </w:r>
      <w:r>
        <w:rPr>
          <w:sz w:val="16"/>
        </w:rPr>
        <w:t>нарушено</w:t>
      </w:r>
      <w:r>
        <w:rPr>
          <w:spacing w:val="-7"/>
          <w:sz w:val="16"/>
        </w:rPr>
        <w:t> </w:t>
      </w:r>
      <w:r>
        <w:rPr>
          <w:sz w:val="16"/>
        </w:rPr>
        <w:t>больше</w:t>
      </w:r>
      <w:r>
        <w:rPr>
          <w:spacing w:val="-7"/>
          <w:sz w:val="16"/>
        </w:rPr>
        <w:t> </w:t>
      </w:r>
      <w:r>
        <w:rPr>
          <w:sz w:val="16"/>
        </w:rPr>
        <w:t>перед</w:t>
      </w:r>
      <w:r>
        <w:rPr>
          <w:spacing w:val="-5"/>
          <w:sz w:val="16"/>
        </w:rPr>
        <w:t> </w:t>
      </w:r>
      <w:r>
        <w:rPr>
          <w:sz w:val="16"/>
        </w:rPr>
        <w:t>спадениемпораженноголегкого,</w:t>
      </w:r>
      <w:r>
        <w:rPr>
          <w:spacing w:val="-5"/>
          <w:sz w:val="16"/>
        </w:rPr>
        <w:t> </w:t>
      </w:r>
      <w:r>
        <w:rPr>
          <w:sz w:val="16"/>
        </w:rPr>
        <w:t>чем</w:t>
      </w:r>
      <w:r>
        <w:rPr>
          <w:spacing w:val="-6"/>
          <w:sz w:val="16"/>
        </w:rPr>
        <w:t> </w:t>
      </w:r>
      <w:r>
        <w:rPr>
          <w:sz w:val="16"/>
        </w:rPr>
        <w:t>после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Физиологическое</w:t>
      </w:r>
      <w:r>
        <w:rPr>
          <w:spacing w:val="-7"/>
          <w:sz w:val="16"/>
        </w:rPr>
        <w:t> </w:t>
      </w:r>
      <w:r>
        <w:rPr>
          <w:sz w:val="16"/>
        </w:rPr>
        <w:t>мертвое</w:t>
      </w:r>
      <w:r>
        <w:rPr>
          <w:spacing w:val="-7"/>
          <w:sz w:val="16"/>
        </w:rPr>
        <w:t> </w:t>
      </w:r>
      <w:r>
        <w:rPr>
          <w:sz w:val="16"/>
        </w:rPr>
        <w:t>пространство</w:t>
      </w:r>
      <w:r>
        <w:rPr>
          <w:spacing w:val="-6"/>
          <w:sz w:val="16"/>
        </w:rPr>
        <w:t> </w:t>
      </w:r>
      <w:r>
        <w:rPr>
          <w:sz w:val="16"/>
        </w:rPr>
        <w:t>увеличивается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Среднее</w:t>
      </w:r>
      <w:r>
        <w:rPr>
          <w:spacing w:val="-5"/>
          <w:sz w:val="16"/>
        </w:rPr>
        <w:t> </w:t>
      </w:r>
      <w:r>
        <w:rPr>
          <w:sz w:val="16"/>
        </w:rPr>
        <w:t>давление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легочной</w:t>
      </w:r>
      <w:r>
        <w:rPr>
          <w:spacing w:val="-2"/>
          <w:sz w:val="16"/>
        </w:rPr>
        <w:t> </w:t>
      </w:r>
      <w:r>
        <w:rPr>
          <w:sz w:val="16"/>
        </w:rPr>
        <w:t>артерии</w:t>
      </w:r>
      <w:r>
        <w:rPr>
          <w:spacing w:val="-1"/>
          <w:sz w:val="16"/>
        </w:rPr>
        <w:t> </w:t>
      </w:r>
      <w:r>
        <w:rPr>
          <w:sz w:val="16"/>
        </w:rPr>
        <w:t>уменьшается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184" w:lineRule="exact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6. Вопрос" w:id="64"/>
      <w:bookmarkEnd w:id="64"/>
      <w:r>
        <w:rPr/>
      </w:r>
      <w:bookmarkStart w:name="16. Вопрос" w:id="65"/>
      <w:bookmarkEnd w:id="65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line="184" w:lineRule="exact" w:before="0"/>
        <w:ind w:left="1021" w:right="0" w:firstLine="0"/>
        <w:jc w:val="left"/>
        <w:rPr>
          <w:sz w:val="16"/>
        </w:rPr>
      </w:pPr>
      <w:r>
        <w:rPr>
          <w:sz w:val="16"/>
        </w:rPr>
        <w:t>Уменьшение</w:t>
      </w:r>
      <w:r>
        <w:rPr>
          <w:spacing w:val="-6"/>
          <w:sz w:val="16"/>
        </w:rPr>
        <w:t> </w:t>
      </w:r>
      <w:r>
        <w:rPr>
          <w:sz w:val="16"/>
        </w:rPr>
        <w:t>торако-легочной</w:t>
      </w:r>
      <w:r>
        <w:rPr>
          <w:spacing w:val="-3"/>
          <w:sz w:val="16"/>
        </w:rPr>
        <w:t> </w:t>
      </w:r>
      <w:r>
        <w:rPr>
          <w:sz w:val="16"/>
        </w:rPr>
        <w:t>подвижности</w:t>
      </w:r>
      <w:r>
        <w:rPr>
          <w:spacing w:val="-4"/>
          <w:sz w:val="16"/>
        </w:rPr>
        <w:t> </w:t>
      </w:r>
      <w:r>
        <w:rPr>
          <w:sz w:val="16"/>
        </w:rPr>
        <w:t>(compleance)</w:t>
      </w:r>
      <w:r>
        <w:rPr>
          <w:spacing w:val="-4"/>
          <w:sz w:val="16"/>
        </w:rPr>
        <w:t> </w:t>
      </w:r>
      <w:r>
        <w:rPr>
          <w:sz w:val="16"/>
        </w:rPr>
        <w:t>обычно</w:t>
      </w:r>
      <w:r>
        <w:rPr>
          <w:spacing w:val="-6"/>
          <w:sz w:val="16"/>
        </w:rPr>
        <w:t> </w:t>
      </w:r>
      <w:r>
        <w:rPr>
          <w:sz w:val="16"/>
        </w:rPr>
        <w:t>наблюдается</w:t>
      </w:r>
      <w:r>
        <w:rPr>
          <w:spacing w:val="-3"/>
          <w:sz w:val="16"/>
        </w:rPr>
        <w:t> </w:t>
      </w:r>
      <w:r>
        <w:rPr>
          <w:sz w:val="16"/>
        </w:rPr>
        <w:t>при:</w:t>
      </w:r>
      <w:r>
        <w:rPr>
          <w:spacing w:val="-6"/>
          <w:sz w:val="16"/>
        </w:rPr>
        <w:t> </w:t>
      </w:r>
      <w:r>
        <w:rPr>
          <w:sz w:val="16"/>
        </w:rPr>
        <w:t>1.</w:t>
      </w:r>
      <w:r>
        <w:rPr>
          <w:spacing w:val="-2"/>
          <w:sz w:val="16"/>
        </w:rPr>
        <w:t> </w:t>
      </w:r>
      <w:r>
        <w:rPr>
          <w:sz w:val="16"/>
        </w:rPr>
        <w:t>Эмфиземе</w:t>
      </w:r>
      <w:r>
        <w:rPr>
          <w:spacing w:val="-6"/>
          <w:sz w:val="16"/>
        </w:rPr>
        <w:t> </w:t>
      </w:r>
      <w:r>
        <w:rPr>
          <w:sz w:val="16"/>
        </w:rPr>
        <w:t>2.</w:t>
      </w:r>
      <w:r>
        <w:rPr>
          <w:spacing w:val="-5"/>
          <w:sz w:val="16"/>
        </w:rPr>
        <w:t> </w:t>
      </w:r>
      <w:r>
        <w:rPr>
          <w:sz w:val="16"/>
        </w:rPr>
        <w:t>Фиброзелегких</w:t>
      </w:r>
      <w:r>
        <w:rPr>
          <w:spacing w:val="-4"/>
          <w:sz w:val="16"/>
        </w:rPr>
        <w:t> </w:t>
      </w:r>
      <w:r>
        <w:rPr>
          <w:sz w:val="16"/>
        </w:rPr>
        <w:t>3.</w:t>
      </w:r>
      <w:r>
        <w:rPr>
          <w:spacing w:val="-3"/>
          <w:sz w:val="16"/>
        </w:rPr>
        <w:t> </w:t>
      </w:r>
      <w:r>
        <w:rPr>
          <w:sz w:val="16"/>
        </w:rPr>
        <w:t>Астме</w:t>
      </w:r>
    </w:p>
    <w:p>
      <w:pPr>
        <w:pStyle w:val="ListParagraph"/>
        <w:numPr>
          <w:ilvl w:val="0"/>
          <w:numId w:val="17"/>
        </w:numPr>
        <w:tabs>
          <w:tab w:pos="1185" w:val="left" w:leader="none"/>
        </w:tabs>
        <w:spacing w:line="240" w:lineRule="auto" w:before="1" w:after="0"/>
        <w:ind w:left="1184" w:right="0" w:hanging="164"/>
        <w:jc w:val="left"/>
        <w:rPr>
          <w:sz w:val="16"/>
        </w:rPr>
      </w:pPr>
      <w:r>
        <w:rPr>
          <w:sz w:val="16"/>
        </w:rPr>
        <w:t>Раке</w:t>
      </w:r>
      <w:r>
        <w:rPr>
          <w:spacing w:val="-5"/>
          <w:sz w:val="16"/>
        </w:rPr>
        <w:t> </w:t>
      </w:r>
      <w:r>
        <w:rPr>
          <w:sz w:val="16"/>
        </w:rPr>
        <w:t>легкого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66"/>
      <w:bookmarkEnd w:id="66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7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5"/>
          <w:sz w:val="16"/>
        </w:rPr>
        <w:t> </w:t>
      </w:r>
      <w:r>
        <w:rPr>
          <w:sz w:val="16"/>
        </w:rPr>
        <w:t>1,2</w:t>
      </w:r>
    </w:p>
    <w:p>
      <w:pPr>
        <w:pStyle w:val="ListParagraph"/>
        <w:numPr>
          <w:ilvl w:val="1"/>
          <w:numId w:val="17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5"/>
          <w:sz w:val="16"/>
        </w:rPr>
        <w:t> </w:t>
      </w:r>
      <w:r>
        <w:rPr>
          <w:sz w:val="16"/>
        </w:rPr>
        <w:t>2,3</w:t>
      </w:r>
    </w:p>
    <w:p>
      <w:pPr>
        <w:pStyle w:val="ListParagraph"/>
        <w:numPr>
          <w:ilvl w:val="1"/>
          <w:numId w:val="17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7"/>
          <w:sz w:val="16"/>
        </w:rPr>
        <w:t> </w:t>
      </w:r>
      <w:r>
        <w:rPr>
          <w:sz w:val="16"/>
        </w:rPr>
        <w:t>2,3,4</w:t>
      </w:r>
    </w:p>
    <w:p>
      <w:pPr>
        <w:pStyle w:val="ListParagraph"/>
        <w:numPr>
          <w:ilvl w:val="1"/>
          <w:numId w:val="17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7"/>
          <w:sz w:val="16"/>
        </w:rPr>
        <w:t> </w:t>
      </w:r>
      <w:r>
        <w:rPr>
          <w:sz w:val="16"/>
        </w:rPr>
        <w:t>1,2,3</w:t>
      </w:r>
    </w:p>
    <w:p>
      <w:pPr>
        <w:pStyle w:val="ListParagraph"/>
        <w:numPr>
          <w:ilvl w:val="1"/>
          <w:numId w:val="17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Верно</w:t>
      </w:r>
      <w:r>
        <w:rPr>
          <w:spacing w:val="-7"/>
          <w:sz w:val="16"/>
        </w:rPr>
        <w:t> </w:t>
      </w:r>
      <w:r>
        <w:rPr>
          <w:sz w:val="16"/>
        </w:rPr>
        <w:t>1,2,4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183" w:lineRule="exact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7. Вопрос" w:id="67"/>
      <w:bookmarkEnd w:id="67"/>
      <w:r>
        <w:rPr/>
      </w:r>
      <w:bookmarkStart w:name="17. Вопрос" w:id="68"/>
      <w:bookmarkEnd w:id="68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1"/>
        <w:ind w:left="1021" w:right="0" w:firstLine="0"/>
        <w:jc w:val="left"/>
        <w:rPr>
          <w:sz w:val="16"/>
        </w:rPr>
      </w:pPr>
      <w:r>
        <w:rPr>
          <w:sz w:val="16"/>
        </w:rPr>
        <w:t>Сильная</w:t>
      </w:r>
      <w:r>
        <w:rPr>
          <w:spacing w:val="-5"/>
          <w:sz w:val="16"/>
        </w:rPr>
        <w:t> </w:t>
      </w:r>
      <w:r>
        <w:rPr>
          <w:sz w:val="16"/>
        </w:rPr>
        <w:t>девиация</w:t>
      </w:r>
      <w:r>
        <w:rPr>
          <w:spacing w:val="-5"/>
          <w:sz w:val="16"/>
        </w:rPr>
        <w:t> </w:t>
      </w:r>
      <w:r>
        <w:rPr>
          <w:sz w:val="16"/>
        </w:rPr>
        <w:t>трахеи</w:t>
      </w:r>
      <w:r>
        <w:rPr>
          <w:spacing w:val="-3"/>
          <w:sz w:val="16"/>
        </w:rPr>
        <w:t> </w:t>
      </w:r>
      <w:r>
        <w:rPr>
          <w:sz w:val="16"/>
        </w:rPr>
        <w:t>может</w:t>
      </w:r>
      <w:r>
        <w:rPr>
          <w:spacing w:val="-3"/>
          <w:sz w:val="16"/>
        </w:rPr>
        <w:t> </w:t>
      </w:r>
      <w:r>
        <w:rPr>
          <w:sz w:val="16"/>
        </w:rPr>
        <w:t>быть</w:t>
      </w:r>
      <w:r>
        <w:rPr>
          <w:spacing w:val="-2"/>
          <w:sz w:val="16"/>
        </w:rPr>
        <w:t> </w:t>
      </w:r>
      <w:r>
        <w:rPr>
          <w:sz w:val="16"/>
        </w:rPr>
        <w:t>вызвана: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69"/>
      <w:bookmarkEnd w:id="69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Правосторонним</w:t>
      </w:r>
      <w:r>
        <w:rPr>
          <w:spacing w:val="-9"/>
          <w:sz w:val="16"/>
        </w:rPr>
        <w:t> </w:t>
      </w:r>
      <w:r>
        <w:rPr>
          <w:sz w:val="16"/>
        </w:rPr>
        <w:t>пневмотораксом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Зобом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Коллапсом</w:t>
      </w:r>
      <w:r>
        <w:rPr>
          <w:spacing w:val="-5"/>
          <w:sz w:val="16"/>
        </w:rPr>
        <w:t> </w:t>
      </w:r>
      <w:r>
        <w:rPr>
          <w:sz w:val="16"/>
        </w:rPr>
        <w:t>левого</w:t>
      </w:r>
      <w:r>
        <w:rPr>
          <w:spacing w:val="-4"/>
          <w:sz w:val="16"/>
        </w:rPr>
        <w:t> </w:t>
      </w:r>
      <w:r>
        <w:rPr>
          <w:sz w:val="16"/>
        </w:rPr>
        <w:t>легкого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Левосторонней</w:t>
      </w:r>
      <w:r>
        <w:rPr>
          <w:spacing w:val="-5"/>
          <w:sz w:val="16"/>
        </w:rPr>
        <w:t> </w:t>
      </w:r>
      <w:r>
        <w:rPr>
          <w:sz w:val="16"/>
        </w:rPr>
        <w:t>эмпиемой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Левосторонней</w:t>
      </w:r>
      <w:r>
        <w:rPr>
          <w:spacing w:val="-8"/>
          <w:sz w:val="16"/>
        </w:rPr>
        <w:t> </w:t>
      </w:r>
      <w:r>
        <w:rPr>
          <w:sz w:val="16"/>
        </w:rPr>
        <w:t>пневмонэктомией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8. Вопрос" w:id="70"/>
      <w:bookmarkEnd w:id="70"/>
      <w:r>
        <w:rPr/>
      </w:r>
      <w:bookmarkStart w:name="18. Вопрос" w:id="71"/>
      <w:bookmarkEnd w:id="71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2"/>
        <w:ind w:left="1021" w:right="0" w:firstLine="0"/>
        <w:jc w:val="left"/>
        <w:rPr>
          <w:sz w:val="16"/>
        </w:rPr>
      </w:pPr>
      <w:r>
        <w:rPr>
          <w:sz w:val="16"/>
        </w:rPr>
        <w:t>Наиболее</w:t>
      </w:r>
      <w:r>
        <w:rPr>
          <w:spacing w:val="-6"/>
          <w:sz w:val="16"/>
        </w:rPr>
        <w:t> </w:t>
      </w:r>
      <w:r>
        <w:rPr>
          <w:sz w:val="16"/>
        </w:rPr>
        <w:t>частым</w:t>
      </w:r>
      <w:r>
        <w:rPr>
          <w:spacing w:val="-4"/>
          <w:sz w:val="16"/>
        </w:rPr>
        <w:t> </w:t>
      </w:r>
      <w:r>
        <w:rPr>
          <w:sz w:val="16"/>
        </w:rPr>
        <w:t>клиническим</w:t>
      </w:r>
      <w:r>
        <w:rPr>
          <w:spacing w:val="-6"/>
          <w:sz w:val="16"/>
        </w:rPr>
        <w:t> </w:t>
      </w:r>
      <w:r>
        <w:rPr>
          <w:sz w:val="16"/>
        </w:rPr>
        <w:t>проявлением</w:t>
      </w:r>
      <w:r>
        <w:rPr>
          <w:spacing w:val="-4"/>
          <w:sz w:val="16"/>
        </w:rPr>
        <w:t> </w:t>
      </w:r>
      <w:r>
        <w:rPr>
          <w:sz w:val="16"/>
        </w:rPr>
        <w:t>тромбоэмболии</w:t>
      </w:r>
      <w:r>
        <w:rPr>
          <w:spacing w:val="-2"/>
          <w:sz w:val="16"/>
        </w:rPr>
        <w:t> </w:t>
      </w:r>
      <w:r>
        <w:rPr>
          <w:sz w:val="16"/>
        </w:rPr>
        <w:t>легочной</w:t>
      </w:r>
      <w:r>
        <w:rPr>
          <w:spacing w:val="-3"/>
          <w:sz w:val="16"/>
        </w:rPr>
        <w:t> </w:t>
      </w:r>
      <w:r>
        <w:rPr>
          <w:sz w:val="16"/>
        </w:rPr>
        <w:t>артерии</w:t>
      </w:r>
      <w:r>
        <w:rPr>
          <w:spacing w:val="-4"/>
          <w:sz w:val="16"/>
        </w:rPr>
        <w:t> </w:t>
      </w:r>
      <w:r>
        <w:rPr>
          <w:sz w:val="16"/>
        </w:rPr>
        <w:t>является: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72"/>
      <w:bookmarkEnd w:id="72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Кровохаркание.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Боли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грудной</w:t>
      </w:r>
      <w:r>
        <w:rPr>
          <w:spacing w:val="-2"/>
          <w:sz w:val="16"/>
        </w:rPr>
        <w:t> </w:t>
      </w:r>
      <w:r>
        <w:rPr>
          <w:sz w:val="16"/>
        </w:rPr>
        <w:t>клетке.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Одышка.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Кашель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2"/>
          <w:sz w:val="16"/>
        </w:rPr>
        <w:t> </w:t>
      </w:r>
      <w:r>
        <w:rPr>
          <w:sz w:val="16"/>
        </w:rPr>
        <w:t>мокротой.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Шум</w:t>
      </w:r>
      <w:r>
        <w:rPr>
          <w:spacing w:val="-4"/>
          <w:sz w:val="16"/>
        </w:rPr>
        <w:t> </w:t>
      </w:r>
      <w:r>
        <w:rPr>
          <w:sz w:val="16"/>
        </w:rPr>
        <w:t>трения</w:t>
      </w:r>
      <w:r>
        <w:rPr>
          <w:spacing w:val="-1"/>
          <w:sz w:val="16"/>
        </w:rPr>
        <w:t> </w:t>
      </w:r>
      <w:r>
        <w:rPr>
          <w:sz w:val="16"/>
        </w:rPr>
        <w:t>плевры.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184" w:lineRule="exact" w:before="1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19. Вопрос" w:id="73"/>
      <w:bookmarkEnd w:id="73"/>
      <w:r>
        <w:rPr/>
      </w:r>
      <w:bookmarkStart w:name="19. Вопрос" w:id="74"/>
      <w:bookmarkEnd w:id="74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0"/>
        <w:ind w:left="1021" w:right="853" w:firstLine="0"/>
        <w:jc w:val="left"/>
        <w:rPr>
          <w:sz w:val="16"/>
        </w:rPr>
      </w:pPr>
      <w:r>
        <w:rPr>
          <w:sz w:val="16"/>
        </w:rPr>
        <w:t>Флеботромбозы встречаются чаще у больных: 1. С ожирением. 2. С варикозным расширением вен. 3. С онкологическими</w:t>
      </w:r>
      <w:r>
        <w:rPr>
          <w:spacing w:val="-37"/>
          <w:sz w:val="16"/>
        </w:rPr>
        <w:t> </w:t>
      </w:r>
      <w:r>
        <w:rPr>
          <w:sz w:val="16"/>
        </w:rPr>
        <w:t>заболеваниями.</w:t>
      </w:r>
      <w:r>
        <w:rPr>
          <w:spacing w:val="-2"/>
          <w:sz w:val="16"/>
        </w:rPr>
        <w:t> </w:t>
      </w:r>
      <w:r>
        <w:rPr>
          <w:sz w:val="16"/>
        </w:rPr>
        <w:t>4.</w:t>
      </w:r>
      <w:r>
        <w:rPr>
          <w:spacing w:val="-2"/>
          <w:sz w:val="16"/>
        </w:rPr>
        <w:t> </w:t>
      </w:r>
      <w:r>
        <w:rPr>
          <w:sz w:val="16"/>
        </w:rPr>
        <w:t>С почечной</w:t>
      </w:r>
      <w:r>
        <w:rPr>
          <w:spacing w:val="-2"/>
          <w:sz w:val="16"/>
        </w:rPr>
        <w:t> </w:t>
      </w:r>
      <w:r>
        <w:rPr>
          <w:sz w:val="16"/>
        </w:rPr>
        <w:t>недостаточностью.</w:t>
      </w:r>
      <w:r>
        <w:rPr>
          <w:spacing w:val="-3"/>
          <w:sz w:val="16"/>
        </w:rPr>
        <w:t> </w:t>
      </w:r>
      <w:r>
        <w:rPr>
          <w:sz w:val="16"/>
        </w:rPr>
        <w:t>5.</w:t>
      </w:r>
      <w:r>
        <w:rPr>
          <w:spacing w:val="-2"/>
          <w:sz w:val="16"/>
        </w:rPr>
        <w:t> </w:t>
      </w:r>
      <w:r>
        <w:rPr>
          <w:sz w:val="16"/>
        </w:rPr>
        <w:t>С</w:t>
      </w:r>
      <w:r>
        <w:rPr>
          <w:spacing w:val="-2"/>
          <w:sz w:val="16"/>
        </w:rPr>
        <w:t> </w:t>
      </w:r>
      <w:r>
        <w:rPr>
          <w:sz w:val="16"/>
        </w:rPr>
        <w:t>ишемической болезнью сердца.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75"/>
      <w:bookmarkEnd w:id="75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tabs>
          <w:tab w:pos="1741" w:val="left" w:leader="none"/>
        </w:tabs>
        <w:spacing w:line="183" w:lineRule="exact" w:before="0"/>
        <w:ind w:left="1382" w:right="0" w:firstLine="0"/>
        <w:jc w:val="left"/>
        <w:rPr>
          <w:sz w:val="16"/>
        </w:rPr>
      </w:pPr>
      <w:r>
        <w:rPr>
          <w:sz w:val="16"/>
        </w:rPr>
        <w:t>1.</w:t>
        <w:tab/>
        <w:t>Верно</w:t>
      </w:r>
      <w:r>
        <w:rPr>
          <w:spacing w:val="-4"/>
          <w:sz w:val="16"/>
        </w:rPr>
        <w:t> </w:t>
      </w:r>
      <w:r>
        <w:rPr>
          <w:sz w:val="16"/>
        </w:rPr>
        <w:t>1,</w:t>
      </w:r>
      <w:r>
        <w:rPr>
          <w:spacing w:val="-2"/>
          <w:sz w:val="16"/>
        </w:rPr>
        <w:t> </w:t>
      </w:r>
      <w:r>
        <w:rPr>
          <w:sz w:val="16"/>
        </w:rPr>
        <w:t>3,</w:t>
      </w:r>
      <w:r>
        <w:rPr>
          <w:spacing w:val="-2"/>
          <w:sz w:val="16"/>
        </w:rPr>
        <w:t> </w:t>
      </w:r>
      <w:r>
        <w:rPr>
          <w:sz w:val="16"/>
        </w:rPr>
        <w:t>4,</w:t>
      </w:r>
      <w:r>
        <w:rPr>
          <w:spacing w:val="-2"/>
          <w:sz w:val="16"/>
        </w:rPr>
        <w:t> </w:t>
      </w:r>
      <w:r>
        <w:rPr>
          <w:sz w:val="16"/>
        </w:rPr>
        <w:t>5</w:t>
      </w:r>
    </w:p>
    <w:p>
      <w:pPr>
        <w:tabs>
          <w:tab w:pos="1741" w:val="left" w:leader="none"/>
        </w:tabs>
        <w:spacing w:line="183" w:lineRule="exact" w:before="1"/>
        <w:ind w:left="1382" w:right="0" w:firstLine="0"/>
        <w:jc w:val="left"/>
        <w:rPr>
          <w:sz w:val="16"/>
        </w:rPr>
      </w:pPr>
      <w:r>
        <w:rPr>
          <w:sz w:val="16"/>
        </w:rPr>
        <w:t>2.</w:t>
        <w:tab/>
        <w:t>Верно</w:t>
      </w:r>
      <w:r>
        <w:rPr>
          <w:spacing w:val="-4"/>
          <w:sz w:val="16"/>
        </w:rPr>
        <w:t> </w:t>
      </w:r>
      <w:r>
        <w:rPr>
          <w:sz w:val="16"/>
        </w:rPr>
        <w:t>1,</w:t>
      </w:r>
      <w:r>
        <w:rPr>
          <w:spacing w:val="-2"/>
          <w:sz w:val="16"/>
        </w:rPr>
        <w:t> </w:t>
      </w:r>
      <w:r>
        <w:rPr>
          <w:sz w:val="16"/>
        </w:rPr>
        <w:t>2,</w:t>
      </w:r>
      <w:r>
        <w:rPr>
          <w:spacing w:val="-2"/>
          <w:sz w:val="16"/>
        </w:rPr>
        <w:t> </w:t>
      </w:r>
      <w:r>
        <w:rPr>
          <w:sz w:val="16"/>
        </w:rPr>
        <w:t>4,</w:t>
      </w:r>
      <w:r>
        <w:rPr>
          <w:spacing w:val="-2"/>
          <w:sz w:val="16"/>
        </w:rPr>
        <w:t> </w:t>
      </w:r>
      <w:r>
        <w:rPr>
          <w:sz w:val="16"/>
        </w:rPr>
        <w:t>5</w:t>
      </w:r>
    </w:p>
    <w:p>
      <w:pPr>
        <w:tabs>
          <w:tab w:pos="1741" w:val="left" w:leader="none"/>
        </w:tabs>
        <w:spacing w:line="183" w:lineRule="exact" w:before="0"/>
        <w:ind w:left="1382" w:right="0" w:firstLine="0"/>
        <w:jc w:val="left"/>
        <w:rPr>
          <w:sz w:val="16"/>
        </w:rPr>
      </w:pPr>
      <w:r>
        <w:rPr>
          <w:sz w:val="16"/>
        </w:rPr>
        <w:t>3.</w:t>
        <w:tab/>
        <w:t>Верно</w:t>
      </w:r>
      <w:r>
        <w:rPr>
          <w:spacing w:val="-4"/>
          <w:sz w:val="16"/>
        </w:rPr>
        <w:t> </w:t>
      </w:r>
      <w:r>
        <w:rPr>
          <w:sz w:val="16"/>
        </w:rPr>
        <w:t>2,</w:t>
      </w:r>
      <w:r>
        <w:rPr>
          <w:spacing w:val="-2"/>
          <w:sz w:val="16"/>
        </w:rPr>
        <w:t> </w:t>
      </w:r>
      <w:r>
        <w:rPr>
          <w:sz w:val="16"/>
        </w:rPr>
        <w:t>3,</w:t>
      </w:r>
      <w:r>
        <w:rPr>
          <w:spacing w:val="-2"/>
          <w:sz w:val="16"/>
        </w:rPr>
        <w:t> </w:t>
      </w:r>
      <w:r>
        <w:rPr>
          <w:sz w:val="16"/>
        </w:rPr>
        <w:t>4,</w:t>
      </w:r>
      <w:r>
        <w:rPr>
          <w:spacing w:val="-2"/>
          <w:sz w:val="16"/>
        </w:rPr>
        <w:t> </w:t>
      </w:r>
      <w:r>
        <w:rPr>
          <w:sz w:val="16"/>
        </w:rPr>
        <w:t>5</w:t>
      </w:r>
    </w:p>
    <w:p>
      <w:pPr>
        <w:tabs>
          <w:tab w:pos="1741" w:val="left" w:leader="none"/>
        </w:tabs>
        <w:spacing w:before="0"/>
        <w:ind w:left="1382" w:right="0" w:firstLine="0"/>
        <w:jc w:val="left"/>
        <w:rPr>
          <w:sz w:val="16"/>
        </w:rPr>
      </w:pPr>
      <w:r>
        <w:rPr>
          <w:sz w:val="16"/>
        </w:rPr>
        <w:t>4.</w:t>
        <w:tab/>
        <w:t>Верно</w:t>
      </w:r>
      <w:r>
        <w:rPr>
          <w:spacing w:val="-4"/>
          <w:sz w:val="16"/>
        </w:rPr>
        <w:t> </w:t>
      </w:r>
      <w:r>
        <w:rPr>
          <w:sz w:val="16"/>
        </w:rPr>
        <w:t>1,</w:t>
      </w:r>
      <w:r>
        <w:rPr>
          <w:spacing w:val="-2"/>
          <w:sz w:val="16"/>
        </w:rPr>
        <w:t> </w:t>
      </w:r>
      <w:r>
        <w:rPr>
          <w:sz w:val="16"/>
        </w:rPr>
        <w:t>2,</w:t>
      </w:r>
      <w:r>
        <w:rPr>
          <w:spacing w:val="-2"/>
          <w:sz w:val="16"/>
        </w:rPr>
        <w:t> </w:t>
      </w:r>
      <w:r>
        <w:rPr>
          <w:sz w:val="16"/>
        </w:rPr>
        <w:t>3,</w:t>
      </w:r>
      <w:r>
        <w:rPr>
          <w:spacing w:val="-2"/>
          <w:sz w:val="16"/>
        </w:rPr>
        <w:t> </w:t>
      </w:r>
      <w:r>
        <w:rPr>
          <w:sz w:val="16"/>
        </w:rPr>
        <w:t>5</w:t>
      </w:r>
    </w:p>
    <w:p>
      <w:pPr>
        <w:tabs>
          <w:tab w:pos="1741" w:val="left" w:leader="none"/>
        </w:tabs>
        <w:spacing w:line="183" w:lineRule="exact" w:before="1"/>
        <w:ind w:left="1382" w:right="0" w:firstLine="0"/>
        <w:jc w:val="left"/>
        <w:rPr>
          <w:sz w:val="16"/>
        </w:rPr>
      </w:pPr>
      <w:r>
        <w:rPr>
          <w:sz w:val="16"/>
        </w:rPr>
        <w:t>5.</w:t>
        <w:tab/>
        <w:t>Верно</w:t>
      </w:r>
      <w:r>
        <w:rPr>
          <w:spacing w:val="-3"/>
          <w:sz w:val="16"/>
        </w:rPr>
        <w:t> </w:t>
      </w:r>
      <w:r>
        <w:rPr>
          <w:sz w:val="16"/>
        </w:rPr>
        <w:t>2,</w:t>
      </w:r>
      <w:r>
        <w:rPr>
          <w:spacing w:val="-2"/>
          <w:sz w:val="16"/>
        </w:rPr>
        <w:t> </w:t>
      </w:r>
      <w:r>
        <w:rPr>
          <w:sz w:val="16"/>
        </w:rPr>
        <w:t>3,</w:t>
      </w:r>
      <w:r>
        <w:rPr>
          <w:spacing w:val="-2"/>
          <w:sz w:val="16"/>
        </w:rPr>
        <w:t> </w:t>
      </w:r>
      <w:r>
        <w:rPr>
          <w:sz w:val="16"/>
        </w:rPr>
        <w:t>4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183" w:lineRule="exact" w:before="0" w:after="0"/>
        <w:ind w:left="1022" w:right="0" w:hanging="361"/>
        <w:jc w:val="left"/>
        <w:rPr>
          <w:rFonts w:ascii="Arial" w:hAnsi="Arial"/>
          <w:b/>
          <w:sz w:val="16"/>
        </w:rPr>
      </w:pPr>
      <w:bookmarkStart w:name="20. Вопрос" w:id="76"/>
      <w:bookmarkEnd w:id="76"/>
      <w:r>
        <w:rPr/>
      </w:r>
      <w:bookmarkStart w:name="20. Вопрос" w:id="77"/>
      <w:bookmarkEnd w:id="77"/>
      <w:r>
        <w:rPr>
          <w:rFonts w:ascii="Arial" w:hAnsi="Arial"/>
          <w:b/>
          <w:color w:val="008000"/>
          <w:sz w:val="16"/>
        </w:rPr>
        <w:t>В</w:t>
      </w:r>
      <w:r>
        <w:rPr>
          <w:rFonts w:ascii="Arial" w:hAnsi="Arial"/>
          <w:b/>
          <w:color w:val="008000"/>
          <w:sz w:val="16"/>
        </w:rPr>
        <w:t>опрос</w:t>
      </w:r>
    </w:p>
    <w:p>
      <w:pPr>
        <w:spacing w:before="2"/>
        <w:ind w:left="1021" w:right="0" w:firstLine="0"/>
        <w:jc w:val="left"/>
        <w:rPr>
          <w:sz w:val="16"/>
        </w:rPr>
      </w:pPr>
      <w:r>
        <w:rPr>
          <w:sz w:val="16"/>
        </w:rPr>
        <w:t>Оперативное</w:t>
      </w:r>
      <w:r>
        <w:rPr>
          <w:spacing w:val="-5"/>
          <w:sz w:val="16"/>
        </w:rPr>
        <w:t> </w:t>
      </w:r>
      <w:r>
        <w:rPr>
          <w:sz w:val="16"/>
        </w:rPr>
        <w:t>лечение</w:t>
      </w:r>
      <w:r>
        <w:rPr>
          <w:spacing w:val="-5"/>
          <w:sz w:val="16"/>
        </w:rPr>
        <w:t> </w:t>
      </w:r>
      <w:r>
        <w:rPr>
          <w:sz w:val="16"/>
        </w:rPr>
        <w:t>ложных</w:t>
      </w:r>
      <w:r>
        <w:rPr>
          <w:spacing w:val="-4"/>
          <w:sz w:val="16"/>
        </w:rPr>
        <w:t> </w:t>
      </w:r>
      <w:r>
        <w:rPr>
          <w:sz w:val="16"/>
        </w:rPr>
        <w:t>аневризм</w:t>
      </w:r>
      <w:r>
        <w:rPr>
          <w:spacing w:val="-4"/>
          <w:sz w:val="16"/>
        </w:rPr>
        <w:t> </w:t>
      </w:r>
      <w:r>
        <w:rPr>
          <w:sz w:val="16"/>
        </w:rPr>
        <w:t>должно</w:t>
      </w:r>
      <w:r>
        <w:rPr>
          <w:spacing w:val="-4"/>
          <w:sz w:val="16"/>
        </w:rPr>
        <w:t> </w:t>
      </w:r>
      <w:r>
        <w:rPr>
          <w:sz w:val="16"/>
        </w:rPr>
        <w:t>производится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целью:</w:t>
      </w:r>
    </w:p>
    <w:p>
      <w:pPr>
        <w:spacing w:line="186" w:lineRule="exact" w:before="3"/>
        <w:ind w:left="1021" w:right="0" w:firstLine="0"/>
        <w:jc w:val="left"/>
        <w:rPr>
          <w:rFonts w:ascii="Cambria" w:hAnsi="Cambria"/>
          <w:b/>
          <w:i/>
          <w:sz w:val="16"/>
        </w:rPr>
      </w:pPr>
      <w:bookmarkStart w:name="Ответы:" w:id="78"/>
      <w:bookmarkEnd w:id="78"/>
      <w:r>
        <w:rPr/>
      </w:r>
      <w:r>
        <w:rPr>
          <w:rFonts w:ascii="Cambria" w:hAnsi="Cambria"/>
          <w:b/>
          <w:i/>
          <w:color w:val="4F81BC"/>
          <w:sz w:val="16"/>
        </w:rPr>
        <w:t>Ответы: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2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Предотвратить</w:t>
      </w:r>
      <w:r>
        <w:rPr>
          <w:spacing w:val="-5"/>
          <w:sz w:val="16"/>
        </w:rPr>
        <w:t> </w:t>
      </w:r>
      <w:r>
        <w:rPr>
          <w:sz w:val="16"/>
        </w:rPr>
        <w:t>дальнейшее</w:t>
      </w:r>
      <w:r>
        <w:rPr>
          <w:spacing w:val="-7"/>
          <w:sz w:val="16"/>
        </w:rPr>
        <w:t> </w:t>
      </w:r>
      <w:r>
        <w:rPr>
          <w:sz w:val="16"/>
        </w:rPr>
        <w:t>расширение</w:t>
      </w:r>
      <w:r>
        <w:rPr>
          <w:spacing w:val="-7"/>
          <w:sz w:val="16"/>
        </w:rPr>
        <w:t> </w:t>
      </w:r>
      <w:r>
        <w:rPr>
          <w:sz w:val="16"/>
        </w:rPr>
        <w:t>сосуда.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Предотвратить</w:t>
      </w:r>
      <w:r>
        <w:rPr>
          <w:spacing w:val="-5"/>
          <w:sz w:val="16"/>
        </w:rPr>
        <w:t> </w:t>
      </w:r>
      <w:r>
        <w:rPr>
          <w:sz w:val="16"/>
        </w:rPr>
        <w:t>двусторонний</w:t>
      </w:r>
      <w:r>
        <w:rPr>
          <w:spacing w:val="-5"/>
          <w:sz w:val="16"/>
        </w:rPr>
        <w:t> </w:t>
      </w:r>
      <w:r>
        <w:rPr>
          <w:sz w:val="16"/>
        </w:rPr>
        <w:t>подострый</w:t>
      </w:r>
      <w:r>
        <w:rPr>
          <w:spacing w:val="-7"/>
          <w:sz w:val="16"/>
        </w:rPr>
        <w:t> </w:t>
      </w:r>
      <w:r>
        <w:rPr>
          <w:sz w:val="16"/>
        </w:rPr>
        <w:t>эндокардит.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240" w:lineRule="auto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Предотвратить</w:t>
      </w:r>
      <w:r>
        <w:rPr>
          <w:spacing w:val="-7"/>
          <w:sz w:val="16"/>
        </w:rPr>
        <w:t> </w:t>
      </w:r>
      <w:r>
        <w:rPr>
          <w:sz w:val="16"/>
        </w:rPr>
        <w:t>сердечную</w:t>
      </w:r>
      <w:r>
        <w:rPr>
          <w:spacing w:val="-5"/>
          <w:sz w:val="16"/>
        </w:rPr>
        <w:t> </w:t>
      </w:r>
      <w:r>
        <w:rPr>
          <w:sz w:val="16"/>
        </w:rPr>
        <w:t>недостаточность.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1" w:after="0"/>
        <w:ind w:left="1742" w:right="0" w:hanging="360"/>
        <w:jc w:val="left"/>
        <w:rPr>
          <w:sz w:val="16"/>
        </w:rPr>
      </w:pPr>
      <w:r>
        <w:rPr>
          <w:sz w:val="16"/>
        </w:rPr>
        <w:t>Восстановить</w:t>
      </w:r>
      <w:r>
        <w:rPr>
          <w:spacing w:val="-4"/>
          <w:sz w:val="16"/>
        </w:rPr>
        <w:t> </w:t>
      </w:r>
      <w:r>
        <w:rPr>
          <w:sz w:val="16"/>
        </w:rPr>
        <w:t>нормальное</w:t>
      </w:r>
      <w:r>
        <w:rPr>
          <w:spacing w:val="-6"/>
          <w:sz w:val="16"/>
        </w:rPr>
        <w:t> </w:t>
      </w:r>
      <w:r>
        <w:rPr>
          <w:sz w:val="16"/>
        </w:rPr>
        <w:t>кровообращение</w:t>
      </w:r>
      <w:r>
        <w:rPr>
          <w:spacing w:val="-6"/>
          <w:sz w:val="16"/>
        </w:rPr>
        <w:t> </w:t>
      </w:r>
      <w:r>
        <w:rPr>
          <w:sz w:val="16"/>
        </w:rPr>
        <w:t>прежде,</w:t>
      </w:r>
      <w:r>
        <w:rPr>
          <w:spacing w:val="-4"/>
          <w:sz w:val="16"/>
        </w:rPr>
        <w:t> </w:t>
      </w:r>
      <w:r>
        <w:rPr>
          <w:sz w:val="16"/>
        </w:rPr>
        <w:t>чем</w:t>
      </w:r>
      <w:r>
        <w:rPr>
          <w:spacing w:val="-5"/>
          <w:sz w:val="16"/>
        </w:rPr>
        <w:t> </w:t>
      </w:r>
      <w:r>
        <w:rPr>
          <w:sz w:val="16"/>
        </w:rPr>
        <w:t>произойдет</w:t>
      </w:r>
      <w:r>
        <w:rPr>
          <w:spacing w:val="-4"/>
          <w:sz w:val="16"/>
        </w:rPr>
        <w:t> </w:t>
      </w:r>
      <w:r>
        <w:rPr>
          <w:sz w:val="16"/>
        </w:rPr>
        <w:t>разрыв</w:t>
      </w:r>
      <w:r>
        <w:rPr>
          <w:spacing w:val="-6"/>
          <w:sz w:val="16"/>
        </w:rPr>
        <w:t> </w:t>
      </w:r>
      <w:r>
        <w:rPr>
          <w:sz w:val="16"/>
        </w:rPr>
        <w:t>сосуда.</w:t>
      </w:r>
    </w:p>
    <w:p>
      <w:pPr>
        <w:pStyle w:val="ListParagraph"/>
        <w:numPr>
          <w:ilvl w:val="1"/>
          <w:numId w:val="16"/>
        </w:numPr>
        <w:tabs>
          <w:tab w:pos="1741" w:val="left" w:leader="none"/>
          <w:tab w:pos="1742" w:val="left" w:leader="none"/>
        </w:tabs>
        <w:spacing w:line="183" w:lineRule="exact" w:before="0" w:after="0"/>
        <w:ind w:left="1742" w:right="0" w:hanging="360"/>
        <w:jc w:val="left"/>
        <w:rPr>
          <w:sz w:val="16"/>
        </w:rPr>
      </w:pPr>
      <w:r>
        <w:rPr>
          <w:sz w:val="16"/>
        </w:rPr>
        <w:t>Обратить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норму</w:t>
      </w:r>
      <w:r>
        <w:rPr>
          <w:spacing w:val="-4"/>
          <w:sz w:val="16"/>
        </w:rPr>
        <w:t> </w:t>
      </w:r>
      <w:r>
        <w:rPr>
          <w:sz w:val="16"/>
        </w:rPr>
        <w:t>симптом</w:t>
      </w:r>
      <w:r>
        <w:rPr>
          <w:spacing w:val="-3"/>
          <w:sz w:val="16"/>
        </w:rPr>
        <w:t> </w:t>
      </w:r>
      <w:r>
        <w:rPr>
          <w:sz w:val="16"/>
        </w:rPr>
        <w:t>Тинеля.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</w:pPr>
    </w:p>
    <w:p>
      <w:pPr>
        <w:spacing w:before="1"/>
        <w:ind w:left="302" w:right="0" w:firstLine="0"/>
        <w:jc w:val="left"/>
        <w:rPr>
          <w:b/>
          <w:sz w:val="20"/>
        </w:rPr>
      </w:pPr>
      <w:r>
        <w:rPr>
          <w:b/>
          <w:sz w:val="20"/>
        </w:rPr>
        <w:t>Правильные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ответы</w:t>
      </w:r>
    </w:p>
    <w:p>
      <w:pPr>
        <w:pStyle w:val="BodyText"/>
        <w:spacing w:before="9"/>
        <w:rPr>
          <w:b/>
          <w:sz w:val="19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427"/>
      </w:tblGrid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0" w:right="213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0" w:right="213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0" w:right="213"/>
              <w:jc w:val="righ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0" w:right="213"/>
              <w:jc w:val="righ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3</w:t>
            </w:r>
          </w:p>
        </w:tc>
      </w:tr>
    </w:tbl>
    <w:p>
      <w:pPr>
        <w:spacing w:after="0" w:line="164" w:lineRule="exact"/>
        <w:rPr>
          <w:sz w:val="16"/>
        </w:rPr>
        <w:sectPr>
          <w:pgSz w:w="11910" w:h="16840"/>
          <w:pgMar w:header="0" w:footer="882" w:top="1040" w:bottom="114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427"/>
      </w:tblGrid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5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427" w:type="dxa"/>
          </w:tcPr>
          <w:p>
            <w:pPr>
              <w:pStyle w:val="TableParagraph"/>
              <w:spacing w:line="165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3</w:t>
            </w:r>
          </w:p>
        </w:tc>
      </w:tr>
      <w:tr>
        <w:trPr>
          <w:trHeight w:val="181" w:hRule="atLeast"/>
        </w:trPr>
        <w:tc>
          <w:tcPr>
            <w:tcW w:w="816" w:type="dxa"/>
          </w:tcPr>
          <w:p>
            <w:pPr>
              <w:pStyle w:val="TableParagraph"/>
              <w:spacing w:line="162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427" w:type="dxa"/>
          </w:tcPr>
          <w:p>
            <w:pPr>
              <w:pStyle w:val="TableParagraph"/>
              <w:spacing w:line="162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11.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12.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13.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14.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15.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3</w:t>
            </w:r>
          </w:p>
        </w:tc>
      </w:tr>
      <w:tr>
        <w:trPr>
          <w:trHeight w:val="181" w:hRule="atLeast"/>
        </w:trPr>
        <w:tc>
          <w:tcPr>
            <w:tcW w:w="816" w:type="dxa"/>
          </w:tcPr>
          <w:p>
            <w:pPr>
              <w:pStyle w:val="TableParagraph"/>
              <w:spacing w:line="162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16.</w:t>
            </w:r>
          </w:p>
        </w:tc>
        <w:tc>
          <w:tcPr>
            <w:tcW w:w="427" w:type="dxa"/>
          </w:tcPr>
          <w:p>
            <w:pPr>
              <w:pStyle w:val="TableParagraph"/>
              <w:spacing w:line="162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17.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18.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19.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</w:tr>
      <w:tr>
        <w:trPr>
          <w:trHeight w:val="184" w:hRule="atLeast"/>
        </w:trPr>
        <w:tc>
          <w:tcPr>
            <w:tcW w:w="816" w:type="dxa"/>
          </w:tcPr>
          <w:p>
            <w:pPr>
              <w:pStyle w:val="TableParagraph"/>
              <w:spacing w:line="164" w:lineRule="exact" w:before="0"/>
              <w:ind w:left="467"/>
              <w:rPr>
                <w:sz w:val="16"/>
              </w:rPr>
            </w:pPr>
            <w:r>
              <w:rPr>
                <w:sz w:val="16"/>
              </w:rPr>
              <w:t>20.</w:t>
            </w:r>
          </w:p>
        </w:tc>
        <w:tc>
          <w:tcPr>
            <w:tcW w:w="427" w:type="dxa"/>
          </w:tcPr>
          <w:p>
            <w:pPr>
              <w:pStyle w:val="TableParagraph"/>
              <w:spacing w:line="164" w:lineRule="exact" w:before="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</w:tr>
    </w:tbl>
    <w:p>
      <w:pPr>
        <w:pStyle w:val="BodyText"/>
        <w:spacing w:before="5"/>
        <w:rPr>
          <w:b/>
          <w:sz w:val="17"/>
        </w:rPr>
      </w:pPr>
    </w:p>
    <w:p>
      <w:pPr>
        <w:pStyle w:val="Heading1"/>
        <w:ind w:left="2340" w:firstLine="0"/>
      </w:pPr>
      <w:bookmarkStart w:name="12. Рабочие программы учебных модулей" w:id="79"/>
      <w:bookmarkEnd w:id="79"/>
      <w:r>
        <w:rPr>
          <w:b w:val="0"/>
        </w:rPr>
      </w:r>
      <w:r>
        <w:rPr/>
        <w:t>12.</w:t>
      </w:r>
      <w:r>
        <w:rPr>
          <w:spacing w:val="-5"/>
        </w:rPr>
        <w:t> </w:t>
      </w:r>
      <w:r>
        <w:rPr/>
        <w:t>Рабочие</w:t>
      </w:r>
      <w:r>
        <w:rPr>
          <w:spacing w:val="-4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модулей</w:t>
      </w:r>
    </w:p>
    <w:p>
      <w:pPr>
        <w:pStyle w:val="Heading3"/>
        <w:spacing w:before="232"/>
        <w:ind w:left="2964" w:right="3231"/>
        <w:jc w:val="center"/>
      </w:pPr>
      <w:bookmarkStart w:name="Рабочая программа учебного модуля" w:id="80"/>
      <w:bookmarkEnd w:id="80"/>
      <w:r>
        <w:rPr>
          <w:b w:val="0"/>
        </w:rPr>
      </w:r>
      <w:r>
        <w:rPr/>
        <w:t>Рабочая программа учебного модуля</w:t>
      </w:r>
      <w:r>
        <w:rPr>
          <w:spacing w:val="-57"/>
        </w:rPr>
        <w:t> </w:t>
      </w:r>
      <w:r>
        <w:rPr/>
        <w:t>"Фундаментальные дисциплины"</w:t>
      </w:r>
      <w:r>
        <w:rPr>
          <w:spacing w:val="1"/>
        </w:rPr>
        <w:t> </w:t>
      </w:r>
      <w:bookmarkStart w:name="Раздел 1" w:id="81"/>
      <w:bookmarkEnd w:id="81"/>
      <w:r>
        <w:rPr/>
        <w:t>Р</w:t>
      </w:r>
      <w:r>
        <w:rPr/>
        <w:t>аздел</w:t>
      </w:r>
      <w:r>
        <w:rPr>
          <w:spacing w:val="-2"/>
        </w:rPr>
        <w:t> </w:t>
      </w:r>
      <w:r>
        <w:rPr/>
        <w:t>1</w:t>
      </w:r>
    </w:p>
    <w:p>
      <w:pPr>
        <w:spacing w:before="0"/>
        <w:ind w:left="596" w:right="863" w:firstLine="0"/>
        <w:jc w:val="center"/>
        <w:rPr>
          <w:b/>
          <w:sz w:val="24"/>
        </w:rPr>
      </w:pPr>
      <w:r>
        <w:rPr>
          <w:b/>
          <w:sz w:val="24"/>
        </w:rPr>
        <w:t>Топографическая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анатомия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оперативная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хирургия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органов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брюшной полости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Этажи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Внутренние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органы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Желудок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Двенадцатиперстная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кишка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Тонкая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1.1.3.4.4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Толстая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1.1.3.4.5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Червеобразный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отросток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1.1.3.4.6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Печень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желчные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протоки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1.1.3.4.7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Селезенка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1.1.3.4.8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Поджелудочная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железа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Кровоснабжение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венозный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отток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1.1.3.6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Лимфатическая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система.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лимфоотока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метастазирования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1.1.3.7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Иннервация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1.1.3.8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Пути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распространения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воспалительных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процессов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злокачественных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опухолей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Оперативная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Оперативные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доступы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живота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Операции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грыжах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Паховых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 бедренных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грыжах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1.1.4.2.2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Пупочных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1.1.4.2.3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Белой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линии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1.1.4.2.4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Вентральных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послеоперационных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1.1.4.2.5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Диафрагмальных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Гастростомия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1.1.4.3.2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Гастроэнтеростомия</w:t>
            </w:r>
          </w:p>
        </w:tc>
      </w:tr>
      <w:tr>
        <w:trPr>
          <w:trHeight w:val="221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резекции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Ваготомия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Холецистостомия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Холецистэктомия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1.1.4.3.7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Холедохотомия,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холедоходуоденоанастомоз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1.1.4.3.8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Пункция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1.1.4.3.9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Аппендэктомия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1.1.4.3.10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Спленэктомия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1.1.4.3.11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Операции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железе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1.1.4.3.12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Ушивание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ран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1.1.4.3.12.1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Желудка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1.1.4.3.12.2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Тонкой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1.1.4.3.12.3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Толстой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1.1.4.3.12.4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Печени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1.1.4.4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Резекция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1.1.4.4.1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Механический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1.1.4.5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Лапароцентез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1.1.4.5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Лапароскопия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1.1.4.7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илеостомий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1.1.4.8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Колостомия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1.1.4.9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Цекостомия</w:t>
            </w:r>
          </w:p>
        </w:tc>
      </w:tr>
    </w:tbl>
    <w:p>
      <w:pPr>
        <w:pStyle w:val="BodyText"/>
        <w:spacing w:before="6"/>
        <w:rPr>
          <w:b/>
          <w:sz w:val="27"/>
        </w:rPr>
      </w:pPr>
    </w:p>
    <w:p>
      <w:pPr>
        <w:spacing w:before="93"/>
        <w:ind w:left="2235" w:right="2511" w:firstLine="0"/>
        <w:jc w:val="center"/>
        <w:rPr>
          <w:b/>
          <w:sz w:val="18"/>
        </w:rPr>
      </w:pPr>
      <w:bookmarkStart w:name="Рабочая программа учебного модуля &quot;Специ" w:id="82"/>
      <w:bookmarkEnd w:id="82"/>
      <w:r>
        <w:rPr/>
      </w:r>
      <w:r>
        <w:rPr>
          <w:b/>
          <w:sz w:val="18"/>
        </w:rPr>
        <w:t>Рабочая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программа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модуля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"Специальные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дисциплины"</w:t>
      </w:r>
      <w:r>
        <w:rPr>
          <w:b/>
          <w:spacing w:val="-42"/>
          <w:sz w:val="18"/>
        </w:rPr>
        <w:t> </w:t>
      </w:r>
      <w:bookmarkStart w:name="Раздел 2" w:id="83"/>
      <w:bookmarkEnd w:id="83"/>
      <w:r>
        <w:rPr>
          <w:b/>
          <w:sz w:val="18"/>
        </w:rPr>
        <w:t>Р</w:t>
      </w:r>
      <w:r>
        <w:rPr>
          <w:b/>
          <w:sz w:val="18"/>
        </w:rPr>
        <w:t>аздел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2</w:t>
      </w:r>
    </w:p>
    <w:p>
      <w:pPr>
        <w:spacing w:line="201" w:lineRule="exact" w:before="0"/>
        <w:ind w:left="595" w:right="863" w:firstLine="0"/>
        <w:jc w:val="center"/>
        <w:rPr>
          <w:sz w:val="18"/>
        </w:rPr>
      </w:pPr>
      <w:r>
        <w:rPr>
          <w:sz w:val="18"/>
        </w:rPr>
        <w:t>Хирургические</w:t>
      </w:r>
      <w:r>
        <w:rPr>
          <w:spacing w:val="-8"/>
          <w:sz w:val="18"/>
        </w:rPr>
        <w:t> </w:t>
      </w:r>
      <w:r>
        <w:rPr>
          <w:sz w:val="18"/>
        </w:rPr>
        <w:t>заболевания</w:t>
      </w:r>
      <w:r>
        <w:rPr>
          <w:spacing w:val="-6"/>
          <w:sz w:val="18"/>
        </w:rPr>
        <w:t> </w:t>
      </w:r>
      <w:r>
        <w:rPr>
          <w:sz w:val="18"/>
        </w:rPr>
        <w:t>желудка</w:t>
      </w: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184" w:hRule="atLeast"/>
        </w:trPr>
        <w:tc>
          <w:tcPr>
            <w:tcW w:w="2660" w:type="dxa"/>
          </w:tcPr>
          <w:p>
            <w:pPr>
              <w:pStyle w:val="TableParagraph"/>
              <w:spacing w:line="164" w:lineRule="exact" w:before="0"/>
              <w:ind w:left="1174" w:right="1166"/>
              <w:jc w:val="center"/>
              <w:rPr>
                <w:sz w:val="16"/>
              </w:rPr>
            </w:pPr>
            <w:r>
              <w:rPr>
                <w:sz w:val="16"/>
              </w:rPr>
              <w:t>Код</w:t>
            </w:r>
          </w:p>
        </w:tc>
        <w:tc>
          <w:tcPr>
            <w:tcW w:w="6913" w:type="dxa"/>
          </w:tcPr>
          <w:p>
            <w:pPr>
              <w:pStyle w:val="TableParagraph"/>
              <w:spacing w:line="164" w:lineRule="exact" w:before="0"/>
              <w:ind w:left="2403" w:right="2399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тем,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элементов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2.1.1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Язвенная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болезнь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двенадцатиперстной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язвенной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болезни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Перфорация</w:t>
            </w:r>
          </w:p>
        </w:tc>
      </w:tr>
      <w:tr>
        <w:trPr>
          <w:trHeight w:val="221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Кровотечение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Стенозирование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Пенетрация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2.1.1.6.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Малигнизация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2.1.1.7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остановки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гастродуоденальных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кровотечений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2.1.1.8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Консервативные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язвенной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болезни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2.1.1.9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Эндоскопические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язвенной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болезни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2.1.1.10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язвенной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болезни</w:t>
            </w:r>
          </w:p>
        </w:tc>
      </w:tr>
      <w:tr>
        <w:trPr>
          <w:trHeight w:val="282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90"/>
              <w:rPr>
                <w:sz w:val="16"/>
              </w:rPr>
            </w:pPr>
            <w:r>
              <w:rPr>
                <w:sz w:val="16"/>
              </w:rPr>
              <w:t>2.1.1.10.1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8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обоснования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хирургическим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методам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язвенной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болезни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2.1.1.10.2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Предоперационная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2.1.1.10.3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резекции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2.1.1.10.4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ваготомий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дренирующих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операций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гастродуоденальных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кровотечениях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85"/>
              <w:rPr>
                <w:sz w:val="16"/>
              </w:rPr>
            </w:pPr>
            <w:r>
              <w:rPr>
                <w:sz w:val="16"/>
              </w:rPr>
              <w:t>2.1.1.11.1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Хирургическая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перфоративных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язвах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желудка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12-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перстной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2.1.1.11.2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послеоперационного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больных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2.1.1.12.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Послеоперационные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осложнения.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2.1.1.12.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Ранние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операций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желудке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Несостоятельность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швов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культи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перстной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2.1.1.12.2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Несостоятельность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швов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анастомоза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2.1.1.12.3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Кровотечения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просвет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желудочно-кишечного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тракта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2.1.1.12.4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Кровотечения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брюшную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полость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2.1.1.12.5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Анастамозиты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2.1.1.12.6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2.1.1.13.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Поздние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после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желудке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2.1.1.13.1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Демпинг-синдром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Синдром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приводящей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петли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Пептические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язвы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</w:p>
        </w:tc>
      </w:tr>
      <w:tr>
        <w:trPr>
          <w:trHeight w:val="55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2.1.1.14.1</w:t>
            </w:r>
          </w:p>
        </w:tc>
        <w:tc>
          <w:tcPr>
            <w:tcW w:w="6913" w:type="dxa"/>
          </w:tcPr>
          <w:p>
            <w:pPr>
              <w:pStyle w:val="TableParagraph"/>
              <w:spacing w:line="278" w:lineRule="exact" w:before="0"/>
              <w:ind w:right="458"/>
              <w:rPr>
                <w:sz w:val="16"/>
              </w:rPr>
            </w:pPr>
            <w:r>
              <w:rPr>
                <w:sz w:val="16"/>
              </w:rPr>
              <w:t>Амбулаторное ведение больных, оперированных по поводу язвенной болезни желудка и 12-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перстной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1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диспансеризации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2.1.1.14.3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диетического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санаторно-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курортного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2.1.1.14.4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МСЭ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реабилитация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больных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color w:val="006FC0"/>
                <w:sz w:val="16"/>
              </w:rPr>
              <w:t>Гастродуоденальные</w:t>
            </w:r>
            <w:r>
              <w:rPr>
                <w:color w:val="006FC0"/>
                <w:spacing w:val="-7"/>
                <w:sz w:val="16"/>
              </w:rPr>
              <w:t> </w:t>
            </w:r>
            <w:r>
              <w:rPr>
                <w:color w:val="006FC0"/>
                <w:sz w:val="16"/>
              </w:rPr>
              <w:t>кровотечения</w:t>
            </w:r>
            <w:r>
              <w:rPr>
                <w:color w:val="006FC0"/>
                <w:spacing w:val="-8"/>
                <w:sz w:val="16"/>
              </w:rPr>
              <w:t> </w:t>
            </w:r>
            <w:r>
              <w:rPr>
                <w:color w:val="006FC0"/>
                <w:sz w:val="16"/>
              </w:rPr>
              <w:t>неязвенной</w:t>
            </w:r>
            <w:r>
              <w:rPr>
                <w:color w:val="006FC0"/>
                <w:spacing w:val="-6"/>
                <w:sz w:val="16"/>
              </w:rPr>
              <w:t> </w:t>
            </w:r>
            <w:r>
              <w:rPr>
                <w:color w:val="006FC0"/>
                <w:sz w:val="16"/>
              </w:rPr>
              <w:t>этиологии</w:t>
            </w:r>
            <w:r>
              <w:rPr>
                <w:sz w:val="16"/>
              </w:rPr>
              <w:t>;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2.1.1.15.1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2.1.1.15.2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2.1.1.15.3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2.1.1.15.4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2.1.1.15.4.1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2.1.1.15.4.2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Консервативные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2.1.1.15.4.3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Эндоскопические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2.1.1.15.4.4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2.1.1.15.4.5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Послеоперационные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5" w:lineRule="exact" w:before="25"/>
              <w:rPr>
                <w:sz w:val="16"/>
              </w:rPr>
            </w:pPr>
            <w:r>
              <w:rPr>
                <w:sz w:val="16"/>
              </w:rPr>
              <w:t>2.1.2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5" w:lineRule="exact" w:before="25"/>
              <w:rPr>
                <w:sz w:val="16"/>
              </w:rPr>
            </w:pPr>
            <w:r>
              <w:rPr>
                <w:sz w:val="16"/>
              </w:rPr>
              <w:t>Полипы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</w:tc>
      </w:tr>
    </w:tbl>
    <w:p>
      <w:pPr>
        <w:spacing w:after="0" w:line="175" w:lineRule="exact"/>
        <w:rPr>
          <w:sz w:val="16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2.1.2.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2.1.2.1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2.1.2.2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2.1.2.3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(эндоскопическое,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хирургическое)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2.1.2.4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</w:tbl>
    <w:p>
      <w:pPr>
        <w:spacing w:line="240" w:lineRule="auto" w:before="0"/>
        <w:ind w:left="2235" w:right="2511" w:firstLine="0"/>
        <w:jc w:val="center"/>
        <w:rPr>
          <w:b/>
          <w:sz w:val="18"/>
        </w:rPr>
      </w:pPr>
      <w:bookmarkStart w:name="Рабочая программа учебного модуля &quot;Специ" w:id="84"/>
      <w:bookmarkEnd w:id="84"/>
      <w:r>
        <w:rPr/>
      </w:r>
      <w:r>
        <w:rPr>
          <w:b/>
          <w:sz w:val="18"/>
        </w:rPr>
        <w:t>Рабочая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программа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модуля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"Специальные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дисциплины"</w:t>
      </w:r>
      <w:r>
        <w:rPr>
          <w:b/>
          <w:spacing w:val="-42"/>
          <w:sz w:val="18"/>
        </w:rPr>
        <w:t> </w:t>
      </w:r>
      <w:bookmarkStart w:name="Раздел 3" w:id="85"/>
      <w:bookmarkEnd w:id="85"/>
      <w:r>
        <w:rPr>
          <w:b/>
          <w:sz w:val="18"/>
        </w:rPr>
        <w:t>Р</w:t>
      </w:r>
      <w:r>
        <w:rPr>
          <w:b/>
          <w:sz w:val="18"/>
        </w:rPr>
        <w:t>аздел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3</w:t>
      </w:r>
    </w:p>
    <w:p>
      <w:pPr>
        <w:spacing w:line="206" w:lineRule="exact" w:before="0"/>
        <w:ind w:left="592" w:right="863" w:firstLine="0"/>
        <w:jc w:val="center"/>
        <w:rPr>
          <w:b/>
          <w:sz w:val="18"/>
        </w:rPr>
      </w:pPr>
      <w:bookmarkStart w:name="Хирургические заболевания кишечника и бр" w:id="86"/>
      <w:bookmarkEnd w:id="86"/>
      <w:r>
        <w:rPr/>
      </w:r>
      <w:r>
        <w:rPr>
          <w:b/>
          <w:sz w:val="18"/>
        </w:rPr>
        <w:t>Хирургические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заболевания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кишечника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брыжейки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кишечника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брыжейки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Язвы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(неспецифические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язвы,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специфические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язвы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3.1.2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3.1.3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3.1.4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Дивертикулы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перстной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кишок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3.2.1.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3.2.2.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3.2.3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Опухоли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3.3.1.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3.3.2.1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Злокачественные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перстной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(рак,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саркомы,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злокачественные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лимфомы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др.)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3.3.2.2.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3.3.2.3.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3.3.2.4.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Доброкачественные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12-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перстной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3.3.3.3.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Новообразования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3.3.3.3.1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Патоморфология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(хирургическое,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комбинированные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3.3.3.4.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Опухоли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кисты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брыжейки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новообразований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брыжейки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3.3.3.4.3.1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3.3.3.4.3.2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Лучевое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3.3.3.4.3.3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Химиотерапевтическое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Острая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кишечная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непроходимость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Предрасполагающие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факторы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непосредственные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причины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3.4.2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Патоморфологические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патофизиологические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изменения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кишечной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непроходимости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острой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кишечной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непроходимости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Лучевые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6"/>
              <w:rPr>
                <w:sz w:val="16"/>
              </w:rPr>
            </w:pPr>
            <w:r>
              <w:rPr>
                <w:sz w:val="16"/>
              </w:rPr>
              <w:t>3.4.4.2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6"/>
              <w:rPr>
                <w:sz w:val="16"/>
              </w:rPr>
            </w:pPr>
            <w:r>
              <w:rPr>
                <w:sz w:val="16"/>
              </w:rPr>
              <w:t>Эндоскопические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Лабораторные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Общие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принципы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оперативному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лечению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Предоперационная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содержимое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оперативного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пособия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3.4.4.3.4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Дренирование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кишечника,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показания,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выбор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метода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3.4.4.3.5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послеоперационном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3.4.4.3.6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Внутрикишечная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терапия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3.4.4.4.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Тонкокишечная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непроходимость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Странгуляционная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непроходимость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Заворот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3.4.4.4.3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Инвагинация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3.4.4.4.4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Узлообразование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3.4.4.4.5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Обтурационная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непроходимость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3.4.4.4.6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Спаечная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непроходимость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3.4.4.4.7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Ранняя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послеоперационная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механическая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кишечная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непроходимость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3.4.4.5.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Толстокишечная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непроходимость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3.4.4.5.1.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Обтурационная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непроходимость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раковой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этиологии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3.4.4.5.1.2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Лечебная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3.4.4.5.2.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Заворот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Заворот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сигмовидной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Заворот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слепой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Заворот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поперечной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3.4.4.5.2.4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Непроходимость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каловом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завале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3.4.4.5.2.5.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Непроходимость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толстой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кишки,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вызванная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редкими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причинами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3.4.4.5.2.6.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кишечная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непроходимость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3.4.4.5.2.6.1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Патогенетические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механизмы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нарушения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двигательной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функции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кишечника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3.4.4.5.2.6.2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Нарушение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секретно-резорбтивной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кишечника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3.4.4.5.2.6.3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Острая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кишечная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непроходимость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эндокринная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функция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АПЦД-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кишечника</w:t>
            </w:r>
          </w:p>
        </w:tc>
      </w:tr>
      <w:tr>
        <w:trPr>
          <w:trHeight w:val="55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3"/>
              <w:rPr>
                <w:sz w:val="16"/>
              </w:rPr>
            </w:pPr>
            <w:r>
              <w:rPr>
                <w:sz w:val="16"/>
              </w:rPr>
              <w:t>3.4.4.5.2.6.4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Нарушение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иммунные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механизмов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микробного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фактора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развитии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острой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кишечной</w:t>
            </w:r>
          </w:p>
          <w:p>
            <w:pPr>
              <w:pStyle w:val="TableParagraph"/>
              <w:spacing w:line="240" w:lineRule="auto" w:before="95"/>
              <w:rPr>
                <w:sz w:val="16"/>
              </w:rPr>
            </w:pPr>
            <w:r>
              <w:rPr>
                <w:sz w:val="16"/>
              </w:rPr>
              <w:t>непроходимости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3.4.4.5.2.6.5.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функциональной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кишечной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непроходимости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3.4.4.5.2.6.5.1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Медикаментозная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стимуляция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двигательной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активности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кишечника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3.4.4.5.2.6.5.2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физического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двигательную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активность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кишечника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3.4.4.5.2.6.5.3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дренированию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кишечника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Острый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аппендицит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3.5.22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82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0"/>
              <w:rPr>
                <w:sz w:val="16"/>
              </w:rPr>
            </w:pPr>
            <w:r>
              <w:rPr>
                <w:sz w:val="16"/>
              </w:rPr>
              <w:t>3.5.4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атипичных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локализациях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червеобразного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отростка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аппендицита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беременных</w:t>
            </w:r>
          </w:p>
        </w:tc>
      </w:tr>
      <w:tr>
        <w:trPr>
          <w:trHeight w:val="282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0"/>
              <w:rPr>
                <w:sz w:val="16"/>
              </w:rPr>
            </w:pPr>
            <w:r>
              <w:rPr>
                <w:sz w:val="16"/>
              </w:rPr>
              <w:t>3.5.6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аппендицита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пожилого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старческого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возраста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3.5.7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3.5.8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аппендицита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Перитонит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Аппендикулярный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инфильтрат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Пилефлебит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3.5.9.4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Абсцессы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Гнойный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параколит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3.5.9.6.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аппендицита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3.5.9.6.1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тампонаде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дренированию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3.5.9.6.2.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Послеоперационные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аппендицита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3.5.9.6.2.1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Кровотечения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3.5.9.6.2.2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Перитонит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3.5.9.6.2.3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Несостоятельность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швов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червеобразного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отростка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3.5.9.6.2.4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Гнойники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3.5.9.6.2.5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Кишечные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свищи</w:t>
            </w:r>
          </w:p>
        </w:tc>
      </w:tr>
      <w:tr>
        <w:trPr>
          <w:trHeight w:val="273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3.6.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Хронический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аппендицит.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Эпидемиология,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клиника,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3.7.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Опухоли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кисты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брыжейки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3.7.1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3.7.2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Патоморфология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опухолей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3.7.3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классификации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3.7.4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3.7.5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3.7.6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3.8.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Опухоли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(см.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курс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15.3)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3.9.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Наружные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кишечные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свищи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3.9.1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Причины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возникновения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3.9.2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3.9.3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before="80"/>
              <w:rPr>
                <w:sz w:val="16"/>
              </w:rPr>
            </w:pPr>
            <w:r>
              <w:rPr>
                <w:sz w:val="16"/>
              </w:rPr>
              <w:t>3.9.4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зависимости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локализации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кишечных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свищей</w:t>
            </w:r>
          </w:p>
        </w:tc>
      </w:tr>
    </w:tbl>
    <w:p>
      <w:pPr>
        <w:spacing w:after="0" w:line="240" w:lineRule="auto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75" w:hRule="atLeast"/>
        </w:trPr>
        <w:tc>
          <w:tcPr>
            <w:tcW w:w="2660" w:type="dxa"/>
          </w:tcPr>
          <w:p>
            <w:pPr>
              <w:pStyle w:val="TableParagraph"/>
              <w:spacing w:before="77"/>
              <w:rPr>
                <w:sz w:val="16"/>
              </w:rPr>
            </w:pPr>
            <w:r>
              <w:rPr>
                <w:sz w:val="16"/>
              </w:rPr>
              <w:t>3.9.5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компенсации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свищевых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потерь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тонкокишечными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свищами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3.9.6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обтурации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кишечных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свищей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0"/>
              <w:rPr>
                <w:sz w:val="16"/>
              </w:rPr>
            </w:pPr>
            <w:r>
              <w:rPr>
                <w:sz w:val="16"/>
              </w:rPr>
              <w:t>3.9.7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Хирургическая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техника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тонко-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толстокишечных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свищах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3.9.8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Послеоперационное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больных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3.10.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Мезоаденит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3.10.1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Неспецифический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3.10.2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Туберкулезный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3.10.3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</w:tbl>
    <w:p>
      <w:pPr>
        <w:pStyle w:val="BodyText"/>
        <w:spacing w:before="4"/>
        <w:rPr>
          <w:b/>
          <w:sz w:val="9"/>
        </w:rPr>
      </w:pPr>
    </w:p>
    <w:p>
      <w:pPr>
        <w:spacing w:before="93"/>
        <w:ind w:left="2235" w:right="2511" w:firstLine="0"/>
        <w:jc w:val="center"/>
        <w:rPr>
          <w:b/>
          <w:sz w:val="18"/>
        </w:rPr>
      </w:pPr>
      <w:bookmarkStart w:name="Рабочая программа учебного модуля &quot;Специ" w:id="87"/>
      <w:bookmarkEnd w:id="87"/>
      <w:r>
        <w:rPr/>
      </w:r>
      <w:r>
        <w:rPr>
          <w:b/>
          <w:sz w:val="18"/>
        </w:rPr>
        <w:t>Рабочая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программа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модуля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"Специальные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дисциплины"</w:t>
      </w:r>
      <w:r>
        <w:rPr>
          <w:b/>
          <w:spacing w:val="-42"/>
          <w:sz w:val="18"/>
        </w:rPr>
        <w:t> </w:t>
      </w:r>
      <w:bookmarkStart w:name="Раздел 4" w:id="88"/>
      <w:bookmarkEnd w:id="88"/>
      <w:r>
        <w:rPr>
          <w:b/>
          <w:sz w:val="18"/>
        </w:rPr>
        <w:t>Р</w:t>
      </w:r>
      <w:r>
        <w:rPr>
          <w:b/>
          <w:sz w:val="18"/>
        </w:rPr>
        <w:t>аздел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4</w:t>
      </w:r>
    </w:p>
    <w:p>
      <w:pPr>
        <w:spacing w:before="1"/>
        <w:ind w:left="2238" w:right="2502" w:firstLine="0"/>
        <w:jc w:val="center"/>
        <w:rPr>
          <w:b/>
          <w:sz w:val="18"/>
        </w:rPr>
      </w:pPr>
      <w:bookmarkStart w:name="«Гепатопанкреатобилиарная хирургия»" w:id="89"/>
      <w:bookmarkEnd w:id="89"/>
      <w:r>
        <w:rPr/>
      </w:r>
      <w:r>
        <w:rPr>
          <w:b/>
          <w:spacing w:val="-1"/>
          <w:sz w:val="18"/>
        </w:rPr>
        <w:t>«Гепатопанкреатобилиарная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хирургия»</w:t>
      </w:r>
    </w:p>
    <w:p>
      <w:pPr>
        <w:pStyle w:val="BodyText"/>
        <w:spacing w:before="10" w:after="1"/>
        <w:rPr>
          <w:b/>
          <w:sz w:val="1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«Г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епатопанкреатобилиарная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хирургия»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Заболевания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Доброкачественные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6"/>
              <w:rPr>
                <w:sz w:val="16"/>
              </w:rPr>
            </w:pPr>
            <w:r>
              <w:rPr>
                <w:sz w:val="16"/>
              </w:rPr>
              <w:t>4.1.1.1.1.1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6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4.1.1.1.1.2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4.1.1.1.1.3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4.1.1.1.1.4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4.1.1.1.1.6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Злокачественные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4.1.1.1.2.1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4.1.1.1.2.2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4.1.1.1.2.3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4.1.1.1.2.4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4.1.1.1.2.5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4.1.1.1.2.6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Лабораторный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морфологический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5"/>
              <w:rPr>
                <w:sz w:val="16"/>
              </w:rPr>
            </w:pPr>
            <w:r>
              <w:rPr>
                <w:sz w:val="16"/>
              </w:rPr>
              <w:t>4.1.1.1.2.7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Лучевые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(рентгенологический,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ультразвуковой,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МРТ,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радиоизотопный)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4.1.1.1.2.8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Эндоскопический</w:t>
            </w:r>
          </w:p>
        </w:tc>
      </w:tr>
      <w:tr>
        <w:trPr>
          <w:trHeight w:val="549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4.1.1.1.2.9</w:t>
            </w:r>
          </w:p>
        </w:tc>
        <w:tc>
          <w:tcPr>
            <w:tcW w:w="6913" w:type="dxa"/>
          </w:tcPr>
          <w:p>
            <w:pPr>
              <w:pStyle w:val="TableParagraph"/>
              <w:spacing w:line="274" w:lineRule="exact" w:before="0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первичной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вторичной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(метастатической)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злокачественной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73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4.1.1.1.2.10</w:t>
            </w:r>
          </w:p>
        </w:tc>
        <w:tc>
          <w:tcPr>
            <w:tcW w:w="6913" w:type="dxa"/>
          </w:tcPr>
          <w:p>
            <w:pPr>
              <w:pStyle w:val="TableParagraph"/>
              <w:spacing w:line="182" w:lineRule="exact" w:before="71"/>
              <w:rPr>
                <w:sz w:val="16"/>
              </w:rPr>
            </w:pPr>
            <w:r>
              <w:rPr>
                <w:sz w:val="16"/>
              </w:rPr>
              <w:t>Определение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резектабельности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злокачественных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опухолях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4.1.1.1.2.11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первичных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злокачественных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метастатических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опухолей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4.1.1.1.2.12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Комбинированное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комплексное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злокачественных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опухолей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Непаразитарные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кисты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4.1.1.1.3.4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4.1.1.1.3.5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Способы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оперативного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Паразитарные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4.1.1.1.4.4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Эхинококкоз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(гидатидозный)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4.1.1.1.4.4.4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4.1.1.1.4.4.5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Выбор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метода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4.1.1.1.4.4.6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Медикаментозная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терапия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эхинококкоза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4.1.1.1.4.4.7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эхинококкозе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4.1.1.1.4.4.8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Хирургическая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сочетанном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поражении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эхинококком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Альвеококкоз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4.1.1.1.4.5.1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4.1.1.1.4.5.2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4.1.1.1.4.5.3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4.1.1.1.4.5.4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комбинированное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</w:tr>
    </w:tbl>
    <w:p>
      <w:pPr>
        <w:spacing w:after="0" w:line="240" w:lineRule="auto"/>
        <w:rPr>
          <w:sz w:val="14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4.1.1.1.4.6.2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4.1.1.1.4.6.3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описторхоза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4.1.1.1.4.6.4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4.1.1.1.4.6.5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4.1.1.1.4.6.6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Консервативная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терапия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4.1.1.1.4.6.7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Хирургическая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осложнениях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описторхоза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Абсцессы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4.1.1.1.5.4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4.1.1.1.5.5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4.1.1.1.5.6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4.1.1.1.5.7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4.1.1.1.5.8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амёбных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абсцессов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Циррозы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портальная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гипертензия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Цирроз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Портальная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гипертензия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Лучевые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печени</w:t>
            </w:r>
          </w:p>
        </w:tc>
      </w:tr>
      <w:tr>
        <w:trPr>
          <w:trHeight w:val="54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0"/>
              <w:rPr>
                <w:sz w:val="16"/>
              </w:rPr>
            </w:pPr>
            <w:r>
              <w:rPr>
                <w:sz w:val="16"/>
              </w:rPr>
              <w:t>4.1.1.1.6.2.4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Лучевые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манометрические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кровообращения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портальной</w:t>
            </w:r>
          </w:p>
          <w:p>
            <w:pPr>
              <w:pStyle w:val="TableParagraph"/>
              <w:spacing w:line="240" w:lineRule="auto" w:before="90"/>
              <w:rPr>
                <w:sz w:val="16"/>
              </w:rPr>
            </w:pPr>
            <w:r>
              <w:rPr>
                <w:sz w:val="16"/>
              </w:rPr>
              <w:t>гипертензии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Эндоскопические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морфологические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осложнений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цирроза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портальной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гипертензии</w:t>
            </w:r>
          </w:p>
        </w:tc>
      </w:tr>
      <w:tr>
        <w:trPr>
          <w:trHeight w:val="273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4.1.1.1.6.2.7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Лечебная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остром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кровотечении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варикозно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расширенных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вен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пищевода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</w:tc>
      </w:tr>
      <w:tr>
        <w:trPr>
          <w:trHeight w:val="53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4.1.1.1..6.2.8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1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обтурирующего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зонда-баллона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кровотечении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варикозно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расширенных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вен</w:t>
            </w:r>
          </w:p>
          <w:p>
            <w:pPr>
              <w:pStyle w:val="TableParagraph"/>
              <w:spacing w:line="240" w:lineRule="auto" w:before="84"/>
              <w:rPr>
                <w:sz w:val="16"/>
              </w:rPr>
            </w:pPr>
            <w:r>
              <w:rPr>
                <w:sz w:val="16"/>
              </w:rPr>
              <w:t>пищевода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4.1.1.1.6.2.9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Эндоскопические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способы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гемостаза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4.1.1.1.6.2.10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Лапаротомный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способ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3"/>
              <w:rPr>
                <w:sz w:val="16"/>
              </w:rPr>
            </w:pPr>
            <w:r>
              <w:rPr>
                <w:sz w:val="16"/>
              </w:rPr>
              <w:t>4.1.1.1.6.2.11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острой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печёночной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недостаточности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портальной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гипертензии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4.1.1.1.6.2.12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циррозов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печени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портальной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гипертензии.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Желчнокаменная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болезнь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Этиология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Лабораторные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хирургическому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лечению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Способы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4.1.1.2.1.10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Лапаротомный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способ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4.1.1.2.1.11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мини-доступа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4.1.1.2.1.12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Эндоскопический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способ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4.1.1.2.1.13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21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4.1.1.2.2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желчнокаменной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болезни</w:t>
            </w:r>
          </w:p>
        </w:tc>
      </w:tr>
      <w:tr>
        <w:trPr>
          <w:trHeight w:val="273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4.1.1.2.2.1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Стеноз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терминального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гепатикохоледоха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большого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дуоденального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соска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4.1.1.2.2.2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Холедохолитиаз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холедохотомии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техника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её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Выбор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метода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завершения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холедохотомии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4.1.1.2.2.3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Билиодигестивные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свищи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4.1.1.2.2.3.3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Механическая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желтуха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4.1.1.2.2.4.1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4.1.1.2.2.4.3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Лабораторные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4.1.1.2.2.4.4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Лучевые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(рентгенологический,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ультразвуковой,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МРТ)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4.1.1.2.2.4.5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Эндоскопический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4.1.1.2.2.4.6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4.1.1.2.2.4.7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механической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желтухи</w:t>
            </w:r>
          </w:p>
        </w:tc>
      </w:tr>
      <w:tr>
        <w:trPr>
          <w:trHeight w:val="26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4.1.1.2.2.4.8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1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предоперационной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механической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желтухой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Эндоскопические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способы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Лапаротомный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способ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оперативных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вмешательств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протоках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Интраоперационные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4.1.1.2.2.9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Послеоперационные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(ранние,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поздние)</w:t>
            </w:r>
          </w:p>
        </w:tc>
      </w:tr>
      <w:tr>
        <w:trPr>
          <w:trHeight w:val="275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4.1.1.2.2.10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больных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наружными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дренажами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4.1.1.2.2.11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Острый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холангит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4.1.1.2.2.11.1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4.1.1.2.2.11.2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4.1.1.2.2.11.3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4.1.1.2.2.11.4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Острый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холецистит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4.1.1.2.3.3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4.1.1.2.3.5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клинического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холецистита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пожилого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старческого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возраста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4.1.1.2.3.6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холецистита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холецистита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Консервативное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4.1.1.2.3.11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Предоперационная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4.1.1.2.3.12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Выбор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способа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остром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холецистите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4.1.1.2.3.13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Миниинвазивные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технологии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(пункционно-дренирующий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способ)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4.1.1.2.3.14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Эндоскопический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способ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4.1.1.2.3.15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Лапаротомный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способ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4.1.1.2.3.16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лечебной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остром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холецистите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старческого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возраста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4.1.1.2.3.17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лечебной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тактики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остром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ферментативном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холецистите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4.1.1.2.3.18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Возможные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вмешательства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остром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холецистите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4.1.1.2.3.19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Интраоперационные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4.1.1.2.3.20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Послеоперационные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4.1.1.2.3.21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Лечебная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послеоперационном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4.1.1.2.3.22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Хронический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калькулёзный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холецистит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4.1.1.2.4.3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4.1.1.2.4.4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4.1.1.2.4.5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4.1.1.2.4.6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4.1.1.2.4.7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хирургическому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лечению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4.1.1.2.4.8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4.1.1.2.5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Хронический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бескаменный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холецистит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(холестероз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желчного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пузыря)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4.1.1.2.5.2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Выбор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способа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(консервативный,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хирургический)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4.1.1.2.5.4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Постхолецистэктомический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синдром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4.1.1.2.6.1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Понятие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причины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80" w:lineRule="exact" w:before="20"/>
              <w:rPr>
                <w:sz w:val="16"/>
              </w:rPr>
            </w:pPr>
            <w:r>
              <w:rPr>
                <w:sz w:val="16"/>
              </w:rPr>
              <w:t>4.1.1.2.6.3</w:t>
            </w:r>
          </w:p>
        </w:tc>
        <w:tc>
          <w:tcPr>
            <w:tcW w:w="6913" w:type="dxa"/>
          </w:tcPr>
          <w:p>
            <w:pPr>
              <w:pStyle w:val="TableParagraph"/>
              <w:spacing w:line="180" w:lineRule="exact" w:before="20"/>
              <w:rPr>
                <w:sz w:val="16"/>
              </w:rPr>
            </w:pPr>
            <w:r>
              <w:rPr>
                <w:sz w:val="16"/>
              </w:rPr>
              <w:t>Неудалённый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полностью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желчный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пузырь</w:t>
            </w:r>
          </w:p>
        </w:tc>
      </w:tr>
    </w:tbl>
    <w:p>
      <w:pPr>
        <w:spacing w:after="0" w:line="180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4.1.1.2.6.4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Длинная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пузырного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протока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4.1.1.2.6.5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Резидуальные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камни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3"/>
              <w:rPr>
                <w:sz w:val="16"/>
              </w:rPr>
            </w:pPr>
            <w:r>
              <w:rPr>
                <w:sz w:val="16"/>
              </w:rPr>
              <w:t>4.1.1.2.6.8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Способы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разновидностях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постхолецистэктомического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синдрома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4.1.1.2.6.9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постхолецистэктомического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синдрома.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73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4.1.1.2.7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Ятрогенные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повреждения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стриктуры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внепечёночных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4.1.1.2.7.1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Причины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повреждений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внепечёночных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4.1.1.2.7.2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операциях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протоках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4.1.1.2.7.3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операциях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органах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желудочно-кишечного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тракта</w:t>
            </w:r>
          </w:p>
        </w:tc>
      </w:tr>
      <w:tr>
        <w:trPr>
          <w:trHeight w:val="273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4.1.1.2.7.4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Интраоперационная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хирургическая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повреждениях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  <w:tr>
        <w:trPr>
          <w:trHeight w:val="275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4.1.1.2.7.5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Способы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восстановления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проходимости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протоков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повреждении</w:t>
            </w:r>
          </w:p>
        </w:tc>
      </w:tr>
      <w:tr>
        <w:trPr>
          <w:trHeight w:val="54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0"/>
              <w:rPr>
                <w:sz w:val="16"/>
              </w:rPr>
            </w:pPr>
            <w:r>
              <w:rPr>
                <w:sz w:val="16"/>
              </w:rPr>
              <w:t>4.1.1.2.7.6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повреждений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протоков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ближайшем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отдалённом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послеоперационном</w:t>
            </w:r>
          </w:p>
          <w:p>
            <w:pPr>
              <w:pStyle w:val="TableParagraph"/>
              <w:spacing w:line="240" w:lineRule="auto" w:before="90"/>
              <w:rPr>
                <w:sz w:val="16"/>
              </w:rPr>
            </w:pPr>
            <w:r>
              <w:rPr>
                <w:sz w:val="16"/>
              </w:rPr>
              <w:t>периоде,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тактика.</w:t>
            </w:r>
          </w:p>
        </w:tc>
      </w:tr>
      <w:tr>
        <w:trPr>
          <w:trHeight w:val="273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4.1.1.2.7.7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Сроки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удаления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дренажей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восстановлении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проходимости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  <w:tr>
        <w:trPr>
          <w:trHeight w:val="275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4.1.1.2.7.8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Билиодигестивные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соустья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посттравматических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стриктурах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4.1.1.2.7.9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Эндопротезирование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4.1.1.2.7.10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пузыря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протоков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пузыря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4.1.1.2.8.1.4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Выбор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способа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Радикальное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4.1.1.2.8.1.6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Паллиативное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4.1.1.2.8.1.7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Опухоль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Клатскина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4.1.1.2.8.2.2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Радикальное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4.1.1.2.8.2.5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Паллиативное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4.1.1.2.8.2.6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Опухолевые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большого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дуоденального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соска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4.1.1.2.9.1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Доброкачественные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большого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дуоденального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соска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4.1.1.2.9.1.4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4.1.1.2.9.2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Злокачественные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новообразования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большого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дуоденального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4.1.1.2.9.2.7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4.1.1.2.9.2.8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Радикальное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1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4.1.1.2.9.2.9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Паллиативное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4.1.1.2.9.2.10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Заболевания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Острый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панкреатит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4.1.1.2.10.1.2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Патоморфология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Лабораторные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4.1.1.2.10.1.8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Эндоскопические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Лучевые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(рентгенологический,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ультразвуковой,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МРТ)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4.1.1.2.10.1.11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4.1.1.2.10.1.12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Консервативные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4.1.1.2.10.1.13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хирургическому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лечению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4.1.1.2.10.1.14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Предоперационная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4.1.1.2.10.1.15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4.1.1.2.10.1.16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Миниинвазивные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способы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4.1.1.2.10.1.17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Оперативные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доступы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железе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4.1.1.2.10.1.18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радикальным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операциям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4.1.1.2.10.1.19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Послеоперационное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больных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4.1.1.2.10.1.20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панкреатита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4.1.1.2.10.1.21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Забрюшинная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флегмона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4.1.1.2.10.1.22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Внутренние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наружные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панкреатические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свищи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4.1.1.2.10.1.23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Кишечные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свищи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4.1.1.2.10.1.24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осложнений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острого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панкреатита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4.1.1.2.10.1.25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осложнений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4.1.1.2.10.1.26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Острый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послеоперационный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панкреатит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4.1.1.2.10.1.27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4.1.1.2.10.1.28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4.1.1.2.10.1.29</w:t>
            </w:r>
          </w:p>
        </w:tc>
        <w:tc>
          <w:tcPr>
            <w:tcW w:w="6913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4.1.1.2.10.1.30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Хронический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панкреатит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4.1.1.2.10.2.4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Склерозирующий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панкреатит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Лабораторные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Лучевые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(рентгенологический,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ультразвуковой,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МРТ)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4.1.1.2.10.2.11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Эндоскопические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4.1.1.2.10.2.12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хронического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панкреатита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4.1.1.2.10.2.13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Консервативная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терапия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4.1.1.2.10.2.14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4.1.1.2.10.2.15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Операции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желчных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протоках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4.1.1.2.10.2.16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Операции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железе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4.1.1.2.10.2.17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Операции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протоках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4.1.1.2.10.2.18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Операции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желудочно-кишечном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тракте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4.1.1.2.10.2.19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Послеоперационные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4.1.1.2.10.2.20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Кисты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Истинные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кисты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4.1.1.2.10.3.1.2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4.1.1.2.10.3.1.4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Лечебная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послеоперационном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периоде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Псевдокисты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4.1.1.2.10.3.2.2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стадии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формирования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псевдокист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4.1.1.2.10.3.2.3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Лучевые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(рентгенологический,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ультразвуковой,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МРТ)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Эндоскопический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4.1.1.2.10.3.2.7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4.1.1.2.10.3.2.8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4.1.1.2.10.3.2.9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4.1.1.2.10.3.2.10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Консервативное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4.1.1.2.10.3.2.11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применению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миниинвазивных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способов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4.1.1.2.10.3.2.12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Лапаротомный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способ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4.1.1.2.10.3.2.13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Лечебная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послеоперационном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Опухоли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4.1.1.2.10.4.1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Злокачественные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Патоморфология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4.1.1.2.10.4.1.4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4.1.1.2.10.4.1.6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Лабораторный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морфологический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4.1.1.2.10.4.1.7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Лучевые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(рентгенологический,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ультразвуковой,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МРТ)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4.1.1.2.10.4.1.10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способы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4.1.1.2.10.4.1.11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Комбинированное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комплексное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4.1.1.2.10.4.1.12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Лечебная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послеоперационном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4.1.1.2.10.4.1.13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Нейроэндокринные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4.1.1.2.10.4.2.1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Патоморфология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Лабораторный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морфологический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4.1.1.2.10.4.2.7</w:t>
            </w:r>
          </w:p>
        </w:tc>
        <w:tc>
          <w:tcPr>
            <w:tcW w:w="6913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Лучевые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(рентгенологический,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ультразвуковой,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МРТ)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4.1.1.2.10.4.2.8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Эндоскопические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4.1.1.2.10.4.2.9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4.1.1.2.10.4.2.10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карциноида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поджелудочной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</w:tc>
      </w:tr>
    </w:tbl>
    <w:p>
      <w:pPr>
        <w:pStyle w:val="BodyText"/>
        <w:spacing w:before="7"/>
        <w:rPr>
          <w:b/>
          <w:sz w:val="9"/>
        </w:rPr>
      </w:pPr>
    </w:p>
    <w:p>
      <w:pPr>
        <w:spacing w:before="92"/>
        <w:ind w:left="2238" w:right="2511" w:firstLine="0"/>
        <w:jc w:val="center"/>
        <w:rPr>
          <w:b/>
          <w:sz w:val="18"/>
        </w:rPr>
      </w:pPr>
      <w:bookmarkStart w:name="Рабочая программа учебного модуля &quot;Специ" w:id="90"/>
      <w:bookmarkEnd w:id="90"/>
      <w:r>
        <w:rPr/>
      </w:r>
      <w:r>
        <w:rPr>
          <w:b/>
          <w:sz w:val="18"/>
        </w:rPr>
        <w:t>Рабочая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программа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модуля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"Специальные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дисциплины"</w:t>
      </w:r>
      <w:r>
        <w:rPr>
          <w:b/>
          <w:spacing w:val="-42"/>
          <w:sz w:val="18"/>
        </w:rPr>
        <w:t> </w:t>
      </w:r>
      <w:bookmarkStart w:name="Раздел 5" w:id="91"/>
      <w:bookmarkEnd w:id="91"/>
      <w:r>
        <w:rPr>
          <w:b/>
          <w:sz w:val="18"/>
        </w:rPr>
        <w:t>Р</w:t>
      </w:r>
      <w:r>
        <w:rPr>
          <w:b/>
          <w:sz w:val="18"/>
        </w:rPr>
        <w:t>аздел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5</w:t>
      </w:r>
    </w:p>
    <w:p>
      <w:pPr>
        <w:spacing w:line="206" w:lineRule="exact" w:before="0"/>
        <w:ind w:left="596" w:right="862" w:firstLine="0"/>
        <w:jc w:val="center"/>
        <w:rPr>
          <w:b/>
          <w:sz w:val="18"/>
        </w:rPr>
      </w:pPr>
      <w:bookmarkStart w:name="Грыжи" w:id="92"/>
      <w:bookmarkEnd w:id="92"/>
      <w:r>
        <w:rPr/>
      </w:r>
      <w:r>
        <w:rPr>
          <w:b/>
          <w:sz w:val="18"/>
        </w:rPr>
        <w:t>Грыжи</w:t>
      </w:r>
    </w:p>
    <w:p>
      <w:pPr>
        <w:pStyle w:val="BodyText"/>
        <w:spacing w:before="1" w:after="1"/>
        <w:rPr>
          <w:b/>
          <w:sz w:val="18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182" w:hRule="atLeast"/>
        </w:trPr>
        <w:tc>
          <w:tcPr>
            <w:tcW w:w="2660" w:type="dxa"/>
          </w:tcPr>
          <w:p>
            <w:pPr>
              <w:pStyle w:val="TableParagraph"/>
              <w:spacing w:line="162" w:lineRule="exact" w:before="0"/>
              <w:ind w:left="1174" w:right="1166"/>
              <w:jc w:val="center"/>
              <w:rPr>
                <w:sz w:val="16"/>
              </w:rPr>
            </w:pPr>
            <w:r>
              <w:rPr>
                <w:sz w:val="16"/>
              </w:rPr>
              <w:t>Код</w:t>
            </w:r>
          </w:p>
        </w:tc>
        <w:tc>
          <w:tcPr>
            <w:tcW w:w="6913" w:type="dxa"/>
          </w:tcPr>
          <w:p>
            <w:pPr>
              <w:pStyle w:val="TableParagraph"/>
              <w:spacing w:line="162" w:lineRule="exact" w:before="0"/>
              <w:ind w:left="2403" w:right="2399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тем,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элементов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грыжах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5.1.4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Составные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имптоматология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5.1.7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5.1.8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5.1.9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Послеоперационный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период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5.1.10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5.1.11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5.1.12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Невправимая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грыжа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5.1.13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Ущемленная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5.1.13.1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Механизм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ущемления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5.1.13.2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Патологоанатомические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изменения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5.1.13.3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картина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5.1.13.4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5.1.13.5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5.1.13.6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оперативного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вмешательства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Диафрагмальные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5.2.2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Травматические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диафрагмальные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Клинические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формы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имптоматология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5.2.3.5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5.2.3.6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Нетравматическая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диафрагмальная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Грыжи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пищеводного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отверстия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5.2.5.1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имптоматология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5.2.5.2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Рентгенодиагностика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5" w:lineRule="exact" w:before="25"/>
              <w:rPr>
                <w:sz w:val="16"/>
              </w:rPr>
            </w:pPr>
            <w:r>
              <w:rPr>
                <w:sz w:val="16"/>
              </w:rPr>
              <w:t>5.2.5.3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5" w:lineRule="exact" w:before="25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</w:tbl>
    <w:p>
      <w:pPr>
        <w:spacing w:after="0" w:line="175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5.2.5.4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Грыжи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треугольника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Бохдалека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5.2.7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Позадигрудные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диафрагмальные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5.2.8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Релаксация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диафрагмы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5.2.8.1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5.2.8.2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Паховые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Прямая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паховая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грыжа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Анатомическое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особенности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5.3.3.2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проявления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5.3.3.3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5.3.3.4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5.3.3.5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Сравнительная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оценка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методов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5.3.3.6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Послеоперационные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5.3.3.7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послеоперационных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осложнений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5.3.4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Косые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паховые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Анатомические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особенности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проявления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5.3.4.3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5.3.4.4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5.3.4.5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Сравнительная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оценка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методов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5.3.4.6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Послеоперационное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5.3.4.7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Послеоперационные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5.3.4.8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послеоперационных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осложнений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Рецидивы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прямых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косых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паховых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грыжах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5.3.6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Скользящие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паховые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оперативное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Межкишечные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паховые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Параингвинальные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(околопаховые)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паховых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5.3.10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Травматические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5.4.1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имптоматология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5.4.3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5.4.4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5.4.5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5.4.6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Экспертиза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трудоспособности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Послеоперационные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имптоматология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5..5.6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5.5.7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Экспертиза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трудоспособности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Бедренные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Топографоанатомические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особенности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5.6.4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Разновидности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имптоматология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5.6.10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послеоперационных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осложнений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Пупочная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Разновидности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имптоматология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5.7.5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5.7.8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Реабилитация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экспертиза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трудоспособности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Грыжа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белой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линии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живота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5.8.3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Разновидности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имптоматология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5.8.9</w:t>
            </w:r>
          </w:p>
        </w:tc>
        <w:tc>
          <w:tcPr>
            <w:tcW w:w="6913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Реабилитация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экспертиза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трудоспособности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Редкие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формы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грыж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Грыжа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мечевидного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отростка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Боковая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грыжа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живота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Поясничная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Запирательная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грыжа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5.9.5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Седалищная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Промежностная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грыжа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Внутренние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брюшные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5.10.1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Понятие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внутренних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грыжах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5.10.2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5.10.3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5.10.4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имптоматология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5.10.5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5.10.6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5.10.6.1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Предбрюшинные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внутренние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(надчревные,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надпузырные)</w:t>
            </w:r>
          </w:p>
        </w:tc>
      </w:tr>
      <w:tr>
        <w:trPr>
          <w:trHeight w:val="55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3"/>
              <w:rPr>
                <w:sz w:val="16"/>
              </w:rPr>
            </w:pPr>
            <w:r>
              <w:rPr>
                <w:sz w:val="16"/>
              </w:rPr>
              <w:t>5.10.6.2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Позадибрюшинные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внутренние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(околодвенадцатиперстные,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околослепокишечные,</w:t>
            </w:r>
          </w:p>
          <w:p>
            <w:pPr>
              <w:pStyle w:val="TableParagraph"/>
              <w:spacing w:line="240" w:lineRule="auto" w:before="95"/>
              <w:rPr>
                <w:sz w:val="16"/>
              </w:rPr>
            </w:pPr>
            <w:r>
              <w:rPr>
                <w:sz w:val="16"/>
              </w:rPr>
              <w:t>околоободочные,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межсигмовидные,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подвздошно-подфасциальные)</w:t>
            </w:r>
          </w:p>
        </w:tc>
      </w:tr>
      <w:tr>
        <w:trPr>
          <w:trHeight w:val="109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5.10.6.3</w:t>
            </w:r>
          </w:p>
        </w:tc>
        <w:tc>
          <w:tcPr>
            <w:tcW w:w="6913" w:type="dxa"/>
          </w:tcPr>
          <w:p>
            <w:pPr>
              <w:pStyle w:val="TableParagraph"/>
              <w:spacing w:line="357" w:lineRule="auto" w:before="65"/>
              <w:ind w:right="326"/>
              <w:jc w:val="both"/>
              <w:rPr>
                <w:sz w:val="16"/>
              </w:rPr>
            </w:pPr>
            <w:r>
              <w:rPr>
                <w:sz w:val="16"/>
              </w:rPr>
              <w:t>Внутрибрюшинные внутренние грыжи (брыжеечно-пристеночные, грыжи винслова отверстия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или сальникового отверстия, брыжейки поперечно-ободочной кишки или сальниковой сумки,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брыжейки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тонкой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кишки,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сигмовидной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кишки,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червеобразного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отростка 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сальника,</w:t>
            </w:r>
          </w:p>
          <w:p>
            <w:pPr>
              <w:pStyle w:val="TableParagraph"/>
              <w:spacing w:line="182" w:lineRule="exact" w:before="0"/>
              <w:jc w:val="both"/>
              <w:rPr>
                <w:sz w:val="16"/>
              </w:rPr>
            </w:pPr>
            <w:r>
              <w:rPr>
                <w:sz w:val="16"/>
              </w:rPr>
              <w:t>серповидной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связки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печени,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дугласова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пространства,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перепончато-сальниковые)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5.10.6.4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Предбрюшинные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внутренние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грыжи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тазовой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брюшины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5.10.6.5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5.10.6.6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МСЭ</w:t>
            </w:r>
          </w:p>
        </w:tc>
      </w:tr>
    </w:tbl>
    <w:p>
      <w:pPr>
        <w:pStyle w:val="BodyText"/>
        <w:spacing w:before="6"/>
        <w:rPr>
          <w:b/>
          <w:sz w:val="27"/>
        </w:rPr>
      </w:pPr>
    </w:p>
    <w:p>
      <w:pPr>
        <w:spacing w:before="93"/>
        <w:ind w:left="2235" w:right="2511" w:firstLine="0"/>
        <w:jc w:val="center"/>
        <w:rPr>
          <w:b/>
          <w:sz w:val="18"/>
        </w:rPr>
      </w:pPr>
      <w:bookmarkStart w:name="Рабочая программа учебного модуля &quot;Специ" w:id="93"/>
      <w:bookmarkEnd w:id="93"/>
      <w:r>
        <w:rPr/>
      </w:r>
      <w:bookmarkStart w:name="Раздел 6" w:id="94"/>
      <w:bookmarkEnd w:id="94"/>
      <w:r>
        <w:rPr/>
      </w:r>
      <w:r>
        <w:rPr>
          <w:b/>
          <w:sz w:val="18"/>
        </w:rPr>
        <w:t>Рабочая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программа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модуля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"Специальные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дисциплины"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Раздел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6</w:t>
      </w:r>
    </w:p>
    <w:p>
      <w:pPr>
        <w:spacing w:line="201" w:lineRule="exact" w:before="0"/>
        <w:ind w:left="596" w:right="859" w:firstLine="0"/>
        <w:jc w:val="center"/>
        <w:rPr>
          <w:sz w:val="18"/>
        </w:rPr>
      </w:pPr>
      <w:r>
        <w:rPr>
          <w:sz w:val="18"/>
        </w:rPr>
        <w:t>Травма</w:t>
      </w:r>
      <w:r>
        <w:rPr>
          <w:spacing w:val="-3"/>
          <w:sz w:val="18"/>
        </w:rPr>
        <w:t> </w:t>
      </w:r>
      <w:r>
        <w:rPr>
          <w:sz w:val="18"/>
        </w:rPr>
        <w:t>грудной</w:t>
      </w:r>
      <w:r>
        <w:rPr>
          <w:spacing w:val="-3"/>
          <w:sz w:val="18"/>
        </w:rPr>
        <w:t> </w:t>
      </w:r>
      <w:r>
        <w:rPr>
          <w:sz w:val="18"/>
        </w:rPr>
        <w:t>клеткии</w:t>
      </w:r>
      <w:r>
        <w:rPr>
          <w:spacing w:val="-1"/>
          <w:sz w:val="18"/>
        </w:rPr>
        <w:t> </w:t>
      </w:r>
      <w:r>
        <w:rPr>
          <w:sz w:val="18"/>
        </w:rPr>
        <w:t>живота</w:t>
      </w: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0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Травма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живота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Общие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сведения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6.1.2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6.1.3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Зависимость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травмы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ранящего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предмета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Сочетанная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травма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Живота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черепа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6.2.2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Живота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груди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6.2.3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Живота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опорно-двигательного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аппарата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Ранения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стенки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живота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6.3.1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6.3.3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Травма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паренхиматозных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6.4.2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Лабораторные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Инструментальные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6.4.2.3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Лучевые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диффузных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разрывов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паренхиматозных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Двухфазные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разрывы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паренхиматозных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лечения.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Травмы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полых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6..6.1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Инструментальные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Лучевые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Лабораторные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двухфазных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разрывов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полых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</w:tr>
      <w:tr>
        <w:trPr>
          <w:trHeight w:val="554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0"/>
              <w:rPr>
                <w:sz w:val="16"/>
              </w:rPr>
            </w:pPr>
            <w:r>
              <w:rPr>
                <w:sz w:val="16"/>
              </w:rPr>
              <w:t>6.6.4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клинки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операционной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ревизии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полости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хирургической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тактика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</w:t>
            </w:r>
          </w:p>
          <w:p>
            <w:pPr>
              <w:pStyle w:val="TableParagraph"/>
              <w:spacing w:line="240" w:lineRule="auto" w:before="92"/>
              <w:rPr>
                <w:sz w:val="16"/>
              </w:rPr>
            </w:pPr>
            <w:r>
              <w:rPr>
                <w:sz w:val="16"/>
              </w:rPr>
              <w:t>травмах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забрюшинно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расположенных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отделов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Реабилитация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Изолированные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ранения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тактики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6.8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Забрюшинные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гематомы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Обособленности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тактики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Травма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грудной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клетки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Повреждения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грудной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клетки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6.4.1.1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Механизм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повреждения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грудной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клетки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пневмотораксов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Закрытый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Открытый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Клапанный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операций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дренирования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средостения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Внеплевральные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Чрезплеврльные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Проточное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промывание,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лаваж</w:t>
            </w:r>
          </w:p>
        </w:tc>
      </w:tr>
      <w:tr>
        <w:trPr>
          <w:trHeight w:val="20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0"/>
              <w:ind w:left="0"/>
              <w:rPr>
                <w:sz w:val="14"/>
              </w:rPr>
            </w:pPr>
          </w:p>
        </w:tc>
      </w:tr>
    </w:tbl>
    <w:p>
      <w:pPr>
        <w:pStyle w:val="BodyText"/>
        <w:spacing w:before="7"/>
        <w:rPr>
          <w:sz w:val="9"/>
        </w:rPr>
      </w:pPr>
    </w:p>
    <w:p>
      <w:pPr>
        <w:spacing w:before="92"/>
        <w:ind w:left="2235" w:right="2511" w:firstLine="0"/>
        <w:jc w:val="center"/>
        <w:rPr>
          <w:b/>
          <w:sz w:val="18"/>
        </w:rPr>
      </w:pPr>
      <w:bookmarkStart w:name="Рабочая программа учебного модуля &quot;Специ" w:id="95"/>
      <w:bookmarkEnd w:id="95"/>
      <w:r>
        <w:rPr/>
      </w:r>
      <w:r>
        <w:rPr>
          <w:b/>
          <w:sz w:val="18"/>
        </w:rPr>
        <w:t>Рабочая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программа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модуля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"Специальные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дисциплины"</w:t>
      </w:r>
      <w:bookmarkStart w:name="Раздел 7" w:id="96"/>
      <w:bookmarkEnd w:id="96"/>
      <w:r>
        <w:rPr>
          <w:b/>
          <w:sz w:val="18"/>
        </w:rPr>
      </w:r>
      <w:r>
        <w:rPr>
          <w:b/>
          <w:spacing w:val="-42"/>
          <w:sz w:val="18"/>
        </w:rPr>
        <w:t> </w:t>
      </w:r>
      <w:bookmarkStart w:name="Хирургическая инфекция (раны и раневая и" w:id="97"/>
      <w:bookmarkEnd w:id="97"/>
      <w:r>
        <w:rPr>
          <w:b/>
          <w:sz w:val="18"/>
        </w:rPr>
        <w:t>Р</w:t>
      </w:r>
      <w:r>
        <w:rPr>
          <w:b/>
          <w:sz w:val="18"/>
        </w:rPr>
        <w:t>аздел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7</w:t>
      </w:r>
    </w:p>
    <w:p>
      <w:pPr>
        <w:spacing w:line="206" w:lineRule="exact" w:before="0"/>
        <w:ind w:left="595" w:right="863" w:firstLine="0"/>
        <w:jc w:val="center"/>
        <w:rPr>
          <w:b/>
          <w:sz w:val="18"/>
        </w:rPr>
      </w:pPr>
      <w:r>
        <w:rPr>
          <w:b/>
          <w:sz w:val="18"/>
        </w:rPr>
        <w:t>Хирургическая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инфекция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(раны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раневая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инфекция)</w:t>
      </w:r>
    </w:p>
    <w:p>
      <w:pPr>
        <w:pStyle w:val="BodyText"/>
        <w:spacing w:before="1" w:after="1"/>
        <w:rPr>
          <w:b/>
          <w:sz w:val="18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182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0"/>
              <w:ind w:left="0"/>
              <w:rPr>
                <w:sz w:val="12"/>
              </w:rPr>
            </w:pP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0"/>
              <w:ind w:left="0"/>
              <w:rPr>
                <w:sz w:val="12"/>
              </w:rPr>
            </w:pP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3" w:lineRule="exact" w:before="2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6913" w:type="dxa"/>
          </w:tcPr>
          <w:p>
            <w:pPr>
              <w:pStyle w:val="TableParagraph"/>
              <w:spacing w:line="173" w:lineRule="exact" w:before="28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«Хирургическая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инфекция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(раны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раневая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инфекция)»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Учение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ранах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Патогенез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раневого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процесса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Микробиология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ран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Микробиологические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аспекты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раневой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инфекции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7.3.2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«Чистые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операционные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раны»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7.3.2.1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Гнойные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операционные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раны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7.3.2.2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основных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возбудителей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раневой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инфекции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Комплексное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бактериологическое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исследование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гнойных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ран</w:t>
            </w:r>
          </w:p>
        </w:tc>
      </w:tr>
      <w:tr>
        <w:trPr>
          <w:trHeight w:val="26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6913" w:type="dxa"/>
          </w:tcPr>
          <w:p>
            <w:pPr>
              <w:pStyle w:val="TableParagraph"/>
              <w:spacing w:line="182" w:lineRule="exact" w:before="66"/>
              <w:rPr>
                <w:sz w:val="16"/>
              </w:rPr>
            </w:pPr>
            <w:r>
              <w:rPr>
                <w:sz w:val="16"/>
              </w:rPr>
              <w:t>Микробиологические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аспекты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анаэробной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неклостридиальной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инфекции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Иммунология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раневой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инфекции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7.7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характеристика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факторов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защиты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7.8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Фазы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раневого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процесса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7.8.1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ран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5" w:lineRule="exact" w:before="25"/>
              <w:rPr>
                <w:sz w:val="16"/>
              </w:rPr>
            </w:pPr>
            <w:r>
              <w:rPr>
                <w:sz w:val="16"/>
              </w:rPr>
              <w:t>7.8.2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5" w:lineRule="exact" w:before="25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раневого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процесса</w:t>
            </w:r>
          </w:p>
        </w:tc>
      </w:tr>
    </w:tbl>
    <w:p>
      <w:pPr>
        <w:spacing w:after="0" w:line="175" w:lineRule="exact"/>
        <w:rPr>
          <w:sz w:val="16"/>
        </w:rPr>
        <w:sectPr>
          <w:pgSz w:w="11910" w:h="16840"/>
          <w:pgMar w:header="0" w:footer="882" w:top="1120" w:bottom="112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заживления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раны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Заживление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первичным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натяжением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7.8.4.1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Заживление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вторичным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натяжением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7.8.4.2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Заживление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струпом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7.8.4.3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Объективные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критерии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оценки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раневого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процесса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7.8.5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характеристика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Основные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принципы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активной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тактики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обработка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ран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Терминология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основные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понятия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7.9.1.1.1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Первичная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хирургическая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обработка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7.9.1.1.1.1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Вторичная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обработка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7.9.1.1.1.2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Техника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обработки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гнойного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очага</w:t>
            </w:r>
          </w:p>
        </w:tc>
      </w:tr>
      <w:tr>
        <w:trPr>
          <w:trHeight w:val="285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7.9.2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5"/>
              <w:rPr>
                <w:sz w:val="16"/>
              </w:rPr>
            </w:pPr>
            <w:r>
              <w:rPr>
                <w:sz w:val="16"/>
              </w:rPr>
              <w:t>Способы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совершенствования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обработки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гнойного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очага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7.10.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Местная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лекарственная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терапия</w:t>
            </w:r>
          </w:p>
        </w:tc>
      </w:tr>
      <w:tr>
        <w:trPr>
          <w:trHeight w:val="282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7.11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Острые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гнойные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кожи,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подкожной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клетчатки,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забрюшинного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пространства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Рожистое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воспаление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1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7.11.1.2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7.11.1.4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7.11.2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Флегмона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дренирования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флегмон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7.11.2.7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7.11.3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Фурункул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7.11.3.3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7.11.3.4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7.11.3.5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7.11.4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Фурункулез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Карбункул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Абсцесс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Паранефрит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7.11.7.1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7.11.7.2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7.11.7.3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7.11.7.4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Параколит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Псоиты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Флегмона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таза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Гнойные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кисти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7.12.1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Панариций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1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7.12.1.4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7.12.1.6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7.12.1.7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Экспертиза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временной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нетрудоспособности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Флегмона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кисти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7.12.2.4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7.12.2.7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Экспертиза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временной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нетрудоспособности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Остеомиелиты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7.13.4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7.13.7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Лечение.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Осложнения.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Профилактика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Маститы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7.14.5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7.14.6.1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Консервативное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Прогноз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7.14.9</w:t>
            </w:r>
          </w:p>
        </w:tc>
        <w:tc>
          <w:tcPr>
            <w:tcW w:w="6913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реабилитации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МСЭ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Хронические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гнойные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Трофические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язвы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патогенез,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клиника,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Гнойные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свищи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клиника,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7.15.3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Пролежни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клиническая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картина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7.15.4.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Гангрена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патогенез,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клиника,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ран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управляемой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антибактериальной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среде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7.16.1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История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вопроса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Методика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течения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раневого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процесса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ран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различной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этиологии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3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Ранние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реконструктивно-восстановительные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клинике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гнойной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Пластическое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закрытие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раневой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поверхности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кожной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пластики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7.17.1.2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Дозированное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тканевое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растяжение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Замещение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костных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дефектов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сепсис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Терминология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Первичный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вторичный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гнойный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очаги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7.18.4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Иммунная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защита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организма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Эндотоксикоз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тяжелой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гнойной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инфекции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Изучение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энергетического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обмена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Сердечно-сосудистая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система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сепсисе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Органы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дыхания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сепсисе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гемокоагуляции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7.18.10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Печень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почки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сепсисе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Морфологические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изменения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сепсисе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сепсиса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Септический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шок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Активное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гнойных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очагов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7.18.16.2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Интенсивная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терапия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больных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тяжелой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гнойной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инфекцией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Общие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принципы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Предоперационная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интенсивное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Антибактериальная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терапия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Направленная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иммунокоррекция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7.18.16.2.6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Детоксикация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тяжелой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гнойной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инфекции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7.18.16.2.7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Метаболическая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коррекция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7.18.16.2.8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Восполнение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белково-электролитных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потерь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7.18.16.2.9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Коррекция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анемии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гипопротеинемии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7.18.16.2.10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Коррекция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нарушений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гемокоагуляции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7.18.16.2.11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Интенсивная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терапия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септического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шока</w:t>
            </w:r>
          </w:p>
        </w:tc>
      </w:tr>
      <w:tr>
        <w:trPr>
          <w:trHeight w:val="54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7.18.16.2.12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проведению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интенсивной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терапии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тяжелой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гнойной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инфекции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оценка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ее</w:t>
            </w:r>
          </w:p>
          <w:p>
            <w:pPr>
              <w:pStyle w:val="TableParagraph"/>
              <w:spacing w:line="240" w:lineRule="auto" w:before="90"/>
              <w:rPr>
                <w:sz w:val="16"/>
              </w:rPr>
            </w:pPr>
            <w:r>
              <w:rPr>
                <w:sz w:val="16"/>
              </w:rPr>
              <w:t>эффективности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7.18.16.2.13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Летальность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сепсисе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Особые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раневой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инфекции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Клостридиальная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инфекция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7.19.1.2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7.19.1.4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7.19.1.6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Исходы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Столбняк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7.19.2.1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Эпидемиология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7.19.2.2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7.19.2.7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7.19.2.8.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Бешенство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7.19.3.3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7.19.3.4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7.19.3.5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7.19.3.6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Туберкулез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ран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7.19.4.4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7.19.5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Актиномикоз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Анаэробная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неклостридиальная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инфекция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7.20.1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патогенез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7.20.2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картина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7.20.3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дифференциальная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7.20.4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7.20.4.1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7.20.4.2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Антибактериальная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терапия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Гнойная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хирургическая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инфекция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сахарным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диабетом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7.21.1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течения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инфекции</w:t>
            </w:r>
          </w:p>
        </w:tc>
      </w:tr>
      <w:tr>
        <w:trPr>
          <w:trHeight w:val="275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7.21.2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Нарушения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обмена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сахарным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диабетом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фоне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хирургической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инфекции</w:t>
            </w:r>
          </w:p>
        </w:tc>
      </w:tr>
      <w:tr>
        <w:trPr>
          <w:trHeight w:val="221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7.21.3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«Диабетическая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стопа»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7.21.4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картина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70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7.21.6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1"/>
              <w:rPr>
                <w:sz w:val="16"/>
              </w:rPr>
            </w:pPr>
            <w:r>
              <w:rPr>
                <w:sz w:val="16"/>
              </w:rPr>
              <w:t>Предоперационная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послеоперационное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больных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7.21.7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Активное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7.21.8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Комплексная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терапия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Перитонит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остаточные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гнойники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Перитонит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7.22.1.3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7.22.1.4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Специальные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7.22.1.6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7.22.1.6.1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Консервативная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терапия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7.22.1.6.2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7.22.1.6.3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Послеоперационное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ведение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7.22.1.6.4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Послеоперационные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7.22.1.7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реабилитации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трудоустройства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7.22.2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Остаточные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гнойники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брюшной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полости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7.22.2.3.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80" w:lineRule="exact" w:before="20"/>
              <w:rPr>
                <w:sz w:val="16"/>
              </w:rPr>
            </w:pPr>
            <w:r>
              <w:rPr>
                <w:sz w:val="16"/>
              </w:rPr>
              <w:t>7.23</w:t>
            </w:r>
          </w:p>
        </w:tc>
        <w:tc>
          <w:tcPr>
            <w:tcW w:w="6913" w:type="dxa"/>
          </w:tcPr>
          <w:p>
            <w:pPr>
              <w:pStyle w:val="TableParagraph"/>
              <w:spacing w:line="180" w:lineRule="exact" w:before="20"/>
              <w:rPr>
                <w:sz w:val="16"/>
              </w:rPr>
            </w:pPr>
            <w:r>
              <w:rPr>
                <w:sz w:val="16"/>
              </w:rPr>
              <w:t>Антибактериальная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терапия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хирургии</w:t>
            </w:r>
          </w:p>
        </w:tc>
      </w:tr>
    </w:tbl>
    <w:p>
      <w:pPr>
        <w:spacing w:line="240" w:lineRule="auto" w:before="0"/>
        <w:ind w:left="2235" w:right="2511" w:firstLine="0"/>
        <w:jc w:val="center"/>
        <w:rPr>
          <w:b/>
          <w:sz w:val="18"/>
        </w:rPr>
      </w:pPr>
      <w:bookmarkStart w:name="Рабочая программа учебного модуля &quot;Специ" w:id="98"/>
      <w:bookmarkEnd w:id="98"/>
      <w:r>
        <w:rPr/>
      </w:r>
      <w:r>
        <w:rPr>
          <w:b/>
          <w:sz w:val="18"/>
        </w:rPr>
        <w:t>Рабочая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программа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модуля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"Специальные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дисциплины"</w:t>
      </w:r>
      <w:bookmarkStart w:name="Раздел 8" w:id="99"/>
      <w:bookmarkEnd w:id="99"/>
      <w:r>
        <w:rPr>
          <w:b/>
          <w:sz w:val="18"/>
        </w:rPr>
      </w:r>
      <w:r>
        <w:rPr>
          <w:b/>
          <w:spacing w:val="-42"/>
          <w:sz w:val="18"/>
        </w:rPr>
        <w:t> </w:t>
      </w:r>
      <w:bookmarkStart w:name="Заболевания и повреждения сосудов" w:id="100"/>
      <w:bookmarkEnd w:id="100"/>
      <w:r>
        <w:rPr>
          <w:b/>
          <w:sz w:val="18"/>
        </w:rPr>
        <w:t>Р</w:t>
      </w:r>
      <w:r>
        <w:rPr>
          <w:b/>
          <w:sz w:val="18"/>
        </w:rPr>
        <w:t>аздел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8</w:t>
      </w:r>
    </w:p>
    <w:p>
      <w:pPr>
        <w:spacing w:line="206" w:lineRule="exact" w:before="0"/>
        <w:ind w:left="596" w:right="863" w:firstLine="0"/>
        <w:jc w:val="center"/>
        <w:rPr>
          <w:b/>
          <w:sz w:val="18"/>
        </w:rPr>
      </w:pPr>
      <w:r>
        <w:rPr>
          <w:b/>
          <w:sz w:val="18"/>
        </w:rPr>
        <w:t>Заболевания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повреждения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сосудов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ind w:left="148"/>
              <w:rPr>
                <w:sz w:val="16"/>
              </w:rPr>
            </w:pPr>
            <w:r>
              <w:rPr>
                <w:sz w:val="16"/>
              </w:rPr>
              <w:t>«Заболевания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повреждения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сосудов»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Заболевания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венозной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системы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Хроническая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венозная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недостаточность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8.1.1.4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Ультразвуковая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Лучевая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8.1.1.5.1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Консервативное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8.1.1.5.2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Склеротерапия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8.1.1.5.3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Хирургическое.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Реабилитация.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ЛФК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8.1.1.6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Диспансеризация.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Реабилитация.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ЛФК</w:t>
            </w:r>
          </w:p>
        </w:tc>
      </w:tr>
      <w:tr>
        <w:trPr>
          <w:trHeight w:val="273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8.1.2</w:t>
            </w:r>
          </w:p>
        </w:tc>
        <w:tc>
          <w:tcPr>
            <w:tcW w:w="6913" w:type="dxa"/>
          </w:tcPr>
          <w:p>
            <w:pPr>
              <w:pStyle w:val="TableParagraph"/>
              <w:spacing w:line="182" w:lineRule="exact" w:before="71"/>
              <w:rPr>
                <w:sz w:val="16"/>
              </w:rPr>
            </w:pPr>
            <w:r>
              <w:rPr>
                <w:sz w:val="16"/>
              </w:rPr>
              <w:t>Основные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тромботические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воспалительные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поражения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нижней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полой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вены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8"/>
              <w:rPr>
                <w:sz w:val="16"/>
              </w:rPr>
            </w:pPr>
            <w:r>
              <w:rPr>
                <w:sz w:val="16"/>
              </w:rPr>
              <w:t>8.1.2.2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4"/>
              <w:rPr>
                <w:sz w:val="16"/>
              </w:rPr>
            </w:pPr>
            <w:r>
              <w:rPr>
                <w:sz w:val="16"/>
              </w:rPr>
              <w:t>Патоморфологические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нарушения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регионарной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гемодинамики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8.1.2.3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8.1.2.3.1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8.1.2.3.2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Рентгенологическая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8.1.2.3.3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8.1.2.4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8.1.2.4.1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Консервативное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8.1.2.4.2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Флебит,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тромбофлебит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8.1.3.4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8.1.3.5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(консервативное,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хирургическое)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Посттромбофлебитический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синдром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8.1.4.3.1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8.1.4.3.2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Ультразвуковая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8.1.4.3.3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Лучевая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8.1.4.3.4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8.1.4.4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8.1.4.4.1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Консервативное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8.1.4.4.2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8.1.4.5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Экспертиза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трудоспособности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8.1.5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Острый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тромбоз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верхней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вены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8.1.5.1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8.1.5.2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Патогенез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патофизиология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нарушений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гемодинамики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8.1.5.3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5" w:lineRule="exact" w:before="25"/>
              <w:rPr>
                <w:sz w:val="16"/>
              </w:rPr>
            </w:pPr>
            <w:r>
              <w:rPr>
                <w:sz w:val="16"/>
              </w:rPr>
              <w:t>8.1.5.4</w:t>
            </w:r>
          </w:p>
        </w:tc>
        <w:tc>
          <w:tcPr>
            <w:tcW w:w="6913" w:type="dxa"/>
          </w:tcPr>
          <w:p>
            <w:pPr>
              <w:pStyle w:val="TableParagraph"/>
              <w:spacing w:line="175" w:lineRule="exact" w:before="25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</w:tbl>
    <w:p>
      <w:pPr>
        <w:spacing w:after="0" w:line="175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8.1.5.4.1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8.1.5.4.2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Лучевая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8.1.5.4.3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Магнитно-резонансная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томография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8.1.5.4.4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8.1.5.5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8.1.5.5.1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консервативной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терапии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8.1.5.5.2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8.1.5.5.2.1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8.1.5.5.2.2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Реконструктивные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сосудистые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8.1.5.5.2.3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Паллиативные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Заболевания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артериальной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системы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8.2.1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Облитерирующий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тромбангиит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8.2.1.4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(ультразвуковая,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рентгеноагиография)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8.2.1.6</w:t>
            </w:r>
          </w:p>
        </w:tc>
        <w:tc>
          <w:tcPr>
            <w:tcW w:w="6913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8.2.1.6.1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Консервативное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8.2.1.6.2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(паллиативные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реконструктивное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операции)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8.2.1.6.2.1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противопоказания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8.2.1.6.2.2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8.2.1.7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Диспансеризация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8.2.1.8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Экспертиза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трудоспособности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Облитерирующий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атеросклероз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(ультразвуковые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методы)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8.2.2.5.1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Консервативное.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Реабилитация.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ЛФК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8.2.2.5.2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Реабилитация.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ЛФК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8.2.2.5.2.1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противопоказания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8.2.2.5.2.2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8.2.2.6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Диспансеризация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больных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8.2.2.7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Экспертиза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трудоспособности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8.2.3.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Артерио-венозные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аневризмы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8.2.3.3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8.2.3.4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8.2.3.5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(ультразвуковая,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контрастная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ангиография)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8.2.4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Эмболия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острые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тромбозы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артерий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конечностей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Терминология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патогенез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острой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ишемии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Степени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острой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ишемии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острой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ишемии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8.2.4.5.1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8.2.4.5.2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Ангиография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Рентгеноконтрастная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ангиография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Дифференциальная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противопоказания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операциям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артериях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конечности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консервативного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8.2.4.9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операций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ампутациям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8.2.4.11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послеоперационного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периода,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8.2.4.12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Реабилитация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8.2.4.13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Экспертиза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трудоспособности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Острые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нарушения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мезентериального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кровообращения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8.2.5.1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8.2.5.4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8.2.5.5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Тромбоэмболия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легочной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артерии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8.2.6.1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8.2.6.3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Патоморфология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расстройств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гемодинамики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8.2.6.4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Формы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клинического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8.2.6.5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(эхокардиография,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ангиопульмонография)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8.2.6.6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8.2.6.7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8.2.6.7.2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Повреждения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кровеносных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сосудов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8.3.1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сосудистой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травмы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8.3.1.1.1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8.3.1.1.2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Рентгеноконтрастное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исследование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(артериография,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венография)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8.3.1.1.3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Общие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принципы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повреждений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кровеносных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сосудов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8.3.2.1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9" w:lineRule="exact" w:before="20"/>
              <w:rPr>
                <w:sz w:val="16"/>
              </w:rPr>
            </w:pPr>
            <w:r>
              <w:rPr>
                <w:sz w:val="16"/>
              </w:rPr>
              <w:t>Способы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временной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остановки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кровотечения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геморрагического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шока</w:t>
            </w:r>
          </w:p>
        </w:tc>
      </w:tr>
      <w:tr>
        <w:trPr>
          <w:trHeight w:val="55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8.3.2.3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Хирургические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доступы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магистральным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артериям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венам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(шеи,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груди,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верхней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конечности,</w:t>
            </w:r>
          </w:p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таза,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нижней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конечности)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перевязки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сосудов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Определение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показаний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восстановлению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проходимости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сосудов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Восстановление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проходимости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сосудов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8.3.2.6.1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Циркулярный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сосудистый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шов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8.3.2.6.2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Боковой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сосудистый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8.3.2.6.3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Восстановление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проходимости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артерии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боковой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ее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ветви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8.3.2.6.4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Трансплантация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протезирование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сосудов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8.3.2.6.5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Шунтирование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сосудов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8.3.2.6.6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время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операции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послеоперационном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периоде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8.3.2.6.7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Послеоперационное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ведение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8.3.2.7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Экспертиза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трудоспособности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Заболевания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лимфатической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конечностей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Лимфедема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8.4.1.1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8.4.1.3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8.4.1.4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8.4.1.5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8.4.1.5.1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Консервативное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84.1.5.2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8.4.1.6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Диспансеризация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больных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8.4.2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Лимфангоит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84.2.6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Лимфаденит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8.4.3.3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8.4.3.4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80" w:lineRule="exact" w:before="20"/>
              <w:rPr>
                <w:sz w:val="16"/>
              </w:rPr>
            </w:pPr>
            <w:r>
              <w:rPr>
                <w:sz w:val="16"/>
              </w:rPr>
              <w:t>8.4.3.5</w:t>
            </w:r>
          </w:p>
        </w:tc>
        <w:tc>
          <w:tcPr>
            <w:tcW w:w="6913" w:type="dxa"/>
          </w:tcPr>
          <w:p>
            <w:pPr>
              <w:pStyle w:val="TableParagraph"/>
              <w:spacing w:line="180" w:lineRule="exact" w:before="20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</w:tbl>
    <w:p>
      <w:pPr>
        <w:pStyle w:val="BodyText"/>
        <w:spacing w:before="4"/>
        <w:rPr>
          <w:b/>
          <w:sz w:val="9"/>
        </w:rPr>
      </w:pPr>
    </w:p>
    <w:p>
      <w:pPr>
        <w:spacing w:line="207" w:lineRule="exact" w:before="93"/>
        <w:ind w:left="596" w:right="863" w:firstLine="0"/>
        <w:jc w:val="center"/>
        <w:rPr>
          <w:b/>
          <w:sz w:val="18"/>
        </w:rPr>
      </w:pPr>
      <w:bookmarkStart w:name="Раздел 9" w:id="101"/>
      <w:bookmarkEnd w:id="101"/>
      <w:r>
        <w:rPr/>
      </w:r>
      <w:r>
        <w:rPr>
          <w:b/>
          <w:sz w:val="18"/>
        </w:rPr>
        <w:t>Раздел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9</w:t>
      </w:r>
    </w:p>
    <w:p>
      <w:pPr>
        <w:spacing w:line="207" w:lineRule="exact" w:before="0"/>
        <w:ind w:left="593" w:right="863" w:firstLine="0"/>
        <w:jc w:val="center"/>
        <w:rPr>
          <w:b/>
          <w:sz w:val="18"/>
        </w:rPr>
      </w:pPr>
      <w:bookmarkStart w:name="Рабочая программа учебного модуля &quot;Смежн" w:id="102"/>
      <w:bookmarkEnd w:id="102"/>
      <w:r>
        <w:rPr/>
      </w:r>
      <w:r>
        <w:rPr>
          <w:b/>
          <w:sz w:val="18"/>
        </w:rPr>
        <w:t>Рабочая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программа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модуля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"Смежные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дисциплины"</w:t>
      </w: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5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5"/>
              <w:ind w:left="148"/>
              <w:rPr>
                <w:sz w:val="16"/>
              </w:rPr>
            </w:pPr>
            <w:r>
              <w:rPr>
                <w:sz w:val="16"/>
              </w:rPr>
              <w:t>«Хирургия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эндокринной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системы»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9.1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щитовидной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железы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9.1.1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Тиреотоксикоз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9.1.1.1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172" w:lineRule="exact" w:before="28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9.1.1.4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ёе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методы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9.1.1.4.1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Характерные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изменения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крови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мочи</w:t>
            </w:r>
          </w:p>
        </w:tc>
      </w:tr>
      <w:tr>
        <w:trPr>
          <w:trHeight w:val="273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9.1.1.4.2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Интерпретация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лучевых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методов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шеи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грудной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клетки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9.1.1.4.3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Оценка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радиоизотопных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методов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исследования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9.1.1.4.4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Значение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ларингоскопии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9.1.1.4.5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Оценка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результатов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биопсии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9.1.1.5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Лечение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9.1.1.5.1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Консервативное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9.1.1.5.2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Радиоизотопное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9.1.1.5.3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9.4.1.1.6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Типы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операций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показания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выполнению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9.1.1.9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9.1.1.10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Отдаленные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результаты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Эндемический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зоб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9.1.2.2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Клиника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зоба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9.1.2.5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Профилактика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9.1.2.6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9.1.2.7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объем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Узловой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зоб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Патогенез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9.1.3.3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Клиника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9.1.3.4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Диагностика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9.1.3.5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Покаазания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9.1.3.6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Обезболивание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9.1.3.7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Типы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операций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9.1.3.8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</w:p>
        </w:tc>
      </w:tr>
      <w:tr>
        <w:trPr>
          <w:trHeight w:val="182" w:hRule="atLeast"/>
        </w:trPr>
        <w:tc>
          <w:tcPr>
            <w:tcW w:w="2660" w:type="dxa"/>
          </w:tcPr>
          <w:p>
            <w:pPr>
              <w:pStyle w:val="TableParagraph"/>
              <w:spacing w:line="162" w:lineRule="exact" w:before="0"/>
              <w:rPr>
                <w:sz w:val="16"/>
              </w:rPr>
            </w:pPr>
            <w:r>
              <w:rPr>
                <w:sz w:val="16"/>
              </w:rPr>
              <w:t>9.2</w:t>
            </w:r>
          </w:p>
        </w:tc>
        <w:tc>
          <w:tcPr>
            <w:tcW w:w="6913" w:type="dxa"/>
          </w:tcPr>
          <w:p>
            <w:pPr>
              <w:pStyle w:val="TableParagraph"/>
              <w:spacing w:line="162" w:lineRule="exact" w:before="0"/>
              <w:rPr>
                <w:sz w:val="16"/>
              </w:rPr>
            </w:pPr>
            <w:r>
              <w:rPr>
                <w:sz w:val="16"/>
              </w:rPr>
              <w:t>Метаболический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синдром</w:t>
            </w:r>
          </w:p>
        </w:tc>
      </w:tr>
      <w:tr>
        <w:trPr>
          <w:trHeight w:val="184" w:hRule="atLeast"/>
        </w:trPr>
        <w:tc>
          <w:tcPr>
            <w:tcW w:w="2660" w:type="dxa"/>
          </w:tcPr>
          <w:p>
            <w:pPr>
              <w:pStyle w:val="TableParagraph"/>
              <w:spacing w:line="165" w:lineRule="exact" w:before="0"/>
              <w:rPr>
                <w:sz w:val="16"/>
              </w:rPr>
            </w:pPr>
            <w:r>
              <w:rPr>
                <w:sz w:val="16"/>
              </w:rPr>
              <w:t>9.2.1</w:t>
            </w:r>
          </w:p>
        </w:tc>
        <w:tc>
          <w:tcPr>
            <w:tcW w:w="6913" w:type="dxa"/>
          </w:tcPr>
          <w:p>
            <w:pPr>
              <w:pStyle w:val="TableParagraph"/>
              <w:spacing w:line="165" w:lineRule="exact" w:before="0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индекса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массы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тела</w:t>
            </w:r>
          </w:p>
        </w:tc>
      </w:tr>
      <w:tr>
        <w:trPr>
          <w:trHeight w:val="184" w:hRule="atLeast"/>
        </w:trPr>
        <w:tc>
          <w:tcPr>
            <w:tcW w:w="2660" w:type="dxa"/>
          </w:tcPr>
          <w:p>
            <w:pPr>
              <w:pStyle w:val="TableParagraph"/>
              <w:spacing w:line="164" w:lineRule="exact" w:before="0"/>
              <w:rPr>
                <w:sz w:val="16"/>
              </w:rPr>
            </w:pPr>
            <w:r>
              <w:rPr>
                <w:sz w:val="16"/>
              </w:rPr>
              <w:t>9.2.2.</w:t>
            </w:r>
          </w:p>
        </w:tc>
        <w:tc>
          <w:tcPr>
            <w:tcW w:w="6913" w:type="dxa"/>
          </w:tcPr>
          <w:p>
            <w:pPr>
              <w:pStyle w:val="TableParagraph"/>
              <w:spacing w:line="164" w:lineRule="exact" w:before="0"/>
              <w:rPr>
                <w:sz w:val="16"/>
              </w:rPr>
            </w:pPr>
            <w:r>
              <w:rPr>
                <w:sz w:val="16"/>
              </w:rPr>
              <w:t>Консервативное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ожирения</w:t>
            </w:r>
          </w:p>
        </w:tc>
      </w:tr>
      <w:tr>
        <w:trPr>
          <w:trHeight w:val="184" w:hRule="atLeast"/>
        </w:trPr>
        <w:tc>
          <w:tcPr>
            <w:tcW w:w="2660" w:type="dxa"/>
          </w:tcPr>
          <w:p>
            <w:pPr>
              <w:pStyle w:val="TableParagraph"/>
              <w:spacing w:line="164" w:lineRule="exact" w:before="0"/>
              <w:rPr>
                <w:sz w:val="16"/>
              </w:rPr>
            </w:pPr>
            <w:r>
              <w:rPr>
                <w:sz w:val="16"/>
              </w:rPr>
              <w:t>9.2.3.</w:t>
            </w:r>
          </w:p>
        </w:tc>
        <w:tc>
          <w:tcPr>
            <w:tcW w:w="6913" w:type="dxa"/>
          </w:tcPr>
          <w:p>
            <w:pPr>
              <w:pStyle w:val="TableParagraph"/>
              <w:spacing w:line="164" w:lineRule="exact" w:before="0"/>
              <w:rPr>
                <w:sz w:val="16"/>
              </w:rPr>
            </w:pPr>
            <w:r>
              <w:rPr>
                <w:sz w:val="16"/>
              </w:rPr>
              <w:t>Оперативное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избытка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массы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тела</w:t>
            </w:r>
          </w:p>
        </w:tc>
      </w:tr>
      <w:tr>
        <w:trPr>
          <w:trHeight w:val="184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0"/>
              <w:ind w:left="0"/>
              <w:rPr>
                <w:sz w:val="12"/>
              </w:rPr>
            </w:pP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0"/>
              <w:ind w:left="0"/>
              <w:rPr>
                <w:sz w:val="12"/>
              </w:rPr>
            </w:pP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</w:t>
            </w:r>
          </w:p>
        </w:tc>
        <w:tc>
          <w:tcPr>
            <w:tcW w:w="6913" w:type="dxa"/>
          </w:tcPr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«Основы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онкологии»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9.3.1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Основные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принципы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диагностики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онкологических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9.3.1.1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Общие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принципы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(понятие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комбинированном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комплексном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лечении)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Принципы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9.3.2.1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Органосохраняющие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9.3.2.2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Радикальные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Паллиативные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Расширенные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9.3.4.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желудка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9.3.4.1.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Этиология,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предраковые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заболевания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9.3.4.2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9.3.4.3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Хирургическое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лечение</w:t>
            </w:r>
          </w:p>
        </w:tc>
      </w:tr>
      <w:tr>
        <w:trPr>
          <w:trHeight w:val="276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23"/>
              <w:rPr>
                <w:sz w:val="16"/>
              </w:rPr>
            </w:pPr>
            <w:r>
              <w:rPr>
                <w:sz w:val="16"/>
              </w:rPr>
              <w:t>9.3.4.3.1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6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хирургического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зависимости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локализации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опухоли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стадии.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9.3.4.3.2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Варианты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лимфодиссекции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Опухоли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9.3.5.1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Осложнения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(кишечная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непроходимость,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перфорации).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9.3.5.2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оперативного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зависимости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локализации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стадии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заболевания.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9.3.5.3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лимфодиссекции</w:t>
            </w:r>
          </w:p>
        </w:tc>
      </w:tr>
      <w:tr>
        <w:trPr>
          <w:trHeight w:val="184" w:hRule="atLeast"/>
        </w:trPr>
        <w:tc>
          <w:tcPr>
            <w:tcW w:w="2660" w:type="dxa"/>
          </w:tcPr>
          <w:p>
            <w:pPr>
              <w:pStyle w:val="TableParagraph"/>
              <w:spacing w:line="164" w:lineRule="exact" w:before="0"/>
              <w:rPr>
                <w:sz w:val="16"/>
              </w:rPr>
            </w:pPr>
            <w:r>
              <w:rPr>
                <w:sz w:val="16"/>
              </w:rPr>
              <w:t>9.3.5.4</w:t>
            </w:r>
          </w:p>
        </w:tc>
        <w:tc>
          <w:tcPr>
            <w:tcW w:w="6913" w:type="dxa"/>
          </w:tcPr>
          <w:p>
            <w:pPr>
              <w:pStyle w:val="TableParagraph"/>
              <w:spacing w:line="164" w:lineRule="exact" w:before="0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стомирования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ободочной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кишки</w:t>
            </w:r>
          </w:p>
        </w:tc>
      </w:tr>
      <w:tr>
        <w:trPr>
          <w:trHeight w:val="182" w:hRule="atLeast"/>
        </w:trPr>
        <w:tc>
          <w:tcPr>
            <w:tcW w:w="2660" w:type="dxa"/>
          </w:tcPr>
          <w:p>
            <w:pPr>
              <w:pStyle w:val="TableParagraph"/>
              <w:spacing w:line="162" w:lineRule="exact" w:before="0"/>
              <w:rPr>
                <w:sz w:val="16"/>
              </w:rPr>
            </w:pPr>
            <w:r>
              <w:rPr>
                <w:sz w:val="16"/>
              </w:rPr>
              <w:t>9.4</w:t>
            </w:r>
          </w:p>
        </w:tc>
        <w:tc>
          <w:tcPr>
            <w:tcW w:w="6913" w:type="dxa"/>
          </w:tcPr>
          <w:p>
            <w:pPr>
              <w:pStyle w:val="TableParagraph"/>
              <w:spacing w:line="162" w:lineRule="exact" w:before="0"/>
              <w:rPr>
                <w:sz w:val="16"/>
              </w:rPr>
            </w:pPr>
            <w:r>
              <w:rPr>
                <w:sz w:val="16"/>
              </w:rPr>
              <w:t>Клиническая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трансфузиология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Трансфузионные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среды</w:t>
            </w:r>
          </w:p>
        </w:tc>
      </w:tr>
      <w:tr>
        <w:trPr>
          <w:trHeight w:val="549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9.4.2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5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современных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трансфузионных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сред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механизму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патогенетической</w:t>
            </w:r>
          </w:p>
          <w:p>
            <w:pPr>
              <w:pStyle w:val="TableParagraph"/>
              <w:spacing w:line="240" w:lineRule="auto" w:before="92"/>
              <w:rPr>
                <w:sz w:val="16"/>
              </w:rPr>
            </w:pPr>
            <w:r>
              <w:rPr>
                <w:sz w:val="16"/>
              </w:rPr>
              <w:t>направленности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9.4.2.1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Кровезаменители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(гемокорректоры)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9.4.2.2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Кровезаменители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гемодинамического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действия;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9.4.2.3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Кровезаменители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дезинтоксикационного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действия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882" w:top="1120" w:bottom="108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6913"/>
      </w:tblGrid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9.4.2.4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Кровезаменители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парентерального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питания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9.4.2.5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Корректоры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кислотно-щелочного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водно-солевого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баланса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9.4.3</w:t>
            </w:r>
          </w:p>
        </w:tc>
        <w:tc>
          <w:tcPr>
            <w:tcW w:w="6913" w:type="dxa"/>
          </w:tcPr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sz w:val="16"/>
              </w:rPr>
              <w:t>Задачи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цели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трансфузионной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терапии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9.4.3.1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Основные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направления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трансфузионного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</w:p>
        </w:tc>
      </w:tr>
      <w:tr>
        <w:trPr>
          <w:trHeight w:val="278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9.4.3.2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дыхательной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способности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крови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соединения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(перфторан)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9.4.3.3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Борьба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шоком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гиповолемией</w:t>
            </w:r>
          </w:p>
        </w:tc>
      </w:tr>
      <w:tr>
        <w:trPr>
          <w:trHeight w:val="217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9.4.3.4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Гемодилюция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9.4.3.5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Дезинтоксикация</w:t>
            </w:r>
          </w:p>
        </w:tc>
      </w:tr>
      <w:tr>
        <w:trPr>
          <w:trHeight w:val="27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9.4.3.6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Воздействие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органы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целью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стимуляции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повышения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процессов регенерации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9.4.3.7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Усиление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диуреза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9.4.3.8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Парентеральное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питание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9.4.3.9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иммунореактивности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организма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9.4.3.10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Остановка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кровотечения</w:t>
            </w:r>
          </w:p>
        </w:tc>
      </w:tr>
      <w:tr>
        <w:trPr>
          <w:trHeight w:val="218" w:hRule="atLeast"/>
        </w:trPr>
        <w:tc>
          <w:tcPr>
            <w:tcW w:w="2660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9.4.4</w:t>
            </w:r>
          </w:p>
        </w:tc>
        <w:tc>
          <w:tcPr>
            <w:tcW w:w="6913" w:type="dxa"/>
          </w:tcPr>
          <w:p>
            <w:pPr>
              <w:pStyle w:val="TableParagraph"/>
              <w:spacing w:before="20"/>
              <w:rPr>
                <w:sz w:val="16"/>
              </w:rPr>
            </w:pPr>
            <w:r>
              <w:rPr>
                <w:sz w:val="16"/>
              </w:rPr>
              <w:t>Гемотрансфузионные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осложнения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профилактика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9.4.4.1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Гемотрансфузионные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реакции</w:t>
            </w:r>
          </w:p>
        </w:tc>
      </w:tr>
      <w:tr>
        <w:trPr>
          <w:trHeight w:val="282" w:hRule="atLeast"/>
        </w:trPr>
        <w:tc>
          <w:tcPr>
            <w:tcW w:w="2660" w:type="dxa"/>
          </w:tcPr>
          <w:p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9.4.4.2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73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раннего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неотложного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лечения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гемотрансфузионных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осложнений</w:t>
            </w:r>
          </w:p>
        </w:tc>
      </w:tr>
      <w:tr>
        <w:trPr>
          <w:trHeight w:val="557" w:hRule="atLeast"/>
        </w:trPr>
        <w:tc>
          <w:tcPr>
            <w:tcW w:w="2660" w:type="dxa"/>
          </w:tcPr>
          <w:p>
            <w:pPr>
              <w:pStyle w:val="TableParagraph"/>
              <w:spacing w:line="240" w:lineRule="auto" w:before="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rPr>
                <w:sz w:val="16"/>
              </w:rPr>
            </w:pPr>
            <w:r>
              <w:rPr>
                <w:sz w:val="16"/>
              </w:rPr>
              <w:t>9.4.4.3</w:t>
            </w:r>
          </w:p>
        </w:tc>
        <w:tc>
          <w:tcPr>
            <w:tcW w:w="6913" w:type="dxa"/>
          </w:tcPr>
          <w:p>
            <w:pPr>
              <w:pStyle w:val="TableParagraph"/>
              <w:spacing w:line="240" w:lineRule="auto" w:before="68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профилактики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посттранстфузионных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осложнений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учреждениях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крови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240" w:lineRule="auto" w:before="95"/>
              <w:rPr>
                <w:sz w:val="16"/>
              </w:rPr>
            </w:pPr>
            <w:r>
              <w:rPr>
                <w:sz w:val="16"/>
              </w:rPr>
              <w:t>лечебных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учреждениях</w:t>
            </w:r>
          </w:p>
        </w:tc>
      </w:tr>
      <w:tr>
        <w:trPr>
          <w:trHeight w:val="220" w:hRule="atLeast"/>
        </w:trPr>
        <w:tc>
          <w:tcPr>
            <w:tcW w:w="2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9.4.5</w:t>
            </w:r>
          </w:p>
        </w:tc>
        <w:tc>
          <w:tcPr>
            <w:tcW w:w="691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Некоторые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частные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инфузионной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терапии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3"/>
        <w:ind w:left="595" w:right="863"/>
        <w:jc w:val="center"/>
      </w:pPr>
      <w:bookmarkStart w:name="Раздел 10" w:id="103"/>
      <w:bookmarkEnd w:id="103"/>
      <w:r>
        <w:rPr>
          <w:b w:val="0"/>
        </w:rPr>
      </w:r>
      <w:r>
        <w:rPr/>
        <w:t>Раздел</w:t>
      </w:r>
      <w:r>
        <w:rPr>
          <w:spacing w:val="-4"/>
        </w:rPr>
        <w:t> </w:t>
      </w:r>
      <w:r>
        <w:rPr/>
        <w:t>10</w:t>
      </w:r>
    </w:p>
    <w:p>
      <w:pPr>
        <w:spacing w:before="0"/>
        <w:ind w:left="1778" w:right="2044" w:firstLine="0"/>
        <w:jc w:val="center"/>
        <w:rPr>
          <w:b/>
          <w:sz w:val="24"/>
        </w:rPr>
      </w:pPr>
      <w:r>
        <w:rPr>
          <w:b/>
          <w:sz w:val="24"/>
        </w:rPr>
        <w:t>Особенности оказания медицинской помощи в экстренной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неотложной формах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7658"/>
      </w:tblGrid>
      <w:tr>
        <w:trPr>
          <w:trHeight w:val="412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8"/>
              <w:ind w:left="536" w:right="527"/>
              <w:jc w:val="center"/>
              <w:rPr>
                <w:sz w:val="18"/>
              </w:rPr>
            </w:pPr>
            <w:r>
              <w:rPr>
                <w:sz w:val="18"/>
              </w:rPr>
              <w:t>Код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8"/>
              <w:ind w:left="2651" w:right="2646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тем,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элементов</w:t>
            </w:r>
          </w:p>
        </w:tc>
      </w:tr>
      <w:tr>
        <w:trPr>
          <w:trHeight w:val="410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10.1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Стандарты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оказания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медицинской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помощи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экстренной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неотложной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формах</w:t>
            </w:r>
          </w:p>
        </w:tc>
      </w:tr>
      <w:tr>
        <w:trPr>
          <w:trHeight w:val="412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10.1.1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Принципы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оказания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медицинской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помощи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экстренной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неотложной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формах</w:t>
            </w:r>
          </w:p>
        </w:tc>
      </w:tr>
      <w:tr>
        <w:trPr>
          <w:trHeight w:val="410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6"/>
              <w:ind w:left="62"/>
              <w:rPr>
                <w:sz w:val="18"/>
              </w:rPr>
            </w:pPr>
            <w:r>
              <w:rPr>
                <w:sz w:val="18"/>
              </w:rPr>
              <w:t>10.1.2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6"/>
              <w:ind w:left="62"/>
              <w:rPr>
                <w:sz w:val="18"/>
              </w:rPr>
            </w:pPr>
            <w:r>
              <w:rPr>
                <w:sz w:val="18"/>
              </w:rPr>
              <w:t>Клинические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признаки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внезапного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прекращения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кровообращения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и/или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дыхания</w:t>
            </w:r>
          </w:p>
        </w:tc>
      </w:tr>
      <w:tr>
        <w:trPr>
          <w:trHeight w:val="825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10.1.3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8"/>
              <w:ind w:left="62" w:right="58"/>
              <w:jc w:val="both"/>
              <w:rPr>
                <w:sz w:val="18"/>
              </w:rPr>
            </w:pPr>
            <w:r>
              <w:rPr>
                <w:sz w:val="18"/>
              </w:rPr>
              <w:t>Оказание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медицинской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помощи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экстренной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форме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пациентам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состояниях,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представляющих угрозу жизни пациентов, в том числе клинической смерти (остановка жизненно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важных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функций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организма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человека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(кровообращения и/или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дыхания))</w:t>
            </w:r>
          </w:p>
        </w:tc>
      </w:tr>
      <w:tr>
        <w:trPr>
          <w:trHeight w:val="410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10.1.4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Техника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проведения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базовой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сердечно-легочной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реанимации</w:t>
            </w:r>
          </w:p>
        </w:tc>
      </w:tr>
      <w:tr>
        <w:trPr>
          <w:trHeight w:val="618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10.1.5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Принципы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применения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лекарственных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препаратов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медицинских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изделий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оказании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медицинской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помощи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экстренной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форме</w:t>
            </w:r>
          </w:p>
        </w:tc>
      </w:tr>
      <w:tr>
        <w:trPr>
          <w:trHeight w:val="825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10.1.6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8"/>
              <w:ind w:left="62" w:right="51"/>
              <w:jc w:val="both"/>
              <w:rPr>
                <w:sz w:val="18"/>
              </w:rPr>
            </w:pPr>
            <w:r>
              <w:rPr>
                <w:sz w:val="18"/>
              </w:rPr>
              <w:t>Клинические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осложнений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введении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контрастных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препаратов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рентгенологических исследованиях (в том числе компьютерных томографических) и магнитно-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резонансных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исследованиях</w:t>
            </w:r>
          </w:p>
        </w:tc>
      </w:tr>
      <w:tr>
        <w:trPr>
          <w:trHeight w:val="619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10.2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медицинской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помощи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пострадавшим 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дорожно-транспортных происшествиях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(далее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ДТП)</w:t>
            </w:r>
          </w:p>
        </w:tc>
      </w:tr>
      <w:tr>
        <w:trPr>
          <w:trHeight w:val="410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5"/>
              <w:ind w:left="62"/>
              <w:rPr>
                <w:sz w:val="18"/>
              </w:rPr>
            </w:pPr>
            <w:r>
              <w:rPr>
                <w:sz w:val="18"/>
              </w:rPr>
              <w:t>10.2.1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5"/>
              <w:ind w:left="62"/>
              <w:rPr>
                <w:sz w:val="18"/>
              </w:rPr>
            </w:pPr>
            <w:r>
              <w:rPr>
                <w:sz w:val="18"/>
              </w:rPr>
              <w:t>Принципы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организации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медицинской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помощи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пострадавшим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ДТП</w:t>
            </w:r>
          </w:p>
        </w:tc>
      </w:tr>
      <w:tr>
        <w:trPr>
          <w:trHeight w:val="618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8"/>
              <w:ind w:left="62"/>
              <w:rPr>
                <w:sz w:val="18"/>
              </w:rPr>
            </w:pPr>
            <w:r>
              <w:rPr>
                <w:sz w:val="18"/>
              </w:rPr>
              <w:t>10.2.2</w:t>
            </w:r>
          </w:p>
        </w:tc>
        <w:tc>
          <w:tcPr>
            <w:tcW w:w="7658" w:type="dxa"/>
          </w:tcPr>
          <w:p>
            <w:pPr>
              <w:pStyle w:val="TableParagraph"/>
              <w:tabs>
                <w:tab w:pos="932" w:val="left" w:leader="none"/>
                <w:tab w:pos="2366" w:val="left" w:leader="none"/>
                <w:tab w:pos="3354" w:val="left" w:leader="none"/>
                <w:tab w:pos="3659" w:val="left" w:leader="none"/>
                <w:tab w:pos="4837" w:val="left" w:leader="none"/>
                <w:tab w:pos="5729" w:val="left" w:leader="none"/>
                <w:tab w:pos="6960" w:val="left" w:leader="none"/>
              </w:tabs>
              <w:spacing w:line="240" w:lineRule="auto" w:before="98"/>
              <w:ind w:left="62" w:right="57"/>
              <w:rPr>
                <w:sz w:val="18"/>
              </w:rPr>
            </w:pPr>
            <w:r>
              <w:rPr>
                <w:sz w:val="18"/>
              </w:rPr>
              <w:t>Порядок</w:t>
              <w:tab/>
              <w:t>взаимодействия</w:t>
              <w:tab/>
              <w:t>персонала</w:t>
              <w:tab/>
              <w:t>и</w:t>
              <w:tab/>
              <w:t>организации</w:t>
              <w:tab/>
              <w:t>оказания</w:t>
              <w:tab/>
              <w:t>медицинской</w:t>
              <w:tab/>
            </w:r>
            <w:r>
              <w:rPr>
                <w:spacing w:val="-1"/>
                <w:sz w:val="18"/>
              </w:rPr>
              <w:t>помощи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пострадавшим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ДТП</w:t>
            </w:r>
          </w:p>
        </w:tc>
      </w:tr>
      <w:tr>
        <w:trPr>
          <w:trHeight w:val="410" w:hRule="atLeast"/>
        </w:trPr>
        <w:tc>
          <w:tcPr>
            <w:tcW w:w="1416" w:type="dxa"/>
          </w:tcPr>
          <w:p>
            <w:pPr>
              <w:pStyle w:val="TableParagraph"/>
              <w:spacing w:line="240" w:lineRule="auto" w:before="95"/>
              <w:ind w:left="62"/>
              <w:rPr>
                <w:sz w:val="18"/>
              </w:rPr>
            </w:pPr>
            <w:r>
              <w:rPr>
                <w:sz w:val="18"/>
              </w:rPr>
              <w:t>10.2.3</w:t>
            </w:r>
          </w:p>
        </w:tc>
        <w:tc>
          <w:tcPr>
            <w:tcW w:w="7658" w:type="dxa"/>
          </w:tcPr>
          <w:p>
            <w:pPr>
              <w:pStyle w:val="TableParagraph"/>
              <w:spacing w:line="240" w:lineRule="auto" w:before="95"/>
              <w:ind w:left="62"/>
              <w:rPr>
                <w:sz w:val="18"/>
              </w:rPr>
            </w:pPr>
            <w:r>
              <w:rPr>
                <w:sz w:val="18"/>
              </w:rPr>
              <w:t>Юридические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этические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вопросы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организации медицинской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помощи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пострадавшим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ДТП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2897" w:right="0" w:hanging="1487"/>
        <w:jc w:val="left"/>
        <w:rPr>
          <w:b/>
          <w:sz w:val="22"/>
        </w:rPr>
      </w:pPr>
      <w:bookmarkStart w:name="Раздел 11.  симуляционный курс -  Обрабо" w:id="104"/>
      <w:bookmarkEnd w:id="104"/>
      <w:r>
        <w:rPr/>
      </w:r>
      <w:r>
        <w:rPr>
          <w:b/>
          <w:sz w:val="22"/>
        </w:rPr>
        <w:t>РАЗДЕЛ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11.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СИМУЛЯЦИОННЫЙ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КУРС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ОБРАБОТКА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НАВЫКОВ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ЛАПАРОСКОПИЧЕСКОЙ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ХИРУРГИИ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882" w:top="1120" w:bottom="1080" w:left="1400" w:right="280"/>
        </w:sectPr>
      </w:pPr>
    </w:p>
    <w:p>
      <w:pPr>
        <w:pStyle w:val="BodyText"/>
        <w:spacing w:before="68"/>
        <w:ind w:left="302" w:right="570" w:firstLine="707"/>
        <w:jc w:val="both"/>
      </w:pPr>
      <w:r>
        <w:rPr/>
        <w:t>Основной</w:t>
      </w:r>
      <w:r>
        <w:rPr>
          <w:spacing w:val="1"/>
        </w:rPr>
        <w:t> </w:t>
      </w:r>
      <w:r>
        <w:rPr>
          <w:b/>
        </w:rPr>
        <w:t>целью</w:t>
      </w:r>
      <w:r>
        <w:rPr>
          <w:b/>
          <w:spacing w:val="1"/>
        </w:rPr>
        <w:t> </w:t>
      </w:r>
      <w:r>
        <w:rPr/>
        <w:t>обучающего</w:t>
      </w:r>
      <w:r>
        <w:rPr>
          <w:spacing w:val="1"/>
        </w:rPr>
        <w:t> </w:t>
      </w:r>
      <w:r>
        <w:rPr/>
        <w:t>симуляционного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углубленная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лечебно-диагностической,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реабилитационной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объёме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 с</w:t>
      </w:r>
      <w:r>
        <w:rPr>
          <w:spacing w:val="-1"/>
        </w:rPr>
        <w:t> </w:t>
      </w:r>
      <w:r>
        <w:rPr/>
        <w:t>освоенными знаниями.</w:t>
      </w:r>
    </w:p>
    <w:p>
      <w:pPr>
        <w:pStyle w:val="BodyText"/>
        <w:spacing w:before="1"/>
      </w:pPr>
    </w:p>
    <w:p>
      <w:pPr>
        <w:pStyle w:val="BodyText"/>
        <w:ind w:left="302"/>
      </w:pPr>
      <w:r>
        <w:rPr/>
        <w:t>Задача,</w:t>
      </w:r>
      <w:r>
        <w:rPr>
          <w:spacing w:val="-4"/>
        </w:rPr>
        <w:t> </w:t>
      </w:r>
      <w:r>
        <w:rPr/>
        <w:t>описание</w:t>
      </w:r>
      <w:r>
        <w:rPr>
          <w:spacing w:val="-5"/>
        </w:rPr>
        <w:t> </w:t>
      </w:r>
      <w:r>
        <w:rPr/>
        <w:t>симуляционного</w:t>
      </w:r>
      <w:r>
        <w:rPr>
          <w:spacing w:val="-4"/>
        </w:rPr>
        <w:t> </w:t>
      </w:r>
      <w:r>
        <w:rPr/>
        <w:t>обучения:</w:t>
      </w:r>
    </w:p>
    <w:p>
      <w:pPr>
        <w:pStyle w:val="BodyText"/>
        <w:spacing w:line="276" w:lineRule="auto" w:before="43"/>
        <w:ind w:left="302" w:right="635"/>
      </w:pPr>
      <w:r>
        <w:rPr/>
        <w:t>Обучающий симуляционный курс проводится на базе Аккредитационно- инновационного</w:t>
      </w:r>
      <w:r>
        <w:rPr>
          <w:spacing w:val="-57"/>
        </w:rPr>
        <w:t> </w:t>
      </w:r>
      <w:r>
        <w:rPr/>
        <w:t>центра ФГБОУ ВО «ДГМУ» Минздрава России. ОСК проводится в виде занятий на</w:t>
      </w:r>
      <w:r>
        <w:rPr>
          <w:spacing w:val="1"/>
        </w:rPr>
        <w:t> </w:t>
      </w:r>
      <w:r>
        <w:rPr/>
        <w:t>виртуальном тренажёре, симуляторе лапароскопическом и позволяет отработать: технику</w:t>
      </w:r>
      <w:r>
        <w:rPr>
          <w:spacing w:val="-57"/>
        </w:rPr>
        <w:t> </w:t>
      </w:r>
      <w:r>
        <w:rPr/>
        <w:t>визуализации предмета с прямой и боковой оптикой; эндохирургические манипуляции: -</w:t>
      </w:r>
      <w:r>
        <w:rPr>
          <w:spacing w:val="1"/>
        </w:rPr>
        <w:t> </w:t>
      </w:r>
      <w:r>
        <w:rPr/>
        <w:t>безлопастное введение троакара, - выделение и разрезание тканей, - остановка</w:t>
      </w:r>
      <w:r>
        <w:rPr>
          <w:spacing w:val="1"/>
        </w:rPr>
        <w:t> </w:t>
      </w:r>
      <w:r>
        <w:rPr/>
        <w:t>кровотечения, фиксацию тканей с помощью клипс и шовного материала; симуляционное</w:t>
      </w:r>
      <w:r>
        <w:rPr>
          <w:spacing w:val="1"/>
        </w:rPr>
        <w:t> </w:t>
      </w:r>
      <w:r>
        <w:rPr/>
        <w:t>выполнение</w:t>
      </w:r>
      <w:r>
        <w:rPr>
          <w:spacing w:val="-4"/>
        </w:rPr>
        <w:t> </w:t>
      </w:r>
      <w:r>
        <w:rPr/>
        <w:t>этапов</w:t>
      </w:r>
      <w:r>
        <w:rPr>
          <w:spacing w:val="-2"/>
        </w:rPr>
        <w:t> </w:t>
      </w:r>
      <w:r>
        <w:rPr/>
        <w:t>эндохирургических</w:t>
      </w:r>
      <w:r>
        <w:rPr>
          <w:spacing w:val="-1"/>
        </w:rPr>
        <w:t> </w:t>
      </w:r>
      <w:r>
        <w:rPr/>
        <w:t>операций;</w:t>
      </w:r>
      <w:r>
        <w:rPr>
          <w:spacing w:val="-2"/>
        </w:rPr>
        <w:t> </w:t>
      </w:r>
      <w:r>
        <w:rPr/>
        <w:t>отработка</w:t>
      </w:r>
      <w:r>
        <w:rPr>
          <w:spacing w:val="-4"/>
        </w:rPr>
        <w:t> </w:t>
      </w:r>
      <w:r>
        <w:rPr/>
        <w:t>интракорпорального</w:t>
      </w:r>
      <w:r>
        <w:rPr>
          <w:spacing w:val="-2"/>
        </w:rPr>
        <w:t> </w:t>
      </w:r>
      <w:r>
        <w:rPr/>
        <w:t>шва.</w:t>
      </w:r>
    </w:p>
    <w:p>
      <w:pPr>
        <w:pStyle w:val="BodyText"/>
        <w:spacing w:line="278" w:lineRule="auto"/>
        <w:ind w:left="302" w:right="565"/>
      </w:pPr>
      <w:r>
        <w:rPr/>
        <w:t>Симулятор</w:t>
      </w:r>
      <w:r>
        <w:rPr>
          <w:spacing w:val="-8"/>
        </w:rPr>
        <w:t> </w:t>
      </w:r>
      <w:r>
        <w:rPr/>
        <w:t>лапароскопический,</w:t>
      </w:r>
      <w:r>
        <w:rPr>
          <w:spacing w:val="-8"/>
        </w:rPr>
        <w:t> </w:t>
      </w:r>
      <w:r>
        <w:rPr/>
        <w:t>лапароскопический</w:t>
      </w:r>
      <w:r>
        <w:rPr>
          <w:spacing w:val="-7"/>
        </w:rPr>
        <w:t> </w:t>
      </w:r>
      <w:r>
        <w:rPr/>
        <w:t>инструментарий.</w:t>
      </w:r>
      <w:r>
        <w:rPr>
          <w:spacing w:val="-8"/>
        </w:rPr>
        <w:t> </w:t>
      </w:r>
      <w:r>
        <w:rPr/>
        <w:t>Лапароскопическая</w:t>
      </w:r>
      <w:r>
        <w:rPr>
          <w:spacing w:val="-57"/>
        </w:rPr>
        <w:t> </w:t>
      </w:r>
      <w:r>
        <w:rPr/>
        <w:t>стойка</w:t>
      </w:r>
    </w:p>
    <w:p>
      <w:pPr>
        <w:pStyle w:val="BodyText"/>
        <w:spacing w:before="10"/>
        <w:rPr>
          <w:sz w:val="26"/>
        </w:rPr>
      </w:pPr>
    </w:p>
    <w:p>
      <w:pPr>
        <w:pStyle w:val="Heading3"/>
        <w:ind w:left="3333" w:right="1373" w:hanging="1508"/>
      </w:pPr>
      <w:r>
        <w:rPr/>
        <w:t>Специалист должен овладеть основами техники и методологией</w:t>
      </w:r>
      <w:r>
        <w:rPr>
          <w:spacing w:val="-57"/>
        </w:rPr>
        <w:t> </w:t>
      </w:r>
      <w:r>
        <w:rPr/>
        <w:t>эндохирургических</w:t>
      </w:r>
      <w:r>
        <w:rPr>
          <w:spacing w:val="1"/>
        </w:rPr>
        <w:t> </w:t>
      </w:r>
      <w:r>
        <w:rPr/>
        <w:t>операций: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8"/>
        </w:numPr>
        <w:tabs>
          <w:tab w:pos="543" w:val="left" w:leader="none"/>
        </w:tabs>
        <w:spacing w:line="274" w:lineRule="exact" w:before="0" w:after="0"/>
        <w:ind w:left="542" w:right="0" w:hanging="241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техника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хирургических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эндоскопических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процедур.</w:t>
      </w:r>
    </w:p>
    <w:p>
      <w:pPr>
        <w:pStyle w:val="ListParagraph"/>
        <w:numPr>
          <w:ilvl w:val="1"/>
          <w:numId w:val="18"/>
        </w:numPr>
        <w:tabs>
          <w:tab w:pos="926" w:val="left" w:leader="none"/>
        </w:tabs>
        <w:spacing w:line="240" w:lineRule="auto" w:before="0" w:after="0"/>
        <w:ind w:left="302" w:right="568" w:firstLine="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> </w:t>
      </w:r>
      <w:r>
        <w:rPr>
          <w:sz w:val="24"/>
        </w:rPr>
        <w:t>рациональных</w:t>
      </w:r>
      <w:r>
        <w:rPr>
          <w:spacing w:val="1"/>
          <w:sz w:val="24"/>
        </w:rPr>
        <w:t> </w:t>
      </w:r>
      <w:r>
        <w:rPr>
          <w:sz w:val="24"/>
        </w:rPr>
        <w:t>точек</w:t>
      </w:r>
      <w:r>
        <w:rPr>
          <w:spacing w:val="1"/>
          <w:sz w:val="24"/>
        </w:rPr>
        <w:t> </w:t>
      </w:r>
      <w:r>
        <w:rPr>
          <w:sz w:val="24"/>
        </w:rPr>
        <w:t>введения</w:t>
      </w:r>
      <w:r>
        <w:rPr>
          <w:spacing w:val="1"/>
          <w:sz w:val="24"/>
        </w:rPr>
        <w:t> </w:t>
      </w:r>
      <w:r>
        <w:rPr>
          <w:sz w:val="24"/>
        </w:rPr>
        <w:t>троакаров.</w:t>
      </w:r>
      <w:r>
        <w:rPr>
          <w:spacing w:val="1"/>
          <w:sz w:val="24"/>
        </w:rPr>
        <w:t> </w:t>
      </w:r>
      <w:r>
        <w:rPr>
          <w:sz w:val="24"/>
        </w:rPr>
        <w:t>Косметический</w:t>
      </w:r>
      <w:r>
        <w:rPr>
          <w:spacing w:val="1"/>
          <w:sz w:val="24"/>
        </w:rPr>
        <w:t> </w:t>
      </w:r>
      <w:r>
        <w:rPr>
          <w:sz w:val="24"/>
        </w:rPr>
        <w:t>кожный</w:t>
      </w:r>
      <w:r>
        <w:rPr>
          <w:spacing w:val="1"/>
          <w:sz w:val="24"/>
        </w:rPr>
        <w:t> </w:t>
      </w:r>
      <w:r>
        <w:rPr>
          <w:sz w:val="24"/>
        </w:rPr>
        <w:t>умбиликальный</w:t>
      </w:r>
      <w:r>
        <w:rPr>
          <w:spacing w:val="1"/>
          <w:sz w:val="24"/>
        </w:rPr>
        <w:t> </w:t>
      </w:r>
      <w:r>
        <w:rPr>
          <w:sz w:val="24"/>
        </w:rPr>
        <w:t>разрез,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выполнение,</w:t>
      </w:r>
      <w:r>
        <w:rPr>
          <w:spacing w:val="1"/>
          <w:sz w:val="24"/>
        </w:rPr>
        <w:t> </w:t>
      </w:r>
      <w:r>
        <w:rPr>
          <w:sz w:val="24"/>
        </w:rPr>
        <w:t>расширение.</w:t>
      </w:r>
      <w:r>
        <w:rPr>
          <w:spacing w:val="1"/>
          <w:sz w:val="24"/>
        </w:rPr>
        <w:t> </w:t>
      </w:r>
      <w:r>
        <w:rPr>
          <w:sz w:val="24"/>
        </w:rPr>
        <w:t>Техника введения</w:t>
      </w:r>
      <w:r>
        <w:rPr>
          <w:spacing w:val="1"/>
          <w:sz w:val="24"/>
        </w:rPr>
        <w:t> </w:t>
      </w:r>
      <w:r>
        <w:rPr>
          <w:sz w:val="24"/>
        </w:rPr>
        <w:t>иглы</w:t>
      </w:r>
      <w:r>
        <w:rPr>
          <w:spacing w:val="1"/>
          <w:sz w:val="24"/>
        </w:rPr>
        <w:t> </w:t>
      </w:r>
      <w:r>
        <w:rPr>
          <w:sz w:val="24"/>
        </w:rPr>
        <w:t>Veress,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контрольных</w:t>
      </w:r>
      <w:r>
        <w:rPr>
          <w:spacing w:val="1"/>
          <w:sz w:val="24"/>
        </w:rPr>
        <w:t> </w:t>
      </w:r>
      <w:r>
        <w:rPr>
          <w:sz w:val="24"/>
        </w:rPr>
        <w:t>проб.</w:t>
      </w:r>
      <w:r>
        <w:rPr>
          <w:spacing w:val="1"/>
          <w:sz w:val="24"/>
        </w:rPr>
        <w:t> </w:t>
      </w:r>
      <w:r>
        <w:rPr>
          <w:sz w:val="24"/>
        </w:rPr>
        <w:t>Инсуффляция</w:t>
      </w:r>
      <w:r>
        <w:rPr>
          <w:spacing w:val="1"/>
          <w:sz w:val="24"/>
        </w:rPr>
        <w:t> </w:t>
      </w:r>
      <w:r>
        <w:rPr>
          <w:sz w:val="24"/>
        </w:rPr>
        <w:t>газа,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удаление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конце</w:t>
      </w:r>
      <w:r>
        <w:rPr>
          <w:spacing w:val="1"/>
          <w:sz w:val="24"/>
        </w:rPr>
        <w:t> </w:t>
      </w:r>
      <w:r>
        <w:rPr>
          <w:sz w:val="24"/>
        </w:rPr>
        <w:t>операции.</w:t>
      </w:r>
      <w:r>
        <w:rPr>
          <w:spacing w:val="1"/>
          <w:sz w:val="24"/>
        </w:rPr>
        <w:t> </w:t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введения</w:t>
      </w:r>
      <w:r>
        <w:rPr>
          <w:spacing w:val="1"/>
          <w:sz w:val="24"/>
        </w:rPr>
        <w:t> </w:t>
      </w:r>
      <w:r>
        <w:rPr>
          <w:sz w:val="24"/>
        </w:rPr>
        <w:t>троакаров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одноразовых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многоразовых.</w:t>
      </w:r>
      <w:r>
        <w:rPr>
          <w:spacing w:val="1"/>
          <w:sz w:val="24"/>
        </w:rPr>
        <w:t> </w:t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дренирования</w:t>
      </w:r>
      <w:r>
        <w:rPr>
          <w:spacing w:val="1"/>
          <w:sz w:val="24"/>
        </w:rPr>
        <w:t> </w:t>
      </w:r>
      <w:r>
        <w:rPr>
          <w:sz w:val="24"/>
        </w:rPr>
        <w:t>брюшной</w:t>
      </w:r>
      <w:r>
        <w:rPr>
          <w:spacing w:val="-2"/>
          <w:sz w:val="24"/>
        </w:rPr>
        <w:t> </w:t>
      </w:r>
      <w:r>
        <w:rPr>
          <w:sz w:val="24"/>
        </w:rPr>
        <w:t>полости.</w:t>
      </w:r>
    </w:p>
    <w:p>
      <w:pPr>
        <w:pStyle w:val="ListParagraph"/>
        <w:numPr>
          <w:ilvl w:val="1"/>
          <w:numId w:val="18"/>
        </w:numPr>
        <w:tabs>
          <w:tab w:pos="881" w:val="left" w:leader="none"/>
        </w:tabs>
        <w:spacing w:line="240" w:lineRule="auto" w:before="0" w:after="0"/>
        <w:ind w:left="880" w:right="0" w:hanging="579"/>
        <w:jc w:val="both"/>
        <w:rPr>
          <w:sz w:val="24"/>
        </w:rPr>
      </w:pPr>
      <w:r>
        <w:rPr>
          <w:sz w:val="24"/>
        </w:rPr>
        <w:t>Клиническое</w:t>
      </w:r>
      <w:r>
        <w:rPr>
          <w:spacing w:val="92"/>
          <w:sz w:val="24"/>
        </w:rPr>
        <w:t> </w:t>
      </w:r>
      <w:r>
        <w:rPr>
          <w:sz w:val="24"/>
        </w:rPr>
        <w:t>применение  </w:t>
      </w:r>
      <w:r>
        <w:rPr>
          <w:spacing w:val="31"/>
          <w:sz w:val="24"/>
        </w:rPr>
        <w:t> </w:t>
      </w:r>
      <w:r>
        <w:rPr>
          <w:sz w:val="24"/>
        </w:rPr>
        <w:t>электрохирургии.  </w:t>
      </w:r>
      <w:r>
        <w:rPr>
          <w:spacing w:val="33"/>
          <w:sz w:val="24"/>
        </w:rPr>
        <w:t> </w:t>
      </w:r>
      <w:r>
        <w:rPr>
          <w:sz w:val="24"/>
        </w:rPr>
        <w:t>Работа  </w:t>
      </w:r>
      <w:r>
        <w:rPr>
          <w:spacing w:val="32"/>
          <w:sz w:val="24"/>
        </w:rPr>
        <w:t> </w:t>
      </w:r>
      <w:r>
        <w:rPr>
          <w:sz w:val="24"/>
        </w:rPr>
        <w:t>в  </w:t>
      </w:r>
      <w:r>
        <w:rPr>
          <w:spacing w:val="32"/>
          <w:sz w:val="24"/>
        </w:rPr>
        <w:t> </w:t>
      </w:r>
      <w:r>
        <w:rPr>
          <w:sz w:val="24"/>
        </w:rPr>
        <w:t>режимах  </w:t>
      </w:r>
      <w:r>
        <w:rPr>
          <w:spacing w:val="37"/>
          <w:sz w:val="24"/>
        </w:rPr>
        <w:t> </w:t>
      </w:r>
      <w:r>
        <w:rPr>
          <w:sz w:val="24"/>
        </w:rPr>
        <w:t>«резание»  </w:t>
      </w:r>
      <w:r>
        <w:rPr>
          <w:spacing w:val="25"/>
          <w:sz w:val="24"/>
        </w:rPr>
        <w:t> </w:t>
      </w:r>
      <w:r>
        <w:rPr>
          <w:sz w:val="24"/>
        </w:rPr>
        <w:t>и</w:t>
      </w:r>
    </w:p>
    <w:p>
      <w:pPr>
        <w:pStyle w:val="BodyText"/>
        <w:ind w:left="302" w:right="566"/>
        <w:jc w:val="both"/>
      </w:pPr>
      <w:r>
        <w:rPr/>
        <w:t>«коагуляция».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электрокрючка,</w:t>
      </w:r>
      <w:r>
        <w:rPr>
          <w:spacing w:val="1"/>
        </w:rPr>
        <w:t> </w:t>
      </w:r>
      <w:r>
        <w:rPr/>
        <w:t>лопаточки,</w:t>
      </w:r>
      <w:r>
        <w:rPr>
          <w:spacing w:val="1"/>
        </w:rPr>
        <w:t> </w:t>
      </w:r>
      <w:r>
        <w:rPr/>
        <w:t>ножниц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зажимов.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предосторожности и</w:t>
      </w:r>
      <w:r>
        <w:rPr>
          <w:spacing w:val="-2"/>
        </w:rPr>
        <w:t> </w:t>
      </w:r>
      <w:r>
        <w:rPr/>
        <w:t>техника</w:t>
      </w:r>
      <w:r>
        <w:rPr>
          <w:spacing w:val="-1"/>
        </w:rPr>
        <w:t> </w:t>
      </w:r>
      <w:r>
        <w:rPr/>
        <w:t>безопасности.</w:t>
      </w:r>
    </w:p>
    <w:p>
      <w:pPr>
        <w:pStyle w:val="ListParagraph"/>
        <w:numPr>
          <w:ilvl w:val="1"/>
          <w:numId w:val="18"/>
        </w:numPr>
        <w:tabs>
          <w:tab w:pos="732" w:val="left" w:leader="none"/>
        </w:tabs>
        <w:spacing w:line="240" w:lineRule="auto" w:before="0" w:after="0"/>
        <w:ind w:left="302" w:right="564" w:firstLine="0"/>
        <w:jc w:val="both"/>
        <w:rPr>
          <w:sz w:val="24"/>
        </w:rPr>
      </w:pPr>
      <w:r>
        <w:rPr>
          <w:sz w:val="24"/>
        </w:rPr>
        <w:t>Техника диссекции и соединения тканей. Использование клип-аппликаторов. Техника</w:t>
      </w:r>
      <w:r>
        <w:rPr>
          <w:spacing w:val="1"/>
          <w:sz w:val="24"/>
        </w:rPr>
        <w:t> </w:t>
      </w:r>
      <w:r>
        <w:rPr>
          <w:sz w:val="24"/>
        </w:rPr>
        <w:t>остановки кровотечения.</w:t>
      </w:r>
      <w:r>
        <w:rPr>
          <w:spacing w:val="-1"/>
          <w:sz w:val="24"/>
        </w:rPr>
        <w:t> </w:t>
      </w:r>
      <w:r>
        <w:rPr>
          <w:sz w:val="24"/>
        </w:rPr>
        <w:t>Промывание</w:t>
      </w:r>
      <w:r>
        <w:rPr>
          <w:spacing w:val="-2"/>
          <w:sz w:val="24"/>
        </w:rPr>
        <w:t> </w:t>
      </w:r>
      <w:r>
        <w:rPr>
          <w:sz w:val="24"/>
        </w:rPr>
        <w:t>брюшной полости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аспирация</w:t>
      </w:r>
      <w:r>
        <w:rPr>
          <w:spacing w:val="-3"/>
          <w:sz w:val="24"/>
        </w:rPr>
        <w:t> </w:t>
      </w:r>
      <w:r>
        <w:rPr>
          <w:sz w:val="24"/>
        </w:rPr>
        <w:t>жидкости.</w:t>
      </w:r>
    </w:p>
    <w:p>
      <w:pPr>
        <w:pStyle w:val="ListParagraph"/>
        <w:numPr>
          <w:ilvl w:val="1"/>
          <w:numId w:val="18"/>
        </w:numPr>
        <w:tabs>
          <w:tab w:pos="730" w:val="left" w:leader="none"/>
        </w:tabs>
        <w:spacing w:line="240" w:lineRule="auto" w:before="0" w:after="0"/>
        <w:ind w:left="302" w:right="570" w:firstLine="0"/>
        <w:jc w:val="both"/>
        <w:rPr>
          <w:sz w:val="24"/>
        </w:rPr>
      </w:pPr>
      <w:r>
        <w:rPr>
          <w:sz w:val="24"/>
        </w:rPr>
        <w:t>Работа с лигатурным и шовным материалом в брюшной полости. Проведение лигатур</w:t>
      </w:r>
      <w:r>
        <w:rPr>
          <w:spacing w:val="1"/>
          <w:sz w:val="24"/>
        </w:rPr>
        <w:t> </w:t>
      </w:r>
      <w:r>
        <w:rPr>
          <w:sz w:val="24"/>
        </w:rPr>
        <w:t>и шовных игл в брюшную полость. Фиксация игл в иглодержателе, прошивание тканей,</w:t>
      </w:r>
      <w:r>
        <w:rPr>
          <w:spacing w:val="1"/>
          <w:sz w:val="24"/>
        </w:rPr>
        <w:t> </w:t>
      </w:r>
      <w:r>
        <w:rPr>
          <w:sz w:val="24"/>
        </w:rPr>
        <w:t>выведение</w:t>
      </w:r>
      <w:r>
        <w:rPr>
          <w:spacing w:val="1"/>
          <w:sz w:val="24"/>
        </w:rPr>
        <w:t> </w:t>
      </w:r>
      <w:r>
        <w:rPr>
          <w:sz w:val="24"/>
        </w:rPr>
        <w:t>иглы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брюшной</w:t>
      </w:r>
      <w:r>
        <w:rPr>
          <w:spacing w:val="1"/>
          <w:sz w:val="24"/>
        </w:rPr>
        <w:t> </w:t>
      </w:r>
      <w:r>
        <w:rPr>
          <w:sz w:val="24"/>
        </w:rPr>
        <w:t>полости.</w:t>
      </w:r>
      <w:r>
        <w:rPr>
          <w:spacing w:val="1"/>
          <w:sz w:val="24"/>
        </w:rPr>
        <w:t> </w:t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непрерывного</w:t>
      </w:r>
      <w:r>
        <w:rPr>
          <w:spacing w:val="1"/>
          <w:sz w:val="24"/>
        </w:rPr>
        <w:t> </w:t>
      </w:r>
      <w:r>
        <w:rPr>
          <w:sz w:val="24"/>
        </w:rPr>
        <w:t>шва.</w:t>
      </w:r>
      <w:r>
        <w:rPr>
          <w:spacing w:val="1"/>
          <w:sz w:val="24"/>
        </w:rPr>
        <w:t> </w:t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интракорпорального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экстракорпорального</w:t>
      </w:r>
      <w:r>
        <w:rPr>
          <w:spacing w:val="-4"/>
          <w:sz w:val="24"/>
        </w:rPr>
        <w:t> </w:t>
      </w:r>
      <w:r>
        <w:rPr>
          <w:sz w:val="24"/>
        </w:rPr>
        <w:t>завязывания</w:t>
      </w:r>
      <w:r>
        <w:rPr>
          <w:spacing w:val="2"/>
          <w:sz w:val="24"/>
        </w:rPr>
        <w:t> </w:t>
      </w:r>
      <w:r>
        <w:rPr>
          <w:sz w:val="24"/>
        </w:rPr>
        <w:t>узлов.</w:t>
      </w:r>
    </w:p>
    <w:p>
      <w:pPr>
        <w:pStyle w:val="ListParagraph"/>
        <w:numPr>
          <w:ilvl w:val="1"/>
          <w:numId w:val="18"/>
        </w:numPr>
        <w:tabs>
          <w:tab w:pos="763" w:val="left" w:leader="none"/>
        </w:tabs>
        <w:spacing w:line="240" w:lineRule="auto" w:before="0" w:after="0"/>
        <w:ind w:left="302" w:right="571" w:firstLine="0"/>
        <w:jc w:val="both"/>
        <w:rPr>
          <w:sz w:val="24"/>
        </w:rPr>
      </w:pPr>
      <w:r>
        <w:rPr>
          <w:sz w:val="24"/>
        </w:rPr>
        <w:t>Извлечение тканей и органов из брюшной полости после удаления. Использование</w:t>
      </w:r>
      <w:r>
        <w:rPr>
          <w:spacing w:val="1"/>
          <w:sz w:val="24"/>
        </w:rPr>
        <w:t> </w:t>
      </w:r>
      <w:r>
        <w:rPr>
          <w:sz w:val="24"/>
        </w:rPr>
        <w:t>пластиковых</w:t>
      </w:r>
      <w:r>
        <w:rPr>
          <w:spacing w:val="1"/>
          <w:sz w:val="24"/>
        </w:rPr>
        <w:t> </w:t>
      </w:r>
      <w:r>
        <w:rPr>
          <w:sz w:val="24"/>
        </w:rPr>
        <w:t>контейнеров.</w:t>
      </w:r>
    </w:p>
    <w:p>
      <w:pPr>
        <w:pStyle w:val="ListParagraph"/>
        <w:numPr>
          <w:ilvl w:val="1"/>
          <w:numId w:val="18"/>
        </w:numPr>
        <w:tabs>
          <w:tab w:pos="881" w:val="left" w:leader="none"/>
        </w:tabs>
        <w:spacing w:line="240" w:lineRule="auto" w:before="0" w:after="0"/>
        <w:ind w:left="302" w:right="574" w:firstLine="0"/>
        <w:jc w:val="both"/>
        <w:rPr>
          <w:sz w:val="24"/>
        </w:rPr>
      </w:pPr>
      <w:r>
        <w:rPr>
          <w:sz w:val="24"/>
        </w:rPr>
        <w:t>Осложнения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эндоскопической</w:t>
      </w:r>
      <w:r>
        <w:rPr>
          <w:spacing w:val="1"/>
          <w:sz w:val="24"/>
        </w:rPr>
        <w:t> </w:t>
      </w:r>
      <w:r>
        <w:rPr>
          <w:sz w:val="24"/>
        </w:rPr>
        <w:t>хирургии,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профилактика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устранение.</w:t>
      </w:r>
      <w:r>
        <w:rPr>
          <w:spacing w:val="1"/>
          <w:sz w:val="24"/>
        </w:rPr>
        <w:t> </w:t>
      </w:r>
      <w:r>
        <w:rPr>
          <w:sz w:val="24"/>
        </w:rPr>
        <w:t>Кровотечение.</w:t>
      </w:r>
      <w:r>
        <w:rPr>
          <w:spacing w:val="-1"/>
          <w:sz w:val="24"/>
        </w:rPr>
        <w:t> </w:t>
      </w:r>
      <w:r>
        <w:rPr>
          <w:sz w:val="24"/>
        </w:rPr>
        <w:t>Перфорация полых</w:t>
      </w:r>
      <w:r>
        <w:rPr>
          <w:spacing w:val="2"/>
          <w:sz w:val="24"/>
        </w:rPr>
        <w:t> </w:t>
      </w:r>
      <w:r>
        <w:rPr>
          <w:sz w:val="24"/>
        </w:rPr>
        <w:t>органов.</w:t>
      </w:r>
      <w:r>
        <w:rPr>
          <w:spacing w:val="-1"/>
          <w:sz w:val="24"/>
        </w:rPr>
        <w:t> </w:t>
      </w:r>
      <w:r>
        <w:rPr>
          <w:sz w:val="24"/>
        </w:rPr>
        <w:t>Электроожоги</w:t>
      </w:r>
      <w:r>
        <w:rPr>
          <w:spacing w:val="1"/>
          <w:sz w:val="24"/>
        </w:rPr>
        <w:t> </w:t>
      </w:r>
      <w:r>
        <w:rPr>
          <w:sz w:val="24"/>
        </w:rPr>
        <w:t>тканей.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8"/>
        </w:numPr>
        <w:tabs>
          <w:tab w:pos="543" w:val="left" w:leader="none"/>
        </w:tabs>
        <w:spacing w:line="274" w:lineRule="exact" w:before="0" w:after="0"/>
        <w:ind w:left="542" w:right="0" w:hanging="241"/>
        <w:jc w:val="both"/>
      </w:pPr>
      <w:r>
        <w:rPr/>
        <w:t>Лапароскопическая</w:t>
      </w:r>
      <w:r>
        <w:rPr>
          <w:spacing w:val="-4"/>
        </w:rPr>
        <w:t> </w:t>
      </w:r>
      <w:r>
        <w:rPr/>
        <w:t>холецистэктомия.</w:t>
      </w:r>
    </w:p>
    <w:p>
      <w:pPr>
        <w:pStyle w:val="ListParagraph"/>
        <w:numPr>
          <w:ilvl w:val="1"/>
          <w:numId w:val="18"/>
        </w:numPr>
        <w:tabs>
          <w:tab w:pos="751" w:val="left" w:leader="none"/>
        </w:tabs>
        <w:spacing w:line="240" w:lineRule="auto" w:before="0" w:after="0"/>
        <w:ind w:left="302" w:right="565" w:firstLine="0"/>
        <w:jc w:val="both"/>
        <w:rPr>
          <w:sz w:val="24"/>
        </w:rPr>
      </w:pPr>
      <w:r>
        <w:rPr>
          <w:sz w:val="24"/>
        </w:rPr>
        <w:t>Показания, противопоказания. Точки введения троакаров: "американский " и "фран-</w:t>
      </w:r>
      <w:r>
        <w:rPr>
          <w:spacing w:val="1"/>
          <w:sz w:val="24"/>
        </w:rPr>
        <w:t> </w:t>
      </w:r>
      <w:r>
        <w:rPr>
          <w:sz w:val="24"/>
        </w:rPr>
        <w:t>цузский" способы. Взятие пузыря на зажимы. Рассечение спаек. Диссекция и пересечение</w:t>
      </w:r>
      <w:r>
        <w:rPr>
          <w:spacing w:val="1"/>
          <w:sz w:val="24"/>
        </w:rPr>
        <w:t> </w:t>
      </w:r>
      <w:r>
        <w:rPr>
          <w:sz w:val="24"/>
        </w:rPr>
        <w:t>пузырного</w:t>
      </w:r>
      <w:r>
        <w:rPr>
          <w:spacing w:val="1"/>
          <w:sz w:val="24"/>
        </w:rPr>
        <w:t> </w:t>
      </w:r>
      <w:r>
        <w:rPr>
          <w:sz w:val="24"/>
        </w:rPr>
        <w:t>протока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артерии.</w:t>
      </w:r>
      <w:r>
        <w:rPr>
          <w:spacing w:val="1"/>
          <w:sz w:val="24"/>
        </w:rPr>
        <w:t> </w:t>
      </w:r>
      <w:r>
        <w:rPr>
          <w:sz w:val="24"/>
        </w:rPr>
        <w:t>Отделение</w:t>
      </w:r>
      <w:r>
        <w:rPr>
          <w:spacing w:val="1"/>
          <w:sz w:val="24"/>
        </w:rPr>
        <w:t> </w:t>
      </w:r>
      <w:r>
        <w:rPr>
          <w:sz w:val="24"/>
        </w:rPr>
        <w:t>пузыря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печени.</w:t>
      </w:r>
      <w:r>
        <w:rPr>
          <w:spacing w:val="6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электрокрючка и ножниц. Санация подпеченочного пространства. Осмотр</w:t>
      </w:r>
      <w:r>
        <w:rPr>
          <w:spacing w:val="1"/>
          <w:sz w:val="24"/>
        </w:rPr>
        <w:t> </w:t>
      </w:r>
      <w:r>
        <w:rPr>
          <w:sz w:val="24"/>
        </w:rPr>
        <w:t>ложа пузыря и</w:t>
      </w:r>
      <w:r>
        <w:rPr>
          <w:spacing w:val="1"/>
          <w:sz w:val="24"/>
        </w:rPr>
        <w:t> </w:t>
      </w:r>
      <w:r>
        <w:rPr>
          <w:sz w:val="24"/>
        </w:rPr>
        <w:t>окончательный</w:t>
      </w:r>
      <w:r>
        <w:rPr>
          <w:spacing w:val="-2"/>
          <w:sz w:val="24"/>
        </w:rPr>
        <w:t> </w:t>
      </w:r>
      <w:r>
        <w:rPr>
          <w:sz w:val="24"/>
        </w:rPr>
        <w:t>гемостаз.</w:t>
      </w:r>
      <w:r>
        <w:rPr>
          <w:spacing w:val="-1"/>
          <w:sz w:val="24"/>
        </w:rPr>
        <w:t> </w:t>
      </w:r>
      <w:r>
        <w:rPr>
          <w:sz w:val="24"/>
        </w:rPr>
        <w:t>Захват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извлечение</w:t>
      </w:r>
      <w:r>
        <w:rPr>
          <w:spacing w:val="-5"/>
          <w:sz w:val="24"/>
        </w:rPr>
        <w:t> </w:t>
      </w:r>
      <w:r>
        <w:rPr>
          <w:sz w:val="24"/>
        </w:rPr>
        <w:t>пузыря.</w:t>
      </w:r>
      <w:r>
        <w:rPr>
          <w:spacing w:val="-1"/>
          <w:sz w:val="24"/>
        </w:rPr>
        <w:t> </w:t>
      </w:r>
      <w:r>
        <w:rPr>
          <w:sz w:val="24"/>
        </w:rPr>
        <w:t>Необходимость дренирования.</w:t>
      </w:r>
    </w:p>
    <w:p>
      <w:pPr>
        <w:pStyle w:val="ListParagraph"/>
        <w:numPr>
          <w:ilvl w:val="1"/>
          <w:numId w:val="18"/>
        </w:numPr>
        <w:tabs>
          <w:tab w:pos="770" w:val="left" w:leader="none"/>
        </w:tabs>
        <w:spacing w:line="240" w:lineRule="auto" w:before="0" w:after="0"/>
        <w:ind w:left="302" w:right="564" w:firstLine="0"/>
        <w:jc w:val="both"/>
        <w:rPr>
          <w:sz w:val="24"/>
        </w:rPr>
      </w:pPr>
      <w:r>
        <w:rPr>
          <w:sz w:val="24"/>
        </w:rPr>
        <w:t>Особенность операции при остром холецистите. Гидродиссекция. Осложнения при</w:t>
      </w:r>
      <w:r>
        <w:rPr>
          <w:spacing w:val="1"/>
          <w:sz w:val="24"/>
        </w:rPr>
        <w:t> </w:t>
      </w:r>
      <w:r>
        <w:rPr>
          <w:sz w:val="24"/>
        </w:rPr>
        <w:t>холецистэктомии.</w:t>
      </w:r>
      <w:r>
        <w:rPr>
          <w:spacing w:val="1"/>
          <w:sz w:val="24"/>
        </w:rPr>
        <w:t> </w:t>
      </w:r>
      <w:r>
        <w:rPr>
          <w:sz w:val="24"/>
        </w:rPr>
        <w:t>Тактика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перфорации</w:t>
      </w:r>
      <w:r>
        <w:rPr>
          <w:spacing w:val="1"/>
          <w:sz w:val="24"/>
        </w:rPr>
        <w:t> </w:t>
      </w:r>
      <w:r>
        <w:rPr>
          <w:sz w:val="24"/>
        </w:rPr>
        <w:t>пузыря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диссеминации</w:t>
      </w:r>
      <w:r>
        <w:rPr>
          <w:spacing w:val="1"/>
          <w:sz w:val="24"/>
        </w:rPr>
        <w:t> </w:t>
      </w:r>
      <w:r>
        <w:rPr>
          <w:sz w:val="24"/>
        </w:rPr>
        <w:t>конкрементов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брюшной полости. Особенности дренирования при остром холецистите. Ведение после-</w:t>
      </w:r>
      <w:r>
        <w:rPr>
          <w:spacing w:val="1"/>
          <w:sz w:val="24"/>
        </w:rPr>
        <w:t> </w:t>
      </w:r>
      <w:r>
        <w:rPr>
          <w:sz w:val="24"/>
        </w:rPr>
        <w:t>операционного</w:t>
      </w:r>
      <w:r>
        <w:rPr>
          <w:spacing w:val="-1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8"/>
        </w:numPr>
        <w:tabs>
          <w:tab w:pos="543" w:val="left" w:leader="none"/>
        </w:tabs>
        <w:spacing w:line="240" w:lineRule="auto" w:before="0" w:after="0"/>
        <w:ind w:left="542" w:right="0" w:hanging="241"/>
        <w:jc w:val="both"/>
      </w:pPr>
      <w:r>
        <w:rPr/>
        <w:t>Острый</w:t>
      </w:r>
      <w:r>
        <w:rPr>
          <w:spacing w:val="-3"/>
        </w:rPr>
        <w:t> </w:t>
      </w:r>
      <w:r>
        <w:rPr/>
        <w:t>аппендицит.</w:t>
      </w:r>
    </w:p>
    <w:p>
      <w:pPr>
        <w:spacing w:after="0" w:line="240" w:lineRule="auto"/>
        <w:jc w:val="both"/>
        <w:sectPr>
          <w:pgSz w:w="11910" w:h="16840"/>
          <w:pgMar w:header="0" w:footer="882" w:top="1040" w:bottom="1080" w:left="1400" w:right="280"/>
        </w:sectPr>
      </w:pPr>
    </w:p>
    <w:p>
      <w:pPr>
        <w:pStyle w:val="BodyText"/>
        <w:spacing w:before="68"/>
        <w:ind w:left="302" w:right="567"/>
        <w:jc w:val="both"/>
      </w:pPr>
      <w:r>
        <w:rPr/>
        <w:t>Показания, противопоказания к применению лапароскопической технологии при остром</w:t>
      </w:r>
      <w:r>
        <w:rPr>
          <w:spacing w:val="1"/>
        </w:rPr>
        <w:t> </w:t>
      </w:r>
      <w:r>
        <w:rPr/>
        <w:t>аппендиците.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инструментов.</w:t>
      </w:r>
      <w:r>
        <w:rPr>
          <w:spacing w:val="1"/>
        </w:rPr>
        <w:t> </w:t>
      </w:r>
      <w:r>
        <w:rPr/>
        <w:t>Взятие</w:t>
      </w:r>
      <w:r>
        <w:rPr>
          <w:spacing w:val="1"/>
        </w:rPr>
        <w:t> </w:t>
      </w:r>
      <w:r>
        <w:rPr/>
        <w:t>отростка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зажимы.</w:t>
      </w:r>
      <w:r>
        <w:rPr>
          <w:spacing w:val="1"/>
        </w:rPr>
        <w:t> </w:t>
      </w:r>
      <w:r>
        <w:rPr/>
        <w:t>Использование лигатурного метода фиксации отростка. Диссекция брыжейки: перевязка</w:t>
      </w:r>
      <w:r>
        <w:rPr>
          <w:spacing w:val="1"/>
        </w:rPr>
        <w:t> </w:t>
      </w:r>
      <w:r>
        <w:rPr/>
        <w:t>лигатурой, клипирование, электрокоагуляция. Обработка культи отростка: эндостейплер,</w:t>
      </w:r>
      <w:r>
        <w:rPr>
          <w:spacing w:val="1"/>
        </w:rPr>
        <w:t> </w:t>
      </w:r>
      <w:r>
        <w:rPr/>
        <w:t>клипсы, лигатура, наложение кисетного шва. Методы завершения операции: извлечение</w:t>
      </w:r>
      <w:r>
        <w:rPr>
          <w:spacing w:val="1"/>
        </w:rPr>
        <w:t> </w:t>
      </w:r>
      <w:r>
        <w:rPr/>
        <w:t>отростка,</w:t>
      </w:r>
      <w:r>
        <w:rPr>
          <w:spacing w:val="-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дренирования.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8"/>
        </w:numPr>
        <w:tabs>
          <w:tab w:pos="543" w:val="left" w:leader="none"/>
        </w:tabs>
        <w:spacing w:line="274" w:lineRule="exact" w:before="0" w:after="0"/>
        <w:ind w:left="542" w:right="0" w:hanging="241"/>
        <w:jc w:val="both"/>
      </w:pPr>
      <w:r>
        <w:rPr/>
        <w:t>Прободная</w:t>
      </w:r>
      <w:r>
        <w:rPr>
          <w:spacing w:val="-4"/>
        </w:rPr>
        <w:t> </w:t>
      </w:r>
      <w:r>
        <w:rPr/>
        <w:t>язва</w:t>
      </w:r>
      <w:r>
        <w:rPr>
          <w:spacing w:val="-4"/>
        </w:rPr>
        <w:t> </w:t>
      </w:r>
      <w:r>
        <w:rPr/>
        <w:t>желудка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двенадцатиперстной</w:t>
      </w:r>
      <w:r>
        <w:rPr>
          <w:spacing w:val="-5"/>
        </w:rPr>
        <w:t> </w:t>
      </w:r>
      <w:r>
        <w:rPr/>
        <w:t>кишки.</w:t>
      </w:r>
    </w:p>
    <w:p>
      <w:pPr>
        <w:pStyle w:val="BodyText"/>
        <w:ind w:left="302" w:right="570"/>
        <w:jc w:val="both"/>
      </w:pPr>
      <w:r>
        <w:rPr/>
        <w:t>Показания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противопоказания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лапароскопической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троакаров.</w:t>
      </w:r>
      <w:r>
        <w:rPr>
          <w:spacing w:val="1"/>
        </w:rPr>
        <w:t> </w:t>
      </w:r>
      <w:r>
        <w:rPr/>
        <w:t>Ревизия</w:t>
      </w:r>
      <w:r>
        <w:rPr>
          <w:spacing w:val="1"/>
        </w:rPr>
        <w:t> </w:t>
      </w:r>
      <w:r>
        <w:rPr/>
        <w:t>желудка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двенадцатиперстной</w:t>
      </w:r>
      <w:r>
        <w:rPr>
          <w:spacing w:val="1"/>
        </w:rPr>
        <w:t> </w:t>
      </w:r>
      <w:r>
        <w:rPr/>
        <w:t>кишки,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перфорации.</w:t>
      </w:r>
      <w:r>
        <w:rPr>
          <w:spacing w:val="-2"/>
        </w:rPr>
        <w:t> </w:t>
      </w:r>
      <w:r>
        <w:rPr/>
        <w:t>Ушивание</w:t>
      </w:r>
      <w:r>
        <w:rPr>
          <w:spacing w:val="-3"/>
        </w:rPr>
        <w:t> </w:t>
      </w:r>
      <w:r>
        <w:rPr/>
        <w:t>перфорации.</w:t>
      </w:r>
      <w:r>
        <w:rPr>
          <w:spacing w:val="-1"/>
        </w:rPr>
        <w:t> </w:t>
      </w:r>
      <w:r>
        <w:rPr/>
        <w:t>Санация</w:t>
      </w:r>
      <w:r>
        <w:rPr>
          <w:spacing w:val="-2"/>
        </w:rPr>
        <w:t> </w:t>
      </w:r>
      <w:r>
        <w:rPr/>
        <w:t>брюшной</w:t>
      </w:r>
      <w:r>
        <w:rPr>
          <w:spacing w:val="-4"/>
        </w:rPr>
        <w:t> </w:t>
      </w:r>
      <w:r>
        <w:rPr/>
        <w:t>полости,</w:t>
      </w:r>
      <w:r>
        <w:rPr>
          <w:spacing w:val="-1"/>
        </w:rPr>
        <w:t> </w:t>
      </w:r>
      <w:r>
        <w:rPr/>
        <w:t>дренирование.</w:t>
      </w:r>
    </w:p>
    <w:p>
      <w:pPr>
        <w:pStyle w:val="BodyText"/>
        <w:spacing w:before="1"/>
      </w:pPr>
    </w:p>
    <w:p>
      <w:pPr>
        <w:spacing w:before="0"/>
        <w:ind w:left="676" w:right="0" w:firstLine="0"/>
        <w:jc w:val="left"/>
        <w:rPr>
          <w:b/>
          <w:sz w:val="26"/>
        </w:rPr>
      </w:pPr>
      <w:bookmarkStart w:name="14. Организационно-педагогические услови" w:id="105"/>
      <w:bookmarkEnd w:id="105"/>
      <w:r>
        <w:rPr/>
      </w:r>
      <w:r>
        <w:rPr>
          <w:b/>
          <w:sz w:val="28"/>
        </w:rPr>
        <w:t>14.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Организационно-педагогические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условия</w:t>
      </w:r>
      <w:r>
        <w:rPr>
          <w:b/>
          <w:spacing w:val="-7"/>
          <w:sz w:val="28"/>
        </w:rPr>
        <w:t> </w:t>
      </w:r>
      <w:r>
        <w:rPr>
          <w:b/>
          <w:sz w:val="26"/>
        </w:rPr>
        <w:t>реализации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программы</w:t>
      </w:r>
    </w:p>
    <w:p>
      <w:pPr>
        <w:pStyle w:val="Heading3"/>
        <w:numPr>
          <w:ilvl w:val="1"/>
          <w:numId w:val="19"/>
        </w:numPr>
        <w:tabs>
          <w:tab w:pos="784" w:val="left" w:leader="none"/>
        </w:tabs>
        <w:spacing w:line="240" w:lineRule="auto" w:before="231" w:after="0"/>
        <w:ind w:left="783" w:right="0" w:hanging="482"/>
        <w:jc w:val="both"/>
      </w:pPr>
      <w:bookmarkStart w:name="14.1.Тематика лекционных занятий" w:id="106"/>
      <w:bookmarkEnd w:id="106"/>
      <w:r>
        <w:rPr>
          <w:b w:val="0"/>
        </w:rPr>
      </w:r>
      <w:bookmarkStart w:name="14.1.Тематика лекционных занятий" w:id="107"/>
      <w:bookmarkEnd w:id="107"/>
      <w:r>
        <w:rPr/>
        <w:t>Т</w:t>
      </w:r>
      <w:r>
        <w:rPr/>
        <w:t>ематика</w:t>
      </w:r>
      <w:r>
        <w:rPr>
          <w:spacing w:val="-6"/>
        </w:rPr>
        <w:t> </w:t>
      </w:r>
      <w:r>
        <w:rPr/>
        <w:t>лекционных</w:t>
      </w:r>
      <w:r>
        <w:rPr>
          <w:spacing w:val="-6"/>
        </w:rPr>
        <w:t> </w:t>
      </w:r>
      <w:r>
        <w:rPr/>
        <w:t>занятий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6123"/>
        <w:gridCol w:w="2439"/>
      </w:tblGrid>
      <w:tr>
        <w:trPr>
          <w:trHeight w:val="1307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47" w:right="4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лекции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74" w:right="7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лекции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коды)</w:t>
            </w:r>
          </w:p>
        </w:tc>
      </w:tr>
      <w:tr>
        <w:trPr>
          <w:trHeight w:val="894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102"/>
              <w:ind w:left="1579" w:right="146" w:hanging="1415"/>
              <w:rPr>
                <w:b/>
                <w:sz w:val="24"/>
              </w:rPr>
            </w:pPr>
            <w:r>
              <w:rPr>
                <w:b/>
                <w:sz w:val="24"/>
              </w:rPr>
              <w:t>Топографическая анатомия и оперативная хирургия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брюшной полости.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59" w:right="527"/>
              <w:rPr>
                <w:sz w:val="24"/>
              </w:rPr>
            </w:pPr>
            <w:r>
              <w:rPr>
                <w:sz w:val="24"/>
              </w:rPr>
              <w:t>Осложнения язвы желудка и 12 п. к-ки. Современные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756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59" w:right="210"/>
              <w:rPr>
                <w:sz w:val="24"/>
              </w:rPr>
            </w:pPr>
            <w:r>
              <w:rPr>
                <w:sz w:val="24"/>
              </w:rPr>
              <w:t>Болезни оперированного желудка, диагностика, клиника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</w:tr>
      <w:tr>
        <w:trPr>
          <w:trHeight w:val="757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59" w:right="146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Крона.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Неспецифический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язвенный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 лечения.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5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5"/>
              <w:ind w:left="59" w:right="222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кишечная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непроходимость.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лечения.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5"/>
              <w:ind w:left="6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5"/>
              <w:ind w:left="6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5"/>
              <w:ind w:left="59" w:right="1150"/>
              <w:rPr>
                <w:sz w:val="24"/>
              </w:rPr>
            </w:pPr>
            <w:r>
              <w:rPr>
                <w:sz w:val="24"/>
              </w:rPr>
              <w:t>Кишечная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непроходимость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опухолевого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генеза.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5"/>
              <w:ind w:left="60"/>
              <w:rPr>
                <w:sz w:val="24"/>
              </w:rPr>
            </w:pPr>
            <w:r>
              <w:rPr>
                <w:sz w:val="24"/>
              </w:rPr>
              <w:t>3.4.4.5</w:t>
            </w:r>
          </w:p>
        </w:tc>
      </w:tr>
      <w:tr>
        <w:trPr>
          <w:trHeight w:val="756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6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59" w:right="54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аппендицит.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беременных,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детей. Осложнения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6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59" w:right="146"/>
              <w:rPr>
                <w:sz w:val="24"/>
              </w:rPr>
            </w:pPr>
            <w:r>
              <w:rPr>
                <w:sz w:val="24"/>
              </w:rPr>
              <w:t>Наружные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кишечные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свищи,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возникновения,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классификация.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 лечения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6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59" w:right="992"/>
              <w:rPr>
                <w:sz w:val="24"/>
              </w:rPr>
            </w:pPr>
            <w:r>
              <w:rPr>
                <w:sz w:val="24"/>
              </w:rPr>
              <w:t>Паразитарные заболевания печени. 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rPr>
          <w:trHeight w:val="1031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59" w:right="648"/>
              <w:rPr>
                <w:sz w:val="24"/>
              </w:rPr>
            </w:pPr>
            <w:r>
              <w:rPr>
                <w:sz w:val="24"/>
              </w:rPr>
              <w:t>Портальная гипертензия, классификация, 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хирурга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кровотечениях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варикозно-расширенных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пищевода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желудка.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4.1.1.</w:t>
            </w:r>
          </w:p>
        </w:tc>
      </w:tr>
      <w:tr>
        <w:trPr>
          <w:trHeight w:val="481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47" w:right="164"/>
              <w:jc w:val="center"/>
              <w:rPr>
                <w:sz w:val="24"/>
              </w:rPr>
            </w:pPr>
            <w:r>
              <w:rPr>
                <w:sz w:val="24"/>
              </w:rPr>
              <w:t>Механическая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желтуха,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холангит.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4.1.1.2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882" w:top="1040" w:bottom="1160" w:left="1400" w:right="280"/>
        </w:sectPr>
      </w:pPr>
    </w:p>
    <w:tbl>
      <w:tblPr>
        <w:tblW w:w="0" w:type="auto"/>
        <w:jc w:val="left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6123"/>
        <w:gridCol w:w="2439"/>
      </w:tblGrid>
      <w:tr>
        <w:trPr>
          <w:trHeight w:val="481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</w:tr>
      <w:tr>
        <w:trPr>
          <w:trHeight w:val="756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6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 w:right="71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холецистит,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Осложнения.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9"/>
              <w:ind w:left="60"/>
              <w:rPr>
                <w:sz w:val="24"/>
              </w:rPr>
            </w:pPr>
            <w:r>
              <w:rPr>
                <w:sz w:val="24"/>
              </w:rPr>
              <w:t>4.1.1.2.3</w:t>
            </w:r>
          </w:p>
        </w:tc>
      </w:tr>
      <w:tr>
        <w:trPr>
          <w:trHeight w:val="784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6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 w:right="146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путей.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9"/>
              <w:ind w:left="60"/>
              <w:rPr>
                <w:sz w:val="24"/>
              </w:rPr>
            </w:pPr>
            <w:r>
              <w:rPr>
                <w:sz w:val="24"/>
              </w:rPr>
              <w:t>4.1.1.2.7.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панкреатит.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4.1.1.2.10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панкреонекроза.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4.1.1.2.10.1.</w:t>
            </w:r>
          </w:p>
        </w:tc>
      </w:tr>
      <w:tr>
        <w:trPr>
          <w:trHeight w:val="482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Кисты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4.1.1.2.10.3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6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/>
              <w:rPr>
                <w:sz w:val="24"/>
              </w:rPr>
            </w:pPr>
            <w:r>
              <w:rPr>
                <w:sz w:val="24"/>
              </w:rPr>
              <w:t>Диафрагмальные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грыжи.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9"/>
              <w:ind w:left="60"/>
              <w:rPr>
                <w:sz w:val="24"/>
              </w:rPr>
            </w:pPr>
            <w:r>
              <w:rPr>
                <w:sz w:val="24"/>
              </w:rPr>
              <w:t>5.2.4</w:t>
            </w:r>
          </w:p>
        </w:tc>
      </w:tr>
      <w:tr>
        <w:trPr>
          <w:trHeight w:val="756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0"/>
              <w:ind w:left="6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0"/>
              <w:ind w:left="59" w:right="1478"/>
              <w:rPr>
                <w:sz w:val="24"/>
              </w:rPr>
            </w:pPr>
            <w:r>
              <w:rPr>
                <w:sz w:val="24"/>
              </w:rPr>
              <w:t>Паховые грыжи. Особенности оперативного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вмешательства.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Редкие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 грыж.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0"/>
              <w:ind w:left="60"/>
              <w:rPr>
                <w:sz w:val="24"/>
              </w:rPr>
            </w:pPr>
            <w:r>
              <w:rPr>
                <w:sz w:val="24"/>
              </w:rPr>
              <w:t>5.3</w:t>
            </w: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6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 w:right="146"/>
              <w:rPr>
                <w:sz w:val="24"/>
              </w:rPr>
            </w:pPr>
            <w:r>
              <w:rPr>
                <w:sz w:val="24"/>
              </w:rPr>
              <w:t>Послеоперационные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вентральные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грыжи.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Хирургическое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Травма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полости.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Повреждения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груди.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 w:right="1152"/>
              <w:rPr>
                <w:sz w:val="24"/>
              </w:rPr>
            </w:pPr>
            <w:r>
              <w:rPr>
                <w:sz w:val="24"/>
              </w:rPr>
              <w:t>Острые гнойные заболевания кожи, подкожной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клетчатки,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забрюшинного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1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</w:tr>
      <w:tr>
        <w:trPr>
          <w:trHeight w:val="482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Маститы,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7.14.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6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 w:right="880"/>
              <w:rPr>
                <w:sz w:val="24"/>
              </w:rPr>
            </w:pPr>
            <w:r>
              <w:rPr>
                <w:sz w:val="24"/>
              </w:rPr>
              <w:t>Хирургический сепсис, диагностика, современное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0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 w:right="1837"/>
              <w:rPr>
                <w:sz w:val="24"/>
              </w:rPr>
            </w:pPr>
            <w:r>
              <w:rPr>
                <w:sz w:val="24"/>
              </w:rPr>
              <w:t>Перитонит, классификация, оперативное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лечение,пслеоперационные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осложнения.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0"/>
              <w:rPr>
                <w:sz w:val="24"/>
              </w:rPr>
            </w:pPr>
            <w:r>
              <w:rPr>
                <w:sz w:val="24"/>
              </w:rPr>
              <w:t>7.22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Антибактериальная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хирургии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венозная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6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 w:right="868"/>
              <w:rPr>
                <w:sz w:val="24"/>
              </w:rPr>
            </w:pPr>
            <w:r>
              <w:rPr>
                <w:sz w:val="24"/>
              </w:rPr>
              <w:t>Посттромбофлебитический синдром, особенности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лечения.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1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8.1.4.</w:t>
            </w:r>
          </w:p>
        </w:tc>
      </w:tr>
      <w:tr>
        <w:trPr>
          <w:trHeight w:val="482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2"/>
              <w:ind w:left="6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2"/>
              <w:ind w:left="59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верхней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вены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2"/>
              <w:ind w:left="60"/>
              <w:rPr>
                <w:sz w:val="24"/>
              </w:rPr>
            </w:pPr>
            <w:r>
              <w:rPr>
                <w:sz w:val="24"/>
              </w:rPr>
              <w:t>8.1.5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6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 w:right="2381"/>
              <w:rPr>
                <w:sz w:val="24"/>
              </w:rPr>
            </w:pPr>
            <w:r>
              <w:rPr>
                <w:sz w:val="24"/>
              </w:rPr>
              <w:t>Облитерирующий тромбангиит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Повреждения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кровеносных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сосудов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9"/>
              <w:ind w:left="60"/>
              <w:rPr>
                <w:sz w:val="24"/>
              </w:rPr>
            </w:pPr>
            <w:r>
              <w:rPr>
                <w:sz w:val="24"/>
              </w:rPr>
              <w:t>8.2</w:t>
            </w: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6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мезентериального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9"/>
              <w:ind w:left="60"/>
              <w:rPr>
                <w:sz w:val="24"/>
              </w:rPr>
            </w:pPr>
            <w:r>
              <w:rPr>
                <w:sz w:val="24"/>
              </w:rPr>
              <w:t>8.2.5.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Лимфедема,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8.4.1.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ListParagraph"/>
        <w:numPr>
          <w:ilvl w:val="1"/>
          <w:numId w:val="19"/>
        </w:numPr>
        <w:tabs>
          <w:tab w:pos="842" w:val="left" w:leader="none"/>
        </w:tabs>
        <w:spacing w:line="240" w:lineRule="auto" w:before="90" w:after="0"/>
        <w:ind w:left="842" w:right="0" w:hanging="540"/>
        <w:jc w:val="left"/>
        <w:rPr>
          <w:b/>
          <w:sz w:val="24"/>
        </w:rPr>
      </w:pPr>
      <w:bookmarkStart w:name="14.2. Тематика семинарских занятий" w:id="108"/>
      <w:bookmarkEnd w:id="108"/>
      <w:r>
        <w:rPr/>
      </w:r>
      <w:bookmarkStart w:name="14.2. Тематика семинарских занятий" w:id="109"/>
      <w:bookmarkEnd w:id="109"/>
      <w:r>
        <w:rPr>
          <w:b/>
          <w:sz w:val="24"/>
        </w:rPr>
        <w:t>Т</w:t>
      </w:r>
      <w:r>
        <w:rPr>
          <w:b/>
          <w:sz w:val="24"/>
        </w:rPr>
        <w:t>ематика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семинарских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занятий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6123"/>
        <w:gridCol w:w="2439"/>
      </w:tblGrid>
      <w:tr>
        <w:trPr>
          <w:trHeight w:val="1310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1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47" w:right="4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семинара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75" w:right="7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семинара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коды)</w:t>
            </w:r>
          </w:p>
        </w:tc>
      </w:tr>
      <w:tr>
        <w:trPr>
          <w:trHeight w:val="777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1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3" w:type="dxa"/>
          </w:tcPr>
          <w:p>
            <w:pPr>
              <w:pStyle w:val="TableParagraph"/>
              <w:tabs>
                <w:tab w:pos="1110" w:val="left" w:leader="none"/>
                <w:tab w:pos="2146" w:val="left" w:leader="none"/>
                <w:tab w:pos="2750" w:val="left" w:leader="none"/>
                <w:tab w:pos="5095" w:val="left" w:leader="none"/>
              </w:tabs>
              <w:spacing w:line="240" w:lineRule="auto" w:before="89"/>
              <w:ind w:left="59" w:right="57"/>
              <w:rPr>
                <w:sz w:val="24"/>
              </w:rPr>
            </w:pPr>
            <w:r>
              <w:rPr>
                <w:sz w:val="24"/>
              </w:rPr>
              <w:t>Тактика</w:t>
              <w:tab/>
              <w:t>хирурга</w:t>
              <w:tab/>
              <w:t>при</w:t>
              <w:tab/>
              <w:t>гастродуоденальных</w:t>
              <w:tab/>
            </w:r>
            <w:r>
              <w:rPr>
                <w:spacing w:val="-2"/>
                <w:sz w:val="24"/>
              </w:rPr>
              <w:t>язвенных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кровотечениях.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9"/>
              <w:ind w:left="60"/>
              <w:rPr>
                <w:sz w:val="24"/>
              </w:rPr>
            </w:pPr>
            <w:r>
              <w:rPr>
                <w:sz w:val="24"/>
              </w:rPr>
              <w:t>2.1.1.10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1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 w:right="54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оперированного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лечения.Профилактика.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9"/>
              <w:ind w:left="60"/>
              <w:rPr>
                <w:sz w:val="24"/>
              </w:rPr>
            </w:pPr>
            <w:r>
              <w:rPr>
                <w:sz w:val="24"/>
              </w:rPr>
              <w:t>2.1.1.13</w:t>
            </w:r>
          </w:p>
        </w:tc>
      </w:tr>
      <w:tr>
        <w:trPr>
          <w:trHeight w:val="1031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89"/>
              <w:ind w:left="1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23" w:type="dxa"/>
          </w:tcPr>
          <w:p>
            <w:pPr>
              <w:pStyle w:val="TableParagraph"/>
              <w:tabs>
                <w:tab w:pos="5026" w:val="left" w:leader="none"/>
              </w:tabs>
              <w:spacing w:line="240" w:lineRule="auto" w:before="89"/>
              <w:ind w:left="59" w:right="48"/>
              <w:jc w:val="both"/>
              <w:rPr>
                <w:sz w:val="24"/>
              </w:rPr>
            </w:pPr>
            <w:r>
              <w:rPr>
                <w:sz w:val="24"/>
              </w:rPr>
              <w:t>Предоперационная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послеоперационное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введение    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пациентов    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   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острой</w:t>
              <w:tab/>
            </w:r>
            <w:r>
              <w:rPr>
                <w:spacing w:val="-1"/>
                <w:sz w:val="24"/>
              </w:rPr>
              <w:t>кишечной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непроходимостью.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9"/>
              <w:ind w:left="60"/>
              <w:rPr>
                <w:sz w:val="24"/>
              </w:rPr>
            </w:pPr>
            <w:r>
              <w:rPr>
                <w:sz w:val="24"/>
              </w:rPr>
              <w:t>3.4.4.3</w:t>
            </w:r>
          </w:p>
        </w:tc>
      </w:tr>
      <w:tr>
        <w:trPr>
          <w:trHeight w:val="1032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0"/>
              <w:ind w:left="1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0"/>
              <w:ind w:left="59" w:right="55"/>
              <w:jc w:val="both"/>
              <w:rPr>
                <w:sz w:val="24"/>
              </w:rPr>
            </w:pPr>
            <w:r>
              <w:rPr>
                <w:sz w:val="24"/>
              </w:rPr>
              <w:t>Спаечная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непроходимость.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послеоперационная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непроходимость,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0"/>
              <w:ind w:left="60"/>
              <w:rPr>
                <w:sz w:val="24"/>
              </w:rPr>
            </w:pPr>
            <w:r>
              <w:rPr>
                <w:sz w:val="24"/>
              </w:rPr>
              <w:t>3.4.4.4.6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465" w:val="left" w:leader="none"/>
                <w:tab w:pos="2700" w:val="left" w:leader="none"/>
                <w:tab w:pos="4072" w:val="left" w:leader="none"/>
                <w:tab w:pos="4484" w:val="left" w:leader="none"/>
              </w:tabs>
              <w:spacing w:line="240" w:lineRule="auto" w:before="91"/>
              <w:ind w:left="59" w:right="51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  <w:t>введения</w:t>
              <w:tab/>
              <w:t>пациентов</w:t>
              <w:tab/>
              <w:t>с</w:t>
              <w:tab/>
            </w:r>
            <w:r>
              <w:rPr>
                <w:spacing w:val="-1"/>
                <w:sz w:val="24"/>
              </w:rPr>
              <w:t>обтурационной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непроходимостью.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3.4.4.5</w:t>
            </w:r>
          </w:p>
        </w:tc>
      </w:tr>
      <w:tr>
        <w:trPr>
          <w:trHeight w:val="1031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 w:right="5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аппендицита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атипичных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локализациях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червеобразного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отростка,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беременных 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3.5.4.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Heading3"/>
        <w:numPr>
          <w:ilvl w:val="1"/>
          <w:numId w:val="19"/>
        </w:numPr>
        <w:tabs>
          <w:tab w:pos="842" w:val="left" w:leader="none"/>
        </w:tabs>
        <w:spacing w:line="240" w:lineRule="auto" w:before="90" w:after="0"/>
        <w:ind w:left="842" w:right="0" w:hanging="540"/>
        <w:jc w:val="left"/>
      </w:pPr>
      <w:bookmarkStart w:name="14.3. Тематика практических занятий" w:id="110"/>
      <w:bookmarkEnd w:id="110"/>
      <w:r>
        <w:rPr>
          <w:b w:val="0"/>
        </w:rPr>
      </w:r>
      <w:bookmarkStart w:name="14.3. Тематика практических занятий" w:id="111"/>
      <w:bookmarkEnd w:id="111"/>
      <w:r>
        <w:rPr/>
        <w:t>Т</w:t>
      </w:r>
      <w:r>
        <w:rPr/>
        <w:t>ематика</w:t>
      </w:r>
      <w:r>
        <w:rPr>
          <w:spacing w:val="-8"/>
        </w:rPr>
        <w:t> </w:t>
      </w:r>
      <w:r>
        <w:rPr/>
        <w:t>практических</w:t>
      </w:r>
      <w:r>
        <w:rPr>
          <w:spacing w:val="-4"/>
        </w:rPr>
        <w:t> </w:t>
      </w:r>
      <w:r>
        <w:rPr/>
        <w:t>занятий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6123"/>
        <w:gridCol w:w="2439"/>
      </w:tblGrid>
      <w:tr>
        <w:trPr>
          <w:trHeight w:val="1310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7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47" w:right="4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семинара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77" w:right="7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семинара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коды)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95"/>
              <w:ind w:left="1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5"/>
              <w:ind w:left="59" w:right="5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Болезнью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язвенным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колитом.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5"/>
              <w:ind w:left="60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690" w:val="left" w:leader="none"/>
                <w:tab w:pos="2823" w:val="left" w:leader="none"/>
                <w:tab w:pos="4545" w:val="left" w:leader="none"/>
              </w:tabs>
              <w:spacing w:line="240" w:lineRule="auto" w:before="95"/>
              <w:ind w:left="59" w:right="54"/>
              <w:rPr>
                <w:sz w:val="24"/>
              </w:rPr>
            </w:pPr>
            <w:r>
              <w:rPr>
                <w:sz w:val="24"/>
              </w:rPr>
              <w:t>Осложнения</w:t>
              <w:tab/>
              <w:t>острого</w:t>
              <w:tab/>
              <w:t>аппендицита,</w:t>
              <w:tab/>
            </w:r>
            <w:r>
              <w:rPr>
                <w:spacing w:val="-1"/>
                <w:sz w:val="24"/>
              </w:rPr>
              <w:t>профилактика,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5"/>
              <w:ind w:left="60"/>
              <w:rPr>
                <w:sz w:val="24"/>
              </w:rPr>
            </w:pPr>
            <w:r>
              <w:rPr>
                <w:sz w:val="24"/>
              </w:rPr>
              <w:t>3.5.9</w:t>
            </w:r>
          </w:p>
        </w:tc>
      </w:tr>
      <w:tr>
        <w:trPr>
          <w:trHeight w:val="753" w:hRule="atLeast"/>
        </w:trPr>
        <w:tc>
          <w:tcPr>
            <w:tcW w:w="5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048" w:val="left" w:leader="none"/>
                <w:tab w:pos="3233" w:val="left" w:leader="none"/>
                <w:tab w:pos="4470" w:val="left" w:leader="none"/>
                <w:tab w:pos="5953" w:val="left" w:leader="none"/>
              </w:tabs>
              <w:spacing w:line="240" w:lineRule="auto" w:before="95"/>
              <w:ind w:left="59" w:right="51"/>
              <w:rPr>
                <w:sz w:val="24"/>
              </w:rPr>
            </w:pPr>
            <w:r>
              <w:rPr>
                <w:sz w:val="24"/>
              </w:rPr>
              <w:t>Хирургические</w:t>
              <w:tab/>
              <w:t>методы</w:t>
              <w:tab/>
              <w:t>лечения</w:t>
              <w:tab/>
              <w:t>пациентов</w:t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эхинококкозом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абсцессом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печени.</w:t>
            </w:r>
          </w:p>
        </w:tc>
        <w:tc>
          <w:tcPr>
            <w:tcW w:w="2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95"/>
              <w:ind w:left="60"/>
              <w:rPr>
                <w:sz w:val="24"/>
              </w:rPr>
            </w:pPr>
            <w:r>
              <w:rPr>
                <w:sz w:val="24"/>
              </w:rPr>
              <w:t>4.1.1.</w:t>
            </w:r>
          </w:p>
        </w:tc>
      </w:tr>
      <w:tr>
        <w:trPr>
          <w:trHeight w:val="753" w:hRule="atLeast"/>
        </w:trPr>
        <w:tc>
          <w:tcPr>
            <w:tcW w:w="5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124" w:val="left" w:leader="none"/>
                <w:tab w:pos="2174" w:val="left" w:leader="none"/>
                <w:tab w:pos="2793" w:val="left" w:leader="none"/>
                <w:tab w:pos="4546" w:val="left" w:leader="none"/>
                <w:tab w:pos="5007" w:val="left" w:leader="none"/>
              </w:tabs>
              <w:spacing w:line="240" w:lineRule="auto" w:before="95"/>
              <w:ind w:left="59" w:right="55"/>
              <w:rPr>
                <w:sz w:val="24"/>
              </w:rPr>
            </w:pPr>
            <w:r>
              <w:rPr>
                <w:sz w:val="24"/>
              </w:rPr>
              <w:t>Тактика</w:t>
              <w:tab/>
              <w:t>хирурга</w:t>
              <w:tab/>
              <w:t>при</w:t>
              <w:tab/>
              <w:t>кровотечениях</w:t>
              <w:tab/>
              <w:t>из</w:t>
              <w:tab/>
            </w:r>
            <w:r>
              <w:rPr>
                <w:spacing w:val="-1"/>
                <w:sz w:val="24"/>
              </w:rPr>
              <w:t>варикозно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расширенных венах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пищевода.</w:t>
            </w:r>
          </w:p>
        </w:tc>
        <w:tc>
          <w:tcPr>
            <w:tcW w:w="24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95"/>
              <w:ind w:left="60"/>
              <w:rPr>
                <w:sz w:val="24"/>
              </w:rPr>
            </w:pPr>
            <w:r>
              <w:rPr>
                <w:sz w:val="24"/>
              </w:rPr>
              <w:t>4.1.1.1.6</w:t>
            </w:r>
          </w:p>
        </w:tc>
      </w:tr>
      <w:tr>
        <w:trPr>
          <w:trHeight w:val="1031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59" w:right="47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стенозом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терминального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гепатикохоледоха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дуоденального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холедохолитиазе.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4.1.2.2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849" w:val="left" w:leader="none"/>
                <w:tab w:pos="3290" w:val="left" w:leader="none"/>
                <w:tab w:pos="4496" w:val="left" w:leader="none"/>
                <w:tab w:pos="5950" w:val="left" w:leader="none"/>
              </w:tabs>
              <w:spacing w:line="240" w:lineRule="auto" w:before="97"/>
              <w:ind w:left="59" w:right="53"/>
              <w:rPr>
                <w:sz w:val="24"/>
              </w:rPr>
            </w:pPr>
            <w:r>
              <w:rPr>
                <w:sz w:val="24"/>
              </w:rPr>
              <w:t>Современные</w:t>
              <w:tab/>
              <w:t>принципы</w:t>
              <w:tab/>
              <w:t>лечения</w:t>
              <w:tab/>
              <w:t>пациентов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механической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желтухой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холангитом.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4.1.1.2.2.4</w:t>
            </w:r>
          </w:p>
        </w:tc>
      </w:tr>
      <w:tr>
        <w:trPr>
          <w:trHeight w:val="482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7"/>
              <w:ind w:left="47" w:right="42"/>
              <w:jc w:val="center"/>
              <w:rPr>
                <w:sz w:val="24"/>
              </w:rPr>
            </w:pPr>
            <w:r>
              <w:rPr>
                <w:sz w:val="24"/>
              </w:rPr>
              <w:t>Миниинвазивные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(пункционно-дренирующий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7"/>
              <w:ind w:left="60"/>
              <w:rPr>
                <w:sz w:val="24"/>
              </w:rPr>
            </w:pPr>
            <w:r>
              <w:rPr>
                <w:sz w:val="24"/>
              </w:rPr>
              <w:t>4.1.1.2.3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882" w:top="1120" w:bottom="1160" w:left="1400" w:right="280"/>
        </w:sectPr>
      </w:pPr>
    </w:p>
    <w:tbl>
      <w:tblPr>
        <w:tblW w:w="0" w:type="auto"/>
        <w:jc w:val="left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6123"/>
        <w:gridCol w:w="2439"/>
      </w:tblGrid>
      <w:tr>
        <w:trPr>
          <w:trHeight w:val="481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способ)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разрешении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механической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желтухи.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</w:tr>
      <w:tr>
        <w:trPr>
          <w:trHeight w:val="756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 w:right="146"/>
              <w:rPr>
                <w:sz w:val="24"/>
              </w:rPr>
            </w:pPr>
            <w:r>
              <w:rPr>
                <w:sz w:val="24"/>
              </w:rPr>
              <w:t>Ятрогенные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повреждения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стриктуры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внепечёночных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протоков, 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лечение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9"/>
              <w:ind w:left="60"/>
              <w:rPr>
                <w:sz w:val="24"/>
              </w:rPr>
            </w:pPr>
            <w:r>
              <w:rPr>
                <w:sz w:val="24"/>
              </w:rPr>
              <w:t>4.1.1.2.7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панкреатит,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89"/>
              <w:ind w:left="60"/>
              <w:rPr>
                <w:sz w:val="24"/>
              </w:rPr>
            </w:pPr>
            <w:r>
              <w:rPr>
                <w:sz w:val="24"/>
              </w:rPr>
              <w:t>4.1.1.2.10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панкреонекроза.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4.1.1.2.10.1.21</w:t>
            </w:r>
          </w:p>
        </w:tc>
      </w:tr>
      <w:tr>
        <w:trPr>
          <w:trHeight w:val="1031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2700" w:val="left" w:leader="none"/>
                <w:tab w:pos="5122" w:val="left" w:leader="none"/>
              </w:tabs>
              <w:spacing w:line="240" w:lineRule="auto" w:before="91"/>
              <w:ind w:left="59" w:right="52"/>
              <w:jc w:val="both"/>
              <w:rPr>
                <w:sz w:val="24"/>
              </w:rPr>
            </w:pPr>
            <w:r>
              <w:rPr>
                <w:sz w:val="24"/>
              </w:rPr>
              <w:t>Кисты поджелудочной железы, показания к 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миниинвазивных</w:t>
              <w:tab/>
              <w:t>хирургических</w:t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лечения.Опухоли поджелудочной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4.1.1.2.10.3</w:t>
            </w: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4.1.1.2.10.4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хирурга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 ущемленной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грыже.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91"/>
              <w:ind w:left="60"/>
              <w:rPr>
                <w:sz w:val="24"/>
              </w:rPr>
            </w:pPr>
            <w:r>
              <w:rPr>
                <w:sz w:val="24"/>
              </w:rPr>
              <w:t>5.1.13</w:t>
            </w:r>
          </w:p>
        </w:tc>
      </w:tr>
      <w:tr>
        <w:trPr>
          <w:trHeight w:val="758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105" w:val="left" w:leader="none"/>
                <w:tab w:pos="1558" w:val="left" w:leader="none"/>
                <w:tab w:pos="2769" w:val="left" w:leader="none"/>
                <w:tab w:pos="3925" w:val="left" w:leader="none"/>
                <w:tab w:pos="4520" w:val="left" w:leader="none"/>
              </w:tabs>
              <w:spacing w:line="240" w:lineRule="auto" w:before="92"/>
              <w:ind w:left="59" w:right="55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не</w:t>
              <w:tab/>
              <w:t>натяжной</w:t>
              <w:tab/>
              <w:t>пластики</w:t>
              <w:tab/>
              <w:t>при</w:t>
              <w:tab/>
            </w:r>
            <w:r>
              <w:rPr>
                <w:spacing w:val="-1"/>
                <w:sz w:val="24"/>
              </w:rPr>
              <w:t>грыжесечении.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 аллопластики.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5.10.6.5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/>
              <w:rPr>
                <w:sz w:val="24"/>
              </w:rPr>
            </w:pPr>
            <w:r>
              <w:rPr>
                <w:sz w:val="24"/>
              </w:rPr>
              <w:t>Повреждения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паренхиматозных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хирурга.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103"/>
              <w:ind w:left="6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 w:right="5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клиники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полости.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0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хирурга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повреждении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груди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106"/>
              <w:ind w:left="60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инфицированных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ран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106"/>
              <w:ind w:left="60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 w:right="14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гнойных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подкожной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клетчатки.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</w:tr>
      <w:tr>
        <w:trPr>
          <w:trHeight w:val="756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2"/>
              <w:ind w:left="59" w:right="56"/>
              <w:rPr>
                <w:sz w:val="24"/>
              </w:rPr>
            </w:pPr>
            <w:r>
              <w:rPr>
                <w:sz w:val="24"/>
              </w:rPr>
              <w:t>Гнойные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кисти,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хирургического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7.12</w:t>
            </w:r>
          </w:p>
        </w:tc>
      </w:tr>
      <w:tr>
        <w:trPr>
          <w:trHeight w:val="481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91"/>
              <w:ind w:left="59"/>
              <w:rPr>
                <w:sz w:val="24"/>
              </w:rPr>
            </w:pPr>
            <w:r>
              <w:rPr>
                <w:sz w:val="24"/>
              </w:rPr>
              <w:t>Остеомиелиты.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106"/>
              <w:ind w:left="60"/>
              <w:rPr>
                <w:sz w:val="24"/>
              </w:rPr>
            </w:pPr>
            <w:r>
              <w:rPr>
                <w:sz w:val="24"/>
              </w:rPr>
              <w:t>7.13</w:t>
            </w:r>
          </w:p>
        </w:tc>
      </w:tr>
      <w:tr>
        <w:trPr>
          <w:trHeight w:val="479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40" w:lineRule="auto" w:before="89"/>
              <w:ind w:left="5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антибиотикотерапии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хирургии.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103"/>
              <w:ind w:left="60"/>
              <w:rPr>
                <w:sz w:val="24"/>
              </w:rPr>
            </w:pPr>
            <w:r>
              <w:rPr>
                <w:sz w:val="24"/>
              </w:rPr>
              <w:t>7.16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786" w:val="left" w:leader="none"/>
                <w:tab w:pos="3167" w:val="left" w:leader="none"/>
                <w:tab w:pos="4779" w:val="left" w:leader="none"/>
                <w:tab w:pos="5235" w:val="left" w:leader="none"/>
              </w:tabs>
              <w:spacing w:line="240" w:lineRule="auto" w:before="89"/>
              <w:ind w:left="59" w:right="55"/>
              <w:rPr>
                <w:sz w:val="24"/>
              </w:rPr>
            </w:pPr>
            <w:r>
              <w:rPr>
                <w:sz w:val="24"/>
              </w:rPr>
              <w:t>Современные</w:t>
              <w:tab/>
              <w:t>принципы</w:t>
              <w:tab/>
              <w:t>диагностики</w:t>
              <w:tab/>
              <w:t>и</w:t>
              <w:tab/>
            </w:r>
            <w:r>
              <w:rPr>
                <w:spacing w:val="-1"/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хирургического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сепсиса.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0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</w:tr>
      <w:tr>
        <w:trPr>
          <w:trHeight w:val="755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491" w:val="left" w:leader="none"/>
                <w:tab w:pos="3686" w:val="left" w:leader="none"/>
                <w:tab w:pos="4960" w:val="left" w:leader="none"/>
              </w:tabs>
              <w:spacing w:line="240" w:lineRule="auto" w:before="91"/>
              <w:ind w:left="59" w:right="54"/>
              <w:rPr>
                <w:sz w:val="24"/>
              </w:rPr>
            </w:pPr>
            <w:r>
              <w:rPr>
                <w:sz w:val="24"/>
              </w:rPr>
              <w:t>Анаэробная</w:t>
              <w:tab/>
              <w:t>неклостридиальная</w:t>
              <w:tab/>
              <w:t>инфекция.</w:t>
              <w:tab/>
            </w:r>
            <w:r>
              <w:rPr>
                <w:spacing w:val="-1"/>
                <w:sz w:val="24"/>
              </w:rPr>
              <w:t>Принципы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</w:tr>
      <w:tr>
        <w:trPr>
          <w:trHeight w:val="756" w:hRule="atLeast"/>
        </w:trPr>
        <w:tc>
          <w:tcPr>
            <w:tcW w:w="511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271" w:val="left" w:leader="none"/>
                <w:tab w:pos="3148" w:val="left" w:leader="none"/>
                <w:tab w:pos="3575" w:val="left" w:leader="none"/>
                <w:tab w:pos="4692" w:val="left" w:leader="none"/>
              </w:tabs>
              <w:spacing w:line="240" w:lineRule="auto" w:before="91"/>
              <w:ind w:left="59" w:right="53"/>
              <w:rPr>
                <w:sz w:val="24"/>
              </w:rPr>
            </w:pPr>
            <w:r>
              <w:rPr>
                <w:sz w:val="24"/>
              </w:rPr>
              <w:t>Вопросы</w:t>
              <w:tab/>
              <w:t>классификации</w:t>
              <w:tab/>
              <w:t>и</w:t>
              <w:tab/>
              <w:t>лечения</w:t>
              <w:tab/>
            </w:r>
            <w:r>
              <w:rPr>
                <w:spacing w:val="-1"/>
                <w:sz w:val="24"/>
              </w:rPr>
              <w:t>перитонитов.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Програмированнаярелапаротомия.</w:t>
            </w:r>
          </w:p>
        </w:tc>
        <w:tc>
          <w:tcPr>
            <w:tcW w:w="2439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 w:before="0"/>
              <w:ind w:left="60"/>
              <w:rPr>
                <w:sz w:val="24"/>
              </w:rPr>
            </w:pPr>
            <w:r>
              <w:rPr>
                <w:sz w:val="24"/>
              </w:rPr>
              <w:t>7.22</w:t>
            </w:r>
          </w:p>
        </w:tc>
      </w:tr>
    </w:tbl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1"/>
          <w:numId w:val="19"/>
        </w:numPr>
        <w:tabs>
          <w:tab w:pos="1356" w:val="left" w:leader="none"/>
        </w:tabs>
        <w:spacing w:line="240" w:lineRule="auto" w:before="90" w:after="0"/>
        <w:ind w:left="3583" w:right="1083" w:hanging="2768"/>
        <w:jc w:val="both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профилем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специальности</w:t>
      </w:r>
    </w:p>
    <w:p>
      <w:pPr>
        <w:pStyle w:val="ListParagraph"/>
        <w:numPr>
          <w:ilvl w:val="0"/>
          <w:numId w:val="20"/>
        </w:numPr>
        <w:tabs>
          <w:tab w:pos="1010" w:val="left" w:leader="none"/>
        </w:tabs>
        <w:spacing w:line="240" w:lineRule="auto" w:before="0" w:after="0"/>
        <w:ind w:left="302" w:right="565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Федерации".</w:t>
      </w:r>
    </w:p>
    <w:p>
      <w:pPr>
        <w:pStyle w:val="ListParagraph"/>
        <w:numPr>
          <w:ilvl w:val="0"/>
          <w:numId w:val="20"/>
        </w:numPr>
        <w:tabs>
          <w:tab w:pos="1010" w:val="left" w:leader="none"/>
        </w:tabs>
        <w:spacing w:line="240" w:lineRule="auto" w:before="0" w:after="0"/>
        <w:ind w:left="302" w:right="568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 здоровья</w:t>
      </w:r>
      <w:r>
        <w:rPr>
          <w:spacing w:val="-1"/>
          <w:sz w:val="24"/>
        </w:rPr>
        <w:t> </w:t>
      </w:r>
      <w:r>
        <w:rPr>
          <w:sz w:val="24"/>
        </w:rPr>
        <w:t>граждан 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20"/>
        </w:numPr>
        <w:tabs>
          <w:tab w:pos="1010" w:val="left" w:leader="none"/>
        </w:tabs>
        <w:spacing w:line="240" w:lineRule="auto" w:before="0" w:after="0"/>
        <w:ind w:left="302" w:right="572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 Порядка организации и осуществления образовательной 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-3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2"/>
          <w:sz w:val="24"/>
        </w:rPr>
        <w:t> </w:t>
      </w:r>
      <w:r>
        <w:rPr>
          <w:sz w:val="24"/>
        </w:rPr>
        <w:t>программам".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82" w:top="1120" w:bottom="1160" w:left="1400" w:right="280"/>
        </w:sectPr>
      </w:pPr>
    </w:p>
    <w:p>
      <w:pPr>
        <w:pStyle w:val="ListParagraph"/>
        <w:numPr>
          <w:ilvl w:val="0"/>
          <w:numId w:val="20"/>
        </w:numPr>
        <w:tabs>
          <w:tab w:pos="1010" w:val="left" w:leader="none"/>
        </w:tabs>
        <w:spacing w:line="240" w:lineRule="auto" w:before="68" w:after="0"/>
        <w:ind w:left="302" w:right="565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6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2"/>
          <w:sz w:val="24"/>
        </w:rPr>
        <w:t> </w:t>
      </w:r>
      <w:r>
        <w:rPr>
          <w:sz w:val="24"/>
        </w:rPr>
        <w:t>и научных</w:t>
      </w:r>
      <w:r>
        <w:rPr>
          <w:spacing w:val="4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20"/>
        </w:numPr>
        <w:tabs>
          <w:tab w:pos="1010" w:val="left" w:leader="none"/>
        </w:tabs>
        <w:spacing w:line="240" w:lineRule="auto" w:before="1" w:after="0"/>
        <w:ind w:left="1010" w:right="0" w:hanging="70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"/>
          <w:sz w:val="24"/>
        </w:rPr>
        <w:t> </w:t>
      </w:r>
      <w:r>
        <w:rPr>
          <w:sz w:val="24"/>
        </w:rPr>
        <w:t>Министерства здравоохранения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2"/>
          <w:sz w:val="24"/>
        </w:rPr>
        <w:t> </w:t>
      </w:r>
      <w:r>
        <w:rPr>
          <w:sz w:val="24"/>
        </w:rPr>
        <w:t>Федерации от</w:t>
      </w:r>
      <w:r>
        <w:rPr>
          <w:spacing w:val="3"/>
          <w:sz w:val="24"/>
        </w:rPr>
        <w:t> </w:t>
      </w: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sz w:val="24"/>
        </w:rPr>
        <w:t>октября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г.</w:t>
      </w:r>
    </w:p>
    <w:p>
      <w:pPr>
        <w:pStyle w:val="BodyText"/>
        <w:ind w:left="302" w:right="572"/>
        <w:jc w:val="both"/>
      </w:pPr>
      <w:r>
        <w:rPr/>
        <w:t>№707н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утверждений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2"/>
        </w:rPr>
        <w:t> </w:t>
      </w:r>
      <w:r>
        <w:rPr/>
        <w:t>работникам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высшим</w:t>
      </w:r>
      <w:r>
        <w:rPr>
          <w:spacing w:val="12"/>
        </w:rPr>
        <w:t> </w:t>
      </w:r>
      <w:r>
        <w:rPr/>
        <w:t>образованием</w:t>
      </w:r>
      <w:r>
        <w:rPr>
          <w:spacing w:val="12"/>
        </w:rPr>
        <w:t> </w:t>
      </w:r>
      <w:r>
        <w:rPr/>
        <w:t>по</w:t>
      </w:r>
      <w:r>
        <w:rPr>
          <w:spacing w:val="13"/>
        </w:rPr>
        <w:t> </w:t>
      </w:r>
      <w:r>
        <w:rPr/>
        <w:t>направлениям</w:t>
      </w:r>
      <w:r>
        <w:rPr>
          <w:spacing w:val="12"/>
        </w:rPr>
        <w:t> </w:t>
      </w:r>
      <w:r>
        <w:rPr/>
        <w:t>подготовки</w:t>
      </w:r>
    </w:p>
    <w:p>
      <w:pPr>
        <w:pStyle w:val="BodyText"/>
        <w:ind w:left="302" w:right="569"/>
        <w:jc w:val="both"/>
      </w:pPr>
      <w:r>
        <w:rPr/>
        <w:t>«Здравоохранение и медицинские науки» (с изменениями и дополнениями от15 июня 2017</w:t>
      </w:r>
      <w:r>
        <w:rPr>
          <w:spacing w:val="-57"/>
        </w:rPr>
        <w:t> </w:t>
      </w:r>
      <w:r>
        <w:rPr/>
        <w:t>г.".</w:t>
      </w:r>
    </w:p>
    <w:p>
      <w:pPr>
        <w:pStyle w:val="ListParagraph"/>
        <w:numPr>
          <w:ilvl w:val="0"/>
          <w:numId w:val="20"/>
        </w:numPr>
        <w:tabs>
          <w:tab w:pos="1010" w:val="left" w:leader="none"/>
        </w:tabs>
        <w:spacing w:line="240" w:lineRule="auto" w:before="0" w:after="0"/>
        <w:ind w:left="302" w:right="570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20"/>
        </w:numPr>
        <w:tabs>
          <w:tab w:pos="1010" w:val="left" w:leader="none"/>
        </w:tabs>
        <w:spacing w:line="240" w:lineRule="auto" w:before="0" w:after="0"/>
        <w:ind w:left="1010" w:right="0" w:hanging="708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6"/>
          <w:sz w:val="24"/>
        </w:rPr>
        <w:t> </w:t>
      </w:r>
      <w:r>
        <w:rPr>
          <w:sz w:val="24"/>
        </w:rPr>
        <w:t>Правительства</w:t>
      </w:r>
      <w:r>
        <w:rPr>
          <w:spacing w:val="16"/>
          <w:sz w:val="24"/>
        </w:rPr>
        <w:t> </w:t>
      </w:r>
      <w:r>
        <w:rPr>
          <w:sz w:val="24"/>
        </w:rPr>
        <w:t>Российской</w:t>
      </w:r>
      <w:r>
        <w:rPr>
          <w:spacing w:val="18"/>
          <w:sz w:val="24"/>
        </w:rPr>
        <w:t> </w:t>
      </w:r>
      <w:r>
        <w:rPr>
          <w:sz w:val="24"/>
        </w:rPr>
        <w:t>Федерации</w:t>
      </w:r>
      <w:r>
        <w:rPr>
          <w:spacing w:val="17"/>
          <w:sz w:val="24"/>
        </w:rPr>
        <w:t> </w:t>
      </w:r>
      <w:r>
        <w:rPr>
          <w:sz w:val="24"/>
        </w:rPr>
        <w:t>от</w:t>
      </w:r>
      <w:r>
        <w:rPr>
          <w:spacing w:val="17"/>
          <w:sz w:val="24"/>
        </w:rPr>
        <w:t> </w:t>
      </w:r>
      <w:r>
        <w:rPr>
          <w:sz w:val="24"/>
        </w:rPr>
        <w:t>7</w:t>
      </w:r>
      <w:r>
        <w:rPr>
          <w:spacing w:val="17"/>
          <w:sz w:val="24"/>
        </w:rPr>
        <w:t> </w:t>
      </w:r>
      <w:r>
        <w:rPr>
          <w:sz w:val="24"/>
        </w:rPr>
        <w:t>февраля</w:t>
      </w:r>
      <w:r>
        <w:rPr>
          <w:spacing w:val="17"/>
          <w:sz w:val="24"/>
        </w:rPr>
        <w:t> </w:t>
      </w:r>
      <w:r>
        <w:rPr>
          <w:sz w:val="24"/>
        </w:rPr>
        <w:t>2011</w:t>
      </w:r>
      <w:r>
        <w:rPr>
          <w:spacing w:val="16"/>
          <w:sz w:val="24"/>
        </w:rPr>
        <w:t> </w:t>
      </w:r>
      <w:r>
        <w:rPr>
          <w:sz w:val="24"/>
        </w:rPr>
        <w:t>г.</w:t>
      </w:r>
      <w:r>
        <w:rPr>
          <w:spacing w:val="24"/>
          <w:sz w:val="24"/>
        </w:rPr>
        <w:t> </w:t>
      </w:r>
      <w:r>
        <w:rPr>
          <w:sz w:val="24"/>
        </w:rPr>
        <w:t>N</w:t>
      </w:r>
      <w:r>
        <w:rPr>
          <w:spacing w:val="17"/>
          <w:sz w:val="24"/>
        </w:rPr>
        <w:t> </w:t>
      </w:r>
      <w:r>
        <w:rPr>
          <w:sz w:val="24"/>
        </w:rPr>
        <w:t>163</w:t>
      </w:r>
      <w:r>
        <w:rPr>
          <w:spacing w:val="16"/>
          <w:sz w:val="24"/>
        </w:rPr>
        <w:t> </w:t>
      </w:r>
      <w:r>
        <w:rPr>
          <w:sz w:val="24"/>
        </w:rPr>
        <w:t>р</w:t>
      </w:r>
    </w:p>
    <w:p>
      <w:pPr>
        <w:pStyle w:val="BodyText"/>
        <w:spacing w:before="1"/>
        <w:ind w:left="302" w:right="565"/>
        <w:jc w:val="both"/>
      </w:pPr>
      <w:r>
        <w:rPr/>
        <w:t>«О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2011-2015</w:t>
      </w:r>
      <w:r>
        <w:rPr>
          <w:spacing w:val="1"/>
        </w:rPr>
        <w:t> </w:t>
      </w:r>
      <w:r>
        <w:rPr/>
        <w:t>годы».</w:t>
      </w:r>
    </w:p>
    <w:p>
      <w:pPr>
        <w:pStyle w:val="ListParagraph"/>
        <w:numPr>
          <w:ilvl w:val="0"/>
          <w:numId w:val="20"/>
        </w:numPr>
        <w:tabs>
          <w:tab w:pos="1010" w:val="left" w:leader="none"/>
        </w:tabs>
        <w:spacing w:line="240" w:lineRule="auto" w:before="0" w:after="0"/>
        <w:ind w:left="302" w:right="570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1"/>
          <w:sz w:val="24"/>
        </w:rPr>
        <w:t> </w:t>
      </w:r>
      <w:r>
        <w:rPr>
          <w:sz w:val="24"/>
        </w:rPr>
        <w:t>кадрами</w:t>
      </w:r>
      <w:r>
        <w:rPr>
          <w:spacing w:val="-2"/>
          <w:sz w:val="24"/>
        </w:rPr>
        <w:t> </w:t>
      </w:r>
      <w:r>
        <w:rPr>
          <w:sz w:val="24"/>
        </w:rPr>
        <w:t>до 2018 года».</w:t>
      </w:r>
    </w:p>
    <w:p>
      <w:pPr>
        <w:pStyle w:val="ListParagraph"/>
        <w:numPr>
          <w:ilvl w:val="0"/>
          <w:numId w:val="20"/>
        </w:numPr>
        <w:tabs>
          <w:tab w:pos="1010" w:val="left" w:leader="none"/>
        </w:tabs>
        <w:spacing w:line="240" w:lineRule="auto" w:before="0" w:after="0"/>
        <w:ind w:left="302" w:right="570" w:firstLine="0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20"/>
        </w:numPr>
        <w:tabs>
          <w:tab w:pos="1010" w:val="left" w:leader="none"/>
        </w:tabs>
        <w:spacing w:line="240" w:lineRule="auto" w:before="0" w:after="0"/>
        <w:ind w:left="302" w:right="573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(Приказ</w:t>
      </w:r>
      <w:r>
        <w:rPr>
          <w:spacing w:val="-1"/>
          <w:sz w:val="24"/>
        </w:rPr>
        <w:t> </w:t>
      </w:r>
      <w:r>
        <w:rPr>
          <w:sz w:val="24"/>
        </w:rPr>
        <w:t>Минобрнауки РФ</w:t>
      </w:r>
      <w:r>
        <w:rPr>
          <w:spacing w:val="-1"/>
          <w:sz w:val="24"/>
        </w:rPr>
        <w:t> </w:t>
      </w:r>
      <w:r>
        <w:rPr>
          <w:sz w:val="24"/>
        </w:rPr>
        <w:t>от 25.07.2012г. №</w:t>
      </w:r>
      <w:r>
        <w:rPr>
          <w:spacing w:val="-1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20"/>
        </w:numPr>
        <w:tabs>
          <w:tab w:pos="604" w:val="left" w:leader="none"/>
        </w:tabs>
        <w:spacing w:line="276" w:lineRule="auto" w:before="0" w:after="0"/>
        <w:ind w:left="302" w:right="655" w:firstLine="0"/>
        <w:jc w:val="both"/>
        <w:rPr>
          <w:sz w:val="24"/>
        </w:rPr>
      </w:pPr>
      <w:r>
        <w:rPr>
          <w:sz w:val="24"/>
        </w:rPr>
        <w:t>Профессиональный стандарт «Врач-хирург» утвержден приказом Министерства труда</w:t>
      </w:r>
      <w:r>
        <w:rPr>
          <w:spacing w:val="1"/>
          <w:sz w:val="24"/>
        </w:rPr>
        <w:t> </w:t>
      </w:r>
      <w:r>
        <w:rPr>
          <w:sz w:val="24"/>
        </w:rPr>
        <w:t>и социальной защиты Российской Федерации от 26 ноября 2018 года N 743н (В редакции,</w:t>
      </w:r>
      <w:r>
        <w:rPr>
          <w:spacing w:val="-57"/>
          <w:sz w:val="24"/>
        </w:rPr>
        <w:t> </w:t>
      </w:r>
      <w:r>
        <w:rPr>
          <w:sz w:val="24"/>
        </w:rPr>
        <w:t>введенной в действие с 2 евраля 2019 года приказом Минтруда России от 26 декабря 2018</w:t>
      </w:r>
      <w:r>
        <w:rPr>
          <w:spacing w:val="-57"/>
          <w:sz w:val="24"/>
        </w:rPr>
        <w:t> </w:t>
      </w:r>
      <w:r>
        <w:rPr>
          <w:sz w:val="24"/>
        </w:rPr>
        <w:t>года</w:t>
      </w:r>
      <w:r>
        <w:rPr>
          <w:spacing w:val="-2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849н.</w:t>
      </w:r>
    </w:p>
    <w:p>
      <w:pPr>
        <w:pStyle w:val="ListParagraph"/>
        <w:numPr>
          <w:ilvl w:val="0"/>
          <w:numId w:val="21"/>
        </w:numPr>
        <w:tabs>
          <w:tab w:pos="604" w:val="left" w:leader="none"/>
        </w:tabs>
        <w:spacing w:line="240" w:lineRule="auto" w:before="1" w:after="0"/>
        <w:ind w:left="603" w:right="0" w:hanging="302"/>
        <w:jc w:val="both"/>
        <w:rPr>
          <w:sz w:val="24"/>
        </w:rPr>
      </w:pPr>
      <w:r>
        <w:rPr>
          <w:sz w:val="24"/>
        </w:rPr>
        <w:t>Национальные</w:t>
      </w:r>
      <w:r>
        <w:rPr>
          <w:spacing w:val="-6"/>
          <w:sz w:val="24"/>
        </w:rPr>
        <w:t> </w:t>
      </w:r>
      <w:r>
        <w:rPr>
          <w:sz w:val="24"/>
        </w:rPr>
        <w:t>клинические</w:t>
      </w:r>
      <w:r>
        <w:rPr>
          <w:spacing w:val="-5"/>
          <w:sz w:val="24"/>
        </w:rPr>
        <w:t> </w:t>
      </w:r>
      <w:r>
        <w:rPr>
          <w:sz w:val="24"/>
        </w:rPr>
        <w:t>рекомендации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хирургии</w:t>
      </w:r>
      <w:r>
        <w:rPr>
          <w:spacing w:val="-1"/>
          <w:sz w:val="24"/>
        </w:rPr>
        <w:t> </w:t>
      </w:r>
      <w:r>
        <w:rPr>
          <w:sz w:val="24"/>
        </w:rPr>
        <w:t>РОХ.</w:t>
      </w:r>
    </w:p>
    <w:p>
      <w:pPr>
        <w:pStyle w:val="ListParagraph"/>
        <w:numPr>
          <w:ilvl w:val="0"/>
          <w:numId w:val="21"/>
        </w:numPr>
        <w:tabs>
          <w:tab w:pos="662" w:val="left" w:leader="none"/>
          <w:tab w:pos="9687" w:val="left" w:leader="none"/>
        </w:tabs>
        <w:spacing w:line="240" w:lineRule="auto" w:before="40" w:after="0"/>
        <w:ind w:left="302" w:right="536" w:firstLine="0"/>
        <w:jc w:val="left"/>
        <w:rPr>
          <w:sz w:val="24"/>
        </w:rPr>
      </w:pPr>
      <w:bookmarkStart w:name="12. Приказ Министерства здравоохранения " w:id="112"/>
      <w:bookmarkEnd w:id="112"/>
      <w:r>
        <w:rPr/>
      </w:r>
      <w:bookmarkStart w:name="12. Приказ Министерства здравоохранения " w:id="113"/>
      <w:bookmarkEnd w:id="113"/>
      <w:r>
        <w:rPr>
          <w:color w:val="21272E"/>
          <w:sz w:val="24"/>
        </w:rPr>
        <w:t>Пр</w:t>
      </w:r>
      <w:r>
        <w:rPr>
          <w:color w:val="21272E"/>
          <w:sz w:val="24"/>
        </w:rPr>
        <w:t>иказ Министерства здравоохранения РФ от 15 ноября 2012 г. N 922н "Об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утверждении Порядка оказания медицинской помощи взрослому населению по профилю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  <w:u w:val="dotted" w:color="3171C0"/>
        </w:rPr>
        <w:t>"хирургия"</w:t>
      </w:r>
      <w:r>
        <w:rPr>
          <w:color w:val="21272E"/>
          <w:spacing w:val="-5"/>
          <w:sz w:val="24"/>
          <w:u w:val="dotted" w:color="3171C0"/>
        </w:rPr>
        <w:t> </w:t>
      </w:r>
      <w:r>
        <w:rPr>
          <w:color w:val="21272E"/>
          <w:sz w:val="24"/>
          <w:u w:val="dotted" w:color="3171C0"/>
        </w:rPr>
        <w:t>(с</w:t>
      </w:r>
      <w:r>
        <w:rPr>
          <w:color w:val="21272E"/>
          <w:spacing w:val="-4"/>
          <w:sz w:val="24"/>
          <w:u w:val="dotted" w:color="3171C0"/>
        </w:rPr>
        <w:t> </w:t>
      </w:r>
      <w:r>
        <w:rPr>
          <w:color w:val="21272E"/>
          <w:sz w:val="24"/>
          <w:u w:val="dotted" w:color="3171C0"/>
        </w:rPr>
        <w:t>изменениями</w:t>
      </w:r>
      <w:r>
        <w:rPr>
          <w:color w:val="21272E"/>
          <w:spacing w:val="-2"/>
          <w:sz w:val="24"/>
          <w:u w:val="dotted" w:color="3171C0"/>
        </w:rPr>
        <w:t> </w:t>
      </w:r>
      <w:r>
        <w:rPr>
          <w:color w:val="21272E"/>
          <w:sz w:val="24"/>
          <w:u w:val="dotted" w:color="3171C0"/>
        </w:rPr>
        <w:t>и</w:t>
      </w:r>
      <w:r>
        <w:rPr>
          <w:color w:val="21272E"/>
          <w:spacing w:val="-2"/>
          <w:sz w:val="24"/>
          <w:u w:val="dotted" w:color="3171C0"/>
        </w:rPr>
        <w:t> </w:t>
      </w:r>
      <w:r>
        <w:rPr>
          <w:color w:val="21272E"/>
          <w:sz w:val="24"/>
          <w:u w:val="dotted" w:color="3171C0"/>
        </w:rPr>
        <w:t>дополнениями</w:t>
      </w:r>
      <w:r>
        <w:rPr>
          <w:color w:val="21272E"/>
          <w:spacing w:val="-2"/>
          <w:sz w:val="24"/>
          <w:u w:val="dotted" w:color="3171C0"/>
        </w:rPr>
        <w:t> </w:t>
      </w:r>
      <w:r>
        <w:rPr>
          <w:color w:val="21272E"/>
          <w:sz w:val="24"/>
          <w:u w:val="dotted" w:color="3171C0"/>
        </w:rPr>
        <w:t>от</w:t>
      </w:r>
      <w:r>
        <w:rPr>
          <w:color w:val="21272E"/>
          <w:spacing w:val="1"/>
          <w:sz w:val="24"/>
          <w:u w:val="dotted" w:color="3171C0"/>
        </w:rPr>
        <w:t> </w:t>
      </w:r>
      <w:r>
        <w:rPr>
          <w:color w:val="464B54"/>
          <w:sz w:val="24"/>
          <w:u w:val="dotted" w:color="3171C0"/>
        </w:rPr>
        <w:t>21</w:t>
      </w:r>
      <w:r>
        <w:rPr>
          <w:color w:val="464B54"/>
          <w:spacing w:val="-2"/>
          <w:sz w:val="24"/>
          <w:u w:val="dotted" w:color="3171C0"/>
        </w:rPr>
        <w:t> </w:t>
      </w:r>
      <w:r>
        <w:rPr>
          <w:color w:val="464B54"/>
          <w:sz w:val="24"/>
          <w:u w:val="dotted" w:color="3171C0"/>
        </w:rPr>
        <w:t>февраля</w:t>
      </w:r>
      <w:r>
        <w:rPr>
          <w:color w:val="464B54"/>
          <w:spacing w:val="-3"/>
          <w:sz w:val="24"/>
          <w:u w:val="dotted" w:color="3171C0"/>
        </w:rPr>
        <w:t> </w:t>
      </w:r>
      <w:r>
        <w:rPr>
          <w:color w:val="464B54"/>
          <w:sz w:val="24"/>
          <w:u w:val="dotted" w:color="3171C0"/>
        </w:rPr>
        <w:t>2020</w:t>
      </w:r>
      <w:r>
        <w:rPr>
          <w:color w:val="464B54"/>
          <w:spacing w:val="-2"/>
          <w:sz w:val="24"/>
          <w:u w:val="dotted" w:color="3171C0"/>
        </w:rPr>
        <w:t> </w:t>
      </w:r>
      <w:r>
        <w:rPr>
          <w:color w:val="464B54"/>
          <w:sz w:val="24"/>
          <w:u w:val="dotted" w:color="3171C0"/>
        </w:rPr>
        <w:t>г</w:t>
      </w:r>
      <w:r>
        <w:rPr>
          <w:color w:val="21272E"/>
          <w:sz w:val="24"/>
          <w:u w:val="dotted" w:color="3171C0"/>
        </w:rPr>
        <w:t>).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2"/>
        </w:numPr>
        <w:tabs>
          <w:tab w:pos="725" w:val="left" w:leader="none"/>
        </w:tabs>
        <w:spacing w:line="322" w:lineRule="exact" w:before="226" w:after="0"/>
        <w:ind w:left="724" w:right="0" w:hanging="423"/>
        <w:jc w:val="left"/>
      </w:pPr>
      <w:r>
        <w:rPr/>
        <w:t>Учебно-методическое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информационное</w:t>
      </w:r>
      <w:r>
        <w:rPr>
          <w:spacing w:val="-4"/>
        </w:rPr>
        <w:t> </w:t>
      </w:r>
      <w:r>
        <w:rPr/>
        <w:t>обеспечение</w:t>
      </w:r>
    </w:p>
    <w:p>
      <w:pPr>
        <w:pStyle w:val="ListParagraph"/>
        <w:numPr>
          <w:ilvl w:val="1"/>
          <w:numId w:val="22"/>
        </w:numPr>
        <w:tabs>
          <w:tab w:pos="1210" w:val="left" w:leader="none"/>
        </w:tabs>
        <w:spacing w:line="240" w:lineRule="auto" w:before="0" w:after="3"/>
        <w:ind w:left="2130" w:right="844" w:hanging="1553"/>
        <w:jc w:val="left"/>
        <w:rPr>
          <w:b/>
          <w:i/>
          <w:sz w:val="28"/>
        </w:rPr>
      </w:pPr>
      <w:r>
        <w:rPr>
          <w:b/>
          <w:sz w:val="28"/>
        </w:rPr>
        <w:t>Перечень учебных, учебно-методических материалов, изданных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сотрудниками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кафедры</w:t>
      </w:r>
      <w:r>
        <w:rPr>
          <w:b/>
          <w:spacing w:val="-1"/>
          <w:sz w:val="28"/>
        </w:rPr>
        <w:t> </w:t>
      </w:r>
      <w:r>
        <w:rPr>
          <w:b/>
          <w:i/>
          <w:sz w:val="28"/>
        </w:rPr>
        <w:t>(за последние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5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лет).</w:t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110"/>
        <w:gridCol w:w="1419"/>
        <w:gridCol w:w="2128"/>
        <w:gridCol w:w="1701"/>
      </w:tblGrid>
      <w:tr>
        <w:trPr>
          <w:trHeight w:val="460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115"/>
              <w:ind w:left="0" w:right="1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110" w:type="dxa"/>
          </w:tcPr>
          <w:p>
            <w:pPr>
              <w:pStyle w:val="TableParagraph"/>
              <w:spacing w:line="240" w:lineRule="auto" w:before="115"/>
              <w:ind w:left="1599" w:right="1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15"/>
              <w:ind w:left="132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издания</w:t>
            </w:r>
          </w:p>
        </w:tc>
        <w:tc>
          <w:tcPr>
            <w:tcW w:w="2128" w:type="dxa"/>
          </w:tcPr>
          <w:p>
            <w:pPr>
              <w:pStyle w:val="TableParagraph"/>
              <w:spacing w:line="240" w:lineRule="auto" w:before="115"/>
              <w:ind w:left="171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Авторы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tLeast" w:before="0"/>
              <w:ind w:left="204" w:right="194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Утверждено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ЦКМС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ДГМУ</w:t>
            </w:r>
          </w:p>
        </w:tc>
      </w:tr>
      <w:tr>
        <w:trPr>
          <w:trHeight w:val="1012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i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line="240" w:lineRule="auto" w:before="0"/>
              <w:ind w:left="105" w:right="224"/>
              <w:rPr>
                <w:sz w:val="24"/>
              </w:rPr>
            </w:pPr>
            <w:r>
              <w:rPr>
                <w:sz w:val="24"/>
              </w:rPr>
              <w:t>Современные перспективы развития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хирургии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желчекаменной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spacing w:line="230" w:lineRule="atLeast" w:before="0"/>
              <w:ind w:left="405" w:right="401" w:firstLine="259"/>
              <w:rPr>
                <w:sz w:val="20"/>
              </w:rPr>
            </w:pPr>
            <w:r>
              <w:rPr>
                <w:sz w:val="20"/>
              </w:rPr>
              <w:t>(Учебное пособие для интернов,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клинических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ординаторов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хирургов)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i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128" w:type="dxa"/>
          </w:tcPr>
          <w:p>
            <w:pPr>
              <w:pStyle w:val="TableParagraph"/>
              <w:spacing w:line="240" w:lineRule="auto" w:before="85"/>
              <w:ind w:left="174" w:right="154" w:firstLine="144"/>
              <w:rPr>
                <w:sz w:val="24"/>
              </w:rPr>
            </w:pPr>
            <w:r>
              <w:rPr>
                <w:sz w:val="24"/>
              </w:rPr>
              <w:t>А.О. Османов,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Магомедов,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М.М.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Магомедов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85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Протокол №4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</w:t>
            </w:r>
          </w:p>
          <w:p>
            <w:pPr>
              <w:pStyle w:val="TableParagraph"/>
              <w:spacing w:line="240" w:lineRule="auto" w:before="0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288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40" w:lineRule="auto" w:before="201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line="240" w:lineRule="auto" w:before="0"/>
              <w:ind w:left="105" w:right="198"/>
              <w:rPr>
                <w:sz w:val="24"/>
              </w:rPr>
            </w:pPr>
            <w:r>
              <w:rPr>
                <w:sz w:val="24"/>
              </w:rPr>
              <w:t>Тактика хирурга при перфоративной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язве желудка и двенадцатиперстной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  <w:p>
            <w:pPr>
              <w:pStyle w:val="TableParagraph"/>
              <w:spacing w:line="230" w:lineRule="atLeast" w:before="0"/>
              <w:ind w:left="405" w:right="401" w:firstLine="259"/>
              <w:rPr>
                <w:sz w:val="20"/>
              </w:rPr>
            </w:pPr>
            <w:r>
              <w:rPr>
                <w:sz w:val="20"/>
              </w:rPr>
              <w:t>(Учебное пособие для интернов,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клинических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ординаторов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хирургов)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0"/>
              <w:ind w:left="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40" w:lineRule="auto" w:before="201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128" w:type="dxa"/>
          </w:tcPr>
          <w:p>
            <w:pPr>
              <w:pStyle w:val="TableParagraph"/>
              <w:spacing w:line="240" w:lineRule="auto" w:before="224"/>
              <w:ind w:left="174" w:right="165"/>
              <w:jc w:val="center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Магомедов,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А.Г. Гусейнов,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З.З.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Нажмудинов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224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0"/>
              <w:ind w:left="95" w:right="94"/>
              <w:jc w:val="center"/>
              <w:rPr>
                <w:sz w:val="24"/>
              </w:rPr>
            </w:pPr>
            <w:r>
              <w:rPr>
                <w:sz w:val="24"/>
              </w:rPr>
              <w:t>от 20 ноября</w:t>
            </w:r>
          </w:p>
          <w:p>
            <w:pPr>
              <w:pStyle w:val="TableParagraph"/>
              <w:spacing w:line="240" w:lineRule="auto" w:before="0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 w:before="0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line="256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Желчекаменная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болезнь,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 w:before="0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128" w:type="dxa"/>
          </w:tcPr>
          <w:p>
            <w:pPr>
              <w:pStyle w:val="TableParagraph"/>
              <w:spacing w:line="256" w:lineRule="exact" w:before="0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Иманалиев,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 w:before="0"/>
              <w:ind w:left="113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882" w:top="1040" w:bottom="1120" w:left="1400" w:right="280"/>
        </w:sect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110"/>
        <w:gridCol w:w="1419"/>
        <w:gridCol w:w="2128"/>
        <w:gridCol w:w="1701"/>
      </w:tblGrid>
      <w:tr>
        <w:trPr>
          <w:trHeight w:val="736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66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механическая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желтуха</w:t>
            </w:r>
          </w:p>
          <w:p>
            <w:pPr>
              <w:pStyle w:val="TableParagraph"/>
              <w:spacing w:line="230" w:lineRule="exact" w:before="0"/>
              <w:ind w:left="105" w:right="907"/>
              <w:rPr>
                <w:sz w:val="20"/>
              </w:rPr>
            </w:pPr>
            <w:r>
              <w:rPr>
                <w:sz w:val="20"/>
              </w:rPr>
              <w:t>(Учебное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клинических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ординаторов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врачей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 хирургов)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0"/>
              <w:ind w:left="0"/>
              <w:rPr>
                <w:sz w:val="2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spacing w:line="240" w:lineRule="auto" w:before="0"/>
              <w:ind w:left="335" w:right="130" w:hanging="178"/>
              <w:rPr>
                <w:sz w:val="24"/>
              </w:rPr>
            </w:pPr>
            <w:r>
              <w:rPr>
                <w:sz w:val="24"/>
              </w:rPr>
              <w:t>З.З. Нажмудинов,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А.Г.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Гусейнов</w:t>
            </w:r>
          </w:p>
        </w:tc>
        <w:tc>
          <w:tcPr>
            <w:tcW w:w="1701" w:type="dxa"/>
          </w:tcPr>
          <w:p>
            <w:pPr>
              <w:pStyle w:val="TableParagraph"/>
              <w:spacing w:line="267" w:lineRule="exact" w:before="0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</w:t>
            </w:r>
          </w:p>
          <w:p>
            <w:pPr>
              <w:pStyle w:val="TableParagraph"/>
              <w:spacing w:line="240" w:lineRule="auto" w:before="0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830" w:hRule="atLeast"/>
        </w:trPr>
        <w:tc>
          <w:tcPr>
            <w:tcW w:w="535" w:type="dxa"/>
          </w:tcPr>
          <w:p>
            <w:pPr>
              <w:pStyle w:val="TableParagraph"/>
              <w:spacing w:line="240" w:lineRule="auto" w:before="0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0" w:type="dxa"/>
          </w:tcPr>
          <w:p>
            <w:pPr>
              <w:pStyle w:val="TableParagraph"/>
              <w:spacing w:line="240" w:lineRule="auto" w:before="127"/>
              <w:ind w:left="105" w:right="1909"/>
              <w:rPr>
                <w:sz w:val="24"/>
              </w:rPr>
            </w:pPr>
            <w:r>
              <w:rPr>
                <w:sz w:val="24"/>
              </w:rPr>
              <w:t>Острый аппендицит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(монография)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0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467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128" w:type="dxa"/>
          </w:tcPr>
          <w:p>
            <w:pPr>
              <w:pStyle w:val="TableParagraph"/>
              <w:spacing w:line="240" w:lineRule="auto" w:before="0"/>
              <w:ind w:left="171" w:right="1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Абдулжалилов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М.К.</w:t>
            </w:r>
          </w:p>
          <w:p>
            <w:pPr>
              <w:pStyle w:val="TableParagraph"/>
              <w:spacing w:line="269" w:lineRule="exact" w:before="0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Меджидов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Р.Т.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127"/>
              <w:ind w:left="557" w:right="183" w:hanging="353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2018г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0"/>
        </w:rPr>
      </w:pPr>
    </w:p>
    <w:p>
      <w:pPr>
        <w:pStyle w:val="Heading1"/>
        <w:numPr>
          <w:ilvl w:val="1"/>
          <w:numId w:val="22"/>
        </w:numPr>
        <w:tabs>
          <w:tab w:pos="4299" w:val="left" w:leader="none"/>
        </w:tabs>
        <w:spacing w:line="240" w:lineRule="auto" w:before="89" w:after="0"/>
        <w:ind w:left="4298" w:right="0" w:hanging="632"/>
        <w:jc w:val="left"/>
      </w:pPr>
      <w:r>
        <w:rPr/>
        <w:t>Интернет-ресурсы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2"/>
        <w:gridCol w:w="4536"/>
      </w:tblGrid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spacing w:line="256" w:lineRule="exact" w:before="0"/>
              <w:ind w:left="156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4536" w:type="dxa"/>
          </w:tcPr>
          <w:p>
            <w:pPr>
              <w:pStyle w:val="TableParagraph"/>
              <w:spacing w:line="256" w:lineRule="exact" w:before="0"/>
              <w:ind w:left="693"/>
              <w:rPr>
                <w:sz w:val="24"/>
              </w:rPr>
            </w:pPr>
            <w:hyperlink r:id="rId11">
              <w:r>
                <w:rPr>
                  <w:color w:val="0066CC"/>
                  <w:sz w:val="24"/>
                  <w:u w:val="single" w:color="0066CC"/>
                </w:rPr>
                <w:t>http://bgmy.ru/biblioteka_bgmu/</w:t>
              </w:r>
            </w:hyperlink>
          </w:p>
        </w:tc>
      </w:tr>
      <w:tr>
        <w:trPr>
          <w:trHeight w:val="684" w:hRule="atLeast"/>
        </w:trPr>
        <w:tc>
          <w:tcPr>
            <w:tcW w:w="9608" w:type="dxa"/>
            <w:gridSpan w:val="2"/>
          </w:tcPr>
          <w:p>
            <w:pPr>
              <w:pStyle w:val="TableParagraph"/>
              <w:spacing w:line="240" w:lineRule="auto" w:before="11"/>
              <w:ind w:left="0"/>
              <w:rPr>
                <w:b/>
                <w:sz w:val="5"/>
              </w:rPr>
            </w:pPr>
          </w:p>
          <w:p>
            <w:pPr>
              <w:pStyle w:val="TableParagraph"/>
              <w:spacing w:line="20" w:lineRule="exact" w:before="0"/>
              <w:ind w:left="171"/>
              <w:rPr>
                <w:sz w:val="2"/>
              </w:rPr>
            </w:pPr>
            <w:r>
              <w:rPr>
                <w:sz w:val="2"/>
              </w:rPr>
              <w:pict>
                <v:group style="width:462.85pt;height:.5pt;mso-position-horizontal-relative:char;mso-position-vertical-relative:line" coordorigin="0,0" coordsize="9257,10">
                  <v:rect style="position:absolute;left:0;top:0;width:9257;height:10" filled="true" fillcolor="#364e85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 w:before="0"/>
              <w:ind w:left="3136" w:right="276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Общества,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ассоциации</w:t>
            </w:r>
          </w:p>
        </w:tc>
      </w:tr>
      <w:tr>
        <w:trPr>
          <w:trHeight w:val="482" w:hRule="atLeast"/>
        </w:trPr>
        <w:tc>
          <w:tcPr>
            <w:tcW w:w="5072" w:type="dxa"/>
          </w:tcPr>
          <w:p>
            <w:pPr>
              <w:pStyle w:val="TableParagraph"/>
              <w:spacing w:line="240" w:lineRule="auto" w:before="1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21" w:lineRule="exact" w:before="0"/>
              <w:rPr>
                <w:rFonts w:ascii="Tahoma" w:hAnsi="Tahoma"/>
                <w:sz w:val="20"/>
              </w:rPr>
            </w:pPr>
            <w:hyperlink r:id="rId12"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Общество</w:t>
              </w:r>
              <w:r>
                <w:rPr>
                  <w:rFonts w:ascii="Tahoma" w:hAnsi="Tahoma"/>
                  <w:color w:val="0066CC"/>
                  <w:spacing w:val="-5"/>
                  <w:sz w:val="20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Хирургов</w:t>
              </w:r>
              <w:r>
                <w:rPr>
                  <w:rFonts w:ascii="Tahoma" w:hAnsi="Tahoma"/>
                  <w:color w:val="0066CC"/>
                  <w:spacing w:val="-3"/>
                  <w:sz w:val="20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России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47" w:lineRule="exact" w:before="0"/>
              <w:ind w:left="1375"/>
              <w:rPr>
                <w:sz w:val="22"/>
              </w:rPr>
            </w:pPr>
            <w:hyperlink r:id="rId12">
              <w:r>
                <w:rPr>
                  <w:sz w:val="22"/>
                </w:rPr>
                <w:t>http://www.surgeons.ru/</w:t>
              </w:r>
            </w:hyperlink>
          </w:p>
        </w:tc>
      </w:tr>
      <w:tr>
        <w:trPr>
          <w:trHeight w:val="573" w:hRule="atLeast"/>
        </w:trPr>
        <w:tc>
          <w:tcPr>
            <w:tcW w:w="5072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36"/>
              <w:rPr>
                <w:rFonts w:ascii="Tahoma" w:hAnsi="Tahoma"/>
                <w:sz w:val="20"/>
              </w:rPr>
            </w:pPr>
            <w:hyperlink r:id="rId13"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Российское</w:t>
              </w:r>
              <w:r>
                <w:rPr>
                  <w:rFonts w:ascii="Tahoma" w:hAnsi="Tahoma"/>
                  <w:color w:val="0066CC"/>
                  <w:spacing w:val="-5"/>
                  <w:sz w:val="20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Общество</w:t>
              </w:r>
              <w:r>
                <w:rPr>
                  <w:rFonts w:ascii="Tahoma" w:hAnsi="Tahoma"/>
                  <w:color w:val="0066CC"/>
                  <w:spacing w:val="-5"/>
                  <w:sz w:val="20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Эндоскопических</w:t>
              </w:r>
              <w:r>
                <w:rPr>
                  <w:rFonts w:ascii="Tahoma" w:hAnsi="Tahoma"/>
                  <w:color w:val="0066CC"/>
                  <w:spacing w:val="-5"/>
                  <w:sz w:val="20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Хирургов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25" w:lineRule="exact" w:before="0"/>
              <w:ind w:left="789"/>
              <w:rPr>
                <w:sz w:val="20"/>
              </w:rPr>
            </w:pPr>
            <w:hyperlink r:id="rId13">
              <w:r>
                <w:rPr>
                  <w:color w:val="0066CC"/>
                  <w:sz w:val="20"/>
                  <w:u w:val="single" w:color="0066CC"/>
                </w:rPr>
                <w:t>http://www.laparoscopy.ru/roes.html</w:t>
              </w:r>
            </w:hyperlink>
          </w:p>
        </w:tc>
      </w:tr>
      <w:tr>
        <w:trPr>
          <w:trHeight w:val="482" w:hRule="atLeast"/>
        </w:trPr>
        <w:tc>
          <w:tcPr>
            <w:tcW w:w="5072" w:type="dxa"/>
          </w:tcPr>
          <w:p>
            <w:pPr>
              <w:pStyle w:val="TableParagraph"/>
              <w:spacing w:line="240" w:lineRule="exact" w:before="0"/>
              <w:ind w:right="593"/>
              <w:rPr>
                <w:rFonts w:ascii="Tahoma" w:hAnsi="Tahoma"/>
                <w:sz w:val="20"/>
              </w:rPr>
            </w:pPr>
            <w:hyperlink r:id="rId14"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Российское</w:t>
              </w:r>
              <w:r>
                <w:rPr>
                  <w:rFonts w:ascii="Tahoma" w:hAnsi="Tahoma"/>
                  <w:color w:val="0066CC"/>
                  <w:spacing w:val="-4"/>
                  <w:sz w:val="20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общество</w:t>
              </w:r>
              <w:r>
                <w:rPr>
                  <w:rFonts w:ascii="Tahoma" w:hAnsi="Tahoma"/>
                  <w:color w:val="0066CC"/>
                  <w:spacing w:val="-3"/>
                  <w:sz w:val="20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ангиологов</w:t>
              </w:r>
              <w:r>
                <w:rPr>
                  <w:rFonts w:ascii="Tahoma" w:hAnsi="Tahoma"/>
                  <w:color w:val="0066CC"/>
                  <w:spacing w:val="-4"/>
                  <w:sz w:val="20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и</w:t>
              </w:r>
              <w:r>
                <w:rPr>
                  <w:rFonts w:ascii="Tahoma" w:hAnsi="Tahoma"/>
                  <w:color w:val="0066CC"/>
                  <w:spacing w:val="-4"/>
                  <w:sz w:val="20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сосудистых</w:t>
              </w:r>
            </w:hyperlink>
            <w:r>
              <w:rPr>
                <w:rFonts w:ascii="Tahoma" w:hAnsi="Tahoma"/>
                <w:color w:val="0066CC"/>
                <w:spacing w:val="-59"/>
                <w:sz w:val="20"/>
              </w:rPr>
              <w:t> </w:t>
            </w:r>
            <w:hyperlink r:id="rId14">
              <w:r>
                <w:rPr>
                  <w:rFonts w:ascii="Tahoma" w:hAnsi="Tahoma"/>
                  <w:color w:val="0066CC"/>
                  <w:sz w:val="20"/>
                  <w:u w:val="single" w:color="0066CC"/>
                </w:rPr>
                <w:t>хирургов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25" w:lineRule="exact" w:before="0"/>
              <w:ind w:left="1048"/>
              <w:rPr>
                <w:sz w:val="20"/>
              </w:rPr>
            </w:pPr>
            <w:hyperlink r:id="rId14">
              <w:r>
                <w:rPr>
                  <w:sz w:val="20"/>
                </w:rPr>
                <w:t>http://www.angiolsurgery.org/</w:t>
              </w:r>
            </w:hyperlink>
          </w:p>
        </w:tc>
      </w:tr>
      <w:tr>
        <w:trPr>
          <w:trHeight w:val="532" w:hRule="atLeast"/>
        </w:trPr>
        <w:tc>
          <w:tcPr>
            <w:tcW w:w="5072" w:type="dxa"/>
          </w:tcPr>
          <w:p>
            <w:pPr>
              <w:pStyle w:val="TableParagraph"/>
              <w:spacing w:line="266" w:lineRule="exact" w:before="0"/>
              <w:ind w:right="499"/>
              <w:rPr>
                <w:rFonts w:ascii="Tahoma" w:hAnsi="Tahoma"/>
                <w:sz w:val="22"/>
              </w:rPr>
            </w:pPr>
            <w:hyperlink r:id="rId15">
              <w:r>
                <w:rPr>
                  <w:rFonts w:ascii="Tahoma" w:hAnsi="Tahoma"/>
                  <w:color w:val="0066CC"/>
                  <w:sz w:val="22"/>
                  <w:u w:val="single" w:color="0066CC"/>
                </w:rPr>
                <w:t>Ассоциация хирургов-гепатологов России и</w:t>
              </w:r>
            </w:hyperlink>
            <w:r>
              <w:rPr>
                <w:rFonts w:ascii="Tahoma" w:hAnsi="Tahoma"/>
                <w:color w:val="0066CC"/>
                <w:spacing w:val="-66"/>
                <w:sz w:val="22"/>
              </w:rPr>
              <w:t> </w:t>
            </w:r>
            <w:hyperlink r:id="rId15">
              <w:r>
                <w:rPr>
                  <w:rFonts w:ascii="Tahoma" w:hAnsi="Tahoma"/>
                  <w:color w:val="0066CC"/>
                  <w:sz w:val="22"/>
                  <w:u w:val="single" w:color="0066CC"/>
                </w:rPr>
                <w:t>стран СНГ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25" w:lineRule="exact" w:before="0"/>
              <w:ind w:left="935"/>
              <w:rPr>
                <w:sz w:val="20"/>
              </w:rPr>
            </w:pPr>
            <w:hyperlink r:id="rId15">
              <w:r>
                <w:rPr>
                  <w:sz w:val="20"/>
                </w:rPr>
                <w:t>http://www.hepatoassociation.ru/</w:t>
              </w:r>
            </w:hyperlink>
          </w:p>
        </w:tc>
      </w:tr>
      <w:tr>
        <w:trPr>
          <w:trHeight w:val="275" w:hRule="atLeast"/>
        </w:trPr>
        <w:tc>
          <w:tcPr>
            <w:tcW w:w="9608" w:type="dxa"/>
            <w:gridSpan w:val="2"/>
          </w:tcPr>
          <w:p>
            <w:pPr>
              <w:pStyle w:val="TableParagraph"/>
              <w:spacing w:line="256" w:lineRule="exact" w:before="0"/>
              <w:ind w:left="3136" w:right="3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Полнотекстовые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</w:tr>
      <w:tr>
        <w:trPr>
          <w:trHeight w:val="563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Cambridge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141"/>
              <w:rPr>
                <w:sz w:val="24"/>
              </w:rPr>
            </w:pPr>
            <w:hyperlink r:id="rId16">
              <w:r>
                <w:rPr>
                  <w:color w:val="0066CC"/>
                  <w:sz w:val="24"/>
                  <w:u w:val="single" w:color="0066CC"/>
                </w:rPr>
                <w:t>http://www.journals.cambridge.org/archives</w:t>
              </w:r>
            </w:hyperlink>
          </w:p>
        </w:tc>
      </w:tr>
      <w:tr>
        <w:trPr>
          <w:trHeight w:val="636" w:hRule="atLeast"/>
        </w:trPr>
        <w:tc>
          <w:tcPr>
            <w:tcW w:w="5072" w:type="dxa"/>
          </w:tcPr>
          <w:p>
            <w:pPr>
              <w:pStyle w:val="TableParagraph"/>
              <w:spacing w:line="271" w:lineRule="exact" w:before="0"/>
              <w:rPr>
                <w:sz w:val="24"/>
              </w:rPr>
            </w:pPr>
            <w:r>
              <w:rPr>
                <w:sz w:val="24"/>
              </w:rPr>
              <w:t>Патентная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Questel</w:t>
            </w:r>
          </w:p>
        </w:tc>
        <w:tc>
          <w:tcPr>
            <w:tcW w:w="4536" w:type="dxa"/>
          </w:tcPr>
          <w:p>
            <w:pPr>
              <w:pStyle w:val="TableParagraph"/>
              <w:spacing w:line="271" w:lineRule="exact" w:before="0"/>
              <w:ind w:left="1223"/>
              <w:rPr>
                <w:sz w:val="24"/>
              </w:rPr>
            </w:pPr>
            <w:r>
              <w:rPr>
                <w:sz w:val="24"/>
              </w:rPr>
              <w:t>http://</w:t>
            </w:r>
            <w:hyperlink r:id="rId17">
              <w:r>
                <w:rPr>
                  <w:color w:val="0066CC"/>
                  <w:sz w:val="24"/>
                  <w:u w:val="single" w:color="0066CC"/>
                </w:rPr>
                <w:t>www.orbit.com</w:t>
              </w:r>
            </w:hyperlink>
          </w:p>
        </w:tc>
      </w:tr>
      <w:tr>
        <w:trPr>
          <w:trHeight w:val="551" w:hRule="atLeast"/>
        </w:trPr>
        <w:tc>
          <w:tcPr>
            <w:tcW w:w="5072" w:type="dxa"/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 Library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MedicineNational</w:t>
            </w:r>
          </w:p>
          <w:p>
            <w:pPr>
              <w:pStyle w:val="TableParagraph"/>
              <w:spacing w:line="261" w:lineRule="exact" w:before="0"/>
              <w:rPr>
                <w:sz w:val="24"/>
              </w:rPr>
            </w:pPr>
            <w:r>
              <w:rPr>
                <w:sz w:val="24"/>
              </w:rPr>
              <w:t>Institutes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 w:before="0"/>
              <w:ind w:left="451"/>
              <w:rPr>
                <w:sz w:val="24"/>
              </w:rPr>
            </w:pPr>
            <w:hyperlink r:id="rId18">
              <w:r>
                <w:rPr>
                  <w:color w:val="0066CC"/>
                  <w:sz w:val="24"/>
                  <w:u w:val="single" w:color="0066CC"/>
                </w:rPr>
                <w:t>http://www.ncbi.nlm.nih.gov/pubmed</w:t>
              </w:r>
            </w:hyperlink>
          </w:p>
        </w:tc>
      </w:tr>
      <w:tr>
        <w:trPr>
          <w:trHeight w:val="551" w:hRule="atLeast"/>
        </w:trPr>
        <w:tc>
          <w:tcPr>
            <w:tcW w:w="9608" w:type="dxa"/>
            <w:gridSpan w:val="2"/>
          </w:tcPr>
          <w:p>
            <w:pPr>
              <w:pStyle w:val="TableParagraph"/>
              <w:spacing w:line="275" w:lineRule="exact" w:before="0"/>
              <w:ind w:left="3134" w:right="3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277" w:hRule="atLeast"/>
        </w:trPr>
        <w:tc>
          <w:tcPr>
            <w:tcW w:w="5072" w:type="dxa"/>
          </w:tcPr>
          <w:p>
            <w:pPr>
              <w:pStyle w:val="TableParagraph"/>
              <w:spacing w:line="258" w:lineRule="exact" w:before="0"/>
              <w:rPr>
                <w:rFonts w:ascii="Tahoma" w:hAnsi="Tahoma"/>
                <w:sz w:val="22"/>
              </w:rPr>
            </w:pPr>
            <w:hyperlink r:id="rId19">
              <w:r>
                <w:rPr>
                  <w:rFonts w:ascii="Tahoma" w:hAnsi="Tahoma"/>
                  <w:color w:val="0066CC"/>
                  <w:sz w:val="22"/>
                  <w:u w:val="single" w:color="0066CC"/>
                </w:rPr>
                <w:t>Анналы</w:t>
              </w:r>
              <w:r>
                <w:rPr>
                  <w:rFonts w:ascii="Tahoma" w:hAnsi="Tahoma"/>
                  <w:color w:val="0066CC"/>
                  <w:spacing w:val="-3"/>
                  <w:sz w:val="22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2"/>
                  <w:u w:val="single" w:color="0066CC"/>
                </w:rPr>
                <w:t>хирургии,</w:t>
              </w:r>
              <w:r>
                <w:rPr>
                  <w:rFonts w:ascii="Tahoma" w:hAnsi="Tahoma"/>
                  <w:color w:val="0066CC"/>
                  <w:spacing w:val="-2"/>
                  <w:sz w:val="22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2"/>
                  <w:u w:val="single" w:color="0066CC"/>
                </w:rPr>
                <w:t>журнал 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58" w:lineRule="exact" w:before="0"/>
              <w:ind w:left="355"/>
              <w:rPr>
                <w:sz w:val="24"/>
              </w:rPr>
            </w:pPr>
            <w:hyperlink r:id="rId19">
              <w:r>
                <w:rPr>
                  <w:color w:val="0066CC"/>
                  <w:sz w:val="24"/>
                  <w:u w:val="single" w:color="0066CC"/>
                </w:rPr>
                <w:t>http://www.medlit.ru/medrus/annal.htm</w:t>
              </w:r>
            </w:hyperlink>
          </w:p>
        </w:tc>
      </w:tr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spacing w:line="256" w:lineRule="exact" w:before="0"/>
              <w:rPr>
                <w:rFonts w:ascii="Tahoma" w:hAnsi="Tahoma"/>
                <w:sz w:val="22"/>
              </w:rPr>
            </w:pPr>
            <w:hyperlink r:id="rId20">
              <w:r>
                <w:rPr>
                  <w:rFonts w:ascii="Tahoma" w:hAnsi="Tahoma"/>
                  <w:color w:val="0066CC"/>
                  <w:sz w:val="22"/>
                  <w:u w:val="single" w:color="0066CC"/>
                </w:rPr>
                <w:t>Анналы</w:t>
              </w:r>
              <w:r>
                <w:rPr>
                  <w:rFonts w:ascii="Tahoma" w:hAnsi="Tahoma"/>
                  <w:color w:val="0066CC"/>
                  <w:spacing w:val="-5"/>
                  <w:sz w:val="22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2"/>
                  <w:u w:val="single" w:color="0066CC"/>
                </w:rPr>
                <w:t>хирургической</w:t>
              </w:r>
              <w:r>
                <w:rPr>
                  <w:rFonts w:ascii="Tahoma" w:hAnsi="Tahoma"/>
                  <w:color w:val="0066CC"/>
                  <w:spacing w:val="-5"/>
                  <w:sz w:val="22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2"/>
                  <w:u w:val="single" w:color="0066CC"/>
                </w:rPr>
                <w:t>гепатологии,</w:t>
              </w:r>
              <w:r>
                <w:rPr>
                  <w:rFonts w:ascii="Tahoma" w:hAnsi="Tahoma"/>
                  <w:color w:val="0066CC"/>
                  <w:spacing w:val="-2"/>
                  <w:sz w:val="22"/>
                  <w:u w:val="single" w:color="0066CC"/>
                </w:rPr>
                <w:t> </w:t>
              </w:r>
              <w:r>
                <w:rPr>
                  <w:rFonts w:ascii="Tahoma" w:hAnsi="Tahoma"/>
                  <w:color w:val="0066CC"/>
                  <w:sz w:val="22"/>
                  <w:u w:val="single" w:color="0066CC"/>
                </w:rPr>
                <w:t>журнал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56" w:lineRule="exact" w:before="0"/>
              <w:ind w:left="151"/>
              <w:rPr>
                <w:sz w:val="24"/>
              </w:rPr>
            </w:pPr>
            <w:hyperlink r:id="rId20">
              <w:r>
                <w:rPr>
                  <w:sz w:val="24"/>
                </w:rPr>
                <w:t>http://www.hepatoassociation.ru/?p=journal</w:t>
              </w:r>
            </w:hyperlink>
          </w:p>
        </w:tc>
      </w:tr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hyperlink r:id="rId21">
              <w:r>
                <w:rPr>
                  <w:color w:val="0066CC"/>
                  <w:sz w:val="24"/>
                  <w:u w:val="single" w:color="0066CC"/>
                </w:rPr>
                <w:t>Флебология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56" w:lineRule="exact" w:before="0"/>
              <w:ind w:left="952"/>
              <w:rPr>
                <w:sz w:val="24"/>
              </w:rPr>
            </w:pPr>
            <w:hyperlink r:id="rId22">
              <w:r>
                <w:rPr>
                  <w:color w:val="0066CC"/>
                  <w:sz w:val="24"/>
                  <w:u w:val="single" w:color="0066CC"/>
                </w:rPr>
                <w:t>http://www.mediasphera.ru</w:t>
              </w:r>
            </w:hyperlink>
          </w:p>
        </w:tc>
      </w:tr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r>
              <w:rPr>
                <w:sz w:val="24"/>
              </w:rPr>
              <w:t>Хирургия.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им. Н.И.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Пирогова</w:t>
            </w:r>
          </w:p>
        </w:tc>
        <w:tc>
          <w:tcPr>
            <w:tcW w:w="4536" w:type="dxa"/>
          </w:tcPr>
          <w:p>
            <w:pPr>
              <w:pStyle w:val="TableParagraph"/>
              <w:spacing w:line="256" w:lineRule="exact" w:before="0"/>
              <w:ind w:left="952"/>
              <w:rPr>
                <w:sz w:val="24"/>
              </w:rPr>
            </w:pPr>
            <w:hyperlink r:id="rId22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275" w:hRule="atLeast"/>
        </w:trPr>
        <w:tc>
          <w:tcPr>
            <w:tcW w:w="5072" w:type="dxa"/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hyperlink r:id="rId23">
              <w:r>
                <w:rPr>
                  <w:color w:val="0066CC"/>
                  <w:sz w:val="24"/>
                  <w:u w:val="single" w:color="0066CC"/>
                </w:rPr>
                <w:t>Эндоскопическая</w:t>
              </w:r>
              <w:r>
                <w:rPr>
                  <w:color w:val="0066CC"/>
                  <w:spacing w:val="-4"/>
                  <w:sz w:val="24"/>
                  <w:u w:val="single" w:color="0066CC"/>
                </w:rPr>
                <w:t> </w:t>
              </w:r>
              <w:r>
                <w:rPr>
                  <w:color w:val="0066CC"/>
                  <w:sz w:val="24"/>
                  <w:u w:val="single" w:color="0066CC"/>
                </w:rPr>
                <w:t>хирургия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56" w:lineRule="exact" w:before="0"/>
              <w:ind w:left="952"/>
              <w:rPr>
                <w:sz w:val="24"/>
              </w:rPr>
            </w:pPr>
            <w:hyperlink r:id="rId22">
              <w:r>
                <w:rPr>
                  <w:sz w:val="24"/>
                </w:rPr>
                <w:t>http://www.mediasphera.ru</w:t>
              </w:r>
            </w:hyperlink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2"/>
        </w:numPr>
        <w:tabs>
          <w:tab w:pos="3009" w:val="left" w:leader="none"/>
        </w:tabs>
        <w:spacing w:line="240" w:lineRule="auto" w:before="0" w:after="0"/>
        <w:ind w:left="3008" w:right="0" w:hanging="631"/>
        <w:jc w:val="left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рекомендуемой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литературы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1021" w:val="left" w:leader="none"/>
          <w:tab w:pos="1022" w:val="left" w:leader="none"/>
        </w:tabs>
        <w:spacing w:line="240" w:lineRule="auto" w:before="1" w:after="0"/>
        <w:ind w:left="302" w:right="567" w:firstLine="0"/>
        <w:jc w:val="left"/>
        <w:rPr>
          <w:sz w:val="22"/>
        </w:rPr>
      </w:pPr>
      <w:r>
        <w:rPr>
          <w:sz w:val="22"/>
        </w:rPr>
        <w:t>Абдоминальная</w:t>
      </w:r>
      <w:r>
        <w:rPr>
          <w:spacing w:val="24"/>
          <w:sz w:val="22"/>
        </w:rPr>
        <w:t> </w:t>
      </w:r>
      <w:r>
        <w:rPr>
          <w:sz w:val="22"/>
        </w:rPr>
        <w:t>хирургическая</w:t>
      </w:r>
      <w:r>
        <w:rPr>
          <w:spacing w:val="24"/>
          <w:sz w:val="22"/>
        </w:rPr>
        <w:t> </w:t>
      </w:r>
      <w:r>
        <w:rPr>
          <w:sz w:val="22"/>
        </w:rPr>
        <w:t>инфекция:</w:t>
      </w:r>
      <w:r>
        <w:rPr>
          <w:spacing w:val="25"/>
          <w:sz w:val="22"/>
        </w:rPr>
        <w:t> </w:t>
      </w:r>
      <w:r>
        <w:rPr>
          <w:sz w:val="22"/>
        </w:rPr>
        <w:t>клиника,</w:t>
      </w:r>
      <w:r>
        <w:rPr>
          <w:spacing w:val="24"/>
          <w:sz w:val="22"/>
        </w:rPr>
        <w:t> </w:t>
      </w:r>
      <w:r>
        <w:rPr>
          <w:sz w:val="22"/>
        </w:rPr>
        <w:t>диагностика,</w:t>
      </w:r>
      <w:r>
        <w:rPr>
          <w:spacing w:val="26"/>
          <w:sz w:val="22"/>
        </w:rPr>
        <w:t> </w:t>
      </w:r>
      <w:r>
        <w:rPr>
          <w:sz w:val="22"/>
        </w:rPr>
        <w:t>антимикробная</w:t>
      </w:r>
      <w:r>
        <w:rPr>
          <w:spacing w:val="24"/>
          <w:sz w:val="22"/>
        </w:rPr>
        <w:t> </w:t>
      </w:r>
      <w:r>
        <w:rPr>
          <w:sz w:val="22"/>
        </w:rPr>
        <w:t>терапия.</w:t>
      </w:r>
      <w:r>
        <w:rPr>
          <w:spacing w:val="-52"/>
          <w:sz w:val="22"/>
        </w:rPr>
        <w:t> </w:t>
      </w:r>
      <w:r>
        <w:rPr>
          <w:sz w:val="22"/>
        </w:rPr>
        <w:t>Савельев</w:t>
      </w:r>
      <w:r>
        <w:rPr>
          <w:spacing w:val="-1"/>
          <w:sz w:val="22"/>
        </w:rPr>
        <w:t> </w:t>
      </w:r>
      <w:r>
        <w:rPr>
          <w:sz w:val="22"/>
        </w:rPr>
        <w:t>В.С., Гельфанд</w:t>
      </w:r>
      <w:r>
        <w:rPr>
          <w:spacing w:val="-2"/>
          <w:sz w:val="22"/>
        </w:rPr>
        <w:t> </w:t>
      </w:r>
      <w:r>
        <w:rPr>
          <w:sz w:val="22"/>
        </w:rPr>
        <w:t>Б.Р. 2006</w:t>
      </w:r>
      <w:r>
        <w:rPr>
          <w:spacing w:val="-2"/>
          <w:sz w:val="22"/>
        </w:rPr>
        <w:t> </w:t>
      </w:r>
      <w:r>
        <w:rPr>
          <w:sz w:val="22"/>
        </w:rPr>
        <w:t>г.168</w:t>
      </w:r>
      <w:r>
        <w:rPr>
          <w:spacing w:val="-3"/>
          <w:sz w:val="22"/>
        </w:rPr>
        <w:t> </w:t>
      </w:r>
      <w:r>
        <w:rPr>
          <w:sz w:val="22"/>
        </w:rPr>
        <w:t>стр.</w:t>
      </w:r>
    </w:p>
    <w:p>
      <w:pPr>
        <w:pStyle w:val="ListParagraph"/>
        <w:numPr>
          <w:ilvl w:val="0"/>
          <w:numId w:val="23"/>
        </w:numPr>
        <w:tabs>
          <w:tab w:pos="1021" w:val="left" w:leader="none"/>
          <w:tab w:pos="1022" w:val="left" w:leader="none"/>
        </w:tabs>
        <w:spacing w:line="252" w:lineRule="exact" w:before="0" w:after="0"/>
        <w:ind w:left="1022" w:right="0" w:hanging="720"/>
        <w:jc w:val="left"/>
        <w:rPr>
          <w:sz w:val="22"/>
        </w:rPr>
      </w:pPr>
      <w:r>
        <w:rPr>
          <w:sz w:val="22"/>
        </w:rPr>
        <w:t>Актуальные</w:t>
      </w:r>
      <w:r>
        <w:rPr>
          <w:spacing w:val="-2"/>
          <w:sz w:val="22"/>
        </w:rPr>
        <w:t> </w:t>
      </w:r>
      <w:r>
        <w:rPr>
          <w:sz w:val="22"/>
        </w:rPr>
        <w:t>вопросы</w:t>
      </w:r>
      <w:r>
        <w:rPr>
          <w:spacing w:val="-2"/>
          <w:sz w:val="22"/>
        </w:rPr>
        <w:t> </w:t>
      </w:r>
      <w:r>
        <w:rPr>
          <w:sz w:val="22"/>
        </w:rPr>
        <w:t>грудной</w:t>
      </w:r>
      <w:r>
        <w:rPr>
          <w:spacing w:val="-1"/>
          <w:sz w:val="22"/>
        </w:rPr>
        <w:t> </w:t>
      </w:r>
      <w:r>
        <w:rPr>
          <w:sz w:val="22"/>
        </w:rPr>
        <w:t>хирургии</w:t>
      </w:r>
      <w:r>
        <w:rPr>
          <w:spacing w:val="-3"/>
          <w:sz w:val="22"/>
        </w:rPr>
        <w:t> </w:t>
      </w:r>
      <w:r>
        <w:rPr>
          <w:sz w:val="22"/>
        </w:rPr>
        <w:t>.Шевченко</w:t>
      </w:r>
      <w:r>
        <w:rPr>
          <w:spacing w:val="-1"/>
          <w:sz w:val="22"/>
        </w:rPr>
        <w:t> </w:t>
      </w:r>
      <w:r>
        <w:rPr>
          <w:sz w:val="22"/>
        </w:rPr>
        <w:t>Ю.Л. 2004</w:t>
      </w:r>
      <w:r>
        <w:rPr>
          <w:spacing w:val="-1"/>
          <w:sz w:val="22"/>
        </w:rPr>
        <w:t> </w:t>
      </w:r>
      <w:r>
        <w:rPr>
          <w:sz w:val="22"/>
        </w:rPr>
        <w:t>г.-236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</w:p>
    <w:p>
      <w:pPr>
        <w:pStyle w:val="ListParagraph"/>
        <w:numPr>
          <w:ilvl w:val="0"/>
          <w:numId w:val="23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302" w:right="561" w:firstLine="0"/>
        <w:jc w:val="left"/>
        <w:rPr>
          <w:sz w:val="22"/>
        </w:rPr>
      </w:pPr>
      <w:r>
        <w:rPr>
          <w:sz w:val="22"/>
        </w:rPr>
        <w:t>Атлас</w:t>
      </w:r>
      <w:r>
        <w:rPr>
          <w:spacing w:val="13"/>
          <w:sz w:val="22"/>
        </w:rPr>
        <w:t> </w:t>
      </w:r>
      <w:r>
        <w:rPr>
          <w:sz w:val="22"/>
        </w:rPr>
        <w:t>оперативной</w:t>
      </w:r>
      <w:r>
        <w:rPr>
          <w:spacing w:val="13"/>
          <w:sz w:val="22"/>
        </w:rPr>
        <w:t> </w:t>
      </w:r>
      <w:r>
        <w:rPr>
          <w:sz w:val="22"/>
        </w:rPr>
        <w:t>хирургии</w:t>
      </w:r>
      <w:r>
        <w:rPr>
          <w:spacing w:val="13"/>
          <w:sz w:val="22"/>
        </w:rPr>
        <w:t> </w:t>
      </w:r>
      <w:r>
        <w:rPr>
          <w:sz w:val="22"/>
        </w:rPr>
        <w:t>грыж.</w:t>
      </w:r>
      <w:r>
        <w:rPr>
          <w:spacing w:val="14"/>
          <w:sz w:val="22"/>
        </w:rPr>
        <w:t> </w:t>
      </w:r>
      <w:r>
        <w:rPr>
          <w:sz w:val="22"/>
        </w:rPr>
        <w:t>В.Н.</w:t>
      </w:r>
      <w:r>
        <w:rPr>
          <w:spacing w:val="14"/>
          <w:sz w:val="22"/>
        </w:rPr>
        <w:t> </w:t>
      </w:r>
      <w:r>
        <w:rPr>
          <w:sz w:val="22"/>
        </w:rPr>
        <w:t>Егиев,</w:t>
      </w:r>
      <w:r>
        <w:rPr>
          <w:spacing w:val="14"/>
          <w:sz w:val="22"/>
        </w:rPr>
        <w:t> </w:t>
      </w:r>
      <w:r>
        <w:rPr>
          <w:sz w:val="22"/>
        </w:rPr>
        <w:t>К.В.</w:t>
      </w:r>
      <w:r>
        <w:rPr>
          <w:spacing w:val="14"/>
          <w:sz w:val="22"/>
        </w:rPr>
        <w:t> </w:t>
      </w:r>
      <w:r>
        <w:rPr>
          <w:sz w:val="22"/>
        </w:rPr>
        <w:t>Лядов,</w:t>
      </w:r>
      <w:r>
        <w:rPr>
          <w:spacing w:val="13"/>
          <w:sz w:val="22"/>
        </w:rPr>
        <w:t> </w:t>
      </w:r>
      <w:r>
        <w:rPr>
          <w:sz w:val="22"/>
        </w:rPr>
        <w:t>П.К.</w:t>
      </w:r>
      <w:r>
        <w:rPr>
          <w:spacing w:val="14"/>
          <w:sz w:val="22"/>
        </w:rPr>
        <w:t> </w:t>
      </w:r>
      <w:r>
        <w:rPr>
          <w:sz w:val="22"/>
        </w:rPr>
        <w:t>Воскресенский.</w:t>
      </w:r>
      <w:r>
        <w:rPr>
          <w:spacing w:val="14"/>
          <w:sz w:val="22"/>
        </w:rPr>
        <w:t> </w:t>
      </w:r>
      <w:r>
        <w:rPr>
          <w:sz w:val="22"/>
        </w:rPr>
        <w:t>2003</w:t>
      </w:r>
      <w:r>
        <w:rPr>
          <w:spacing w:val="14"/>
          <w:sz w:val="22"/>
        </w:rPr>
        <w:t> </w:t>
      </w:r>
      <w:r>
        <w:rPr>
          <w:sz w:val="22"/>
        </w:rPr>
        <w:t>г</w:t>
      </w:r>
      <w:r>
        <w:rPr>
          <w:spacing w:val="14"/>
          <w:sz w:val="22"/>
        </w:rPr>
        <w:t> </w:t>
      </w:r>
      <w:r>
        <w:rPr>
          <w:sz w:val="22"/>
        </w:rPr>
        <w:t>.-</w:t>
      </w:r>
      <w:r>
        <w:rPr>
          <w:spacing w:val="-52"/>
          <w:sz w:val="22"/>
        </w:rPr>
        <w:t> </w:t>
      </w:r>
      <w:r>
        <w:rPr>
          <w:sz w:val="22"/>
        </w:rPr>
        <w:t>228 стр.</w:t>
      </w:r>
    </w:p>
    <w:p>
      <w:pPr>
        <w:pStyle w:val="ListParagraph"/>
        <w:numPr>
          <w:ilvl w:val="0"/>
          <w:numId w:val="23"/>
        </w:numPr>
        <w:tabs>
          <w:tab w:pos="1021" w:val="left" w:leader="none"/>
          <w:tab w:pos="1022" w:val="left" w:leader="none"/>
        </w:tabs>
        <w:spacing w:line="252" w:lineRule="exact" w:before="0" w:after="0"/>
        <w:ind w:left="1022" w:right="0" w:hanging="720"/>
        <w:jc w:val="left"/>
        <w:rPr>
          <w:sz w:val="22"/>
        </w:rPr>
      </w:pPr>
      <w:r>
        <w:rPr>
          <w:sz w:val="22"/>
        </w:rPr>
        <w:t>Атлас</w:t>
      </w:r>
      <w:r>
        <w:rPr>
          <w:spacing w:val="-1"/>
          <w:sz w:val="22"/>
        </w:rPr>
        <w:t> </w:t>
      </w:r>
      <w:r>
        <w:rPr>
          <w:sz w:val="22"/>
        </w:rPr>
        <w:t>операций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грыжах</w:t>
      </w:r>
      <w:r>
        <w:rPr>
          <w:spacing w:val="-2"/>
          <w:sz w:val="22"/>
        </w:rPr>
        <w:t> </w:t>
      </w:r>
      <w:r>
        <w:rPr>
          <w:sz w:val="22"/>
        </w:rPr>
        <w:t>живота.</w:t>
      </w:r>
      <w:r>
        <w:rPr>
          <w:spacing w:val="-1"/>
          <w:sz w:val="22"/>
        </w:rPr>
        <w:t> </w:t>
      </w:r>
      <w:r>
        <w:rPr>
          <w:sz w:val="22"/>
        </w:rPr>
        <w:t>Жебровский</w:t>
      </w:r>
      <w:r>
        <w:rPr>
          <w:spacing w:val="-4"/>
          <w:sz w:val="22"/>
        </w:rPr>
        <w:t> </w:t>
      </w:r>
      <w:r>
        <w:rPr>
          <w:sz w:val="22"/>
        </w:rPr>
        <w:t>В.В., Ильченко</w:t>
      </w:r>
      <w:r>
        <w:rPr>
          <w:spacing w:val="-4"/>
          <w:sz w:val="22"/>
        </w:rPr>
        <w:t> </w:t>
      </w:r>
      <w:r>
        <w:rPr>
          <w:sz w:val="22"/>
        </w:rPr>
        <w:t>Ф.Н.</w:t>
      </w:r>
      <w:r>
        <w:rPr>
          <w:spacing w:val="-1"/>
          <w:sz w:val="22"/>
        </w:rPr>
        <w:t> </w:t>
      </w:r>
      <w:r>
        <w:rPr>
          <w:sz w:val="22"/>
        </w:rPr>
        <w:t>2004</w:t>
      </w:r>
      <w:r>
        <w:rPr>
          <w:spacing w:val="-4"/>
          <w:sz w:val="22"/>
        </w:rPr>
        <w:t> </w:t>
      </w:r>
      <w:r>
        <w:rPr>
          <w:sz w:val="22"/>
        </w:rPr>
        <w:t>г.</w:t>
      </w:r>
      <w:r>
        <w:rPr>
          <w:spacing w:val="2"/>
          <w:sz w:val="22"/>
        </w:rPr>
        <w:t> </w:t>
      </w:r>
      <w:r>
        <w:rPr>
          <w:sz w:val="22"/>
        </w:rPr>
        <w:t>-316</w:t>
      </w:r>
      <w:r>
        <w:rPr>
          <w:spacing w:val="-1"/>
          <w:sz w:val="22"/>
        </w:rPr>
        <w:t> </w:t>
      </w:r>
      <w:r>
        <w:rPr>
          <w:sz w:val="22"/>
        </w:rPr>
        <w:t>стр.</w:t>
      </w:r>
    </w:p>
    <w:p>
      <w:pPr>
        <w:pStyle w:val="ListParagraph"/>
        <w:numPr>
          <w:ilvl w:val="0"/>
          <w:numId w:val="23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302" w:right="563" w:firstLine="0"/>
        <w:jc w:val="left"/>
        <w:rPr>
          <w:sz w:val="22"/>
        </w:rPr>
      </w:pPr>
      <w:r>
        <w:rPr>
          <w:sz w:val="22"/>
        </w:rPr>
        <w:t>Вербицкий</w:t>
      </w:r>
      <w:r>
        <w:rPr>
          <w:spacing w:val="49"/>
          <w:sz w:val="22"/>
        </w:rPr>
        <w:t> </w:t>
      </w:r>
      <w:r>
        <w:rPr>
          <w:sz w:val="22"/>
        </w:rPr>
        <w:t>В.Г.,</w:t>
      </w:r>
      <w:r>
        <w:rPr>
          <w:spacing w:val="48"/>
          <w:sz w:val="22"/>
        </w:rPr>
        <w:t> </w:t>
      </w:r>
      <w:r>
        <w:rPr>
          <w:sz w:val="22"/>
        </w:rPr>
        <w:t>Багненко</w:t>
      </w:r>
      <w:r>
        <w:rPr>
          <w:spacing w:val="51"/>
          <w:sz w:val="22"/>
        </w:rPr>
        <w:t> </w:t>
      </w:r>
      <w:r>
        <w:rPr>
          <w:sz w:val="22"/>
        </w:rPr>
        <w:t>С.Ф.,</w:t>
      </w:r>
      <w:r>
        <w:rPr>
          <w:spacing w:val="50"/>
          <w:sz w:val="22"/>
        </w:rPr>
        <w:t> </w:t>
      </w:r>
      <w:r>
        <w:rPr>
          <w:sz w:val="22"/>
        </w:rPr>
        <w:t>Курыгин</w:t>
      </w:r>
      <w:r>
        <w:rPr>
          <w:spacing w:val="49"/>
          <w:sz w:val="22"/>
        </w:rPr>
        <w:t> </w:t>
      </w:r>
      <w:r>
        <w:rPr>
          <w:sz w:val="22"/>
        </w:rPr>
        <w:t>А.А.</w:t>
      </w:r>
      <w:r>
        <w:rPr>
          <w:spacing w:val="55"/>
          <w:sz w:val="22"/>
        </w:rPr>
        <w:t> </w:t>
      </w:r>
      <w:r>
        <w:rPr>
          <w:sz w:val="22"/>
        </w:rPr>
        <w:t>Желудочно-кишечные</w:t>
      </w:r>
      <w:r>
        <w:rPr>
          <w:spacing w:val="51"/>
          <w:sz w:val="22"/>
        </w:rPr>
        <w:t> </w:t>
      </w:r>
      <w:r>
        <w:rPr>
          <w:sz w:val="22"/>
        </w:rPr>
        <w:t>кровотечения</w:t>
      </w:r>
      <w:r>
        <w:rPr>
          <w:spacing w:val="-52"/>
          <w:sz w:val="22"/>
        </w:rPr>
        <w:t> </w:t>
      </w:r>
      <w:r>
        <w:rPr>
          <w:sz w:val="22"/>
        </w:rPr>
        <w:t>язвенной</w:t>
      </w:r>
      <w:r>
        <w:rPr>
          <w:spacing w:val="-1"/>
          <w:sz w:val="22"/>
        </w:rPr>
        <w:t> </w:t>
      </w:r>
      <w:r>
        <w:rPr>
          <w:sz w:val="22"/>
        </w:rPr>
        <w:t>этиологии: патогенез,</w:t>
      </w:r>
      <w:r>
        <w:rPr>
          <w:spacing w:val="-1"/>
          <w:sz w:val="22"/>
        </w:rPr>
        <w:t> </w:t>
      </w:r>
      <w:r>
        <w:rPr>
          <w:sz w:val="22"/>
        </w:rPr>
        <w:t>диагностика,</w:t>
      </w:r>
      <w:r>
        <w:rPr>
          <w:spacing w:val="-1"/>
          <w:sz w:val="22"/>
        </w:rPr>
        <w:t> </w:t>
      </w:r>
      <w:r>
        <w:rPr>
          <w:sz w:val="22"/>
        </w:rPr>
        <w:t>лечение. –</w:t>
      </w:r>
      <w:r>
        <w:rPr>
          <w:spacing w:val="-1"/>
          <w:sz w:val="22"/>
        </w:rPr>
        <w:t> </w:t>
      </w:r>
      <w:r>
        <w:rPr>
          <w:sz w:val="22"/>
        </w:rPr>
        <w:t>СПб.: Политехника,</w:t>
      </w:r>
      <w:r>
        <w:rPr>
          <w:spacing w:val="-3"/>
          <w:sz w:val="22"/>
        </w:rPr>
        <w:t> </w:t>
      </w:r>
      <w:r>
        <w:rPr>
          <w:sz w:val="22"/>
        </w:rPr>
        <w:t>2004. – 242</w:t>
      </w:r>
      <w:r>
        <w:rPr>
          <w:spacing w:val="-1"/>
          <w:sz w:val="22"/>
        </w:rPr>
        <w:t> </w:t>
      </w:r>
      <w:r>
        <w:rPr>
          <w:sz w:val="22"/>
        </w:rPr>
        <w:t>с.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882" w:top="1120" w:bottom="1160" w:left="1400" w:right="280"/>
        </w:sectPr>
      </w:pPr>
    </w:p>
    <w:p>
      <w:pPr>
        <w:pStyle w:val="ListParagraph"/>
        <w:numPr>
          <w:ilvl w:val="0"/>
          <w:numId w:val="23"/>
        </w:numPr>
        <w:tabs>
          <w:tab w:pos="1021" w:val="left" w:leader="none"/>
          <w:tab w:pos="1022" w:val="left" w:leader="none"/>
        </w:tabs>
        <w:spacing w:line="240" w:lineRule="auto" w:before="68" w:after="0"/>
        <w:ind w:left="302" w:right="570" w:firstLine="0"/>
        <w:jc w:val="left"/>
        <w:rPr>
          <w:sz w:val="22"/>
        </w:rPr>
      </w:pPr>
      <w:r>
        <w:rPr>
          <w:sz w:val="22"/>
        </w:rPr>
        <w:t>Габриэль</w:t>
      </w:r>
      <w:r>
        <w:rPr>
          <w:spacing w:val="17"/>
          <w:sz w:val="22"/>
        </w:rPr>
        <w:t> </w:t>
      </w:r>
      <w:r>
        <w:rPr>
          <w:sz w:val="22"/>
        </w:rPr>
        <w:t>П.</w:t>
      </w:r>
      <w:r>
        <w:rPr>
          <w:spacing w:val="17"/>
          <w:sz w:val="22"/>
        </w:rPr>
        <w:t> </w:t>
      </w:r>
      <w:r>
        <w:rPr>
          <w:sz w:val="22"/>
        </w:rPr>
        <w:t>Крестин,</w:t>
      </w:r>
      <w:r>
        <w:rPr>
          <w:spacing w:val="14"/>
          <w:sz w:val="22"/>
        </w:rPr>
        <w:t> </w:t>
      </w:r>
      <w:r>
        <w:rPr>
          <w:sz w:val="22"/>
        </w:rPr>
        <w:t>Питер</w:t>
      </w:r>
      <w:r>
        <w:rPr>
          <w:spacing w:val="18"/>
          <w:sz w:val="22"/>
        </w:rPr>
        <w:t> </w:t>
      </w:r>
      <w:r>
        <w:rPr>
          <w:sz w:val="22"/>
        </w:rPr>
        <w:t>Л.Чайке.</w:t>
      </w:r>
      <w:r>
        <w:rPr>
          <w:spacing w:val="17"/>
          <w:sz w:val="22"/>
        </w:rPr>
        <w:t> </w:t>
      </w:r>
      <w:r>
        <w:rPr>
          <w:sz w:val="22"/>
        </w:rPr>
        <w:t>Острый</w:t>
      </w:r>
      <w:r>
        <w:rPr>
          <w:spacing w:val="17"/>
          <w:sz w:val="22"/>
        </w:rPr>
        <w:t> </w:t>
      </w:r>
      <w:r>
        <w:rPr>
          <w:sz w:val="22"/>
        </w:rPr>
        <w:t>живот:</w:t>
      </w:r>
      <w:r>
        <w:rPr>
          <w:spacing w:val="18"/>
          <w:sz w:val="22"/>
        </w:rPr>
        <w:t> </w:t>
      </w:r>
      <w:r>
        <w:rPr>
          <w:sz w:val="22"/>
        </w:rPr>
        <w:t>визуализационные</w:t>
      </w:r>
      <w:r>
        <w:rPr>
          <w:spacing w:val="18"/>
          <w:sz w:val="22"/>
        </w:rPr>
        <w:t> </w:t>
      </w:r>
      <w:r>
        <w:rPr>
          <w:sz w:val="22"/>
        </w:rPr>
        <w:t>методы</w:t>
      </w:r>
      <w:r>
        <w:rPr>
          <w:spacing w:val="-52"/>
          <w:sz w:val="22"/>
        </w:rPr>
        <w:t> </w:t>
      </w:r>
      <w:r>
        <w:rPr>
          <w:sz w:val="22"/>
        </w:rPr>
        <w:t>диагностики.</w:t>
      </w:r>
      <w:r>
        <w:rPr>
          <w:spacing w:val="-1"/>
          <w:sz w:val="22"/>
        </w:rPr>
        <w:t> </w:t>
      </w:r>
      <w:r>
        <w:rPr>
          <w:sz w:val="22"/>
        </w:rPr>
        <w:t>Пер.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англ.</w:t>
      </w:r>
      <w:r>
        <w:rPr>
          <w:spacing w:val="-4"/>
          <w:sz w:val="22"/>
        </w:rPr>
        <w:t> </w:t>
      </w:r>
      <w:r>
        <w:rPr>
          <w:sz w:val="22"/>
        </w:rPr>
        <w:t>Под</w:t>
      </w:r>
      <w:r>
        <w:rPr>
          <w:spacing w:val="-1"/>
          <w:sz w:val="22"/>
        </w:rPr>
        <w:t> </w:t>
      </w:r>
      <w:r>
        <w:rPr>
          <w:sz w:val="22"/>
        </w:rPr>
        <w:t>ред.</w:t>
      </w:r>
      <w:r>
        <w:rPr>
          <w:spacing w:val="-1"/>
          <w:sz w:val="22"/>
        </w:rPr>
        <w:t> </w:t>
      </w:r>
      <w:r>
        <w:rPr>
          <w:sz w:val="22"/>
        </w:rPr>
        <w:t>И.Н.Денисова.-М.,</w:t>
      </w:r>
      <w:r>
        <w:rPr>
          <w:spacing w:val="-1"/>
          <w:sz w:val="22"/>
        </w:rPr>
        <w:t> </w:t>
      </w:r>
      <w:r>
        <w:rPr>
          <w:sz w:val="22"/>
        </w:rPr>
        <w:t>«ГЭОТАР</w:t>
      </w:r>
      <w:r>
        <w:rPr>
          <w:spacing w:val="-2"/>
          <w:sz w:val="22"/>
        </w:rPr>
        <w:t> </w:t>
      </w:r>
      <w:r>
        <w:rPr>
          <w:sz w:val="22"/>
        </w:rPr>
        <w:t>Медицина».-2000.-</w:t>
      </w:r>
      <w:r>
        <w:rPr>
          <w:spacing w:val="-4"/>
          <w:sz w:val="22"/>
        </w:rPr>
        <w:t> </w:t>
      </w:r>
      <w:r>
        <w:rPr>
          <w:sz w:val="22"/>
        </w:rPr>
        <w:t>349</w:t>
      </w:r>
      <w:r>
        <w:rPr>
          <w:spacing w:val="-1"/>
          <w:sz w:val="22"/>
        </w:rPr>
        <w:t> </w:t>
      </w:r>
      <w:r>
        <w:rPr>
          <w:sz w:val="22"/>
        </w:rPr>
        <w:t>с.</w:t>
      </w:r>
    </w:p>
    <w:p>
      <w:pPr>
        <w:pStyle w:val="ListParagraph"/>
        <w:numPr>
          <w:ilvl w:val="0"/>
          <w:numId w:val="23"/>
        </w:numPr>
        <w:tabs>
          <w:tab w:pos="1021" w:val="left" w:leader="none"/>
          <w:tab w:pos="1022" w:val="left" w:leader="none"/>
        </w:tabs>
        <w:spacing w:line="240" w:lineRule="auto" w:before="1" w:after="0"/>
        <w:ind w:left="302" w:right="563" w:firstLine="0"/>
        <w:jc w:val="left"/>
        <w:rPr>
          <w:sz w:val="22"/>
        </w:rPr>
      </w:pPr>
      <w:r>
        <w:rPr>
          <w:sz w:val="22"/>
        </w:rPr>
        <w:t>Дадвани</w:t>
      </w:r>
      <w:r>
        <w:rPr>
          <w:spacing w:val="22"/>
          <w:sz w:val="22"/>
        </w:rPr>
        <w:t> </w:t>
      </w:r>
      <w:r>
        <w:rPr>
          <w:sz w:val="22"/>
        </w:rPr>
        <w:t>С.А.,</w:t>
      </w:r>
      <w:r>
        <w:rPr>
          <w:spacing w:val="23"/>
          <w:sz w:val="22"/>
        </w:rPr>
        <w:t> </w:t>
      </w:r>
      <w:r>
        <w:rPr>
          <w:sz w:val="22"/>
        </w:rPr>
        <w:t>Ветшев</w:t>
      </w:r>
      <w:r>
        <w:rPr>
          <w:spacing w:val="22"/>
          <w:sz w:val="22"/>
        </w:rPr>
        <w:t> </w:t>
      </w:r>
      <w:r>
        <w:rPr>
          <w:sz w:val="22"/>
        </w:rPr>
        <w:t>П.С.,</w:t>
      </w:r>
      <w:r>
        <w:rPr>
          <w:spacing w:val="24"/>
          <w:sz w:val="22"/>
        </w:rPr>
        <w:t> </w:t>
      </w:r>
      <w:r>
        <w:rPr>
          <w:sz w:val="22"/>
        </w:rPr>
        <w:t>Шулутко</w:t>
      </w:r>
      <w:r>
        <w:rPr>
          <w:spacing w:val="23"/>
          <w:sz w:val="22"/>
        </w:rPr>
        <w:t> </w:t>
      </w:r>
      <w:r>
        <w:rPr>
          <w:sz w:val="22"/>
        </w:rPr>
        <w:t>А.М.,</w:t>
      </w:r>
      <w:r>
        <w:rPr>
          <w:spacing w:val="23"/>
          <w:sz w:val="22"/>
        </w:rPr>
        <w:t> </w:t>
      </w:r>
      <w:r>
        <w:rPr>
          <w:sz w:val="22"/>
        </w:rPr>
        <w:t>Прудков</w:t>
      </w:r>
      <w:r>
        <w:rPr>
          <w:spacing w:val="21"/>
          <w:sz w:val="22"/>
        </w:rPr>
        <w:t> </w:t>
      </w:r>
      <w:r>
        <w:rPr>
          <w:sz w:val="22"/>
        </w:rPr>
        <w:t>М.И.</w:t>
      </w:r>
      <w:r>
        <w:rPr>
          <w:spacing w:val="23"/>
          <w:sz w:val="22"/>
        </w:rPr>
        <w:t> </w:t>
      </w:r>
      <w:r>
        <w:rPr>
          <w:sz w:val="22"/>
        </w:rPr>
        <w:t>Желчнокаменная</w:t>
      </w:r>
      <w:r>
        <w:rPr>
          <w:spacing w:val="22"/>
          <w:sz w:val="22"/>
        </w:rPr>
        <w:t> </w:t>
      </w:r>
      <w:r>
        <w:rPr>
          <w:sz w:val="22"/>
        </w:rPr>
        <w:t>болезнь.-</w:t>
      </w:r>
      <w:r>
        <w:rPr>
          <w:spacing w:val="19"/>
          <w:sz w:val="22"/>
        </w:rPr>
        <w:t> </w:t>
      </w:r>
      <w:r>
        <w:rPr>
          <w:sz w:val="22"/>
        </w:rPr>
        <w:t>М,</w:t>
      </w:r>
      <w:r>
        <w:rPr>
          <w:spacing w:val="-52"/>
          <w:sz w:val="22"/>
        </w:rPr>
        <w:t> </w:t>
      </w:r>
      <w:r>
        <w:rPr>
          <w:sz w:val="22"/>
        </w:rPr>
        <w:t>Видар-М.,</w:t>
      </w:r>
      <w:r>
        <w:rPr>
          <w:spacing w:val="-1"/>
          <w:sz w:val="22"/>
        </w:rPr>
        <w:t> </w:t>
      </w:r>
      <w:r>
        <w:rPr>
          <w:sz w:val="22"/>
        </w:rPr>
        <w:t>2000.</w:t>
      </w:r>
    </w:p>
    <w:p>
      <w:pPr>
        <w:pStyle w:val="ListParagraph"/>
        <w:numPr>
          <w:ilvl w:val="0"/>
          <w:numId w:val="23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720"/>
        <w:jc w:val="left"/>
        <w:rPr>
          <w:sz w:val="22"/>
        </w:rPr>
      </w:pPr>
      <w:r>
        <w:rPr>
          <w:sz w:val="22"/>
        </w:rPr>
        <w:t>Емельянов</w:t>
      </w:r>
      <w:r>
        <w:rPr>
          <w:spacing w:val="-2"/>
          <w:sz w:val="22"/>
        </w:rPr>
        <w:t> </w:t>
      </w:r>
      <w:r>
        <w:rPr>
          <w:sz w:val="22"/>
        </w:rPr>
        <w:t>С.И., Протасов</w:t>
      </w:r>
      <w:r>
        <w:rPr>
          <w:spacing w:val="-1"/>
          <w:sz w:val="22"/>
        </w:rPr>
        <w:t> </w:t>
      </w:r>
      <w:r>
        <w:rPr>
          <w:sz w:val="22"/>
        </w:rPr>
        <w:t>А.В.,</w:t>
      </w:r>
      <w:r>
        <w:rPr>
          <w:spacing w:val="1"/>
          <w:sz w:val="22"/>
        </w:rPr>
        <w:t> </w:t>
      </w:r>
      <w:r>
        <w:rPr>
          <w:sz w:val="22"/>
        </w:rPr>
        <w:t>Рутенберг</w:t>
      </w:r>
      <w:r>
        <w:rPr>
          <w:spacing w:val="-2"/>
          <w:sz w:val="22"/>
        </w:rPr>
        <w:t> </w:t>
      </w:r>
      <w:r>
        <w:rPr>
          <w:sz w:val="22"/>
        </w:rPr>
        <w:t>Г.М.</w:t>
      </w:r>
      <w:r>
        <w:rPr>
          <w:spacing w:val="-2"/>
          <w:sz w:val="22"/>
        </w:rPr>
        <w:t> </w:t>
      </w:r>
      <w:r>
        <w:rPr>
          <w:sz w:val="22"/>
        </w:rPr>
        <w:t>Эндохирургия</w:t>
      </w:r>
      <w:r>
        <w:rPr>
          <w:spacing w:val="-1"/>
          <w:sz w:val="22"/>
        </w:rPr>
        <w:t> </w:t>
      </w:r>
      <w:r>
        <w:rPr>
          <w:sz w:val="22"/>
        </w:rPr>
        <w:t>паховых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бедренных</w:t>
      </w:r>
      <w:r>
        <w:rPr>
          <w:spacing w:val="-2"/>
          <w:sz w:val="22"/>
        </w:rPr>
        <w:t> </w:t>
      </w:r>
      <w:r>
        <w:rPr>
          <w:sz w:val="22"/>
        </w:rPr>
        <w:t>грыж.</w:t>
      </w:r>
    </w:p>
    <w:p>
      <w:pPr>
        <w:spacing w:line="252" w:lineRule="exact" w:before="2"/>
        <w:ind w:left="302" w:right="0" w:firstLine="0"/>
        <w:jc w:val="left"/>
        <w:rPr>
          <w:sz w:val="22"/>
        </w:rPr>
      </w:pP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СПБ, «Фолиант»,</w:t>
      </w:r>
      <w:r>
        <w:rPr>
          <w:spacing w:val="-1"/>
          <w:sz w:val="22"/>
        </w:rPr>
        <w:t> </w:t>
      </w:r>
      <w:r>
        <w:rPr>
          <w:sz w:val="22"/>
        </w:rPr>
        <w:t>2000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176 с.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1" w:firstLine="0"/>
        <w:jc w:val="both"/>
        <w:rPr>
          <w:sz w:val="22"/>
        </w:rPr>
      </w:pPr>
      <w:r>
        <w:rPr>
          <w:sz w:val="22"/>
        </w:rPr>
        <w:t>Иллюстрированное руководство по эндоскопической хирургии. Емельянов С.И. 2004 г.-</w:t>
      </w:r>
      <w:r>
        <w:rPr>
          <w:spacing w:val="1"/>
          <w:sz w:val="22"/>
        </w:rPr>
        <w:t> </w:t>
      </w:r>
      <w:r>
        <w:rPr>
          <w:sz w:val="22"/>
        </w:rPr>
        <w:t>222 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52" w:lineRule="exact" w:before="0" w:after="0"/>
        <w:ind w:left="1022" w:right="0" w:hanging="720"/>
        <w:jc w:val="both"/>
        <w:rPr>
          <w:sz w:val="22"/>
        </w:rPr>
      </w:pPr>
      <w:r>
        <w:rPr>
          <w:sz w:val="22"/>
        </w:rPr>
        <w:t>Кригер</w:t>
      </w:r>
      <w:r>
        <w:rPr>
          <w:spacing w:val="-1"/>
          <w:sz w:val="22"/>
        </w:rPr>
        <w:t> </w:t>
      </w:r>
      <w:r>
        <w:rPr>
          <w:sz w:val="22"/>
        </w:rPr>
        <w:t>А.Г.,</w:t>
      </w:r>
      <w:r>
        <w:rPr>
          <w:spacing w:val="-3"/>
          <w:sz w:val="22"/>
        </w:rPr>
        <w:t> </w:t>
      </w:r>
      <w:r>
        <w:rPr>
          <w:sz w:val="22"/>
        </w:rPr>
        <w:t>Федоров</w:t>
      </w:r>
      <w:r>
        <w:rPr>
          <w:spacing w:val="-1"/>
          <w:sz w:val="22"/>
        </w:rPr>
        <w:t> </w:t>
      </w:r>
      <w:r>
        <w:rPr>
          <w:sz w:val="22"/>
        </w:rPr>
        <w:t>А.В. и др. Острый</w:t>
      </w:r>
      <w:r>
        <w:rPr>
          <w:spacing w:val="-4"/>
          <w:sz w:val="22"/>
        </w:rPr>
        <w:t> </w:t>
      </w:r>
      <w:r>
        <w:rPr>
          <w:sz w:val="22"/>
        </w:rPr>
        <w:t>аппендицит. М., 2002</w:t>
      </w:r>
      <w:r>
        <w:rPr>
          <w:spacing w:val="-2"/>
          <w:sz w:val="22"/>
        </w:rPr>
        <w:t> </w:t>
      </w:r>
      <w:r>
        <w:rPr>
          <w:sz w:val="22"/>
        </w:rPr>
        <w:t>г.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52" w:lineRule="exact" w:before="0" w:after="0"/>
        <w:ind w:left="1022" w:right="0" w:hanging="720"/>
        <w:jc w:val="both"/>
        <w:rPr>
          <w:sz w:val="22"/>
        </w:rPr>
      </w:pPr>
      <w:r>
        <w:rPr>
          <w:sz w:val="22"/>
        </w:rPr>
        <w:t>Лечение</w:t>
      </w:r>
      <w:r>
        <w:rPr>
          <w:spacing w:val="-1"/>
          <w:sz w:val="22"/>
        </w:rPr>
        <w:t> </w:t>
      </w:r>
      <w:r>
        <w:rPr>
          <w:sz w:val="22"/>
        </w:rPr>
        <w:t>трофических</w:t>
      </w:r>
      <w:r>
        <w:rPr>
          <w:spacing w:val="-4"/>
          <w:sz w:val="22"/>
        </w:rPr>
        <w:t> </w:t>
      </w:r>
      <w:r>
        <w:rPr>
          <w:sz w:val="22"/>
        </w:rPr>
        <w:t>язв</w:t>
      </w:r>
      <w:r>
        <w:rPr>
          <w:spacing w:val="-2"/>
          <w:sz w:val="22"/>
        </w:rPr>
        <w:t> </w:t>
      </w:r>
      <w:r>
        <w:rPr>
          <w:sz w:val="22"/>
        </w:rPr>
        <w:t>венозной</w:t>
      </w:r>
      <w:r>
        <w:rPr>
          <w:spacing w:val="-2"/>
          <w:sz w:val="22"/>
        </w:rPr>
        <w:t> </w:t>
      </w:r>
      <w:r>
        <w:rPr>
          <w:sz w:val="22"/>
        </w:rPr>
        <w:t>этиологии. Савельев</w:t>
      </w:r>
      <w:r>
        <w:rPr>
          <w:spacing w:val="-1"/>
          <w:sz w:val="22"/>
        </w:rPr>
        <w:t> </w:t>
      </w:r>
      <w:r>
        <w:rPr>
          <w:sz w:val="22"/>
        </w:rPr>
        <w:t>В.С.</w:t>
      </w:r>
      <w:r>
        <w:rPr>
          <w:spacing w:val="-1"/>
          <w:sz w:val="22"/>
        </w:rPr>
        <w:t> </w:t>
      </w:r>
      <w:r>
        <w:rPr>
          <w:sz w:val="22"/>
        </w:rPr>
        <w:t>Пособие</w:t>
      </w:r>
      <w:r>
        <w:rPr>
          <w:spacing w:val="-1"/>
          <w:sz w:val="22"/>
        </w:rPr>
        <w:t> </w:t>
      </w:r>
      <w:r>
        <w:rPr>
          <w:sz w:val="22"/>
        </w:rPr>
        <w:t>для врачей.</w:t>
      </w:r>
      <w:r>
        <w:rPr>
          <w:spacing w:val="-1"/>
          <w:sz w:val="22"/>
        </w:rPr>
        <w:t> </w:t>
      </w:r>
      <w:r>
        <w:rPr>
          <w:sz w:val="22"/>
        </w:rPr>
        <w:t>2000</w:t>
      </w:r>
      <w:r>
        <w:rPr>
          <w:spacing w:val="-4"/>
          <w:sz w:val="22"/>
        </w:rPr>
        <w:t> </w:t>
      </w:r>
      <w:r>
        <w:rPr>
          <w:sz w:val="22"/>
        </w:rPr>
        <w:t>г.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1" w:after="0"/>
        <w:ind w:left="302" w:right="564" w:firstLine="0"/>
        <w:jc w:val="both"/>
        <w:rPr>
          <w:sz w:val="22"/>
        </w:rPr>
      </w:pPr>
      <w:r>
        <w:rPr>
          <w:sz w:val="22"/>
        </w:rPr>
        <w:t>Малоинвазивные</w:t>
      </w:r>
      <w:r>
        <w:rPr>
          <w:spacing w:val="1"/>
          <w:sz w:val="22"/>
        </w:rPr>
        <w:t> </w:t>
      </w:r>
      <w:r>
        <w:rPr>
          <w:sz w:val="22"/>
        </w:rPr>
        <w:t>вмешательства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абдоминальной</w:t>
      </w:r>
      <w:r>
        <w:rPr>
          <w:spacing w:val="1"/>
          <w:sz w:val="22"/>
        </w:rPr>
        <w:t> </w:t>
      </w:r>
      <w:r>
        <w:rPr>
          <w:sz w:val="22"/>
        </w:rPr>
        <w:t>хирургии.</w:t>
      </w:r>
      <w:r>
        <w:rPr>
          <w:spacing w:val="1"/>
          <w:sz w:val="22"/>
        </w:rPr>
        <w:t> </w:t>
      </w:r>
      <w:r>
        <w:rPr>
          <w:sz w:val="22"/>
        </w:rPr>
        <w:t>Тимошин</w:t>
      </w:r>
      <w:r>
        <w:rPr>
          <w:spacing w:val="1"/>
          <w:sz w:val="22"/>
        </w:rPr>
        <w:t> </w:t>
      </w:r>
      <w:r>
        <w:rPr>
          <w:sz w:val="22"/>
        </w:rPr>
        <w:t>А.Д.,</w:t>
      </w:r>
      <w:r>
        <w:rPr>
          <w:spacing w:val="1"/>
          <w:sz w:val="22"/>
        </w:rPr>
        <w:t> </w:t>
      </w:r>
      <w:r>
        <w:rPr>
          <w:sz w:val="22"/>
        </w:rPr>
        <w:t>Шестаков</w:t>
      </w:r>
      <w:r>
        <w:rPr>
          <w:spacing w:val="-52"/>
          <w:sz w:val="22"/>
        </w:rPr>
        <w:t> </w:t>
      </w:r>
      <w:r>
        <w:rPr>
          <w:sz w:val="22"/>
        </w:rPr>
        <w:t>А.Л., Юрасов А.В. 2003 г.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216 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1" w:firstLine="0"/>
        <w:jc w:val="both"/>
        <w:rPr>
          <w:sz w:val="22"/>
        </w:rPr>
      </w:pPr>
      <w:r>
        <w:rPr>
          <w:sz w:val="22"/>
        </w:rPr>
        <w:t>Минимально</w:t>
      </w:r>
      <w:r>
        <w:rPr>
          <w:spacing w:val="1"/>
          <w:sz w:val="22"/>
        </w:rPr>
        <w:t> </w:t>
      </w:r>
      <w:r>
        <w:rPr>
          <w:sz w:val="22"/>
        </w:rPr>
        <w:t>инвазивная</w:t>
      </w:r>
      <w:r>
        <w:rPr>
          <w:spacing w:val="1"/>
          <w:sz w:val="22"/>
        </w:rPr>
        <w:t> </w:t>
      </w:r>
      <w:r>
        <w:rPr>
          <w:sz w:val="22"/>
        </w:rPr>
        <w:t>хирургия</w:t>
      </w:r>
      <w:r>
        <w:rPr>
          <w:spacing w:val="1"/>
          <w:sz w:val="22"/>
        </w:rPr>
        <w:t> </w:t>
      </w:r>
      <w:r>
        <w:rPr>
          <w:sz w:val="22"/>
        </w:rPr>
        <w:t>некротизирующего</w:t>
      </w:r>
      <w:r>
        <w:rPr>
          <w:spacing w:val="1"/>
          <w:sz w:val="22"/>
        </w:rPr>
        <w:t> </w:t>
      </w:r>
      <w:r>
        <w:rPr>
          <w:sz w:val="22"/>
        </w:rPr>
        <w:t>панкреатита/Прудков</w:t>
      </w:r>
      <w:r>
        <w:rPr>
          <w:spacing w:val="1"/>
          <w:sz w:val="22"/>
        </w:rPr>
        <w:t> </w:t>
      </w:r>
      <w:r>
        <w:rPr>
          <w:sz w:val="22"/>
        </w:rPr>
        <w:t>М.И.,</w:t>
      </w:r>
      <w:r>
        <w:rPr>
          <w:spacing w:val="-52"/>
          <w:sz w:val="22"/>
        </w:rPr>
        <w:t> </w:t>
      </w:r>
      <w:r>
        <w:rPr>
          <w:sz w:val="22"/>
        </w:rPr>
        <w:t>Шулутко А.М., Левит А.Л., Ковалевский А.Д., Алферов С.Ю.- Екатеринбург: издательство «Экс-</w:t>
      </w:r>
      <w:r>
        <w:rPr>
          <w:spacing w:val="1"/>
          <w:sz w:val="22"/>
        </w:rPr>
        <w:t> </w:t>
      </w:r>
      <w:r>
        <w:rPr>
          <w:sz w:val="22"/>
        </w:rPr>
        <w:t>Пресс»;</w:t>
      </w:r>
      <w:r>
        <w:rPr>
          <w:spacing w:val="1"/>
          <w:sz w:val="22"/>
        </w:rPr>
        <w:t> </w:t>
      </w:r>
      <w:r>
        <w:rPr>
          <w:sz w:val="22"/>
        </w:rPr>
        <w:t>2005г. – 50</w:t>
      </w:r>
      <w:r>
        <w:rPr>
          <w:spacing w:val="-4"/>
          <w:sz w:val="22"/>
        </w:rPr>
        <w:t> </w:t>
      </w:r>
      <w:r>
        <w:rPr>
          <w:sz w:val="22"/>
        </w:rPr>
        <w:t>с.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5" w:firstLine="0"/>
        <w:jc w:val="both"/>
        <w:rPr>
          <w:sz w:val="22"/>
        </w:rPr>
      </w:pPr>
      <w:r>
        <w:rPr>
          <w:sz w:val="22"/>
        </w:rPr>
        <w:t>Неотложная хирургия: Диагностика и лечение острой хирургической патологии Изд. 5-е,</w:t>
      </w:r>
      <w:r>
        <w:rPr>
          <w:spacing w:val="1"/>
          <w:sz w:val="22"/>
        </w:rPr>
        <w:t> </w:t>
      </w:r>
      <w:r>
        <w:rPr>
          <w:sz w:val="22"/>
        </w:rPr>
        <w:t>доп., перераб.</w:t>
      </w:r>
      <w:r>
        <w:rPr>
          <w:spacing w:val="-4"/>
          <w:sz w:val="22"/>
        </w:rPr>
        <w:t> </w:t>
      </w:r>
      <w:r>
        <w:rPr>
          <w:sz w:val="22"/>
        </w:rPr>
        <w:t>Чернов</w:t>
      </w:r>
      <w:r>
        <w:rPr>
          <w:spacing w:val="-2"/>
          <w:sz w:val="22"/>
        </w:rPr>
        <w:t> </w:t>
      </w:r>
      <w:r>
        <w:rPr>
          <w:sz w:val="22"/>
        </w:rPr>
        <w:t>В.Н. </w:t>
      </w:r>
      <w:hyperlink r:id="rId24">
        <w:r>
          <w:rPr>
            <w:sz w:val="22"/>
          </w:rPr>
          <w:t>Феникс, </w:t>
        </w:r>
      </w:hyperlink>
      <w:r>
        <w:rPr>
          <w:sz w:val="22"/>
        </w:rPr>
        <w:t>2007 г.-</w:t>
      </w:r>
      <w:r>
        <w:rPr>
          <w:spacing w:val="-4"/>
          <w:sz w:val="22"/>
        </w:rPr>
        <w:t> </w:t>
      </w:r>
      <w:r>
        <w:rPr>
          <w:sz w:val="22"/>
        </w:rPr>
        <w:t>351 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4" w:firstLine="0"/>
        <w:jc w:val="both"/>
        <w:rPr>
          <w:sz w:val="22"/>
        </w:rPr>
      </w:pPr>
      <w:r>
        <w:rPr>
          <w:sz w:val="22"/>
        </w:rPr>
        <w:t>Основы минимально инвазивной хирургии»/под</w:t>
      </w:r>
      <w:r>
        <w:rPr>
          <w:spacing w:val="1"/>
          <w:sz w:val="22"/>
        </w:rPr>
        <w:t> </w:t>
      </w:r>
      <w:r>
        <w:rPr>
          <w:sz w:val="22"/>
        </w:rPr>
        <w:t>редакцией Прудкова М.И.-Екатеринбург:</w:t>
      </w:r>
      <w:r>
        <w:rPr>
          <w:spacing w:val="1"/>
          <w:sz w:val="22"/>
        </w:rPr>
        <w:t> </w:t>
      </w:r>
      <w:r>
        <w:rPr>
          <w:sz w:val="22"/>
        </w:rPr>
        <w:t>издательство</w:t>
      </w:r>
      <w:r>
        <w:rPr>
          <w:spacing w:val="-1"/>
          <w:sz w:val="22"/>
        </w:rPr>
        <w:t> </w:t>
      </w:r>
      <w:r>
        <w:rPr>
          <w:sz w:val="22"/>
        </w:rPr>
        <w:t>«Полиграфист»;</w:t>
      </w:r>
      <w:r>
        <w:rPr>
          <w:spacing w:val="1"/>
          <w:sz w:val="22"/>
        </w:rPr>
        <w:t> </w:t>
      </w:r>
      <w:r>
        <w:rPr>
          <w:sz w:val="22"/>
        </w:rPr>
        <w:t>2007г.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63 с.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8" w:firstLine="0"/>
        <w:jc w:val="both"/>
        <w:rPr>
          <w:sz w:val="22"/>
        </w:rPr>
      </w:pPr>
      <w:r>
        <w:rPr>
          <w:sz w:val="22"/>
        </w:rPr>
        <w:t>Повреждения живота при</w:t>
      </w:r>
      <w:r>
        <w:rPr>
          <w:spacing w:val="1"/>
          <w:sz w:val="22"/>
        </w:rPr>
        <w:t> </w:t>
      </w:r>
      <w:r>
        <w:rPr>
          <w:sz w:val="22"/>
        </w:rPr>
        <w:t>сочетанной травме Абакумов М.М.,</w:t>
      </w:r>
      <w:r>
        <w:rPr>
          <w:spacing w:val="1"/>
          <w:sz w:val="22"/>
        </w:rPr>
        <w:t> </w:t>
      </w:r>
      <w:r>
        <w:rPr>
          <w:sz w:val="22"/>
        </w:rPr>
        <w:t>Лебедев Н.В.,</w:t>
      </w:r>
      <w:r>
        <w:rPr>
          <w:spacing w:val="55"/>
          <w:sz w:val="22"/>
        </w:rPr>
        <w:t> </w:t>
      </w:r>
      <w:r>
        <w:rPr>
          <w:sz w:val="22"/>
        </w:rPr>
        <w:t>Малярчук</w:t>
      </w:r>
      <w:r>
        <w:rPr>
          <w:spacing w:val="1"/>
          <w:sz w:val="22"/>
        </w:rPr>
        <w:t> </w:t>
      </w:r>
      <w:r>
        <w:rPr>
          <w:sz w:val="22"/>
        </w:rPr>
        <w:t>В.И. 2005 г.</w:t>
      </w:r>
      <w:r>
        <w:rPr>
          <w:spacing w:val="-1"/>
          <w:sz w:val="22"/>
        </w:rPr>
        <w:t> </w:t>
      </w:r>
      <w:r>
        <w:rPr>
          <w:sz w:val="22"/>
        </w:rPr>
        <w:t>-176 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3" w:firstLine="0"/>
        <w:jc w:val="both"/>
        <w:rPr>
          <w:sz w:val="22"/>
        </w:rPr>
      </w:pPr>
      <w:r>
        <w:rPr>
          <w:sz w:val="22"/>
        </w:rPr>
        <w:t>Поликлиническая хирургия (хирургия поликлинического врача). Низамов Ф.Х. 2002 г. -280</w:t>
      </w:r>
      <w:r>
        <w:rPr>
          <w:spacing w:val="-52"/>
          <w:sz w:val="22"/>
        </w:rPr>
        <w:t> </w:t>
      </w:r>
      <w:r>
        <w:rPr>
          <w:sz w:val="22"/>
        </w:rPr>
        <w:t>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5" w:firstLine="0"/>
        <w:jc w:val="both"/>
        <w:rPr>
          <w:sz w:val="22"/>
        </w:rPr>
      </w:pPr>
      <w:r>
        <w:rPr>
          <w:sz w:val="22"/>
        </w:rPr>
        <w:t>Реабилитация</w:t>
      </w:r>
      <w:r>
        <w:rPr>
          <w:spacing w:val="1"/>
          <w:sz w:val="22"/>
        </w:rPr>
        <w:t> </w:t>
      </w:r>
      <w:r>
        <w:rPr>
          <w:sz w:val="22"/>
        </w:rPr>
        <w:t>больных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желчнокаменной</w:t>
      </w:r>
      <w:r>
        <w:rPr>
          <w:spacing w:val="1"/>
          <w:sz w:val="22"/>
        </w:rPr>
        <w:t> </w:t>
      </w:r>
      <w:r>
        <w:rPr>
          <w:sz w:val="22"/>
        </w:rPr>
        <w:t>болезнью</w:t>
      </w:r>
      <w:r>
        <w:rPr>
          <w:spacing w:val="1"/>
          <w:sz w:val="22"/>
        </w:rPr>
        <w:t> </w:t>
      </w: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минимально</w:t>
      </w:r>
      <w:r>
        <w:rPr>
          <w:spacing w:val="1"/>
          <w:sz w:val="22"/>
        </w:rPr>
        <w:t> </w:t>
      </w:r>
      <w:r>
        <w:rPr>
          <w:sz w:val="22"/>
        </w:rPr>
        <w:t>инвазивного</w:t>
      </w:r>
      <w:r>
        <w:rPr>
          <w:spacing w:val="1"/>
          <w:sz w:val="22"/>
        </w:rPr>
        <w:t> </w:t>
      </w:r>
      <w:r>
        <w:rPr>
          <w:sz w:val="22"/>
        </w:rPr>
        <w:t>хирургического лечения»/ Прудков М.И., Власов А.А. - Екатеринбург: издательство Уральского</w:t>
      </w:r>
      <w:r>
        <w:rPr>
          <w:spacing w:val="1"/>
          <w:sz w:val="22"/>
        </w:rPr>
        <w:t> </w:t>
      </w:r>
      <w:r>
        <w:rPr>
          <w:sz w:val="22"/>
        </w:rPr>
        <w:t>университета;2001г.-</w:t>
      </w:r>
      <w:r>
        <w:rPr>
          <w:spacing w:val="-5"/>
          <w:sz w:val="22"/>
        </w:rPr>
        <w:t> </w:t>
      </w:r>
      <w:r>
        <w:rPr>
          <w:sz w:val="22"/>
        </w:rPr>
        <w:t>32 с.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6" w:firstLine="0"/>
        <w:jc w:val="both"/>
        <w:rPr>
          <w:sz w:val="22"/>
        </w:rPr>
      </w:pPr>
      <w:r>
        <w:rPr>
          <w:sz w:val="22"/>
        </w:rPr>
        <w:t>Рекомендуемые протоколы оказания неотложной хирургической помощи населению (под</w:t>
      </w:r>
      <w:r>
        <w:rPr>
          <w:spacing w:val="1"/>
          <w:sz w:val="22"/>
        </w:rPr>
        <w:t> </w:t>
      </w:r>
      <w:r>
        <w:rPr>
          <w:sz w:val="22"/>
        </w:rPr>
        <w:t>общей</w:t>
      </w:r>
      <w:r>
        <w:rPr>
          <w:spacing w:val="-1"/>
          <w:sz w:val="22"/>
        </w:rPr>
        <w:t> </w:t>
      </w:r>
      <w:r>
        <w:rPr>
          <w:sz w:val="22"/>
        </w:rPr>
        <w:t>редакцией профессора</w:t>
      </w:r>
      <w:r>
        <w:rPr>
          <w:spacing w:val="-2"/>
          <w:sz w:val="22"/>
        </w:rPr>
        <w:t> </w:t>
      </w:r>
      <w:r>
        <w:rPr>
          <w:sz w:val="22"/>
        </w:rPr>
        <w:t>М.И.Прудкова). Екатеринбург, 2009.-</w:t>
      </w:r>
      <w:r>
        <w:rPr>
          <w:spacing w:val="-5"/>
          <w:sz w:val="22"/>
        </w:rPr>
        <w:t> </w:t>
      </w:r>
      <w:r>
        <w:rPr>
          <w:sz w:val="22"/>
        </w:rPr>
        <w:t>59 с.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4" w:firstLine="0"/>
        <w:jc w:val="both"/>
        <w:rPr>
          <w:sz w:val="22"/>
        </w:rPr>
      </w:pPr>
      <w:r>
        <w:rPr>
          <w:sz w:val="22"/>
        </w:rPr>
        <w:t>Руководство по неотложной хирургии органов брюшной полости. Савельев В.С. 2004 г. -</w:t>
      </w:r>
      <w:r>
        <w:rPr>
          <w:spacing w:val="1"/>
          <w:sz w:val="22"/>
        </w:rPr>
        <w:t> </w:t>
      </w:r>
      <w:r>
        <w:rPr>
          <w:sz w:val="22"/>
        </w:rPr>
        <w:t>640 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1" w:after="0"/>
        <w:ind w:left="302" w:right="564" w:firstLine="0"/>
        <w:jc w:val="both"/>
        <w:rPr>
          <w:sz w:val="22"/>
        </w:rPr>
      </w:pPr>
      <w:r>
        <w:rPr>
          <w:sz w:val="22"/>
        </w:rPr>
        <w:t>Сепсис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начале</w:t>
      </w:r>
      <w:r>
        <w:rPr>
          <w:spacing w:val="1"/>
          <w:sz w:val="22"/>
        </w:rPr>
        <w:t> </w:t>
      </w:r>
      <w:r>
        <w:rPr>
          <w:sz w:val="22"/>
        </w:rPr>
        <w:t>XXI</w:t>
      </w:r>
      <w:r>
        <w:rPr>
          <w:spacing w:val="1"/>
          <w:sz w:val="22"/>
        </w:rPr>
        <w:t> </w:t>
      </w:r>
      <w:r>
        <w:rPr>
          <w:sz w:val="22"/>
        </w:rPr>
        <w:t>века.</w:t>
      </w:r>
      <w:r>
        <w:rPr>
          <w:spacing w:val="1"/>
          <w:sz w:val="22"/>
        </w:rPr>
        <w:t> </w:t>
      </w:r>
      <w:r>
        <w:rPr>
          <w:sz w:val="22"/>
        </w:rPr>
        <w:t>Классификация,</w:t>
      </w:r>
      <w:r>
        <w:rPr>
          <w:spacing w:val="1"/>
          <w:sz w:val="22"/>
        </w:rPr>
        <w:t> </w:t>
      </w:r>
      <w:r>
        <w:rPr>
          <w:sz w:val="22"/>
        </w:rPr>
        <w:t>клинико-диагностическая</w:t>
      </w:r>
      <w:r>
        <w:rPr>
          <w:spacing w:val="55"/>
          <w:sz w:val="22"/>
        </w:rPr>
        <w:t> </w:t>
      </w:r>
      <w:r>
        <w:rPr>
          <w:sz w:val="22"/>
        </w:rPr>
        <w:t>концепция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лечение.</w:t>
      </w:r>
      <w:r>
        <w:rPr>
          <w:spacing w:val="-1"/>
          <w:sz w:val="22"/>
        </w:rPr>
        <w:t> </w:t>
      </w:r>
      <w:r>
        <w:rPr>
          <w:sz w:val="22"/>
        </w:rPr>
        <w:t>Патолого-анатомическая</w:t>
      </w:r>
      <w:r>
        <w:rPr>
          <w:spacing w:val="-1"/>
          <w:sz w:val="22"/>
        </w:rPr>
        <w:t> </w:t>
      </w:r>
      <w:r>
        <w:rPr>
          <w:sz w:val="22"/>
        </w:rPr>
        <w:t>диагностика.</w:t>
      </w:r>
      <w:r>
        <w:rPr>
          <w:spacing w:val="-1"/>
          <w:sz w:val="22"/>
        </w:rPr>
        <w:t> </w:t>
      </w:r>
      <w:r>
        <w:rPr>
          <w:sz w:val="22"/>
        </w:rPr>
        <w:t>Савельев</w:t>
      </w:r>
      <w:r>
        <w:rPr>
          <w:spacing w:val="-1"/>
          <w:sz w:val="22"/>
        </w:rPr>
        <w:t> </w:t>
      </w:r>
      <w:r>
        <w:rPr>
          <w:sz w:val="22"/>
        </w:rPr>
        <w:t>В.С.,</w:t>
      </w:r>
      <w:r>
        <w:rPr>
          <w:spacing w:val="-1"/>
          <w:sz w:val="22"/>
        </w:rPr>
        <w:t> </w:t>
      </w:r>
      <w:r>
        <w:rPr>
          <w:sz w:val="22"/>
        </w:rPr>
        <w:t>Гельфанд</w:t>
      </w:r>
      <w:r>
        <w:rPr>
          <w:spacing w:val="-1"/>
          <w:sz w:val="22"/>
        </w:rPr>
        <w:t> </w:t>
      </w:r>
      <w:r>
        <w:rPr>
          <w:sz w:val="22"/>
        </w:rPr>
        <w:t>Б.Р.</w:t>
      </w:r>
      <w:r>
        <w:rPr>
          <w:spacing w:val="-1"/>
          <w:sz w:val="22"/>
        </w:rPr>
        <w:t> </w:t>
      </w:r>
      <w:r>
        <w:rPr>
          <w:sz w:val="22"/>
        </w:rPr>
        <w:t>2006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1"/>
          <w:sz w:val="22"/>
        </w:rPr>
        <w:t> </w:t>
      </w:r>
      <w:r>
        <w:rPr>
          <w:sz w:val="22"/>
        </w:rPr>
        <w:t>-176</w:t>
      </w:r>
      <w:r>
        <w:rPr>
          <w:spacing w:val="-1"/>
          <w:sz w:val="22"/>
        </w:rPr>
        <w:t> </w:t>
      </w:r>
      <w:r>
        <w:rPr>
          <w:sz w:val="22"/>
        </w:rPr>
        <w:t>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6" w:firstLine="0"/>
        <w:jc w:val="both"/>
        <w:rPr>
          <w:sz w:val="22"/>
        </w:rPr>
      </w:pPr>
      <w:r>
        <w:rPr>
          <w:sz w:val="22"/>
        </w:rPr>
        <w:t>Сепсис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полиорганная</w:t>
      </w:r>
      <w:r>
        <w:rPr>
          <w:spacing w:val="1"/>
          <w:sz w:val="22"/>
        </w:rPr>
        <w:t> </w:t>
      </w:r>
      <w:r>
        <w:rPr>
          <w:sz w:val="22"/>
        </w:rPr>
        <w:t>недостаточность.</w:t>
      </w:r>
      <w:r>
        <w:rPr>
          <w:spacing w:val="1"/>
          <w:sz w:val="22"/>
        </w:rPr>
        <w:t> </w:t>
      </w:r>
      <w:r>
        <w:rPr>
          <w:sz w:val="22"/>
        </w:rPr>
        <w:t>Саенко</w:t>
      </w:r>
      <w:r>
        <w:rPr>
          <w:spacing w:val="1"/>
          <w:sz w:val="22"/>
        </w:rPr>
        <w:t> </w:t>
      </w:r>
      <w:r>
        <w:rPr>
          <w:sz w:val="22"/>
        </w:rPr>
        <w:t>В.Ф.,</w:t>
      </w:r>
      <w:r>
        <w:rPr>
          <w:spacing w:val="1"/>
          <w:sz w:val="22"/>
        </w:rPr>
        <w:t> </w:t>
      </w:r>
      <w:r>
        <w:rPr>
          <w:sz w:val="22"/>
        </w:rPr>
        <w:t>Десятерик</w:t>
      </w:r>
      <w:r>
        <w:rPr>
          <w:spacing w:val="1"/>
          <w:sz w:val="22"/>
        </w:rPr>
        <w:t> </w:t>
      </w:r>
      <w:r>
        <w:rPr>
          <w:sz w:val="22"/>
        </w:rPr>
        <w:t>В.И.,</w:t>
      </w:r>
      <w:r>
        <w:rPr>
          <w:spacing w:val="1"/>
          <w:sz w:val="22"/>
        </w:rPr>
        <w:t> </w:t>
      </w:r>
      <w:r>
        <w:rPr>
          <w:sz w:val="22"/>
        </w:rPr>
        <w:t>Перцева</w:t>
      </w:r>
      <w:r>
        <w:rPr>
          <w:spacing w:val="1"/>
          <w:sz w:val="22"/>
        </w:rPr>
        <w:t> </w:t>
      </w:r>
      <w:r>
        <w:rPr>
          <w:sz w:val="22"/>
        </w:rPr>
        <w:t>Т.А.,</w:t>
      </w:r>
      <w:r>
        <w:rPr>
          <w:spacing w:val="1"/>
          <w:sz w:val="22"/>
        </w:rPr>
        <w:t> </w:t>
      </w:r>
      <w:r>
        <w:rPr>
          <w:sz w:val="22"/>
        </w:rPr>
        <w:t>Шаповалюк</w:t>
      </w:r>
      <w:r>
        <w:rPr>
          <w:spacing w:val="-1"/>
          <w:sz w:val="22"/>
        </w:rPr>
        <w:t> </w:t>
      </w:r>
      <w:r>
        <w:rPr>
          <w:sz w:val="22"/>
        </w:rPr>
        <w:t>В.В. 2005 г.</w:t>
      </w:r>
      <w:r>
        <w:rPr>
          <w:spacing w:val="-1"/>
          <w:sz w:val="22"/>
        </w:rPr>
        <w:t> </w:t>
      </w:r>
      <w:r>
        <w:rPr>
          <w:sz w:val="22"/>
        </w:rPr>
        <w:t>-466 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51" w:lineRule="exact" w:before="0" w:after="0"/>
        <w:ind w:left="1022" w:right="0" w:hanging="720"/>
        <w:jc w:val="both"/>
        <w:rPr>
          <w:sz w:val="22"/>
        </w:rPr>
      </w:pPr>
      <w:r>
        <w:rPr>
          <w:sz w:val="22"/>
        </w:rPr>
        <w:t>Торакальная</w:t>
      </w:r>
      <w:r>
        <w:rPr>
          <w:spacing w:val="-2"/>
          <w:sz w:val="22"/>
        </w:rPr>
        <w:t> </w:t>
      </w:r>
      <w:r>
        <w:rPr>
          <w:sz w:val="22"/>
        </w:rPr>
        <w:t>хирургия. Бисенков</w:t>
      </w:r>
      <w:r>
        <w:rPr>
          <w:spacing w:val="-1"/>
          <w:sz w:val="22"/>
        </w:rPr>
        <w:t> </w:t>
      </w:r>
      <w:r>
        <w:rPr>
          <w:sz w:val="22"/>
        </w:rPr>
        <w:t>Л.Н.</w:t>
      </w:r>
      <w:r>
        <w:rPr>
          <w:spacing w:val="-2"/>
          <w:sz w:val="22"/>
        </w:rPr>
        <w:t> </w:t>
      </w:r>
      <w:r>
        <w:rPr>
          <w:sz w:val="22"/>
        </w:rPr>
        <w:t>2004</w:t>
      </w:r>
      <w:r>
        <w:rPr>
          <w:spacing w:val="-4"/>
          <w:sz w:val="22"/>
        </w:rPr>
        <w:t> </w:t>
      </w:r>
      <w:r>
        <w:rPr>
          <w:sz w:val="22"/>
        </w:rPr>
        <w:t>г.-</w:t>
      </w:r>
      <w:r>
        <w:rPr>
          <w:spacing w:val="-5"/>
          <w:sz w:val="22"/>
        </w:rPr>
        <w:t> </w:t>
      </w:r>
      <w:r>
        <w:rPr>
          <w:sz w:val="22"/>
        </w:rPr>
        <w:t>928</w:t>
      </w:r>
      <w:r>
        <w:rPr>
          <w:spacing w:val="-1"/>
          <w:sz w:val="22"/>
        </w:rPr>
        <w:t> </w:t>
      </w:r>
      <w:r>
        <w:rPr>
          <w:sz w:val="22"/>
        </w:rPr>
        <w:t>стр.,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52" w:lineRule="exact" w:before="1" w:after="0"/>
        <w:ind w:left="1022" w:right="0" w:hanging="720"/>
        <w:jc w:val="both"/>
        <w:rPr>
          <w:sz w:val="22"/>
        </w:rPr>
      </w:pPr>
      <w:r>
        <w:rPr>
          <w:sz w:val="22"/>
        </w:rPr>
        <w:t>Травма</w:t>
      </w:r>
      <w:r>
        <w:rPr>
          <w:spacing w:val="-2"/>
          <w:sz w:val="22"/>
        </w:rPr>
        <w:t> </w:t>
      </w:r>
      <w:r>
        <w:rPr>
          <w:sz w:val="22"/>
        </w:rPr>
        <w:t>живота.</w:t>
      </w:r>
      <w:r>
        <w:rPr>
          <w:spacing w:val="-2"/>
          <w:sz w:val="22"/>
        </w:rPr>
        <w:t> </w:t>
      </w:r>
      <w:r>
        <w:rPr>
          <w:sz w:val="22"/>
        </w:rPr>
        <w:t>Урман</w:t>
      </w:r>
      <w:r>
        <w:rPr>
          <w:spacing w:val="-3"/>
          <w:sz w:val="22"/>
        </w:rPr>
        <w:t> </w:t>
      </w:r>
      <w:r>
        <w:rPr>
          <w:sz w:val="22"/>
        </w:rPr>
        <w:t>М.Г.</w:t>
      </w:r>
      <w:r>
        <w:rPr>
          <w:spacing w:val="1"/>
          <w:sz w:val="22"/>
        </w:rPr>
        <w:t> </w:t>
      </w:r>
      <w:r>
        <w:rPr>
          <w:sz w:val="22"/>
        </w:rPr>
        <w:t>2003 г-</w:t>
      </w:r>
      <w:r>
        <w:rPr>
          <w:spacing w:val="-3"/>
          <w:sz w:val="22"/>
        </w:rPr>
        <w:t> </w:t>
      </w:r>
      <w:r>
        <w:rPr>
          <w:sz w:val="22"/>
        </w:rPr>
        <w:t>259 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5" w:firstLine="0"/>
        <w:jc w:val="both"/>
        <w:rPr>
          <w:sz w:val="22"/>
        </w:rPr>
      </w:pPr>
      <w:r>
        <w:rPr>
          <w:sz w:val="22"/>
        </w:rPr>
        <w:t>Франтзадес К. Лапароскопическая и торакоскопическая</w:t>
      </w:r>
      <w:r>
        <w:rPr>
          <w:spacing w:val="1"/>
          <w:sz w:val="22"/>
        </w:rPr>
        <w:t> </w:t>
      </w:r>
      <w:r>
        <w:rPr>
          <w:sz w:val="22"/>
        </w:rPr>
        <w:t>хирургия.- СПб, «Бином», 2000. –</w:t>
      </w:r>
      <w:r>
        <w:rPr>
          <w:spacing w:val="1"/>
          <w:sz w:val="22"/>
        </w:rPr>
        <w:t> </w:t>
      </w:r>
      <w:r>
        <w:rPr>
          <w:sz w:val="22"/>
        </w:rPr>
        <w:t>320 с.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67" w:firstLine="0"/>
        <w:jc w:val="both"/>
        <w:rPr>
          <w:sz w:val="22"/>
        </w:rPr>
      </w:pPr>
      <w:r>
        <w:rPr>
          <w:sz w:val="22"/>
        </w:rPr>
        <w:t>Хирургия (перевод с англ.) Под ред. Ю.М.Лопухина, В.С.Савельева. М., Гэотар Медицина,</w:t>
      </w:r>
      <w:r>
        <w:rPr>
          <w:spacing w:val="1"/>
          <w:sz w:val="22"/>
        </w:rPr>
        <w:t> </w:t>
      </w:r>
      <w:r>
        <w:rPr>
          <w:sz w:val="22"/>
        </w:rPr>
        <w:t>1997.-</w:t>
      </w:r>
      <w:r>
        <w:rPr>
          <w:spacing w:val="-4"/>
          <w:sz w:val="22"/>
        </w:rPr>
        <w:t> </w:t>
      </w:r>
      <w:r>
        <w:rPr>
          <w:sz w:val="22"/>
        </w:rPr>
        <w:t>1070 c.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52" w:lineRule="exact" w:before="1" w:after="0"/>
        <w:ind w:left="1022" w:right="0" w:hanging="720"/>
        <w:jc w:val="both"/>
        <w:rPr>
          <w:sz w:val="22"/>
        </w:rPr>
      </w:pPr>
      <w:r>
        <w:rPr>
          <w:sz w:val="22"/>
        </w:rPr>
        <w:t>Хирургия</w:t>
      </w:r>
      <w:r>
        <w:rPr>
          <w:spacing w:val="-3"/>
          <w:sz w:val="22"/>
        </w:rPr>
        <w:t> </w:t>
      </w:r>
      <w:r>
        <w:rPr>
          <w:sz w:val="22"/>
        </w:rPr>
        <w:t>катастроф.</w:t>
      </w:r>
      <w:r>
        <w:rPr>
          <w:spacing w:val="-3"/>
          <w:sz w:val="22"/>
        </w:rPr>
        <w:t> </w:t>
      </w:r>
      <w:r>
        <w:rPr>
          <w:sz w:val="22"/>
        </w:rPr>
        <w:t>Х.А.</w:t>
      </w:r>
      <w:r>
        <w:rPr>
          <w:spacing w:val="-1"/>
          <w:sz w:val="22"/>
        </w:rPr>
        <w:t> </w:t>
      </w:r>
      <w:r>
        <w:rPr>
          <w:sz w:val="22"/>
        </w:rPr>
        <w:t>Мусалатов. 1998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592 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40" w:lineRule="auto" w:before="0" w:after="0"/>
        <w:ind w:left="302" w:right="570" w:firstLine="0"/>
        <w:jc w:val="both"/>
        <w:rPr>
          <w:sz w:val="22"/>
        </w:rPr>
      </w:pPr>
      <w:r>
        <w:rPr>
          <w:sz w:val="22"/>
        </w:rPr>
        <w:t>Хирургия повреждений сердца при раневойполитравме и шоке. Замятин П.М., Зайцев В.Т.</w:t>
      </w:r>
      <w:r>
        <w:rPr>
          <w:spacing w:val="1"/>
          <w:sz w:val="22"/>
        </w:rPr>
        <w:t> </w:t>
      </w:r>
      <w:r>
        <w:rPr>
          <w:sz w:val="22"/>
        </w:rPr>
        <w:t>2003 г. -156 стр.</w:t>
      </w:r>
    </w:p>
    <w:p>
      <w:pPr>
        <w:pStyle w:val="ListParagraph"/>
        <w:numPr>
          <w:ilvl w:val="0"/>
          <w:numId w:val="23"/>
        </w:numPr>
        <w:tabs>
          <w:tab w:pos="1022" w:val="left" w:leader="none"/>
        </w:tabs>
        <w:spacing w:line="253" w:lineRule="exact" w:before="0" w:after="0"/>
        <w:ind w:left="1022" w:right="0" w:hanging="720"/>
        <w:jc w:val="both"/>
        <w:rPr>
          <w:sz w:val="22"/>
        </w:rPr>
      </w:pPr>
      <w:r>
        <w:rPr>
          <w:sz w:val="22"/>
        </w:rPr>
        <w:t>Шуркалин</w:t>
      </w:r>
      <w:r>
        <w:rPr>
          <w:spacing w:val="-2"/>
          <w:sz w:val="22"/>
        </w:rPr>
        <w:t> </w:t>
      </w:r>
      <w:r>
        <w:rPr>
          <w:sz w:val="22"/>
        </w:rPr>
        <w:t>Б.К.</w:t>
      </w:r>
      <w:r>
        <w:rPr>
          <w:spacing w:val="-1"/>
          <w:sz w:val="22"/>
        </w:rPr>
        <w:t> </w:t>
      </w:r>
      <w:r>
        <w:rPr>
          <w:sz w:val="22"/>
        </w:rPr>
        <w:t>Гнойный</w:t>
      </w:r>
      <w:r>
        <w:rPr>
          <w:spacing w:val="-4"/>
          <w:sz w:val="22"/>
        </w:rPr>
        <w:t> </w:t>
      </w:r>
      <w:r>
        <w:rPr>
          <w:sz w:val="22"/>
        </w:rPr>
        <w:t>перитонит.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М.</w:t>
      </w:r>
      <w:r>
        <w:rPr>
          <w:spacing w:val="-1"/>
          <w:sz w:val="22"/>
        </w:rPr>
        <w:t> </w:t>
      </w:r>
      <w:r>
        <w:rPr>
          <w:sz w:val="22"/>
        </w:rPr>
        <w:t>«Два</w:t>
      </w:r>
      <w:r>
        <w:rPr>
          <w:spacing w:val="-1"/>
          <w:sz w:val="22"/>
        </w:rPr>
        <w:t> </w:t>
      </w:r>
      <w:r>
        <w:rPr>
          <w:sz w:val="22"/>
        </w:rPr>
        <w:t>Мира</w:t>
      </w:r>
      <w:r>
        <w:rPr>
          <w:spacing w:val="-1"/>
          <w:sz w:val="22"/>
        </w:rPr>
        <w:t> </w:t>
      </w:r>
      <w:r>
        <w:rPr>
          <w:sz w:val="22"/>
        </w:rPr>
        <w:t>Прин»,</w:t>
      </w:r>
      <w:r>
        <w:rPr>
          <w:spacing w:val="-1"/>
          <w:sz w:val="22"/>
        </w:rPr>
        <w:t> </w:t>
      </w:r>
      <w:r>
        <w:rPr>
          <w:sz w:val="22"/>
        </w:rPr>
        <w:t>2000.-</w:t>
      </w:r>
      <w:r>
        <w:rPr>
          <w:spacing w:val="-5"/>
          <w:sz w:val="22"/>
        </w:rPr>
        <w:t> </w:t>
      </w:r>
      <w:r>
        <w:rPr>
          <w:sz w:val="22"/>
        </w:rPr>
        <w:t>224</w:t>
      </w:r>
      <w:r>
        <w:rPr>
          <w:spacing w:val="-1"/>
          <w:sz w:val="22"/>
        </w:rPr>
        <w:t> </w:t>
      </w:r>
      <w:r>
        <w:rPr>
          <w:sz w:val="22"/>
        </w:rPr>
        <w:t>с.</w:t>
      </w:r>
    </w:p>
    <w:p>
      <w:pPr>
        <w:pStyle w:val="ListParagraph"/>
        <w:numPr>
          <w:ilvl w:val="0"/>
          <w:numId w:val="23"/>
        </w:numPr>
        <w:tabs>
          <w:tab w:pos="868" w:val="left" w:leader="none"/>
          <w:tab w:pos="869" w:val="left" w:leader="none"/>
        </w:tabs>
        <w:spacing w:line="240" w:lineRule="auto" w:before="0" w:after="0"/>
        <w:ind w:left="1021" w:right="568" w:hanging="720"/>
        <w:jc w:val="left"/>
        <w:rPr>
          <w:sz w:val="22"/>
        </w:rPr>
      </w:pPr>
      <w:r>
        <w:rPr>
          <w:sz w:val="22"/>
        </w:rPr>
        <w:t>Федоров</w:t>
      </w:r>
      <w:r>
        <w:rPr>
          <w:spacing w:val="2"/>
          <w:sz w:val="22"/>
        </w:rPr>
        <w:t> </w:t>
      </w:r>
      <w:r>
        <w:rPr>
          <w:sz w:val="22"/>
        </w:rPr>
        <w:t>И.В.,</w:t>
      </w:r>
      <w:r>
        <w:rPr>
          <w:spacing w:val="3"/>
          <w:sz w:val="22"/>
        </w:rPr>
        <w:t> </w:t>
      </w:r>
      <w:r>
        <w:rPr>
          <w:sz w:val="22"/>
        </w:rPr>
        <w:t>Сигал</w:t>
      </w:r>
      <w:r>
        <w:rPr>
          <w:spacing w:val="1"/>
          <w:sz w:val="22"/>
        </w:rPr>
        <w:t> </w:t>
      </w:r>
      <w:r>
        <w:rPr>
          <w:sz w:val="22"/>
        </w:rPr>
        <w:t>Е.И.,</w:t>
      </w:r>
      <w:r>
        <w:rPr>
          <w:spacing w:val="3"/>
          <w:sz w:val="22"/>
        </w:rPr>
        <w:t> </w:t>
      </w:r>
      <w:r>
        <w:rPr>
          <w:sz w:val="22"/>
        </w:rPr>
        <w:t>Одинцов</w:t>
      </w:r>
      <w:r>
        <w:rPr>
          <w:spacing w:val="2"/>
          <w:sz w:val="22"/>
        </w:rPr>
        <w:t> </w:t>
      </w:r>
      <w:r>
        <w:rPr>
          <w:sz w:val="22"/>
        </w:rPr>
        <w:t>В.В.</w:t>
      </w:r>
      <w:r>
        <w:rPr>
          <w:spacing w:val="3"/>
          <w:sz w:val="22"/>
        </w:rPr>
        <w:t> </w:t>
      </w:r>
      <w:r>
        <w:rPr>
          <w:sz w:val="22"/>
        </w:rPr>
        <w:t>Эндоскопическая</w:t>
      </w:r>
      <w:r>
        <w:rPr>
          <w:spacing w:val="2"/>
          <w:sz w:val="22"/>
        </w:rPr>
        <w:t> </w:t>
      </w:r>
      <w:r>
        <w:rPr>
          <w:sz w:val="22"/>
        </w:rPr>
        <w:t>хирургия.</w:t>
      </w:r>
      <w:r>
        <w:rPr>
          <w:spacing w:val="3"/>
          <w:sz w:val="22"/>
        </w:rPr>
        <w:t> </w:t>
      </w:r>
      <w:r>
        <w:rPr>
          <w:sz w:val="22"/>
        </w:rPr>
        <w:t>Практическое</w:t>
      </w:r>
      <w:r>
        <w:rPr>
          <w:spacing w:val="-52"/>
          <w:sz w:val="22"/>
        </w:rPr>
        <w:t> </w:t>
      </w:r>
      <w:r>
        <w:rPr>
          <w:sz w:val="22"/>
        </w:rPr>
        <w:t>руководство.</w:t>
      </w:r>
      <w:r>
        <w:rPr>
          <w:spacing w:val="-1"/>
          <w:sz w:val="22"/>
        </w:rPr>
        <w:t> </w:t>
      </w:r>
      <w:r>
        <w:rPr>
          <w:sz w:val="22"/>
        </w:rPr>
        <w:t>М., 2001, 352 с.</w:t>
      </w:r>
    </w:p>
    <w:p>
      <w:pPr>
        <w:pStyle w:val="ListParagraph"/>
        <w:numPr>
          <w:ilvl w:val="0"/>
          <w:numId w:val="23"/>
        </w:numPr>
        <w:tabs>
          <w:tab w:pos="868" w:val="left" w:leader="none"/>
          <w:tab w:pos="869" w:val="left" w:leader="none"/>
        </w:tabs>
        <w:spacing w:line="240" w:lineRule="auto" w:before="0" w:after="0"/>
        <w:ind w:left="1021" w:right="1293" w:hanging="720"/>
        <w:jc w:val="left"/>
        <w:rPr>
          <w:sz w:val="22"/>
        </w:rPr>
      </w:pPr>
      <w:r>
        <w:rPr>
          <w:sz w:val="22"/>
        </w:rPr>
        <w:t>Иллюстрированное руководство по эндоскопической хирургии. Учебное пособие для</w:t>
      </w:r>
      <w:r>
        <w:rPr>
          <w:spacing w:val="-52"/>
          <w:sz w:val="22"/>
        </w:rPr>
        <w:t> </w:t>
      </w:r>
      <w:r>
        <w:rPr>
          <w:sz w:val="22"/>
        </w:rPr>
        <w:t>врачей-хирургов.</w:t>
      </w:r>
      <w:r>
        <w:rPr>
          <w:spacing w:val="-1"/>
          <w:sz w:val="22"/>
        </w:rPr>
        <w:t> </w:t>
      </w:r>
      <w:r>
        <w:rPr>
          <w:sz w:val="22"/>
        </w:rPr>
        <w:t>ПодредакциейпрофС.И.Емельянова. М.,</w:t>
      </w:r>
      <w:r>
        <w:rPr>
          <w:spacing w:val="-1"/>
          <w:sz w:val="22"/>
        </w:rPr>
        <w:t> </w:t>
      </w:r>
      <w:r>
        <w:rPr>
          <w:sz w:val="22"/>
        </w:rPr>
        <w:t>2004, 218</w:t>
      </w:r>
      <w:r>
        <w:rPr>
          <w:spacing w:val="-2"/>
          <w:sz w:val="22"/>
        </w:rPr>
        <w:t> </w:t>
      </w:r>
      <w:r>
        <w:rPr>
          <w:sz w:val="22"/>
        </w:rPr>
        <w:t>с.</w:t>
      </w:r>
    </w:p>
    <w:p>
      <w:pPr>
        <w:pStyle w:val="ListParagraph"/>
        <w:numPr>
          <w:ilvl w:val="0"/>
          <w:numId w:val="23"/>
        </w:numPr>
        <w:tabs>
          <w:tab w:pos="730" w:val="left" w:leader="none"/>
        </w:tabs>
        <w:spacing w:line="240" w:lineRule="auto" w:before="3" w:after="0"/>
        <w:ind w:left="729" w:right="0" w:hanging="428"/>
        <w:jc w:val="left"/>
        <w:rPr>
          <w:sz w:val="22"/>
        </w:rPr>
      </w:pPr>
      <w:r>
        <w:rPr>
          <w:sz w:val="22"/>
        </w:rPr>
        <w:t>Национальные</w:t>
      </w:r>
      <w:r>
        <w:rPr>
          <w:spacing w:val="-1"/>
          <w:sz w:val="22"/>
        </w:rPr>
        <w:t> </w:t>
      </w:r>
      <w:r>
        <w:rPr>
          <w:sz w:val="22"/>
        </w:rPr>
        <w:t>клинические</w:t>
      </w:r>
      <w:r>
        <w:rPr>
          <w:spacing w:val="-1"/>
          <w:sz w:val="22"/>
        </w:rPr>
        <w:t> </w:t>
      </w:r>
      <w:r>
        <w:rPr>
          <w:sz w:val="22"/>
        </w:rPr>
        <w:t>рекомендации</w:t>
      </w:r>
      <w:r>
        <w:rPr>
          <w:spacing w:val="-1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хирургии</w:t>
      </w:r>
      <w:r>
        <w:rPr>
          <w:spacing w:val="-1"/>
          <w:sz w:val="22"/>
        </w:rPr>
        <w:t> </w:t>
      </w:r>
      <w:r>
        <w:rPr>
          <w:sz w:val="22"/>
        </w:rPr>
        <w:t>РОХ.</w:t>
      </w:r>
    </w:p>
    <w:sectPr>
      <w:pgSz w:w="11910" w:h="16840"/>
      <w:pgMar w:header="0" w:footer="882" w:top="1040" w:bottom="1160" w:left="14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6.799988pt;margin-top:782.604492pt;width:7pt;height:13.05pt;mso-position-horizontal-relative:page;mso-position-vertical-relative:page;z-index:-216785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39.979980pt;margin-top:782.820496pt;width:16.1pt;height:13.05pt;mso-position-horizontal-relative:page;mso-position-vertical-relative:page;z-index:-216780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."/>
      <w:lvlJc w:val="left"/>
      <w:pPr>
        <w:ind w:left="302" w:hanging="72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2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5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1" w:hanging="72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5"/>
      <w:numFmt w:val="decimal"/>
      <w:lvlText w:val="%1."/>
      <w:lvlJc w:val="left"/>
      <w:pPr>
        <w:ind w:left="724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0" w:hanging="632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8" w:hanging="6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6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2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9" w:hanging="63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1"/>
      <w:numFmt w:val="decimal"/>
      <w:lvlText w:val="%1."/>
      <w:lvlJc w:val="left"/>
      <w:pPr>
        <w:ind w:left="603" w:hanging="3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2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7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0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5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8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1" w:hanging="30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302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1" w:hanging="70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4"/>
      <w:numFmt w:val="decimal"/>
      <w:lvlText w:val="%1"/>
      <w:lvlJc w:val="left"/>
      <w:pPr>
        <w:ind w:left="783" w:hanging="4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3" w:hanging="481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4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3" w:hanging="4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8" w:hanging="4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3" w:hanging="4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4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2" w:hanging="4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7" w:hanging="48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54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62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6" w:hanging="6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2" w:hanging="6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68" w:hanging="6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5" w:hanging="6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1" w:hanging="6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7" w:hanging="6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3" w:hanging="62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."/>
      <w:lvlJc w:val="left"/>
      <w:pPr>
        <w:ind w:left="1184" w:hanging="163"/>
        <w:jc w:val="left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4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."/>
      <w:lvlJc w:val="left"/>
      <w:pPr>
        <w:ind w:left="174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4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22" w:hanging="360"/>
        <w:jc w:val="left"/>
      </w:pPr>
      <w:rPr>
        <w:rFonts w:hint="default" w:ascii="Arial" w:hAnsi="Arial" w:eastAsia="Arial" w:cs="Arial"/>
        <w:b/>
        <w:bCs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4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302" w:hanging="23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2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5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0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5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8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1" w:hanging="23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718" w:hanging="69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70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21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1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2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7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3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4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5" w:hanging="69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1"/>
      <w:numFmt w:val="decimal"/>
      <w:lvlText w:val="%1"/>
      <w:lvlJc w:val="left"/>
      <w:pPr>
        <w:ind w:left="4037" w:hanging="8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037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37" w:hanging="843"/>
        <w:jc w:val="right"/>
      </w:pPr>
      <w:rPr>
        <w:rFonts w:hint="default"/>
        <w:spacing w:val="-4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95" w:hanging="8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14" w:hanging="8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3" w:hanging="8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1" w:hanging="8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70" w:hanging="8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9" w:hanging="84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1"/>
      <w:numFmt w:val="decimal"/>
      <w:lvlText w:val="%1"/>
      <w:lvlJc w:val="left"/>
      <w:pPr>
        <w:ind w:left="932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2" w:hanging="631"/>
        <w:jc w:val="righ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6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5" w:hanging="6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4" w:hanging="6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3" w:hanging="6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1" w:hanging="6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0" w:hanging="6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9" w:hanging="63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76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1151" w:hanging="4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51" w:hanging="4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1" w:hanging="40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79" w:hanging="4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4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4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9" w:hanging="4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6" w:hanging="4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13" w:hanging="40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13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127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42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6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8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2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6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0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4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8" w:hanging="60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3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7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0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1" w:hanging="1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3302" w:hanging="279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8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02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9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5"/>
      <w:numFmt w:val="decimal"/>
      <w:lvlText w:val="%1."/>
      <w:lvlJc w:val="left"/>
      <w:pPr>
        <w:ind w:left="1470" w:hanging="1252"/>
        <w:jc w:val="left"/>
      </w:pPr>
      <w:rPr>
        <w:rFonts w:hint="default" w:ascii="Times New Roman" w:hAnsi="Times New Roman" w:eastAsia="Times New Roman" w:cs="Times New Roman"/>
        <w:b/>
        <w:bCs/>
        <w:spacing w:val="-9"/>
        <w:w w:val="100"/>
        <w:position w:val="1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4" w:hanging="1258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8" w:hanging="1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3" w:hanging="1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7" w:hanging="1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1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6" w:hanging="1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0" w:hanging="1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5" w:hanging="125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4"/>
      <w:numFmt w:val="decimal"/>
      <w:lvlText w:val="%1"/>
      <w:lvlJc w:val="left"/>
      <w:pPr>
        <w:ind w:left="1480" w:hanging="12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0" w:hanging="1258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8" w:hanging="1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3" w:hanging="1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7" w:hanging="1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1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6" w:hanging="1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0" w:hanging="1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5" w:hanging="125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08" w:hanging="1259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4" w:hanging="1248"/>
        <w:jc w:val="left"/>
      </w:pPr>
      <w:rPr>
        <w:rFonts w:hint="default" w:ascii="Times New Roman" w:hAnsi="Times New Roman" w:eastAsia="Times New Roman" w:cs="Times New Roman"/>
        <w:spacing w:val="-23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0" w:hanging="1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3" w:hanging="1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6" w:hanging="1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9" w:hanging="1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2" w:hanging="1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5" w:hanging="1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8" w:hanging="124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80" w:hanging="283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8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3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7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6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5" w:hanging="283"/>
      </w:pPr>
      <w:rPr>
        <w:rFonts w:hint="default"/>
        <w:lang w:val="ru-RU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302" w:hanging="28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02" w:hanging="843"/>
      <w:outlineLvl w:val="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42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9"/>
    </w:pPr>
    <w:rPr>
      <w:rFonts w:ascii="Times New Roman" w:hAnsi="Times New Roman" w:eastAsia="Times New Roman" w:cs="Times New Roman"/>
      <w:i/>
      <w:iCs/>
      <w:sz w:val="29"/>
      <w:szCs w:val="2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2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22" w:line="178" w:lineRule="exact"/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yperlink" Target="http://92.50.144.106/Jirbis/" TargetMode="External"/><Relationship Id="rId12" Type="http://schemas.openxmlformats.org/officeDocument/2006/relationships/hyperlink" Target="http://www.surgeons.ru/" TargetMode="External"/><Relationship Id="rId13" Type="http://schemas.openxmlformats.org/officeDocument/2006/relationships/hyperlink" Target="http://www.laparoscopy.ru/roes.html" TargetMode="External"/><Relationship Id="rId14" Type="http://schemas.openxmlformats.org/officeDocument/2006/relationships/hyperlink" Target="http://www.angiolsurgery.org/" TargetMode="External"/><Relationship Id="rId15" Type="http://schemas.openxmlformats.org/officeDocument/2006/relationships/hyperlink" Target="http://www.hepatoassociation.ru/" TargetMode="External"/><Relationship Id="rId16" Type="http://schemas.openxmlformats.org/officeDocument/2006/relationships/hyperlink" Target="http://www.journals.cambridge.org/archives" TargetMode="External"/><Relationship Id="rId17" Type="http://schemas.openxmlformats.org/officeDocument/2006/relationships/hyperlink" Target="http://www.orbit.com/" TargetMode="External"/><Relationship Id="rId18" Type="http://schemas.openxmlformats.org/officeDocument/2006/relationships/hyperlink" Target="http://www.ncbi.nlm.nih.gov/pubmed" TargetMode="External"/><Relationship Id="rId19" Type="http://schemas.openxmlformats.org/officeDocument/2006/relationships/hyperlink" Target="http://www.medlit.ru/medrus/annal.htm" TargetMode="External"/><Relationship Id="rId20" Type="http://schemas.openxmlformats.org/officeDocument/2006/relationships/hyperlink" Target="http://www.hepatoassociation.ru/?p=journal" TargetMode="External"/><Relationship Id="rId21" Type="http://schemas.openxmlformats.org/officeDocument/2006/relationships/hyperlink" Target="http://www.mediasphera.ru/journals/flebo/" TargetMode="External"/><Relationship Id="rId22" Type="http://schemas.openxmlformats.org/officeDocument/2006/relationships/hyperlink" Target="http://www.mediasphera.ru/" TargetMode="External"/><Relationship Id="rId23" Type="http://schemas.openxmlformats.org/officeDocument/2006/relationships/hyperlink" Target="http://www.mediasphera.ru/journals/endoscop/" TargetMode="External"/><Relationship Id="rId24" Type="http://schemas.openxmlformats.org/officeDocument/2006/relationships/hyperlink" Target="http://www.kniga.ru/publisher/detail.php?ID=5153" TargetMode="Externa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2021-07-25T07:16:16Z</dcterms:created>
  <dcterms:modified xsi:type="dcterms:W3CDTF">2021-07-25T07:16:16Z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2021-07-25T00:00:00Z</vt:filetime>
  </property>
</Properties>
</file>